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33BBD" w14:textId="77777777" w:rsidR="00B0235D" w:rsidRDefault="00B0235D" w:rsidP="00E934D4">
      <w:pPr>
        <w:pStyle w:val="Title"/>
        <w:spacing w:before="0" w:line="240" w:lineRule="auto"/>
        <w:rPr>
          <w:sz w:val="20"/>
          <w:szCs w:val="20"/>
        </w:rPr>
      </w:pPr>
    </w:p>
    <w:p w14:paraId="18D16C25" w14:textId="77777777" w:rsidR="00B0235D" w:rsidRDefault="00B0235D" w:rsidP="00E934D4">
      <w:pPr>
        <w:pStyle w:val="Title"/>
        <w:spacing w:before="0" w:line="240" w:lineRule="auto"/>
        <w:rPr>
          <w:sz w:val="20"/>
          <w:szCs w:val="20"/>
        </w:rPr>
      </w:pPr>
    </w:p>
    <w:p w14:paraId="537917AE" w14:textId="77777777" w:rsidR="00B0235D" w:rsidRDefault="00B0235D" w:rsidP="00E934D4">
      <w:pPr>
        <w:pStyle w:val="Title"/>
        <w:spacing w:before="0" w:line="240" w:lineRule="auto"/>
        <w:rPr>
          <w:sz w:val="20"/>
          <w:szCs w:val="20"/>
        </w:rPr>
      </w:pPr>
    </w:p>
    <w:p w14:paraId="598E5F76" w14:textId="77777777" w:rsidR="00B0235D" w:rsidRDefault="00B0235D" w:rsidP="00E934D4">
      <w:pPr>
        <w:pStyle w:val="Title"/>
        <w:spacing w:before="0" w:line="240" w:lineRule="auto"/>
        <w:rPr>
          <w:sz w:val="20"/>
          <w:szCs w:val="20"/>
        </w:rPr>
      </w:pPr>
    </w:p>
    <w:p w14:paraId="4CF36F09" w14:textId="678E4F8A" w:rsidR="001E1CC8" w:rsidRDefault="00FA1BCE" w:rsidP="002260D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theme="minorHAnsi"/>
          <w:b/>
          <w:bCs/>
          <w:color w:val="244061" w:themeColor="accent1" w:themeShade="80"/>
          <w:spacing w:val="-2"/>
        </w:rPr>
      </w:pPr>
      <w:r w:rsidRPr="00B0235D">
        <w:rPr>
          <w:rFonts w:asciiTheme="minorHAnsi" w:hAnsiTheme="minorHAnsi" w:cstheme="minorHAnsi"/>
          <w:b/>
          <w:bCs/>
          <w:color w:val="244061" w:themeColor="accent1" w:themeShade="80"/>
        </w:rPr>
        <w:t>ABHISHEK</w:t>
      </w:r>
      <w:r w:rsidRPr="00B0235D">
        <w:rPr>
          <w:rFonts w:asciiTheme="minorHAnsi" w:hAnsiTheme="minorHAnsi" w:cstheme="minorHAnsi"/>
          <w:b/>
          <w:bCs/>
          <w:color w:val="244061" w:themeColor="accent1" w:themeShade="80"/>
          <w:spacing w:val="15"/>
        </w:rPr>
        <w:t xml:space="preserve"> </w:t>
      </w:r>
      <w:r w:rsidRPr="00B0235D">
        <w:rPr>
          <w:rFonts w:asciiTheme="minorHAnsi" w:hAnsiTheme="minorHAnsi" w:cstheme="minorHAnsi"/>
          <w:b/>
          <w:bCs/>
          <w:color w:val="244061" w:themeColor="accent1" w:themeShade="80"/>
          <w:spacing w:val="-2"/>
        </w:rPr>
        <w:t>SHARMA</w:t>
      </w:r>
    </w:p>
    <w:p w14:paraId="16150649" w14:textId="530F225C" w:rsidR="00F263D2" w:rsidRDefault="002260D4" w:rsidP="002260D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theme="minorHAnsi"/>
          <w:b/>
          <w:bCs/>
          <w:color w:val="244061" w:themeColor="accent1" w:themeShade="80"/>
          <w:spacing w:val="-2"/>
        </w:rPr>
      </w:pPr>
      <w:r w:rsidRPr="00577905">
        <w:rPr>
          <w:rFonts w:asciiTheme="minorHAnsi" w:hAnsiTheme="minorHAnsi" w:cstheme="minorHAnsi"/>
          <w:b/>
          <w:bCs/>
          <w:color w:val="244061" w:themeColor="accent1" w:themeShade="80"/>
          <w:spacing w:val="-2"/>
        </w:rPr>
        <w:t>Abhishekjava627@gmail.com</w:t>
      </w:r>
      <w:r>
        <w:rPr>
          <w:rFonts w:asciiTheme="minorHAnsi" w:hAnsiTheme="minorHAnsi" w:cstheme="minorHAnsi"/>
          <w:b/>
          <w:bCs/>
          <w:color w:val="244061" w:themeColor="accent1" w:themeShade="80"/>
          <w:spacing w:val="-2"/>
        </w:rPr>
        <w:t xml:space="preserve"> I </w:t>
      </w:r>
      <w:r w:rsidRPr="00577905">
        <w:rPr>
          <w:rFonts w:asciiTheme="minorHAnsi" w:hAnsiTheme="minorHAnsi" w:cstheme="minorHAnsi"/>
          <w:b/>
          <w:bCs/>
          <w:color w:val="0F243E" w:themeColor="text2" w:themeShade="80"/>
        </w:rPr>
        <w:t>732-387-4036</w:t>
      </w:r>
    </w:p>
    <w:p w14:paraId="1F876FDB" w14:textId="77777777" w:rsidR="00B0235D" w:rsidRDefault="00B0235D" w:rsidP="00E934D4">
      <w:pPr>
        <w:pStyle w:val="Title"/>
        <w:spacing w:before="0" w:line="240" w:lineRule="auto"/>
        <w:rPr>
          <w:spacing w:val="-2"/>
          <w:sz w:val="20"/>
          <w:szCs w:val="20"/>
        </w:rPr>
      </w:pPr>
    </w:p>
    <w:p w14:paraId="7E45A455" w14:textId="77777777" w:rsidR="001E1CC8" w:rsidRPr="000A3275" w:rsidRDefault="001E1CC8" w:rsidP="00E934D4">
      <w:pPr>
        <w:pStyle w:val="BodyText"/>
        <w:spacing w:before="0"/>
        <w:ind w:left="0"/>
        <w:jc w:val="both"/>
      </w:pPr>
    </w:p>
    <w:p w14:paraId="50BE5E7E" w14:textId="46C657AF" w:rsidR="001E1CC8" w:rsidRPr="00B0235D" w:rsidRDefault="00FA1BCE" w:rsidP="00B0235D">
      <w:pPr>
        <w:pStyle w:val="NoSpacing"/>
        <w:pBdr>
          <w:top w:val="single" w:sz="18" w:space="1" w:color="244061" w:themeColor="accent1" w:themeShade="80"/>
          <w:bottom w:val="single" w:sz="18" w:space="1" w:color="244061" w:themeColor="accent1" w:themeShade="80"/>
        </w:pBdr>
        <w:jc w:val="center"/>
        <w:rPr>
          <w:rFonts w:ascii="Calibri" w:hAnsi="Calibri" w:cs="Calibri"/>
          <w:b/>
          <w:bCs/>
          <w:color w:val="244061" w:themeColor="accent1" w:themeShade="80"/>
        </w:rPr>
      </w:pPr>
      <w:r w:rsidRPr="00B0235D">
        <w:rPr>
          <w:rFonts w:ascii="Calibri" w:hAnsi="Calibri" w:cs="Calibri"/>
          <w:b/>
          <w:bCs/>
          <w:color w:val="244061" w:themeColor="accent1" w:themeShade="80"/>
        </w:rPr>
        <w:t>PROFESSIONAL</w:t>
      </w:r>
      <w:r w:rsidRPr="00B0235D">
        <w:rPr>
          <w:rFonts w:ascii="Calibri" w:hAnsi="Calibri" w:cs="Calibri"/>
          <w:b/>
          <w:bCs/>
          <w:color w:val="244061" w:themeColor="accent1" w:themeShade="80"/>
          <w:spacing w:val="-8"/>
        </w:rPr>
        <w:t xml:space="preserve"> </w:t>
      </w:r>
      <w:r w:rsidRPr="00B0235D">
        <w:rPr>
          <w:rFonts w:ascii="Calibri" w:hAnsi="Calibri" w:cs="Calibri"/>
          <w:b/>
          <w:bCs/>
          <w:color w:val="244061" w:themeColor="accent1" w:themeShade="80"/>
        </w:rPr>
        <w:t>SUMMARY</w:t>
      </w:r>
    </w:p>
    <w:p w14:paraId="2E4257F7" w14:textId="199F43C1" w:rsidR="00E934D4" w:rsidRPr="00D85221" w:rsidRDefault="00D85221" w:rsidP="00D85221">
      <w:pPr>
        <w:pStyle w:val="NoSpacing"/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  <w:b/>
          <w:bCs/>
        </w:rPr>
        <w:t>Full-stack developer with around 5 years</w:t>
      </w:r>
      <w:r w:rsidRPr="00D85221">
        <w:rPr>
          <w:rFonts w:asciiTheme="minorHAnsi" w:hAnsiTheme="minorHAnsi" w:cstheme="minorHAnsi"/>
        </w:rPr>
        <w:t xml:space="preserve"> of experience building scalable </w:t>
      </w:r>
      <w:r w:rsidRPr="00D85221">
        <w:rPr>
          <w:rFonts w:asciiTheme="minorHAnsi" w:hAnsiTheme="minorHAnsi" w:cstheme="minorHAnsi"/>
          <w:b/>
          <w:bCs/>
        </w:rPr>
        <w:t>web and mobile</w:t>
      </w:r>
      <w:r w:rsidRPr="00D85221">
        <w:rPr>
          <w:rFonts w:asciiTheme="minorHAnsi" w:hAnsiTheme="minorHAnsi" w:cstheme="minorHAnsi"/>
        </w:rPr>
        <w:t xml:space="preserve"> applications </w:t>
      </w:r>
      <w:r w:rsidRPr="00D85221">
        <w:rPr>
          <w:rFonts w:asciiTheme="minorHAnsi" w:hAnsiTheme="minorHAnsi" w:cstheme="minorHAnsi"/>
          <w:b/>
          <w:bCs/>
        </w:rPr>
        <w:t>using Java, Spring Boot, and React.js.</w:t>
      </w:r>
      <w:r w:rsidRPr="00D85221">
        <w:rPr>
          <w:rFonts w:asciiTheme="minorHAnsi" w:hAnsiTheme="minorHAnsi" w:cstheme="minorHAnsi"/>
        </w:rPr>
        <w:t xml:space="preserve"> Skilled in developing secure </w:t>
      </w:r>
      <w:r w:rsidRPr="00D85221">
        <w:rPr>
          <w:rFonts w:asciiTheme="minorHAnsi" w:hAnsiTheme="minorHAnsi" w:cstheme="minorHAnsi"/>
          <w:b/>
          <w:bCs/>
        </w:rPr>
        <w:t>REST APIs</w:t>
      </w:r>
      <w:r w:rsidRPr="00D85221">
        <w:rPr>
          <w:rFonts w:asciiTheme="minorHAnsi" w:hAnsiTheme="minorHAnsi" w:cstheme="minorHAnsi"/>
        </w:rPr>
        <w:t xml:space="preserve">, deploying cloud-native solutions on </w:t>
      </w:r>
      <w:r w:rsidRPr="00D85221">
        <w:rPr>
          <w:rFonts w:asciiTheme="minorHAnsi" w:hAnsiTheme="minorHAnsi" w:cstheme="minorHAnsi"/>
          <w:b/>
          <w:bCs/>
        </w:rPr>
        <w:t>AWS, and managing CI/CD pipelines with Jenkins, Terraform, Docker, and Kubernetes</w:t>
      </w:r>
      <w:r w:rsidRPr="00D85221">
        <w:rPr>
          <w:rFonts w:asciiTheme="minorHAnsi" w:hAnsiTheme="minorHAnsi" w:cstheme="minorHAnsi"/>
        </w:rPr>
        <w:t>. Strong background delivering high-performance solutions in e-commerce, LMS.</w:t>
      </w:r>
    </w:p>
    <w:p w14:paraId="562DF2BA" w14:textId="77777777" w:rsidR="00D85221" w:rsidRPr="00D85221" w:rsidRDefault="00D85221" w:rsidP="00D85221">
      <w:pPr>
        <w:pStyle w:val="NoSpacing"/>
        <w:jc w:val="both"/>
      </w:pPr>
    </w:p>
    <w:p w14:paraId="42356F47" w14:textId="52FB0E20" w:rsidR="00E934D4" w:rsidRPr="00B0235D" w:rsidRDefault="00E934D4" w:rsidP="00B0235D">
      <w:pPr>
        <w:pStyle w:val="NoSpacing"/>
        <w:pBdr>
          <w:top w:val="single" w:sz="18" w:space="1" w:color="244061" w:themeColor="accent1" w:themeShade="80"/>
          <w:bottom w:val="single" w:sz="18" w:space="1" w:color="244061" w:themeColor="accent1" w:themeShade="80"/>
        </w:pBdr>
        <w:jc w:val="center"/>
        <w:rPr>
          <w:rFonts w:asciiTheme="minorHAnsi" w:hAnsiTheme="minorHAnsi" w:cstheme="minorHAnsi"/>
          <w:b/>
          <w:bCs/>
          <w:color w:val="244061" w:themeColor="accent1" w:themeShade="80"/>
        </w:rPr>
      </w:pPr>
      <w:r w:rsidRPr="00B0235D">
        <w:rPr>
          <w:rFonts w:asciiTheme="minorHAnsi" w:hAnsiTheme="minorHAnsi" w:cstheme="minorHAnsi"/>
          <w:b/>
          <w:bCs/>
          <w:color w:val="244061" w:themeColor="accent1" w:themeShade="80"/>
        </w:rPr>
        <w:t>EDUCATION</w:t>
      </w:r>
    </w:p>
    <w:p w14:paraId="30A6B711" w14:textId="054A99AE" w:rsidR="00E934D4" w:rsidRPr="00B0235D" w:rsidRDefault="00E934D4" w:rsidP="00B0235D">
      <w:pPr>
        <w:pStyle w:val="NoSpacing"/>
        <w:jc w:val="both"/>
        <w:rPr>
          <w:rFonts w:ascii="Calibri" w:hAnsi="Calibri" w:cs="Calibri"/>
          <w:b/>
          <w:bCs/>
        </w:rPr>
      </w:pPr>
      <w:r w:rsidRPr="00B0235D">
        <w:rPr>
          <w:rFonts w:ascii="Calibri" w:hAnsi="Calibri" w:cs="Calibri"/>
          <w:b/>
          <w:bCs/>
        </w:rPr>
        <w:t>MS, Computer Science, Pace University                                                                                                     New York, NY</w:t>
      </w:r>
    </w:p>
    <w:p w14:paraId="06C9CD50" w14:textId="665D843A" w:rsidR="00E934D4" w:rsidRPr="00B0235D" w:rsidRDefault="00E934D4" w:rsidP="00B0235D">
      <w:pPr>
        <w:pStyle w:val="NoSpacing"/>
        <w:jc w:val="both"/>
        <w:rPr>
          <w:rFonts w:ascii="Calibri" w:hAnsi="Calibri" w:cs="Calibri"/>
        </w:rPr>
      </w:pPr>
      <w:r w:rsidRPr="00B0235D">
        <w:rPr>
          <w:rFonts w:ascii="Calibri" w:hAnsi="Calibri" w:cs="Calibri"/>
        </w:rPr>
        <w:t>Master of Science (MS) in Computer Science | Concentration: Software Development | GPA: 3.90  May 2025</w:t>
      </w:r>
    </w:p>
    <w:p w14:paraId="611B63C5" w14:textId="16418AF8" w:rsidR="00E934D4" w:rsidRPr="00B0235D" w:rsidRDefault="00E934D4" w:rsidP="00B0235D">
      <w:pPr>
        <w:pStyle w:val="NoSpacing"/>
        <w:jc w:val="both"/>
        <w:rPr>
          <w:rFonts w:ascii="Calibri" w:hAnsi="Calibri" w:cs="Calibri"/>
          <w:b/>
          <w:bCs/>
        </w:rPr>
      </w:pPr>
      <w:r w:rsidRPr="00B0235D">
        <w:rPr>
          <w:rFonts w:ascii="Calibri" w:hAnsi="Calibri" w:cs="Calibri"/>
          <w:b/>
          <w:bCs/>
        </w:rPr>
        <w:t>B.Tech, Computer Science, GGS Indraprastha University                                                                        New Delhi, India</w:t>
      </w:r>
    </w:p>
    <w:p w14:paraId="72CF5B59" w14:textId="0E423690" w:rsidR="00E934D4" w:rsidRPr="00B0235D" w:rsidRDefault="00E934D4" w:rsidP="00B0235D">
      <w:pPr>
        <w:pStyle w:val="NoSpacing"/>
        <w:jc w:val="both"/>
        <w:rPr>
          <w:rFonts w:ascii="Calibri" w:hAnsi="Calibri" w:cs="Calibri"/>
        </w:rPr>
      </w:pPr>
      <w:r w:rsidRPr="00B0235D">
        <w:rPr>
          <w:rFonts w:ascii="Calibri" w:hAnsi="Calibri" w:cs="Calibri"/>
        </w:rPr>
        <w:t>Bachelor of Technology in Computer Science | Concentration: Computer Science| CGPA: 8.65          Aug 2021</w:t>
      </w:r>
    </w:p>
    <w:p w14:paraId="17F05CEC" w14:textId="77777777" w:rsidR="00E934D4" w:rsidRPr="000A3275" w:rsidRDefault="00E934D4" w:rsidP="00E934D4">
      <w:pPr>
        <w:pStyle w:val="BodyText"/>
        <w:spacing w:before="0"/>
        <w:ind w:left="0"/>
        <w:jc w:val="both"/>
      </w:pPr>
    </w:p>
    <w:p w14:paraId="7B297950" w14:textId="3E243DEE" w:rsidR="00E934D4" w:rsidRPr="00B0235D" w:rsidRDefault="00E934D4" w:rsidP="00B0235D">
      <w:pPr>
        <w:pStyle w:val="NoSpacing"/>
        <w:pBdr>
          <w:top w:val="single" w:sz="18" w:space="1" w:color="244061" w:themeColor="accent1" w:themeShade="80"/>
          <w:bottom w:val="single" w:sz="18" w:space="1" w:color="244061" w:themeColor="accent1" w:themeShade="80"/>
        </w:pBdr>
        <w:jc w:val="center"/>
        <w:rPr>
          <w:rFonts w:asciiTheme="minorHAnsi" w:hAnsiTheme="minorHAnsi" w:cstheme="minorHAnsi"/>
          <w:b/>
          <w:bCs/>
          <w:color w:val="244061" w:themeColor="accent1" w:themeShade="80"/>
        </w:rPr>
      </w:pPr>
      <w:r w:rsidRPr="00B0235D">
        <w:rPr>
          <w:rFonts w:asciiTheme="minorHAnsi" w:hAnsiTheme="minorHAnsi" w:cstheme="minorHAnsi"/>
          <w:b/>
          <w:bCs/>
          <w:color w:val="244061" w:themeColor="accent1" w:themeShade="80"/>
        </w:rPr>
        <w:t>TECHNICAL SKILLS</w:t>
      </w:r>
    </w:p>
    <w:p w14:paraId="32000A82" w14:textId="77777777" w:rsidR="00E934D4" w:rsidRPr="00D517F4" w:rsidRDefault="00E934D4" w:rsidP="00B0235D">
      <w:pPr>
        <w:pStyle w:val="NoSpacing"/>
        <w:rPr>
          <w:rFonts w:asciiTheme="minorHAnsi" w:hAnsiTheme="minorHAnsi" w:cstheme="minorHAnsi"/>
        </w:rPr>
      </w:pPr>
      <w:r w:rsidRPr="00D517F4">
        <w:rPr>
          <w:rFonts w:asciiTheme="minorHAnsi" w:hAnsiTheme="minorHAnsi" w:cstheme="minorHAnsi"/>
          <w:b/>
          <w:bCs/>
        </w:rPr>
        <w:t>Programming Languages:</w:t>
      </w:r>
      <w:r w:rsidRPr="00D517F4">
        <w:rPr>
          <w:rFonts w:asciiTheme="minorHAnsi" w:hAnsiTheme="minorHAnsi" w:cstheme="minorHAnsi"/>
        </w:rPr>
        <w:t xml:space="preserve"> Java, JavaScript, TypeScript, HTML, CSS, Shell Scripting </w:t>
      </w:r>
    </w:p>
    <w:p w14:paraId="5B7D3105" w14:textId="5A737A75" w:rsidR="009B0782" w:rsidRPr="00D517F4" w:rsidRDefault="00E934D4" w:rsidP="009B0782">
      <w:pPr>
        <w:pStyle w:val="NoSpacing"/>
        <w:rPr>
          <w:rFonts w:asciiTheme="minorHAnsi" w:eastAsiaTheme="minorHAnsi" w:hAnsiTheme="minorHAnsi" w:cstheme="minorHAnsi"/>
        </w:rPr>
      </w:pPr>
      <w:r w:rsidRPr="00D517F4">
        <w:rPr>
          <w:rFonts w:asciiTheme="minorHAnsi" w:hAnsiTheme="minorHAnsi" w:cstheme="minorHAnsi"/>
          <w:b/>
          <w:bCs/>
        </w:rPr>
        <w:t>Frameworks/Libraries:</w:t>
      </w:r>
      <w:r w:rsidRPr="00D517F4">
        <w:rPr>
          <w:rFonts w:asciiTheme="minorHAnsi" w:hAnsiTheme="minorHAnsi" w:cstheme="minorHAnsi"/>
        </w:rPr>
        <w:t xml:space="preserve"> </w:t>
      </w:r>
      <w:r w:rsidR="009B0782" w:rsidRPr="00D517F4">
        <w:rPr>
          <w:rFonts w:asciiTheme="minorHAnsi" w:eastAsiaTheme="minorHAnsi" w:hAnsiTheme="minorHAnsi" w:cstheme="minorHAnsi"/>
        </w:rPr>
        <w:t>Spring, Spring Boot, Spring Security, Node.js, Angular, Rxjxs, NgRx Tailwind CSS, Junit, Mockito</w:t>
      </w:r>
    </w:p>
    <w:p w14:paraId="3DD5381C" w14:textId="5757B9BB" w:rsidR="00E934D4" w:rsidRPr="00D517F4" w:rsidRDefault="00E934D4" w:rsidP="009B0782">
      <w:pPr>
        <w:pStyle w:val="NoSpacing"/>
        <w:rPr>
          <w:rFonts w:asciiTheme="minorHAnsi" w:hAnsiTheme="minorHAnsi" w:cstheme="minorHAnsi"/>
        </w:rPr>
      </w:pPr>
      <w:r w:rsidRPr="00D517F4">
        <w:rPr>
          <w:rFonts w:asciiTheme="minorHAnsi" w:hAnsiTheme="minorHAnsi" w:cstheme="minorHAnsi"/>
          <w:b/>
          <w:bCs/>
        </w:rPr>
        <w:t>Databases:</w:t>
      </w:r>
      <w:r w:rsidRPr="00D517F4">
        <w:rPr>
          <w:rFonts w:asciiTheme="minorHAnsi" w:hAnsiTheme="minorHAnsi" w:cstheme="minorHAnsi"/>
        </w:rPr>
        <w:t xml:space="preserve"> MySQL, MongoDB, PostgreSQL</w:t>
      </w:r>
    </w:p>
    <w:p w14:paraId="37D652DB" w14:textId="77777777" w:rsidR="00E934D4" w:rsidRPr="00D517F4" w:rsidRDefault="00E934D4" w:rsidP="00B0235D">
      <w:pPr>
        <w:pStyle w:val="NoSpacing"/>
        <w:rPr>
          <w:rFonts w:asciiTheme="minorHAnsi" w:hAnsiTheme="minorHAnsi" w:cstheme="minorHAnsi"/>
        </w:rPr>
      </w:pPr>
      <w:r w:rsidRPr="00D517F4">
        <w:rPr>
          <w:rFonts w:asciiTheme="minorHAnsi" w:hAnsiTheme="minorHAnsi" w:cstheme="minorHAnsi"/>
          <w:b/>
          <w:bCs/>
        </w:rPr>
        <w:t>Cloud/AWS:</w:t>
      </w:r>
      <w:r w:rsidRPr="00D517F4">
        <w:rPr>
          <w:rFonts w:asciiTheme="minorHAnsi" w:hAnsiTheme="minorHAnsi" w:cstheme="minorHAnsi"/>
        </w:rPr>
        <w:t xml:space="preserve"> EC2, S3, RDS, VPC, ELB, IAM, Lambda, CloudWatch, SNS, SQS, EKS</w:t>
      </w:r>
    </w:p>
    <w:p w14:paraId="343561D8" w14:textId="7278286C" w:rsidR="00E934D4" w:rsidRPr="00D517F4" w:rsidRDefault="00E934D4" w:rsidP="00B0235D">
      <w:pPr>
        <w:pStyle w:val="NoSpacing"/>
        <w:rPr>
          <w:rFonts w:asciiTheme="minorHAnsi" w:hAnsiTheme="minorHAnsi" w:cstheme="minorHAnsi"/>
        </w:rPr>
      </w:pPr>
      <w:r w:rsidRPr="00D517F4">
        <w:rPr>
          <w:rFonts w:asciiTheme="minorHAnsi" w:hAnsiTheme="minorHAnsi" w:cstheme="minorHAnsi"/>
          <w:b/>
          <w:bCs/>
        </w:rPr>
        <w:t>DevOps/Tools:</w:t>
      </w:r>
      <w:r w:rsidRPr="00D517F4">
        <w:rPr>
          <w:rFonts w:asciiTheme="minorHAnsi" w:hAnsiTheme="minorHAnsi" w:cstheme="minorHAnsi"/>
        </w:rPr>
        <w:t xml:space="preserve"> Docker, Kubernetes, Terraform, Jenkins, Git, ArgoCD, Trivy, Expo, Firebase, Jira, </w:t>
      </w:r>
      <w:r w:rsidR="00147345" w:rsidRPr="00D517F4">
        <w:rPr>
          <w:rFonts w:asciiTheme="minorHAnsi" w:hAnsiTheme="minorHAnsi" w:cstheme="minorHAnsi"/>
        </w:rPr>
        <w:t>Kafka</w:t>
      </w:r>
    </w:p>
    <w:p w14:paraId="7EF75D7A" w14:textId="77777777" w:rsidR="00E934D4" w:rsidRPr="000A3275" w:rsidRDefault="00E934D4" w:rsidP="00E934D4">
      <w:pPr>
        <w:pStyle w:val="BodyText"/>
        <w:spacing w:before="0"/>
        <w:ind w:left="0"/>
        <w:jc w:val="both"/>
      </w:pPr>
    </w:p>
    <w:p w14:paraId="4D3471AB" w14:textId="2996E388" w:rsidR="00E934D4" w:rsidRPr="001C4545" w:rsidRDefault="00E934D4" w:rsidP="001C4545">
      <w:pPr>
        <w:pStyle w:val="NoSpacing"/>
        <w:pBdr>
          <w:top w:val="single" w:sz="18" w:space="1" w:color="244061" w:themeColor="accent1" w:themeShade="80"/>
          <w:bottom w:val="single" w:sz="18" w:space="1" w:color="244061" w:themeColor="accent1" w:themeShade="80"/>
        </w:pBdr>
        <w:jc w:val="center"/>
        <w:rPr>
          <w:rFonts w:asciiTheme="minorHAnsi" w:hAnsiTheme="minorHAnsi" w:cstheme="minorHAnsi"/>
          <w:b/>
          <w:bCs/>
          <w:color w:val="244061" w:themeColor="accent1" w:themeShade="80"/>
        </w:rPr>
      </w:pPr>
      <w:r w:rsidRPr="00B0235D">
        <w:rPr>
          <w:rFonts w:asciiTheme="minorHAnsi" w:hAnsiTheme="minorHAnsi" w:cstheme="minorHAnsi"/>
          <w:b/>
          <w:bCs/>
          <w:color w:val="244061" w:themeColor="accent1" w:themeShade="80"/>
        </w:rPr>
        <w:t>CERTIFICATIONS &amp; AWARDS</w:t>
      </w:r>
    </w:p>
    <w:p w14:paraId="6FF99DBC" w14:textId="77777777" w:rsidR="00E934D4" w:rsidRPr="00B0235D" w:rsidRDefault="00E934D4" w:rsidP="00B0235D">
      <w:pPr>
        <w:pStyle w:val="NoSpacing"/>
        <w:numPr>
          <w:ilvl w:val="0"/>
          <w:numId w:val="19"/>
        </w:numPr>
        <w:rPr>
          <w:rFonts w:asciiTheme="minorHAnsi" w:hAnsiTheme="minorHAnsi" w:cstheme="minorHAnsi"/>
        </w:rPr>
      </w:pPr>
      <w:r w:rsidRPr="00B0235D">
        <w:rPr>
          <w:rFonts w:asciiTheme="minorHAnsi" w:hAnsiTheme="minorHAnsi" w:cstheme="minorHAnsi"/>
        </w:rPr>
        <w:t xml:space="preserve">Oracle Certified Professional: Java SE 8 Programmer </w:t>
      </w:r>
    </w:p>
    <w:p w14:paraId="562535B9" w14:textId="77777777" w:rsidR="00E934D4" w:rsidRPr="00B0235D" w:rsidRDefault="00E934D4" w:rsidP="00B0235D">
      <w:pPr>
        <w:pStyle w:val="NoSpacing"/>
        <w:numPr>
          <w:ilvl w:val="0"/>
          <w:numId w:val="19"/>
        </w:numPr>
        <w:rPr>
          <w:rFonts w:asciiTheme="minorHAnsi" w:hAnsiTheme="minorHAnsi" w:cstheme="minorHAnsi"/>
        </w:rPr>
      </w:pPr>
      <w:r w:rsidRPr="00B0235D">
        <w:rPr>
          <w:rFonts w:asciiTheme="minorHAnsi" w:hAnsiTheme="minorHAnsi" w:cstheme="minorHAnsi"/>
        </w:rPr>
        <w:t xml:space="preserve">AWS Certified Solutions Architect – Associate </w:t>
      </w:r>
    </w:p>
    <w:p w14:paraId="16BFF996" w14:textId="5E8F829D" w:rsidR="00BC1B03" w:rsidRPr="00BC1B03" w:rsidRDefault="00E934D4" w:rsidP="00BC1B03">
      <w:pPr>
        <w:pStyle w:val="NoSpacing"/>
        <w:numPr>
          <w:ilvl w:val="0"/>
          <w:numId w:val="19"/>
        </w:numPr>
        <w:rPr>
          <w:rFonts w:asciiTheme="minorHAnsi" w:hAnsiTheme="minorHAnsi" w:cstheme="minorHAnsi"/>
        </w:rPr>
      </w:pPr>
      <w:r w:rsidRPr="00B0235D">
        <w:rPr>
          <w:rFonts w:asciiTheme="minorHAnsi" w:hAnsiTheme="minorHAnsi" w:cstheme="minorHAnsi"/>
        </w:rPr>
        <w:t xml:space="preserve">Infosys Spot Award </w:t>
      </w:r>
    </w:p>
    <w:p w14:paraId="7C1A16FA" w14:textId="57B6B163" w:rsidR="006D2101" w:rsidRPr="00BC1B03" w:rsidRDefault="006D2101" w:rsidP="00BC1B03">
      <w:pPr>
        <w:pStyle w:val="NoSpacing"/>
        <w:pBdr>
          <w:top w:val="single" w:sz="18" w:space="1" w:color="244061" w:themeColor="accent1" w:themeShade="80"/>
          <w:bottom w:val="single" w:sz="18" w:space="1" w:color="244061" w:themeColor="accent1" w:themeShade="80"/>
        </w:pBdr>
        <w:jc w:val="center"/>
        <w:rPr>
          <w:rFonts w:asciiTheme="minorHAnsi" w:hAnsiTheme="minorHAnsi" w:cstheme="minorHAnsi"/>
          <w:b/>
          <w:bCs/>
          <w:color w:val="244061" w:themeColor="accent1" w:themeShade="80"/>
        </w:rPr>
      </w:pPr>
      <w:r w:rsidRPr="00BC1B03">
        <w:rPr>
          <w:rFonts w:asciiTheme="minorHAnsi" w:hAnsiTheme="minorHAnsi" w:cstheme="minorHAnsi"/>
          <w:b/>
          <w:bCs/>
          <w:color w:val="244061" w:themeColor="accent1" w:themeShade="80"/>
        </w:rPr>
        <w:t>EXPERIENCE</w:t>
      </w:r>
    </w:p>
    <w:p w14:paraId="408893E4" w14:textId="77777777" w:rsidR="00B0235D" w:rsidRPr="000A3275" w:rsidRDefault="00B0235D" w:rsidP="00E934D4">
      <w:pPr>
        <w:pStyle w:val="Heading1"/>
        <w:ind w:left="111"/>
        <w:jc w:val="both"/>
        <w:rPr>
          <w:sz w:val="20"/>
          <w:szCs w:val="20"/>
        </w:rPr>
      </w:pPr>
    </w:p>
    <w:p w14:paraId="131A4325" w14:textId="516FA8D0" w:rsidR="006D2101" w:rsidRDefault="00D85221" w:rsidP="00BC1B03">
      <w:pPr>
        <w:pStyle w:val="NoSpacing"/>
        <w:rPr>
          <w:rFonts w:asciiTheme="minorHAnsi" w:hAnsiTheme="minorHAnsi" w:cstheme="minorHAnsi"/>
          <w:b/>
          <w:bCs/>
          <w:color w:val="244061" w:themeColor="accent1" w:themeShade="80"/>
        </w:rPr>
      </w:pPr>
      <w:r w:rsidRPr="00D85221">
        <w:rPr>
          <w:rFonts w:asciiTheme="minorHAnsi" w:hAnsiTheme="minorHAnsi" w:cstheme="minorHAnsi"/>
          <w:b/>
          <w:bCs/>
          <w:color w:val="244061" w:themeColor="accent1" w:themeShade="80"/>
        </w:rPr>
        <w:t xml:space="preserve">Thrive Markets, NY </w:t>
      </w:r>
      <w:r w:rsidR="006D2101" w:rsidRPr="00BC1B03">
        <w:rPr>
          <w:rFonts w:asciiTheme="minorHAnsi" w:hAnsiTheme="minorHAnsi" w:cstheme="minorHAnsi"/>
          <w:b/>
          <w:bCs/>
          <w:color w:val="244061" w:themeColor="accent1" w:themeShade="80"/>
        </w:rPr>
        <w:t xml:space="preserve">| </w:t>
      </w:r>
      <w:r w:rsidRPr="00D85221">
        <w:rPr>
          <w:rFonts w:asciiTheme="minorHAnsi" w:hAnsiTheme="minorHAnsi" w:cstheme="minorHAnsi"/>
          <w:b/>
          <w:bCs/>
          <w:color w:val="244061" w:themeColor="accent1" w:themeShade="80"/>
        </w:rPr>
        <w:t>Java Full Stack Developer</w:t>
      </w:r>
      <w:r w:rsidR="00EF3561" w:rsidRPr="00BC1B03">
        <w:rPr>
          <w:rFonts w:asciiTheme="minorHAnsi" w:hAnsiTheme="minorHAnsi" w:cstheme="minorHAnsi"/>
          <w:b/>
          <w:bCs/>
          <w:color w:val="244061" w:themeColor="accent1" w:themeShade="80"/>
        </w:rPr>
        <w:t xml:space="preserve">                                                                                    </w:t>
      </w:r>
      <w:r w:rsidR="006D2101" w:rsidRPr="00BC1B03">
        <w:rPr>
          <w:rFonts w:asciiTheme="minorHAnsi" w:hAnsiTheme="minorHAnsi" w:cstheme="minorHAnsi"/>
          <w:b/>
          <w:bCs/>
          <w:color w:val="244061" w:themeColor="accent1" w:themeShade="80"/>
        </w:rPr>
        <w:t>J</w:t>
      </w:r>
      <w:r>
        <w:rPr>
          <w:rFonts w:asciiTheme="minorHAnsi" w:hAnsiTheme="minorHAnsi" w:cstheme="minorHAnsi"/>
          <w:b/>
          <w:bCs/>
          <w:color w:val="244061" w:themeColor="accent1" w:themeShade="80"/>
        </w:rPr>
        <w:t>an</w:t>
      </w:r>
      <w:r w:rsidR="006D2101" w:rsidRPr="00BC1B03">
        <w:rPr>
          <w:rFonts w:asciiTheme="minorHAnsi" w:hAnsiTheme="minorHAnsi" w:cstheme="minorHAnsi"/>
          <w:b/>
          <w:bCs/>
          <w:color w:val="244061" w:themeColor="accent1" w:themeShade="80"/>
        </w:rPr>
        <w:t xml:space="preserve"> 2025 – Present</w:t>
      </w:r>
    </w:p>
    <w:p w14:paraId="5B5D0113" w14:textId="54E42ED1" w:rsidR="00BC1B03" w:rsidRPr="00BC1B03" w:rsidRDefault="00BC1B03" w:rsidP="00BC1B03">
      <w:pPr>
        <w:pStyle w:val="NoSpacing"/>
        <w:rPr>
          <w:rFonts w:asciiTheme="minorHAnsi" w:hAnsiTheme="minorHAnsi" w:cstheme="minorHAnsi"/>
          <w:b/>
          <w:bCs/>
          <w:color w:val="244061" w:themeColor="accent1" w:themeShade="80"/>
          <w:u w:val="single"/>
        </w:rPr>
      </w:pPr>
      <w:r w:rsidRPr="00BC1B03">
        <w:rPr>
          <w:rFonts w:asciiTheme="minorHAnsi" w:hAnsiTheme="minorHAnsi" w:cstheme="minorHAnsi"/>
          <w:b/>
          <w:bCs/>
          <w:color w:val="244061" w:themeColor="accent1" w:themeShade="80"/>
          <w:u w:val="single"/>
        </w:rPr>
        <w:t>Responsibilities:</w:t>
      </w:r>
    </w:p>
    <w:p w14:paraId="298676E1" w14:textId="77777777" w:rsidR="00D85221" w:rsidRPr="00D85221" w:rsidRDefault="00D85221" w:rsidP="00D85221">
      <w:pPr>
        <w:pStyle w:val="NoSpacing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 xml:space="preserve">Designed, developed, and optimized </w:t>
      </w:r>
      <w:r w:rsidRPr="00D85221">
        <w:rPr>
          <w:rFonts w:asciiTheme="minorHAnsi" w:hAnsiTheme="minorHAnsi" w:cstheme="minorHAnsi"/>
          <w:b/>
          <w:bCs/>
        </w:rPr>
        <w:t>Spring Boot–based microservices</w:t>
      </w:r>
      <w:r w:rsidRPr="00D85221">
        <w:rPr>
          <w:rFonts w:asciiTheme="minorHAnsi" w:hAnsiTheme="minorHAnsi" w:cstheme="minorHAnsi"/>
        </w:rPr>
        <w:t xml:space="preserve"> to support Thrive Market’s large-scale </w:t>
      </w:r>
      <w:r w:rsidRPr="00D85221">
        <w:rPr>
          <w:rFonts w:asciiTheme="minorHAnsi" w:hAnsiTheme="minorHAnsi" w:cstheme="minorHAnsi"/>
          <w:b/>
          <w:bCs/>
        </w:rPr>
        <w:t>ecommerce and subscription platform</w:t>
      </w:r>
      <w:r w:rsidRPr="00D85221">
        <w:rPr>
          <w:rFonts w:asciiTheme="minorHAnsi" w:hAnsiTheme="minorHAnsi" w:cstheme="minorHAnsi"/>
        </w:rPr>
        <w:t>.</w:t>
      </w:r>
    </w:p>
    <w:p w14:paraId="268B5DE5" w14:textId="77777777" w:rsidR="00D85221" w:rsidRPr="00D85221" w:rsidRDefault="00D85221" w:rsidP="00D85221">
      <w:pPr>
        <w:pStyle w:val="NoSpacing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 xml:space="preserve">Built and maintained </w:t>
      </w:r>
      <w:r w:rsidRPr="00D85221">
        <w:rPr>
          <w:rFonts w:asciiTheme="minorHAnsi" w:hAnsiTheme="minorHAnsi" w:cstheme="minorHAnsi"/>
          <w:b/>
          <w:bCs/>
        </w:rPr>
        <w:t>RESTful APIs for</w:t>
      </w:r>
      <w:r w:rsidRPr="00D85221">
        <w:rPr>
          <w:rFonts w:asciiTheme="minorHAnsi" w:hAnsiTheme="minorHAnsi" w:cstheme="minorHAnsi"/>
        </w:rPr>
        <w:t xml:space="preserve"> core business functions such as product management, order processing, and cart operations.</w:t>
      </w:r>
    </w:p>
    <w:p w14:paraId="4B9DF0F5" w14:textId="77777777" w:rsidR="00D85221" w:rsidRPr="00D85221" w:rsidRDefault="00D85221" w:rsidP="00D85221">
      <w:pPr>
        <w:pStyle w:val="NoSpacing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 xml:space="preserve">Developed </w:t>
      </w:r>
      <w:r w:rsidRPr="00D85221">
        <w:rPr>
          <w:rFonts w:asciiTheme="minorHAnsi" w:hAnsiTheme="minorHAnsi" w:cstheme="minorHAnsi"/>
          <w:b/>
          <w:bCs/>
        </w:rPr>
        <w:t>Angular components</w:t>
      </w:r>
      <w:r w:rsidRPr="00D85221">
        <w:rPr>
          <w:rFonts w:asciiTheme="minorHAnsi" w:hAnsiTheme="minorHAnsi" w:cstheme="minorHAnsi"/>
        </w:rPr>
        <w:t xml:space="preserve"> and services to create responsive, dynamic, and user-friendly interfaces for web users.</w:t>
      </w:r>
    </w:p>
    <w:p w14:paraId="0531CDE2" w14:textId="77777777" w:rsidR="00D85221" w:rsidRPr="00D85221" w:rsidRDefault="00D85221" w:rsidP="00D85221">
      <w:pPr>
        <w:pStyle w:val="NoSpacing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 xml:space="preserve">Implemented </w:t>
      </w:r>
      <w:r w:rsidRPr="00D85221">
        <w:rPr>
          <w:rFonts w:asciiTheme="minorHAnsi" w:hAnsiTheme="minorHAnsi" w:cstheme="minorHAnsi"/>
          <w:b/>
          <w:bCs/>
        </w:rPr>
        <w:t>secure authentication and authorization using JWT and Spring Security</w:t>
      </w:r>
      <w:r w:rsidRPr="00D85221">
        <w:rPr>
          <w:rFonts w:asciiTheme="minorHAnsi" w:hAnsiTheme="minorHAnsi" w:cstheme="minorHAnsi"/>
        </w:rPr>
        <w:t>, ensuring robust user access control and data protection.</w:t>
      </w:r>
    </w:p>
    <w:p w14:paraId="62B419A3" w14:textId="77777777" w:rsidR="00D85221" w:rsidRPr="00D85221" w:rsidRDefault="00D85221" w:rsidP="00D85221">
      <w:pPr>
        <w:pStyle w:val="NoSpacing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 xml:space="preserve">Managed database operations with </w:t>
      </w:r>
      <w:r w:rsidRPr="00D85221">
        <w:rPr>
          <w:rFonts w:asciiTheme="minorHAnsi" w:hAnsiTheme="minorHAnsi" w:cstheme="minorHAnsi"/>
          <w:b/>
          <w:bCs/>
        </w:rPr>
        <w:t>Spring Data JPA and PostgreSQL</w:t>
      </w:r>
      <w:r w:rsidRPr="00D85221">
        <w:rPr>
          <w:rFonts w:asciiTheme="minorHAnsi" w:hAnsiTheme="minorHAnsi" w:cstheme="minorHAnsi"/>
        </w:rPr>
        <w:t>, focusing on query optimization and data consistency.</w:t>
      </w:r>
    </w:p>
    <w:p w14:paraId="32486772" w14:textId="77777777" w:rsidR="00D85221" w:rsidRPr="00D85221" w:rsidRDefault="00D85221" w:rsidP="00D85221">
      <w:pPr>
        <w:pStyle w:val="NoSpacing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 xml:space="preserve">Integrated third-party APIs for payments and shipping to enable </w:t>
      </w:r>
      <w:r w:rsidRPr="00D85221">
        <w:rPr>
          <w:rFonts w:asciiTheme="minorHAnsi" w:hAnsiTheme="minorHAnsi" w:cstheme="minorHAnsi"/>
          <w:b/>
          <w:bCs/>
        </w:rPr>
        <w:t>seamless end-to-end order processing</w:t>
      </w:r>
      <w:r w:rsidRPr="00D85221">
        <w:rPr>
          <w:rFonts w:asciiTheme="minorHAnsi" w:hAnsiTheme="minorHAnsi" w:cstheme="minorHAnsi"/>
        </w:rPr>
        <w:t>.</w:t>
      </w:r>
    </w:p>
    <w:p w14:paraId="1EB5431A" w14:textId="77777777" w:rsidR="00D85221" w:rsidRPr="00D85221" w:rsidRDefault="00D85221" w:rsidP="00D85221">
      <w:pPr>
        <w:pStyle w:val="NoSpacing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>Collaborated with cross-functional teams (frontend, backend, QA, and UX/UI) within Agile/Scrum sprints to deliver production-ready features on schedule.</w:t>
      </w:r>
    </w:p>
    <w:p w14:paraId="2ADC0940" w14:textId="77777777" w:rsidR="00D85221" w:rsidRPr="00D85221" w:rsidRDefault="00D85221" w:rsidP="00D85221">
      <w:pPr>
        <w:pStyle w:val="NoSpacing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>Participated in code reviews, debugging, and performance tuning to maintain high code quality and optimize system reliability.</w:t>
      </w:r>
    </w:p>
    <w:p w14:paraId="565B96B1" w14:textId="77777777" w:rsidR="00D85221" w:rsidRPr="00D85221" w:rsidRDefault="00D85221" w:rsidP="00D85221">
      <w:pPr>
        <w:pStyle w:val="NoSpacing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 xml:space="preserve">Implemented and maintained </w:t>
      </w:r>
      <w:r w:rsidRPr="00D85221">
        <w:rPr>
          <w:rFonts w:asciiTheme="minorHAnsi" w:hAnsiTheme="minorHAnsi" w:cstheme="minorHAnsi"/>
          <w:b/>
          <w:bCs/>
        </w:rPr>
        <w:t>CI/CD pipelines using Jenkins and Git</w:t>
      </w:r>
      <w:r w:rsidRPr="00D85221">
        <w:rPr>
          <w:rFonts w:asciiTheme="minorHAnsi" w:hAnsiTheme="minorHAnsi" w:cstheme="minorHAnsi"/>
        </w:rPr>
        <w:t>, automating builds, tests, and deployments for efficient release cycles.</w:t>
      </w:r>
    </w:p>
    <w:p w14:paraId="12B0F838" w14:textId="77777777" w:rsidR="00D85221" w:rsidRPr="00D85221" w:rsidRDefault="00D85221" w:rsidP="00D85221">
      <w:pPr>
        <w:pStyle w:val="NoSpacing"/>
        <w:numPr>
          <w:ilvl w:val="0"/>
          <w:numId w:val="25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>Monitored and troubleshot production issues, improving performance and scalability through caching, asynchronous execution, and SQL query tuning.</w:t>
      </w:r>
    </w:p>
    <w:p w14:paraId="181ECB80" w14:textId="77777777" w:rsidR="00D85221" w:rsidRPr="00D85221" w:rsidRDefault="00860519" w:rsidP="00D85221">
      <w:pPr>
        <w:pStyle w:val="NoSpacing"/>
        <w:jc w:val="both"/>
        <w:rPr>
          <w:rFonts w:asciiTheme="minorHAnsi" w:hAnsiTheme="minorHAnsi" w:cstheme="minorHAnsi"/>
        </w:rPr>
      </w:pPr>
      <w:r w:rsidRPr="00BC1B03">
        <w:rPr>
          <w:rFonts w:asciiTheme="minorHAnsi" w:hAnsiTheme="minorHAnsi" w:cstheme="minorHAnsi"/>
          <w:b/>
          <w:bCs/>
        </w:rPr>
        <w:t>Environments</w:t>
      </w:r>
      <w:r w:rsidRPr="00BC1B03">
        <w:rPr>
          <w:rStyle w:val="Strong"/>
          <w:rFonts w:asciiTheme="minorHAnsi" w:hAnsiTheme="minorHAnsi" w:cstheme="minorHAnsi"/>
          <w:b w:val="0"/>
          <w:bCs w:val="0"/>
        </w:rPr>
        <w:t>:</w:t>
      </w:r>
      <w:r w:rsidRPr="00BC1B03">
        <w:rPr>
          <w:rFonts w:asciiTheme="minorHAnsi" w:hAnsiTheme="minorHAnsi" w:cstheme="minorHAnsi"/>
        </w:rPr>
        <w:t xml:space="preserve"> </w:t>
      </w:r>
      <w:r w:rsidR="00D85221" w:rsidRPr="00D85221">
        <w:rPr>
          <w:rFonts w:asciiTheme="minorHAnsi" w:hAnsiTheme="minorHAnsi" w:cstheme="minorHAnsi"/>
        </w:rPr>
        <w:t xml:space="preserve">Java, Spring Boot, Spring MVC, Spring Data JPA, Spring Cloud, Microservices, Angular, PostgreSQL, </w:t>
      </w:r>
      <w:r w:rsidR="00D85221" w:rsidRPr="00D85221">
        <w:rPr>
          <w:rFonts w:asciiTheme="minorHAnsi" w:hAnsiTheme="minorHAnsi" w:cstheme="minorHAnsi"/>
        </w:rPr>
        <w:lastRenderedPageBreak/>
        <w:t>Kafka, RESTful APIs, Swagger, Maven, JUnit, Mockito, SLF4J, Postman, Git, Jenkins, Jira, Confluence</w:t>
      </w:r>
    </w:p>
    <w:p w14:paraId="69060807" w14:textId="77777777" w:rsidR="004D2349" w:rsidRPr="000A3275" w:rsidRDefault="004D2349" w:rsidP="00D517F4">
      <w:pPr>
        <w:jc w:val="both"/>
        <w:rPr>
          <w:sz w:val="20"/>
          <w:szCs w:val="20"/>
        </w:rPr>
      </w:pPr>
    </w:p>
    <w:p w14:paraId="280EBCAE" w14:textId="5CAD35AB" w:rsidR="006D2101" w:rsidRDefault="00D85221" w:rsidP="00BC1B03">
      <w:pPr>
        <w:pStyle w:val="NoSpacing"/>
        <w:rPr>
          <w:rFonts w:asciiTheme="minorHAnsi" w:hAnsiTheme="minorHAnsi" w:cstheme="minorHAnsi"/>
          <w:b/>
          <w:bCs/>
          <w:color w:val="244061" w:themeColor="accent1" w:themeShade="80"/>
        </w:rPr>
      </w:pPr>
      <w:r w:rsidRPr="00D85221">
        <w:rPr>
          <w:rFonts w:asciiTheme="minorHAnsi" w:hAnsiTheme="minorHAnsi" w:cstheme="minorHAnsi"/>
          <w:b/>
          <w:bCs/>
          <w:color w:val="244061" w:themeColor="accent1" w:themeShade="80"/>
        </w:rPr>
        <w:t>Groupsoft US Inc, Princeton, NJ | Java Full Stack Developer</w:t>
      </w:r>
      <w:r w:rsidR="00EF3561" w:rsidRPr="00BC1B03">
        <w:rPr>
          <w:rFonts w:asciiTheme="minorHAnsi" w:hAnsiTheme="minorHAnsi" w:cstheme="minorHAnsi"/>
          <w:b/>
          <w:bCs/>
          <w:color w:val="244061" w:themeColor="accent1" w:themeShade="80"/>
        </w:rPr>
        <w:t xml:space="preserve">                                                               </w:t>
      </w:r>
      <w:r w:rsidR="006D2101" w:rsidRPr="00BC1B03">
        <w:rPr>
          <w:rFonts w:asciiTheme="minorHAnsi" w:hAnsiTheme="minorHAnsi" w:cstheme="minorHAnsi"/>
          <w:b/>
          <w:bCs/>
          <w:color w:val="244061" w:themeColor="accent1" w:themeShade="80"/>
        </w:rPr>
        <w:t xml:space="preserve">Jun 2024 – </w:t>
      </w:r>
      <w:r>
        <w:rPr>
          <w:rFonts w:asciiTheme="minorHAnsi" w:hAnsiTheme="minorHAnsi" w:cstheme="minorHAnsi"/>
          <w:b/>
          <w:bCs/>
          <w:color w:val="244061" w:themeColor="accent1" w:themeShade="80"/>
        </w:rPr>
        <w:t>Sep</w:t>
      </w:r>
      <w:r w:rsidR="006D2101" w:rsidRPr="00BC1B03">
        <w:rPr>
          <w:rFonts w:asciiTheme="minorHAnsi" w:hAnsiTheme="minorHAnsi" w:cstheme="minorHAnsi"/>
          <w:b/>
          <w:bCs/>
          <w:color w:val="244061" w:themeColor="accent1" w:themeShade="80"/>
        </w:rPr>
        <w:t xml:space="preserve"> 202</w:t>
      </w:r>
      <w:r>
        <w:rPr>
          <w:rFonts w:asciiTheme="minorHAnsi" w:hAnsiTheme="minorHAnsi" w:cstheme="minorHAnsi"/>
          <w:b/>
          <w:bCs/>
          <w:color w:val="244061" w:themeColor="accent1" w:themeShade="80"/>
        </w:rPr>
        <w:t>4</w:t>
      </w:r>
    </w:p>
    <w:p w14:paraId="69DC5085" w14:textId="380E52B9" w:rsidR="00BC1B03" w:rsidRPr="00BC1B03" w:rsidRDefault="00BC1B03" w:rsidP="00BC1B03">
      <w:pPr>
        <w:pStyle w:val="NoSpacing"/>
        <w:rPr>
          <w:rFonts w:asciiTheme="minorHAnsi" w:hAnsiTheme="minorHAnsi" w:cstheme="minorHAnsi"/>
          <w:b/>
          <w:bCs/>
          <w:color w:val="244061" w:themeColor="accent1" w:themeShade="80"/>
          <w:u w:val="single"/>
        </w:rPr>
      </w:pPr>
      <w:r w:rsidRPr="00BC1B03">
        <w:rPr>
          <w:rFonts w:asciiTheme="minorHAnsi" w:hAnsiTheme="minorHAnsi" w:cstheme="minorHAnsi"/>
          <w:b/>
          <w:bCs/>
          <w:color w:val="244061" w:themeColor="accent1" w:themeShade="80"/>
          <w:u w:val="single"/>
        </w:rPr>
        <w:t>Responsibilities:</w:t>
      </w:r>
    </w:p>
    <w:p w14:paraId="0AA3FC40" w14:textId="77777777" w:rsidR="00D85221" w:rsidRPr="00D85221" w:rsidRDefault="00D85221" w:rsidP="00D85221">
      <w:pPr>
        <w:pStyle w:val="ListParagraph"/>
        <w:numPr>
          <w:ilvl w:val="0"/>
          <w:numId w:val="26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 xml:space="preserve">Developed dynamic and responsive </w:t>
      </w:r>
      <w:r w:rsidRPr="00D85221">
        <w:rPr>
          <w:rFonts w:asciiTheme="minorHAnsi" w:hAnsiTheme="minorHAnsi" w:cstheme="minorHAnsi"/>
          <w:b/>
          <w:bCs/>
        </w:rPr>
        <w:t>Angular components</w:t>
      </w:r>
      <w:r w:rsidRPr="00D85221">
        <w:rPr>
          <w:rFonts w:asciiTheme="minorHAnsi" w:hAnsiTheme="minorHAnsi" w:cstheme="minorHAnsi"/>
        </w:rPr>
        <w:t xml:space="preserve"> for timesheet, expense, and document management modules, ensuring a seamless and intuitive user experience across devices.</w:t>
      </w:r>
    </w:p>
    <w:p w14:paraId="5010C7BD" w14:textId="77777777" w:rsidR="00D85221" w:rsidRPr="00D85221" w:rsidRDefault="00D85221" w:rsidP="00D85221">
      <w:pPr>
        <w:pStyle w:val="ListParagraph"/>
        <w:numPr>
          <w:ilvl w:val="0"/>
          <w:numId w:val="26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 xml:space="preserve">Integrated </w:t>
      </w:r>
      <w:r w:rsidRPr="00D85221">
        <w:rPr>
          <w:rFonts w:asciiTheme="minorHAnsi" w:hAnsiTheme="minorHAnsi" w:cstheme="minorHAnsi"/>
          <w:b/>
          <w:bCs/>
        </w:rPr>
        <w:t>RESTful APIs with Angular services</w:t>
      </w:r>
      <w:r w:rsidRPr="00D85221">
        <w:rPr>
          <w:rFonts w:asciiTheme="minorHAnsi" w:hAnsiTheme="minorHAnsi" w:cstheme="minorHAnsi"/>
        </w:rPr>
        <w:t xml:space="preserve"> and implemented reactive forms with validation, enhancing data accuracy and reducing frontend errors by 20%.</w:t>
      </w:r>
    </w:p>
    <w:p w14:paraId="2ECB891C" w14:textId="77777777" w:rsidR="00D85221" w:rsidRPr="00D85221" w:rsidRDefault="00D85221" w:rsidP="00D85221">
      <w:pPr>
        <w:pStyle w:val="ListParagraph"/>
        <w:numPr>
          <w:ilvl w:val="0"/>
          <w:numId w:val="26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 xml:space="preserve">Built and optimized </w:t>
      </w:r>
      <w:r w:rsidRPr="00D85221">
        <w:rPr>
          <w:rFonts w:asciiTheme="minorHAnsi" w:hAnsiTheme="minorHAnsi" w:cstheme="minorHAnsi"/>
          <w:b/>
          <w:bCs/>
        </w:rPr>
        <w:t>Spring Boot microservices</w:t>
      </w:r>
      <w:r w:rsidRPr="00D85221">
        <w:rPr>
          <w:rFonts w:asciiTheme="minorHAnsi" w:hAnsiTheme="minorHAnsi" w:cstheme="minorHAnsi"/>
        </w:rPr>
        <w:t xml:space="preserve"> for timesheet approvals, expense tracking, and document handling, ensuring high performance and maintainability.</w:t>
      </w:r>
    </w:p>
    <w:p w14:paraId="5157BCC8" w14:textId="77777777" w:rsidR="00D85221" w:rsidRPr="00D85221" w:rsidRDefault="00D85221" w:rsidP="00D85221">
      <w:pPr>
        <w:pStyle w:val="ListParagraph"/>
        <w:numPr>
          <w:ilvl w:val="0"/>
          <w:numId w:val="26"/>
        </w:numPr>
        <w:jc w:val="both"/>
        <w:rPr>
          <w:rFonts w:asciiTheme="minorHAnsi" w:hAnsiTheme="minorHAnsi" w:cstheme="minorHAnsi"/>
        </w:rPr>
      </w:pPr>
      <w:r w:rsidRPr="00D85221">
        <w:rPr>
          <w:rFonts w:asciiTheme="minorHAnsi" w:hAnsiTheme="minorHAnsi" w:cstheme="minorHAnsi"/>
        </w:rPr>
        <w:t xml:space="preserve">Secured </w:t>
      </w:r>
      <w:r w:rsidRPr="00D85221">
        <w:rPr>
          <w:rFonts w:asciiTheme="minorHAnsi" w:hAnsiTheme="minorHAnsi" w:cstheme="minorHAnsi"/>
          <w:b/>
          <w:bCs/>
        </w:rPr>
        <w:t>RESTful</w:t>
      </w:r>
      <w:r w:rsidRPr="00D85221">
        <w:rPr>
          <w:rFonts w:asciiTheme="minorHAnsi" w:hAnsiTheme="minorHAnsi" w:cstheme="minorHAnsi"/>
        </w:rPr>
        <w:t xml:space="preserve"> endpoints using Spring Security and </w:t>
      </w:r>
      <w:r w:rsidRPr="00D85221">
        <w:rPr>
          <w:rFonts w:asciiTheme="minorHAnsi" w:hAnsiTheme="minorHAnsi" w:cstheme="minorHAnsi"/>
          <w:b/>
          <w:bCs/>
        </w:rPr>
        <w:t>JWT-based authentication</w:t>
      </w:r>
      <w:r w:rsidRPr="00D85221">
        <w:rPr>
          <w:rFonts w:asciiTheme="minorHAnsi" w:hAnsiTheme="minorHAnsi" w:cstheme="minorHAnsi"/>
        </w:rPr>
        <w:t>, strengthening data protection and improving system reliability.</w:t>
      </w:r>
    </w:p>
    <w:p w14:paraId="483EE377" w14:textId="77777777" w:rsidR="00D85221" w:rsidRPr="00D85221" w:rsidRDefault="00860519" w:rsidP="00D85221">
      <w:pPr>
        <w:pStyle w:val="NoSpacing"/>
        <w:jc w:val="both"/>
        <w:rPr>
          <w:rFonts w:asciiTheme="minorHAnsi" w:eastAsiaTheme="minorHAnsi" w:hAnsiTheme="minorHAnsi" w:cstheme="minorHAnsi"/>
        </w:rPr>
      </w:pPr>
      <w:r w:rsidRPr="00D85221">
        <w:rPr>
          <w:rFonts w:asciiTheme="minorHAnsi" w:hAnsiTheme="minorHAnsi" w:cstheme="minorHAnsi"/>
          <w:b/>
          <w:bCs/>
        </w:rPr>
        <w:t>Environments</w:t>
      </w:r>
      <w:r w:rsidRPr="00D85221">
        <w:rPr>
          <w:rFonts w:asciiTheme="minorHAnsi" w:hAnsiTheme="minorHAnsi" w:cstheme="minorHAnsi"/>
        </w:rPr>
        <w:t xml:space="preserve">: </w:t>
      </w:r>
      <w:r w:rsidR="00D85221" w:rsidRPr="00D85221">
        <w:rPr>
          <w:rFonts w:asciiTheme="minorHAnsi" w:eastAsiaTheme="minorHAnsi" w:hAnsiTheme="minorHAnsi" w:cstheme="minorHAnsi"/>
        </w:rPr>
        <w:t>Java, Spring, Angular, Spring Boot, MySQL, Git, Jira, Confluence, Junit, Mockito, Swagger, Maven,</w:t>
      </w:r>
    </w:p>
    <w:p w14:paraId="1A60AFBD" w14:textId="2FA92638" w:rsidR="00860519" w:rsidRPr="00D85221" w:rsidRDefault="00D85221" w:rsidP="00D85221">
      <w:pPr>
        <w:pStyle w:val="NoSpacing"/>
        <w:jc w:val="both"/>
        <w:rPr>
          <w:rFonts w:asciiTheme="minorHAnsi" w:hAnsiTheme="minorHAnsi" w:cstheme="minorHAnsi"/>
        </w:rPr>
      </w:pPr>
      <w:r w:rsidRPr="00D85221">
        <w:rPr>
          <w:rFonts w:asciiTheme="minorHAnsi" w:eastAsiaTheme="minorHAnsi" w:hAnsiTheme="minorHAnsi" w:cstheme="minorHAnsi"/>
        </w:rPr>
        <w:t>Postman, SLF4J, Kafka, Microservices, Spring Cloud</w:t>
      </w:r>
    </w:p>
    <w:p w14:paraId="0D5B1E95" w14:textId="77777777" w:rsidR="006D2101" w:rsidRPr="00E934D4" w:rsidRDefault="006D2101" w:rsidP="00E934D4">
      <w:pPr>
        <w:pStyle w:val="BodyText"/>
        <w:spacing w:before="0"/>
        <w:ind w:left="0"/>
        <w:jc w:val="both"/>
      </w:pPr>
    </w:p>
    <w:p w14:paraId="7BB0F5B2" w14:textId="75D10CA6" w:rsidR="006D2101" w:rsidRDefault="006D2101" w:rsidP="00BC1B03">
      <w:pPr>
        <w:pStyle w:val="NoSpacing"/>
        <w:rPr>
          <w:rFonts w:asciiTheme="minorHAnsi" w:hAnsiTheme="minorHAnsi" w:cstheme="minorHAnsi"/>
          <w:b/>
          <w:bCs/>
          <w:color w:val="244061" w:themeColor="accent1" w:themeShade="80"/>
        </w:rPr>
      </w:pPr>
      <w:r w:rsidRPr="00BC1B03">
        <w:rPr>
          <w:rFonts w:asciiTheme="minorHAnsi" w:hAnsiTheme="minorHAnsi" w:cstheme="minorHAnsi"/>
          <w:b/>
          <w:bCs/>
          <w:color w:val="244061" w:themeColor="accent1" w:themeShade="80"/>
        </w:rPr>
        <w:t>Infosys Pvt Ltd, New Delhi, India | System</w:t>
      </w:r>
      <w:r w:rsidR="00882A61" w:rsidRPr="00BC1B03">
        <w:rPr>
          <w:rFonts w:asciiTheme="minorHAnsi" w:hAnsiTheme="minorHAnsi" w:cstheme="minorHAnsi"/>
          <w:b/>
          <w:bCs/>
          <w:color w:val="244061" w:themeColor="accent1" w:themeShade="80"/>
        </w:rPr>
        <w:t>s Engineer</w:t>
      </w:r>
      <w:r w:rsidR="00EF3561" w:rsidRPr="00BC1B03">
        <w:rPr>
          <w:rFonts w:asciiTheme="minorHAnsi" w:hAnsiTheme="minorHAnsi" w:cstheme="minorHAnsi"/>
          <w:b/>
          <w:bCs/>
          <w:color w:val="244061" w:themeColor="accent1" w:themeShade="80"/>
        </w:rPr>
        <w:t xml:space="preserve">                                                                           </w:t>
      </w:r>
      <w:r w:rsidRPr="00BC1B03">
        <w:rPr>
          <w:rFonts w:asciiTheme="minorHAnsi" w:hAnsiTheme="minorHAnsi" w:cstheme="minorHAnsi"/>
          <w:b/>
          <w:bCs/>
          <w:color w:val="244061" w:themeColor="accent1" w:themeShade="80"/>
        </w:rPr>
        <w:t>Aug 2021 – Aug 2023</w:t>
      </w:r>
    </w:p>
    <w:p w14:paraId="4ECE9703" w14:textId="187CDC7B" w:rsidR="006D2101" w:rsidRPr="00BC1B03" w:rsidRDefault="00BC1B03" w:rsidP="00BC1B03">
      <w:pPr>
        <w:pStyle w:val="NoSpacing"/>
        <w:rPr>
          <w:rFonts w:asciiTheme="minorHAnsi" w:hAnsiTheme="minorHAnsi" w:cstheme="minorHAnsi"/>
          <w:b/>
          <w:bCs/>
          <w:color w:val="244061" w:themeColor="accent1" w:themeShade="80"/>
          <w:u w:val="single"/>
        </w:rPr>
      </w:pPr>
      <w:r w:rsidRPr="00BC1B03">
        <w:rPr>
          <w:rFonts w:asciiTheme="minorHAnsi" w:hAnsiTheme="minorHAnsi" w:cstheme="minorHAnsi"/>
          <w:b/>
          <w:bCs/>
          <w:color w:val="244061" w:themeColor="accent1" w:themeShade="80"/>
          <w:u w:val="single"/>
        </w:rPr>
        <w:t>Responsibilities:</w:t>
      </w:r>
    </w:p>
    <w:p w14:paraId="50FAFB78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6F141A">
        <w:rPr>
          <w:rFonts w:asciiTheme="minorHAnsi" w:hAnsiTheme="minorHAnsi" w:cstheme="minorHAnsi"/>
        </w:rPr>
        <w:t xml:space="preserve">Developed </w:t>
      </w:r>
      <w:r w:rsidRPr="006F141A">
        <w:rPr>
          <w:rFonts w:asciiTheme="minorHAnsi" w:hAnsiTheme="minorHAnsi" w:cstheme="minorHAnsi"/>
          <w:b/>
          <w:bCs/>
        </w:rPr>
        <w:t>backend microservices</w:t>
      </w:r>
      <w:r w:rsidRPr="006F141A">
        <w:rPr>
          <w:rFonts w:asciiTheme="minorHAnsi" w:hAnsiTheme="minorHAnsi" w:cstheme="minorHAnsi"/>
        </w:rPr>
        <w:t xml:space="preserve"> services for an </w:t>
      </w:r>
      <w:r w:rsidRPr="006F141A">
        <w:rPr>
          <w:rFonts w:asciiTheme="minorHAnsi" w:hAnsiTheme="minorHAnsi" w:cstheme="minorHAnsi"/>
          <w:b/>
          <w:bCs/>
        </w:rPr>
        <w:t>internal Learning Management System (LMS)</w:t>
      </w:r>
      <w:r w:rsidRPr="006F141A">
        <w:rPr>
          <w:rFonts w:asciiTheme="minorHAnsi" w:hAnsiTheme="minorHAnsi" w:cstheme="minorHAnsi"/>
        </w:rPr>
        <w:t xml:space="preserve"> supporting course management, trainee progress tracking, and assessments for thousands of users.</w:t>
      </w:r>
    </w:p>
    <w:p w14:paraId="478E1464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6F141A">
        <w:rPr>
          <w:rFonts w:asciiTheme="minorHAnsi" w:hAnsiTheme="minorHAnsi" w:cstheme="minorHAnsi"/>
        </w:rPr>
        <w:t xml:space="preserve">Built </w:t>
      </w:r>
      <w:r w:rsidRPr="006F141A">
        <w:rPr>
          <w:rFonts w:asciiTheme="minorHAnsi" w:hAnsiTheme="minorHAnsi" w:cstheme="minorHAnsi"/>
          <w:b/>
          <w:bCs/>
        </w:rPr>
        <w:t>RESTful APIs using Spring Boot</w:t>
      </w:r>
      <w:r w:rsidRPr="006F141A">
        <w:rPr>
          <w:rFonts w:asciiTheme="minorHAnsi" w:hAnsiTheme="minorHAnsi" w:cstheme="minorHAnsi"/>
        </w:rPr>
        <w:t xml:space="preserve"> to handle key functionalities such as course enrollment, content delivery, assessment submissions, and user management, ensuring reliable and scalable backend operations.</w:t>
      </w:r>
    </w:p>
    <w:p w14:paraId="30B12C73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6F141A">
        <w:rPr>
          <w:rFonts w:asciiTheme="minorHAnsi" w:hAnsiTheme="minorHAnsi" w:cstheme="minorHAnsi"/>
        </w:rPr>
        <w:t xml:space="preserve">Developed and maintained dynamic </w:t>
      </w:r>
      <w:r w:rsidRPr="006F141A">
        <w:rPr>
          <w:rFonts w:asciiTheme="minorHAnsi" w:hAnsiTheme="minorHAnsi" w:cstheme="minorHAnsi"/>
          <w:b/>
          <w:bCs/>
        </w:rPr>
        <w:t>Angular com</w:t>
      </w:r>
      <w:r w:rsidRPr="006F141A">
        <w:rPr>
          <w:rFonts w:asciiTheme="minorHAnsi" w:hAnsiTheme="minorHAnsi" w:cstheme="minorHAnsi"/>
        </w:rPr>
        <w:t>ponents for dashboards, course browsing, assessments, and progress tracking, providing trainees and instructors with an intuitive and responsive user interface.</w:t>
      </w:r>
    </w:p>
    <w:p w14:paraId="180315BD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6F141A">
        <w:rPr>
          <w:rFonts w:asciiTheme="minorHAnsi" w:hAnsiTheme="minorHAnsi" w:cstheme="minorHAnsi"/>
        </w:rPr>
        <w:t xml:space="preserve">Integrated </w:t>
      </w:r>
      <w:r w:rsidRPr="006F141A">
        <w:rPr>
          <w:rFonts w:asciiTheme="minorHAnsi" w:hAnsiTheme="minorHAnsi" w:cstheme="minorHAnsi"/>
          <w:b/>
          <w:bCs/>
        </w:rPr>
        <w:t>Angular frontend with Spring Boot REST APIs using RxJS</w:t>
      </w:r>
      <w:r w:rsidRPr="006F141A">
        <w:rPr>
          <w:rFonts w:asciiTheme="minorHAnsi" w:hAnsiTheme="minorHAnsi" w:cstheme="minorHAnsi"/>
        </w:rPr>
        <w:t xml:space="preserve"> observables and reactive forms, improving data handling efficiency and enabling seamless real-time updates across modules.</w:t>
      </w:r>
    </w:p>
    <w:p w14:paraId="4965C4F5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6F141A">
        <w:rPr>
          <w:rFonts w:asciiTheme="minorHAnsi" w:hAnsiTheme="minorHAnsi" w:cstheme="minorHAnsi"/>
        </w:rPr>
        <w:t xml:space="preserve">Developed </w:t>
      </w:r>
      <w:r w:rsidRPr="006F141A">
        <w:rPr>
          <w:rFonts w:asciiTheme="minorHAnsi" w:hAnsiTheme="minorHAnsi" w:cstheme="minorHAnsi"/>
          <w:b/>
          <w:bCs/>
        </w:rPr>
        <w:t>interactive Angular modules</w:t>
      </w:r>
      <w:r w:rsidRPr="006F141A">
        <w:rPr>
          <w:rFonts w:asciiTheme="minorHAnsi" w:hAnsiTheme="minorHAnsi" w:cstheme="minorHAnsi"/>
        </w:rPr>
        <w:t xml:space="preserve"> for course management, assessments, and trainee progress tracking, providing a responsive and user-friendly learning experience across devices.</w:t>
      </w:r>
    </w:p>
    <w:p w14:paraId="6041C7EA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6F141A">
        <w:rPr>
          <w:rFonts w:asciiTheme="minorHAnsi" w:hAnsiTheme="minorHAnsi" w:cstheme="minorHAnsi"/>
          <w:b/>
          <w:bCs/>
        </w:rPr>
        <w:t>Integrated NgRx</w:t>
      </w:r>
      <w:r w:rsidRPr="006F141A">
        <w:rPr>
          <w:rFonts w:asciiTheme="minorHAnsi" w:hAnsiTheme="minorHAnsi" w:cstheme="minorHAnsi"/>
        </w:rPr>
        <w:t xml:space="preserve"> for centralized state management of user data, course content, and progress updates, ensuring consistent application state and reducing data synchronization issues between components.</w:t>
      </w:r>
    </w:p>
    <w:p w14:paraId="569F3ED6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6F141A">
        <w:rPr>
          <w:rFonts w:asciiTheme="minorHAnsi" w:hAnsiTheme="minorHAnsi" w:cstheme="minorHAnsi"/>
        </w:rPr>
        <w:t xml:space="preserve">Implemented </w:t>
      </w:r>
      <w:r w:rsidRPr="006F141A">
        <w:rPr>
          <w:rFonts w:asciiTheme="minorHAnsi" w:hAnsiTheme="minorHAnsi" w:cstheme="minorHAnsi"/>
          <w:b/>
          <w:bCs/>
        </w:rPr>
        <w:t>secure authentication and role-based access control (RBAC)</w:t>
      </w:r>
      <w:r w:rsidRPr="006F141A">
        <w:rPr>
          <w:rFonts w:asciiTheme="minorHAnsi" w:hAnsiTheme="minorHAnsi" w:cstheme="minorHAnsi"/>
        </w:rPr>
        <w:t xml:space="preserve"> using Spring Security and JWT tokens for trainees, instructors, and admins, ensuring data security and controlled access.</w:t>
      </w:r>
    </w:p>
    <w:p w14:paraId="363A87FC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6F141A">
        <w:rPr>
          <w:rFonts w:asciiTheme="minorHAnsi" w:hAnsiTheme="minorHAnsi" w:cstheme="minorHAnsi"/>
        </w:rPr>
        <w:t xml:space="preserve">Provisioned and managed </w:t>
      </w:r>
      <w:r w:rsidRPr="009B0782">
        <w:rPr>
          <w:rFonts w:asciiTheme="minorHAnsi" w:hAnsiTheme="minorHAnsi" w:cstheme="minorHAnsi"/>
          <w:b/>
          <w:bCs/>
        </w:rPr>
        <w:t>AWS infrastructure using Terraform, including EC2, S3, RDS, VPC, Load Balancers</w:t>
      </w:r>
      <w:r w:rsidRPr="006F141A">
        <w:rPr>
          <w:rFonts w:asciiTheme="minorHAnsi" w:hAnsiTheme="minorHAnsi" w:cstheme="minorHAnsi"/>
        </w:rPr>
        <w:t xml:space="preserve">, </w:t>
      </w:r>
      <w:r w:rsidRPr="009B0782">
        <w:rPr>
          <w:rFonts w:asciiTheme="minorHAnsi" w:hAnsiTheme="minorHAnsi" w:cstheme="minorHAnsi"/>
          <w:b/>
          <w:bCs/>
        </w:rPr>
        <w:t>NAT Gateways, and EKS</w:t>
      </w:r>
      <w:r w:rsidRPr="006F141A">
        <w:rPr>
          <w:rFonts w:asciiTheme="minorHAnsi" w:hAnsiTheme="minorHAnsi" w:cstheme="minorHAnsi"/>
        </w:rPr>
        <w:t xml:space="preserve"> for hosting containerized microservices and frontend applications.</w:t>
      </w:r>
    </w:p>
    <w:p w14:paraId="7E7FAC21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6F141A">
        <w:rPr>
          <w:rFonts w:asciiTheme="minorHAnsi" w:hAnsiTheme="minorHAnsi" w:cstheme="minorHAnsi"/>
        </w:rPr>
        <w:t xml:space="preserve">Managed content storage and retrieval via </w:t>
      </w:r>
      <w:r w:rsidRPr="009B0782">
        <w:rPr>
          <w:rFonts w:asciiTheme="minorHAnsi" w:hAnsiTheme="minorHAnsi" w:cstheme="minorHAnsi"/>
          <w:b/>
          <w:bCs/>
        </w:rPr>
        <w:t>AWS S3, optimizing</w:t>
      </w:r>
      <w:r w:rsidRPr="006F141A">
        <w:rPr>
          <w:rFonts w:asciiTheme="minorHAnsi" w:hAnsiTheme="minorHAnsi" w:cstheme="minorHAnsi"/>
        </w:rPr>
        <w:t xml:space="preserve"> access controls and ensuring high availability of media and learning content.</w:t>
      </w:r>
    </w:p>
    <w:p w14:paraId="02FB692D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6F141A">
        <w:rPr>
          <w:rFonts w:asciiTheme="minorHAnsi" w:hAnsiTheme="minorHAnsi" w:cstheme="minorHAnsi"/>
        </w:rPr>
        <w:t xml:space="preserve">Leveraged </w:t>
      </w:r>
      <w:r w:rsidRPr="009B0782">
        <w:rPr>
          <w:rFonts w:asciiTheme="minorHAnsi" w:hAnsiTheme="minorHAnsi" w:cstheme="minorHAnsi"/>
          <w:b/>
          <w:bCs/>
        </w:rPr>
        <w:t>Amazon RDS (MySQL/PostgreSQL) for</w:t>
      </w:r>
      <w:r w:rsidRPr="006F141A">
        <w:rPr>
          <w:rFonts w:asciiTheme="minorHAnsi" w:hAnsiTheme="minorHAnsi" w:cstheme="minorHAnsi"/>
        </w:rPr>
        <w:t xml:space="preserve"> structured data storage of users, courses, and assessments, improving database reliability and performance.</w:t>
      </w:r>
    </w:p>
    <w:p w14:paraId="01FE8824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9B0782">
        <w:rPr>
          <w:rFonts w:asciiTheme="minorHAnsi" w:hAnsiTheme="minorHAnsi" w:cstheme="minorHAnsi"/>
          <w:b/>
          <w:bCs/>
        </w:rPr>
        <w:t>Automated CI/CD pipelines</w:t>
      </w:r>
      <w:r w:rsidRPr="006F141A">
        <w:rPr>
          <w:rFonts w:asciiTheme="minorHAnsi" w:hAnsiTheme="minorHAnsi" w:cstheme="minorHAnsi"/>
        </w:rPr>
        <w:t xml:space="preserve"> using </w:t>
      </w:r>
      <w:r w:rsidRPr="009B0782">
        <w:rPr>
          <w:rFonts w:asciiTheme="minorHAnsi" w:hAnsiTheme="minorHAnsi" w:cstheme="minorHAnsi"/>
          <w:b/>
          <w:bCs/>
        </w:rPr>
        <w:t>Jenkins to deploy Spring Boot microservices</w:t>
      </w:r>
      <w:r w:rsidRPr="006F141A">
        <w:rPr>
          <w:rFonts w:asciiTheme="minorHAnsi" w:hAnsiTheme="minorHAnsi" w:cstheme="minorHAnsi"/>
        </w:rPr>
        <w:t xml:space="preserve"> and </w:t>
      </w:r>
      <w:r w:rsidRPr="009B0782">
        <w:rPr>
          <w:rFonts w:asciiTheme="minorHAnsi" w:hAnsiTheme="minorHAnsi" w:cstheme="minorHAnsi"/>
          <w:b/>
          <w:bCs/>
        </w:rPr>
        <w:t>Angular builds</w:t>
      </w:r>
      <w:r w:rsidRPr="006F141A">
        <w:rPr>
          <w:rFonts w:asciiTheme="minorHAnsi" w:hAnsiTheme="minorHAnsi" w:cstheme="minorHAnsi"/>
        </w:rPr>
        <w:t>, reducing manual effort and improving deployment consistency.</w:t>
      </w:r>
    </w:p>
    <w:p w14:paraId="1CB987AD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6F141A">
        <w:rPr>
          <w:rFonts w:asciiTheme="minorHAnsi" w:hAnsiTheme="minorHAnsi" w:cstheme="minorHAnsi"/>
        </w:rPr>
        <w:t xml:space="preserve">Containerized applications with </w:t>
      </w:r>
      <w:r w:rsidRPr="009B0782">
        <w:rPr>
          <w:rFonts w:asciiTheme="minorHAnsi" w:hAnsiTheme="minorHAnsi" w:cstheme="minorHAnsi"/>
          <w:b/>
          <w:bCs/>
        </w:rPr>
        <w:t>Docker and deployed them on Amazon EKS (Elastic Kubernetes Service),</w:t>
      </w:r>
      <w:r w:rsidRPr="006F141A">
        <w:rPr>
          <w:rFonts w:asciiTheme="minorHAnsi" w:hAnsiTheme="minorHAnsi" w:cstheme="minorHAnsi"/>
        </w:rPr>
        <w:t xml:space="preserve"> enhancing scalability, maintainability, and fault tolerance.</w:t>
      </w:r>
    </w:p>
    <w:p w14:paraId="1496C3F9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6F141A">
        <w:rPr>
          <w:rFonts w:asciiTheme="minorHAnsi" w:hAnsiTheme="minorHAnsi" w:cstheme="minorHAnsi"/>
        </w:rPr>
        <w:t xml:space="preserve">Configured monitoring and alerting using </w:t>
      </w:r>
      <w:r w:rsidRPr="009B0782">
        <w:rPr>
          <w:rFonts w:asciiTheme="minorHAnsi" w:hAnsiTheme="minorHAnsi" w:cstheme="minorHAnsi"/>
          <w:b/>
          <w:bCs/>
        </w:rPr>
        <w:t>AWS CloudWatch, SNS, and SQS, resulting</w:t>
      </w:r>
      <w:r w:rsidRPr="006F141A">
        <w:rPr>
          <w:rFonts w:asciiTheme="minorHAnsi" w:hAnsiTheme="minorHAnsi" w:cstheme="minorHAnsi"/>
        </w:rPr>
        <w:t xml:space="preserve"> in a 25% reduction in production incidents through proactive system monitoring and automated notifications.</w:t>
      </w:r>
    </w:p>
    <w:p w14:paraId="76E8E844" w14:textId="77777777" w:rsidR="006F141A" w:rsidRPr="006F141A" w:rsidRDefault="006F141A" w:rsidP="006F141A">
      <w:pPr>
        <w:pStyle w:val="NoSpacing"/>
        <w:numPr>
          <w:ilvl w:val="0"/>
          <w:numId w:val="27"/>
        </w:numPr>
        <w:jc w:val="both"/>
        <w:rPr>
          <w:rFonts w:asciiTheme="minorHAnsi" w:hAnsiTheme="minorHAnsi" w:cstheme="minorHAnsi"/>
        </w:rPr>
      </w:pPr>
      <w:r w:rsidRPr="006F141A">
        <w:rPr>
          <w:rFonts w:asciiTheme="minorHAnsi" w:hAnsiTheme="minorHAnsi" w:cstheme="minorHAnsi"/>
        </w:rPr>
        <w:t>Documented deployment standards, architecture diagrams, and configuration scripts, improving DevOps efficiency by 35% and streamlining new developer onboarding.</w:t>
      </w:r>
    </w:p>
    <w:p w14:paraId="0156798D" w14:textId="6307A161" w:rsidR="00E934D4" w:rsidRPr="009B0782" w:rsidRDefault="00860519" w:rsidP="009B0782">
      <w:pPr>
        <w:pStyle w:val="NoSpacing"/>
        <w:jc w:val="both"/>
        <w:rPr>
          <w:rFonts w:asciiTheme="minorHAnsi" w:eastAsiaTheme="minorHAnsi" w:hAnsiTheme="minorHAnsi" w:cstheme="minorHAnsi"/>
        </w:rPr>
      </w:pPr>
      <w:r w:rsidRPr="009B0782">
        <w:rPr>
          <w:rFonts w:asciiTheme="minorHAnsi" w:hAnsiTheme="minorHAnsi" w:cstheme="minorHAnsi"/>
          <w:b/>
          <w:bCs/>
        </w:rPr>
        <w:t>Environments:</w:t>
      </w:r>
      <w:r w:rsidRPr="009B0782">
        <w:rPr>
          <w:rFonts w:asciiTheme="minorHAnsi" w:hAnsiTheme="minorHAnsi" w:cstheme="minorHAnsi"/>
        </w:rPr>
        <w:t xml:space="preserve"> </w:t>
      </w:r>
      <w:r w:rsidR="009B0782" w:rsidRPr="009B0782">
        <w:rPr>
          <w:rFonts w:asciiTheme="minorHAnsi" w:eastAsiaTheme="minorHAnsi" w:hAnsiTheme="minorHAnsi" w:cstheme="minorHAnsi"/>
        </w:rPr>
        <w:t>Java, Spring Boot, Spring Security, Spring Data JPA, Microservices, Angular, TypeScript, PostgreSQL/MySQL, AWS(EC2, S3, RDS, EKS, CloudWatch, SNS, SQS), Terraform, Docker, Jenkins, JWT, RESTful APIs, Git, Jira, Confluence, Maven</w:t>
      </w:r>
    </w:p>
    <w:p w14:paraId="25BAA152" w14:textId="77777777" w:rsidR="009B0782" w:rsidRPr="009B0782" w:rsidRDefault="009B0782" w:rsidP="009B0782">
      <w:pPr>
        <w:pStyle w:val="NoSpacing"/>
        <w:jc w:val="both"/>
        <w:rPr>
          <w:rFonts w:ascii="Calibri" w:eastAsiaTheme="minorHAnsi" w:hAnsi="Calibri" w:cs="Calibri"/>
        </w:rPr>
      </w:pPr>
    </w:p>
    <w:p w14:paraId="3473D0C7" w14:textId="5884978B" w:rsidR="006D2101" w:rsidRDefault="006D2101" w:rsidP="00BC1B03">
      <w:pPr>
        <w:pStyle w:val="NoSpacing"/>
        <w:rPr>
          <w:rFonts w:asciiTheme="minorHAnsi" w:hAnsiTheme="minorHAnsi" w:cstheme="minorHAnsi"/>
          <w:b/>
          <w:bCs/>
          <w:color w:val="244061" w:themeColor="accent1" w:themeShade="80"/>
        </w:rPr>
      </w:pPr>
      <w:r w:rsidRPr="00BC1B03">
        <w:rPr>
          <w:rFonts w:asciiTheme="minorHAnsi" w:hAnsiTheme="minorHAnsi" w:cstheme="minorHAnsi"/>
          <w:b/>
          <w:bCs/>
          <w:color w:val="244061" w:themeColor="accent1" w:themeShade="80"/>
        </w:rPr>
        <w:t>Brain Mentors Pvt Ltd</w:t>
      </w:r>
      <w:r w:rsidR="00FE3F62">
        <w:rPr>
          <w:rFonts w:asciiTheme="minorHAnsi" w:hAnsiTheme="minorHAnsi" w:cstheme="minorHAnsi"/>
          <w:b/>
          <w:bCs/>
          <w:color w:val="244061" w:themeColor="accent1" w:themeShade="80"/>
        </w:rPr>
        <w:t>, India</w:t>
      </w:r>
      <w:r w:rsidRPr="00BC1B03">
        <w:rPr>
          <w:rFonts w:asciiTheme="minorHAnsi" w:hAnsiTheme="minorHAnsi" w:cstheme="minorHAnsi"/>
          <w:b/>
          <w:bCs/>
          <w:color w:val="244061" w:themeColor="accent1" w:themeShade="80"/>
        </w:rPr>
        <w:t xml:space="preserve"> — Java Backend Developer</w:t>
      </w:r>
      <w:r w:rsidR="009B0782">
        <w:rPr>
          <w:rFonts w:asciiTheme="minorHAnsi" w:hAnsiTheme="minorHAnsi" w:cstheme="minorHAnsi"/>
          <w:b/>
          <w:bCs/>
          <w:color w:val="244061" w:themeColor="accent1" w:themeShade="80"/>
        </w:rPr>
        <w:t xml:space="preserve"> Intern</w:t>
      </w:r>
      <w:r w:rsidRPr="00BC1B03">
        <w:rPr>
          <w:rFonts w:asciiTheme="minorHAnsi" w:hAnsiTheme="minorHAnsi" w:cstheme="minorHAnsi"/>
          <w:b/>
          <w:bCs/>
          <w:color w:val="244061" w:themeColor="accent1" w:themeShade="80"/>
        </w:rPr>
        <w:t xml:space="preserve">                                                        Feb 2020 – </w:t>
      </w:r>
      <w:r w:rsidR="000F3CCD" w:rsidRPr="00BC1B03">
        <w:rPr>
          <w:rFonts w:asciiTheme="minorHAnsi" w:hAnsiTheme="minorHAnsi" w:cstheme="minorHAnsi"/>
          <w:b/>
          <w:bCs/>
          <w:color w:val="244061" w:themeColor="accent1" w:themeShade="80"/>
        </w:rPr>
        <w:t>July</w:t>
      </w:r>
      <w:r w:rsidRPr="00BC1B03">
        <w:rPr>
          <w:rFonts w:asciiTheme="minorHAnsi" w:hAnsiTheme="minorHAnsi" w:cstheme="minorHAnsi"/>
          <w:b/>
          <w:bCs/>
          <w:color w:val="244061" w:themeColor="accent1" w:themeShade="80"/>
        </w:rPr>
        <w:t xml:space="preserve"> 2021</w:t>
      </w:r>
    </w:p>
    <w:p w14:paraId="5E9DCB5A" w14:textId="1DD4B0EE" w:rsidR="00BC1B03" w:rsidRPr="00BC1B03" w:rsidRDefault="00BC1B03" w:rsidP="00BC1B03">
      <w:pPr>
        <w:pStyle w:val="NoSpacing"/>
        <w:rPr>
          <w:rFonts w:asciiTheme="minorHAnsi" w:hAnsiTheme="minorHAnsi" w:cstheme="minorHAnsi"/>
          <w:b/>
          <w:bCs/>
          <w:color w:val="244061" w:themeColor="accent1" w:themeShade="80"/>
          <w:u w:val="single"/>
        </w:rPr>
      </w:pPr>
      <w:r w:rsidRPr="00BC1B03">
        <w:rPr>
          <w:rFonts w:asciiTheme="minorHAnsi" w:hAnsiTheme="minorHAnsi" w:cstheme="minorHAnsi"/>
          <w:b/>
          <w:bCs/>
          <w:color w:val="244061" w:themeColor="accent1" w:themeShade="80"/>
          <w:u w:val="single"/>
        </w:rPr>
        <w:t>Responsibilities:</w:t>
      </w:r>
    </w:p>
    <w:p w14:paraId="5A1D3BD5" w14:textId="77777777" w:rsidR="006D2101" w:rsidRPr="00BC1B03" w:rsidRDefault="006D2101" w:rsidP="00BC1B03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BC1B03">
        <w:rPr>
          <w:rFonts w:asciiTheme="minorHAnsi" w:hAnsiTheme="minorHAnsi" w:cstheme="minorHAnsi"/>
        </w:rPr>
        <w:t>Developed and maintained backend services for a technical courses e-commerce website, enabling the sale and management of online training programs.</w:t>
      </w:r>
    </w:p>
    <w:p w14:paraId="2E8D368B" w14:textId="77777777" w:rsidR="006D2101" w:rsidRPr="00BC1B03" w:rsidRDefault="006D2101" w:rsidP="00BC1B03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BC1B03">
        <w:rPr>
          <w:rFonts w:asciiTheme="minorHAnsi" w:hAnsiTheme="minorHAnsi" w:cstheme="minorHAnsi"/>
        </w:rPr>
        <w:t xml:space="preserve">Designed and implemented </w:t>
      </w:r>
      <w:r w:rsidRPr="00FE3F62">
        <w:rPr>
          <w:rFonts w:asciiTheme="minorHAnsi" w:hAnsiTheme="minorHAnsi" w:cstheme="minorHAnsi"/>
          <w:b/>
          <w:bCs/>
        </w:rPr>
        <w:t>scalable APIs using Spring Boot</w:t>
      </w:r>
      <w:r w:rsidRPr="00BC1B03">
        <w:rPr>
          <w:rFonts w:asciiTheme="minorHAnsi" w:hAnsiTheme="minorHAnsi" w:cstheme="minorHAnsi"/>
        </w:rPr>
        <w:t xml:space="preserve"> to handle course listings, user registrations, payments, and order management.</w:t>
      </w:r>
    </w:p>
    <w:p w14:paraId="7A723601" w14:textId="77777777" w:rsidR="006D2101" w:rsidRPr="00BC1B03" w:rsidRDefault="006D2101" w:rsidP="00BC1B03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BC1B03">
        <w:rPr>
          <w:rFonts w:asciiTheme="minorHAnsi" w:hAnsiTheme="minorHAnsi" w:cstheme="minorHAnsi"/>
        </w:rPr>
        <w:t xml:space="preserve">Integrated secure authentication and authorization using </w:t>
      </w:r>
      <w:r w:rsidRPr="00FE3F62">
        <w:rPr>
          <w:rFonts w:asciiTheme="minorHAnsi" w:hAnsiTheme="minorHAnsi" w:cstheme="minorHAnsi"/>
          <w:b/>
          <w:bCs/>
        </w:rPr>
        <w:t>Spring Security with JWT tokens</w:t>
      </w:r>
      <w:r w:rsidRPr="00BC1B03">
        <w:rPr>
          <w:rFonts w:asciiTheme="minorHAnsi" w:hAnsiTheme="minorHAnsi" w:cstheme="minorHAnsi"/>
        </w:rPr>
        <w:t xml:space="preserve"> to protect user data and restrict access to course content.</w:t>
      </w:r>
    </w:p>
    <w:p w14:paraId="0A8EB775" w14:textId="77777777" w:rsidR="006D2101" w:rsidRDefault="006D2101" w:rsidP="00BC1B03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BC1B03">
        <w:rPr>
          <w:rFonts w:asciiTheme="minorHAnsi" w:hAnsiTheme="minorHAnsi" w:cstheme="minorHAnsi"/>
        </w:rPr>
        <w:lastRenderedPageBreak/>
        <w:t xml:space="preserve">Managed relational data with </w:t>
      </w:r>
      <w:r w:rsidRPr="00FE3F62">
        <w:rPr>
          <w:rFonts w:asciiTheme="minorHAnsi" w:hAnsiTheme="minorHAnsi" w:cstheme="minorHAnsi"/>
          <w:b/>
          <w:bCs/>
        </w:rPr>
        <w:t>Spring Data JPA</w:t>
      </w:r>
      <w:r w:rsidRPr="00BC1B03">
        <w:rPr>
          <w:rFonts w:asciiTheme="minorHAnsi" w:hAnsiTheme="minorHAnsi" w:cstheme="minorHAnsi"/>
        </w:rPr>
        <w:t>, including user profiles, course metadata, and transaction records.</w:t>
      </w:r>
    </w:p>
    <w:p w14:paraId="0537DD77" w14:textId="5F6E0A5C" w:rsidR="009B0782" w:rsidRPr="009B0782" w:rsidRDefault="009B0782" w:rsidP="009B0782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9B0782">
        <w:rPr>
          <w:rFonts w:asciiTheme="minorHAnsi" w:eastAsiaTheme="minorHAnsi" w:hAnsiTheme="minorHAnsi" w:cstheme="minorHAnsi"/>
        </w:rPr>
        <w:t xml:space="preserve">Developed </w:t>
      </w:r>
      <w:r w:rsidRPr="009B0782">
        <w:rPr>
          <w:rFonts w:asciiTheme="minorHAnsi" w:eastAsiaTheme="minorHAnsi" w:hAnsiTheme="minorHAnsi" w:cstheme="minorHAnsi"/>
          <w:b/>
          <w:bCs/>
        </w:rPr>
        <w:t>interactive and responsive Angular components</w:t>
      </w:r>
      <w:r w:rsidRPr="009B0782">
        <w:rPr>
          <w:rFonts w:asciiTheme="minorHAnsi" w:eastAsiaTheme="minorHAnsi" w:hAnsiTheme="minorHAnsi" w:cstheme="minorHAnsi"/>
        </w:rPr>
        <w:t xml:space="preserve"> for course browsing, enrollment, and payment workflows,</w:t>
      </w:r>
      <w:r w:rsidRPr="009B0782">
        <w:rPr>
          <w:rFonts w:asciiTheme="minorHAnsi" w:hAnsiTheme="minorHAnsi" w:cstheme="minorHAnsi"/>
        </w:rPr>
        <w:t xml:space="preserve"> </w:t>
      </w:r>
      <w:r w:rsidRPr="009B0782">
        <w:rPr>
          <w:rFonts w:asciiTheme="minorHAnsi" w:eastAsiaTheme="minorHAnsi" w:hAnsiTheme="minorHAnsi" w:cstheme="minorHAnsi"/>
        </w:rPr>
        <w:t>ensuring a smooth and engaging user experience.</w:t>
      </w:r>
    </w:p>
    <w:p w14:paraId="4110E5B2" w14:textId="0C569F21" w:rsidR="009B0782" w:rsidRPr="009B0782" w:rsidRDefault="009B0782" w:rsidP="009B0782">
      <w:pPr>
        <w:pStyle w:val="NoSpacing"/>
        <w:numPr>
          <w:ilvl w:val="0"/>
          <w:numId w:val="23"/>
        </w:numPr>
        <w:jc w:val="both"/>
        <w:rPr>
          <w:rFonts w:asciiTheme="minorHAnsi" w:hAnsiTheme="minorHAnsi" w:cstheme="minorHAnsi"/>
        </w:rPr>
      </w:pPr>
      <w:r w:rsidRPr="009B0782">
        <w:rPr>
          <w:rFonts w:asciiTheme="minorHAnsi" w:eastAsiaTheme="minorHAnsi" w:hAnsiTheme="minorHAnsi" w:cstheme="minorHAnsi"/>
        </w:rPr>
        <w:t xml:space="preserve">Consumed </w:t>
      </w:r>
      <w:r w:rsidRPr="009B0782">
        <w:rPr>
          <w:rFonts w:asciiTheme="minorHAnsi" w:eastAsiaTheme="minorHAnsi" w:hAnsiTheme="minorHAnsi" w:cstheme="minorHAnsi"/>
          <w:b/>
          <w:bCs/>
        </w:rPr>
        <w:t>RESTful APIs using Angular services</w:t>
      </w:r>
      <w:r w:rsidRPr="009B0782">
        <w:rPr>
          <w:rFonts w:asciiTheme="minorHAnsi" w:eastAsiaTheme="minorHAnsi" w:hAnsiTheme="minorHAnsi" w:cstheme="minorHAnsi"/>
        </w:rPr>
        <w:t xml:space="preserve"> and implemented reactive forms with validation for user registration,</w:t>
      </w:r>
      <w:r>
        <w:rPr>
          <w:rFonts w:asciiTheme="minorHAnsi" w:eastAsiaTheme="minorHAnsi" w:hAnsiTheme="minorHAnsi" w:cstheme="minorHAnsi"/>
        </w:rPr>
        <w:t xml:space="preserve"> </w:t>
      </w:r>
      <w:r w:rsidRPr="009B0782">
        <w:rPr>
          <w:rFonts w:asciiTheme="minorHAnsi" w:eastAsiaTheme="minorHAnsi" w:hAnsiTheme="minorHAnsi" w:cstheme="minorHAnsi"/>
        </w:rPr>
        <w:t>login, and checkout processes, improving data accuracy and application performance.</w:t>
      </w:r>
    </w:p>
    <w:p w14:paraId="1AA5E681" w14:textId="4230A51E" w:rsidR="006D2101" w:rsidRPr="00BC1B03" w:rsidRDefault="00860519" w:rsidP="00BC1B03">
      <w:pPr>
        <w:pStyle w:val="NoSpacing"/>
        <w:rPr>
          <w:rFonts w:asciiTheme="minorHAnsi" w:hAnsiTheme="minorHAnsi" w:cstheme="minorHAnsi"/>
        </w:rPr>
      </w:pPr>
      <w:r w:rsidRPr="00BC1B03">
        <w:rPr>
          <w:rFonts w:asciiTheme="minorHAnsi" w:hAnsiTheme="minorHAnsi" w:cstheme="minorHAnsi"/>
          <w:b/>
          <w:bCs/>
        </w:rPr>
        <w:t>Environments:</w:t>
      </w:r>
      <w:r w:rsidRPr="00BC1B03">
        <w:rPr>
          <w:rFonts w:asciiTheme="minorHAnsi" w:hAnsiTheme="minorHAnsi" w:cstheme="minorHAnsi"/>
        </w:rPr>
        <w:t xml:space="preserve"> Java, Spring, Spring Boot, Spring Security, MySQL, Git, Jira</w:t>
      </w:r>
      <w:r w:rsidR="009B0782">
        <w:rPr>
          <w:rFonts w:asciiTheme="minorHAnsi" w:hAnsiTheme="minorHAnsi" w:cstheme="minorHAnsi"/>
        </w:rPr>
        <w:t>, Angular</w:t>
      </w:r>
    </w:p>
    <w:p w14:paraId="24AB4627" w14:textId="77777777" w:rsidR="00E934D4" w:rsidRPr="000A3275" w:rsidRDefault="00E934D4" w:rsidP="00E934D4">
      <w:pPr>
        <w:pStyle w:val="Heading2"/>
        <w:tabs>
          <w:tab w:val="left" w:pos="9349"/>
        </w:tabs>
        <w:spacing w:before="0"/>
        <w:jc w:val="both"/>
      </w:pPr>
    </w:p>
    <w:p w14:paraId="6988AE9D" w14:textId="78CFC3D3" w:rsidR="006D2101" w:rsidRPr="00BC1B03" w:rsidRDefault="006D2101" w:rsidP="00BC1B03">
      <w:pPr>
        <w:pStyle w:val="NoSpacing"/>
        <w:pBdr>
          <w:top w:val="single" w:sz="18" w:space="1" w:color="244061" w:themeColor="accent1" w:themeShade="80"/>
          <w:bottom w:val="single" w:sz="18" w:space="1" w:color="244061" w:themeColor="accent1" w:themeShade="80"/>
        </w:pBdr>
        <w:jc w:val="center"/>
        <w:rPr>
          <w:rFonts w:asciiTheme="minorHAnsi" w:hAnsiTheme="minorHAnsi" w:cstheme="minorHAnsi"/>
          <w:b/>
          <w:bCs/>
          <w:color w:val="244061" w:themeColor="accent1" w:themeShade="80"/>
        </w:rPr>
      </w:pPr>
      <w:r w:rsidRPr="00BC1B03">
        <w:rPr>
          <w:rFonts w:asciiTheme="minorHAnsi" w:hAnsiTheme="minorHAnsi" w:cstheme="minorHAnsi"/>
          <w:b/>
          <w:bCs/>
          <w:color w:val="244061" w:themeColor="accent1" w:themeShade="80"/>
        </w:rPr>
        <w:t>PROJECTS</w:t>
      </w:r>
    </w:p>
    <w:p w14:paraId="3B9FAF60" w14:textId="563899AD" w:rsidR="006D2101" w:rsidRPr="000A3275" w:rsidRDefault="006D2101" w:rsidP="00E934D4">
      <w:pPr>
        <w:pStyle w:val="BodyText"/>
        <w:spacing w:before="0"/>
        <w:ind w:left="0"/>
        <w:jc w:val="both"/>
      </w:pPr>
    </w:p>
    <w:p w14:paraId="4F41C953" w14:textId="37F90A5D" w:rsidR="001C4545" w:rsidRPr="001C4545" w:rsidRDefault="001C4545" w:rsidP="001C4545">
      <w:pPr>
        <w:tabs>
          <w:tab w:val="left" w:pos="9636"/>
        </w:tabs>
        <w:spacing w:before="1"/>
        <w:ind w:left="122"/>
        <w:rPr>
          <w:rFonts w:asciiTheme="minorHAnsi" w:hAnsiTheme="minorHAnsi" w:cstheme="minorHAnsi"/>
          <w:b/>
        </w:rPr>
      </w:pPr>
      <w:r w:rsidRPr="001C4545">
        <w:rPr>
          <w:rFonts w:asciiTheme="minorHAnsi" w:hAnsiTheme="minorHAnsi" w:cstheme="minorHAnsi"/>
          <w:b/>
          <w:spacing w:val="-2"/>
        </w:rPr>
        <w:t>Expense</w:t>
      </w:r>
      <w:r w:rsidRPr="001C4545">
        <w:rPr>
          <w:rFonts w:asciiTheme="minorHAnsi" w:hAnsiTheme="minorHAnsi" w:cstheme="minorHAnsi"/>
          <w:b/>
          <w:spacing w:val="-4"/>
        </w:rPr>
        <w:t xml:space="preserve"> </w:t>
      </w:r>
      <w:r w:rsidRPr="001C4545">
        <w:rPr>
          <w:rFonts w:asciiTheme="minorHAnsi" w:hAnsiTheme="minorHAnsi" w:cstheme="minorHAnsi"/>
          <w:b/>
          <w:spacing w:val="-2"/>
        </w:rPr>
        <w:t>Tracker</w:t>
      </w:r>
      <w:r w:rsidRPr="001C4545">
        <w:rPr>
          <w:rFonts w:asciiTheme="minorHAnsi" w:hAnsiTheme="minorHAnsi" w:cstheme="minorHAnsi"/>
          <w:b/>
          <w:spacing w:val="-3"/>
        </w:rPr>
        <w:t xml:space="preserve"> </w:t>
      </w:r>
      <w:r w:rsidRPr="001C4545">
        <w:rPr>
          <w:rFonts w:asciiTheme="minorHAnsi" w:hAnsiTheme="minorHAnsi" w:cstheme="minorHAnsi"/>
          <w:b/>
          <w:spacing w:val="-2"/>
        </w:rPr>
        <w:t>|</w:t>
      </w:r>
      <w:r w:rsidRPr="001C4545">
        <w:rPr>
          <w:rFonts w:asciiTheme="minorHAnsi" w:hAnsiTheme="minorHAnsi" w:cstheme="minorHAnsi"/>
          <w:b/>
          <w:spacing w:val="-3"/>
        </w:rPr>
        <w:t xml:space="preserve"> </w:t>
      </w:r>
      <w:r w:rsidRPr="001C4545">
        <w:rPr>
          <w:rFonts w:asciiTheme="minorHAnsi" w:hAnsiTheme="minorHAnsi" w:cstheme="minorHAnsi"/>
          <w:b/>
          <w:spacing w:val="-2"/>
        </w:rPr>
        <w:t>Angular, Tailwind CSS,</w:t>
      </w:r>
      <w:r w:rsidRPr="001C4545">
        <w:rPr>
          <w:rFonts w:asciiTheme="minorHAnsi" w:hAnsiTheme="minorHAnsi" w:cstheme="minorHAnsi"/>
          <w:b/>
          <w:spacing w:val="-3"/>
        </w:rPr>
        <w:t xml:space="preserve"> </w:t>
      </w:r>
      <w:r w:rsidRPr="001C4545">
        <w:rPr>
          <w:rFonts w:asciiTheme="minorHAnsi" w:hAnsiTheme="minorHAnsi" w:cstheme="minorHAnsi"/>
          <w:b/>
          <w:spacing w:val="-2"/>
        </w:rPr>
        <w:t>Spring Boot,</w:t>
      </w:r>
      <w:r w:rsidRPr="001C4545">
        <w:rPr>
          <w:rFonts w:asciiTheme="minorHAnsi" w:hAnsiTheme="minorHAnsi" w:cstheme="minorHAnsi"/>
          <w:b/>
          <w:spacing w:val="-3"/>
        </w:rPr>
        <w:t xml:space="preserve"> </w:t>
      </w:r>
      <w:r w:rsidRPr="001C4545">
        <w:rPr>
          <w:rFonts w:asciiTheme="minorHAnsi" w:hAnsiTheme="minorHAnsi" w:cstheme="minorHAnsi"/>
          <w:b/>
          <w:spacing w:val="-2"/>
        </w:rPr>
        <w:t>MySQL, JWT</w:t>
      </w:r>
      <w:r w:rsidRPr="001C4545">
        <w:rPr>
          <w:rFonts w:asciiTheme="minorHAnsi" w:hAnsiTheme="minorHAnsi" w:cstheme="minorHAnsi"/>
          <w:b/>
          <w:spacing w:val="2"/>
        </w:rPr>
        <w:t xml:space="preserve"> </w:t>
      </w:r>
      <w:hyperlink r:id="rId5">
        <w:r w:rsidRPr="001C4545">
          <w:rPr>
            <w:rFonts w:asciiTheme="minorHAnsi" w:hAnsiTheme="minorHAnsi" w:cstheme="minorHAnsi"/>
            <w:b/>
            <w:color w:val="0070BF"/>
            <w:spacing w:val="-4"/>
          </w:rPr>
          <w:t>Link</w:t>
        </w:r>
      </w:hyperlink>
      <w:r>
        <w:rPr>
          <w:rFonts w:asciiTheme="minorHAnsi" w:hAnsiTheme="minorHAnsi" w:cstheme="minorHAnsi"/>
          <w:b/>
          <w:color w:val="0070BF"/>
        </w:rPr>
        <w:t xml:space="preserve">                                                  </w:t>
      </w:r>
      <w:r w:rsidRPr="001C4545">
        <w:rPr>
          <w:rFonts w:asciiTheme="minorHAnsi" w:hAnsiTheme="minorHAnsi" w:cstheme="minorHAnsi"/>
          <w:b/>
        </w:rPr>
        <w:t>Mar</w:t>
      </w:r>
      <w:r w:rsidRPr="001C4545">
        <w:rPr>
          <w:rFonts w:asciiTheme="minorHAnsi" w:hAnsiTheme="minorHAnsi" w:cstheme="minorHAnsi"/>
          <w:b/>
          <w:spacing w:val="-11"/>
        </w:rPr>
        <w:t xml:space="preserve"> </w:t>
      </w:r>
      <w:r w:rsidRPr="001C4545">
        <w:rPr>
          <w:rFonts w:asciiTheme="minorHAnsi" w:hAnsiTheme="minorHAnsi" w:cstheme="minorHAnsi"/>
          <w:b/>
          <w:spacing w:val="-4"/>
        </w:rPr>
        <w:t>2025</w:t>
      </w:r>
    </w:p>
    <w:p w14:paraId="29D55A9B" w14:textId="77777777" w:rsidR="001C4545" w:rsidRPr="001C4545" w:rsidRDefault="001C4545" w:rsidP="001C4545">
      <w:pPr>
        <w:pStyle w:val="ListParagraph"/>
        <w:numPr>
          <w:ilvl w:val="0"/>
          <w:numId w:val="28"/>
        </w:numPr>
        <w:tabs>
          <w:tab w:val="left" w:pos="731"/>
        </w:tabs>
        <w:spacing w:before="8"/>
        <w:ind w:left="731" w:right="378"/>
        <w:rPr>
          <w:rFonts w:asciiTheme="minorHAnsi" w:hAnsiTheme="minorHAnsi" w:cstheme="minorHAnsi"/>
        </w:rPr>
      </w:pPr>
      <w:r w:rsidRPr="001C4545">
        <w:rPr>
          <w:rFonts w:asciiTheme="minorHAnsi" w:hAnsiTheme="minorHAnsi" w:cstheme="minorHAnsi"/>
        </w:rPr>
        <w:t>Developed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a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full-stack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web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application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using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Angular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with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secure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JWT-based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authentication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and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RESTful API integration for managing income, expenses, analytics, notifications, and Excel exports.</w:t>
      </w:r>
    </w:p>
    <w:p w14:paraId="7901C3E6" w14:textId="77777777" w:rsidR="001C4545" w:rsidRPr="001C4545" w:rsidRDefault="001C4545" w:rsidP="001C4545">
      <w:pPr>
        <w:pStyle w:val="ListParagraph"/>
        <w:numPr>
          <w:ilvl w:val="0"/>
          <w:numId w:val="28"/>
        </w:numPr>
        <w:tabs>
          <w:tab w:val="left" w:pos="731"/>
        </w:tabs>
        <w:spacing w:before="8"/>
        <w:ind w:left="731" w:right="180"/>
        <w:rPr>
          <w:rFonts w:asciiTheme="minorHAnsi" w:hAnsiTheme="minorHAnsi" w:cstheme="minorHAnsi"/>
        </w:rPr>
      </w:pPr>
      <w:r w:rsidRPr="001C4545">
        <w:rPr>
          <w:rFonts w:asciiTheme="minorHAnsi" w:hAnsiTheme="minorHAnsi" w:cstheme="minorHAnsi"/>
        </w:rPr>
        <w:t>Implemented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dynamic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Angular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dashboards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with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interactive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charts,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profile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image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uploads,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and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emoji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support, along with automated email reminders to enhance user engagement and experience.</w:t>
      </w:r>
    </w:p>
    <w:p w14:paraId="53C5355B" w14:textId="22271BD4" w:rsidR="001C4545" w:rsidRPr="001C4545" w:rsidRDefault="001C4545" w:rsidP="001C4545">
      <w:pPr>
        <w:pStyle w:val="Heading2"/>
        <w:tabs>
          <w:tab w:val="left" w:pos="9647"/>
        </w:tabs>
        <w:rPr>
          <w:rFonts w:asciiTheme="minorHAnsi" w:hAnsiTheme="minorHAnsi" w:cstheme="minorHAnsi"/>
          <w:sz w:val="22"/>
          <w:szCs w:val="22"/>
        </w:rPr>
      </w:pPr>
      <w:r w:rsidRPr="001C4545">
        <w:rPr>
          <w:rFonts w:asciiTheme="minorHAnsi" w:hAnsiTheme="minorHAnsi" w:cstheme="minorHAnsi"/>
          <w:sz w:val="22"/>
          <w:szCs w:val="22"/>
        </w:rPr>
        <w:t>Musify</w:t>
      </w:r>
      <w:r w:rsidRPr="001C4545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1C4545">
        <w:rPr>
          <w:rFonts w:asciiTheme="minorHAnsi" w:hAnsiTheme="minorHAnsi" w:cstheme="minorHAnsi"/>
          <w:sz w:val="22"/>
          <w:szCs w:val="22"/>
        </w:rPr>
        <w:t>|</w:t>
      </w:r>
      <w:r w:rsidRPr="001C4545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1C4545">
        <w:rPr>
          <w:rFonts w:asciiTheme="minorHAnsi" w:hAnsiTheme="minorHAnsi" w:cstheme="minorHAnsi"/>
          <w:sz w:val="22"/>
          <w:szCs w:val="22"/>
        </w:rPr>
        <w:t>Angular,</w:t>
      </w:r>
      <w:r w:rsidRPr="001C4545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1C4545">
        <w:rPr>
          <w:rFonts w:asciiTheme="minorHAnsi" w:hAnsiTheme="minorHAnsi" w:cstheme="minorHAnsi"/>
          <w:sz w:val="22"/>
          <w:szCs w:val="22"/>
        </w:rPr>
        <w:t>Spring</w:t>
      </w:r>
      <w:r w:rsidRPr="001C4545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1C4545">
        <w:rPr>
          <w:rFonts w:asciiTheme="minorHAnsi" w:hAnsiTheme="minorHAnsi" w:cstheme="minorHAnsi"/>
          <w:sz w:val="22"/>
          <w:szCs w:val="22"/>
        </w:rPr>
        <w:t>Boot,</w:t>
      </w:r>
      <w:r w:rsidRPr="001C4545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1C4545">
        <w:rPr>
          <w:rFonts w:asciiTheme="minorHAnsi" w:hAnsiTheme="minorHAnsi" w:cstheme="minorHAnsi"/>
          <w:sz w:val="22"/>
          <w:szCs w:val="22"/>
        </w:rPr>
        <w:t>MongoDB,</w:t>
      </w:r>
      <w:r w:rsidRPr="001C4545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1C4545">
        <w:rPr>
          <w:rFonts w:asciiTheme="minorHAnsi" w:hAnsiTheme="minorHAnsi" w:cstheme="minorHAnsi"/>
          <w:sz w:val="22"/>
          <w:szCs w:val="22"/>
        </w:rPr>
        <w:t>JWT,</w:t>
      </w:r>
      <w:r w:rsidRPr="001C4545">
        <w:rPr>
          <w:rFonts w:asciiTheme="minorHAnsi" w:hAnsiTheme="minorHAnsi" w:cstheme="minorHAnsi"/>
          <w:spacing w:val="9"/>
          <w:sz w:val="22"/>
          <w:szCs w:val="22"/>
        </w:rPr>
        <w:t xml:space="preserve"> </w:t>
      </w:r>
      <w:r w:rsidRPr="001C4545">
        <w:rPr>
          <w:rFonts w:asciiTheme="minorHAnsi" w:hAnsiTheme="minorHAnsi" w:cstheme="minorHAnsi"/>
          <w:sz w:val="22"/>
          <w:szCs w:val="22"/>
        </w:rPr>
        <w:t>Tailwind</w:t>
      </w:r>
      <w:r w:rsidRPr="001C4545">
        <w:rPr>
          <w:rFonts w:asciiTheme="minorHAnsi" w:hAnsiTheme="minorHAnsi" w:cstheme="minorHAnsi"/>
          <w:spacing w:val="10"/>
          <w:sz w:val="22"/>
          <w:szCs w:val="22"/>
        </w:rPr>
        <w:t xml:space="preserve"> </w:t>
      </w:r>
      <w:r w:rsidRPr="001C4545">
        <w:rPr>
          <w:rFonts w:asciiTheme="minorHAnsi" w:hAnsiTheme="minorHAnsi" w:cstheme="minorHAnsi"/>
          <w:sz w:val="22"/>
          <w:szCs w:val="22"/>
        </w:rPr>
        <w:t>CSS,</w:t>
      </w:r>
      <w:r w:rsidRPr="001C4545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1C4545">
        <w:rPr>
          <w:rFonts w:asciiTheme="minorHAnsi" w:hAnsiTheme="minorHAnsi" w:cstheme="minorHAnsi"/>
          <w:sz w:val="22"/>
          <w:szCs w:val="22"/>
        </w:rPr>
        <w:t>Cloudinary</w:t>
      </w:r>
      <w:r w:rsidRPr="001C4545">
        <w:rPr>
          <w:rFonts w:asciiTheme="minorHAnsi" w:hAnsiTheme="minorHAnsi" w:cstheme="minorHAnsi"/>
          <w:spacing w:val="41"/>
          <w:sz w:val="22"/>
          <w:szCs w:val="22"/>
        </w:rPr>
        <w:t xml:space="preserve"> </w:t>
      </w:r>
      <w:hyperlink r:id="rId6">
        <w:r w:rsidRPr="001C4545">
          <w:rPr>
            <w:rFonts w:asciiTheme="minorHAnsi" w:hAnsiTheme="minorHAnsi" w:cstheme="minorHAnsi"/>
            <w:color w:val="0070BF"/>
            <w:spacing w:val="-4"/>
            <w:sz w:val="22"/>
            <w:szCs w:val="22"/>
          </w:rPr>
          <w:t>Link</w:t>
        </w:r>
      </w:hyperlink>
      <w:r>
        <w:rPr>
          <w:rFonts w:asciiTheme="minorHAnsi" w:hAnsiTheme="minorHAnsi" w:cstheme="minorHAnsi"/>
          <w:color w:val="0070BF"/>
          <w:sz w:val="22"/>
          <w:szCs w:val="22"/>
        </w:rPr>
        <w:t xml:space="preserve">                                  </w:t>
      </w:r>
      <w:r w:rsidRPr="001C4545">
        <w:rPr>
          <w:rFonts w:asciiTheme="minorHAnsi" w:hAnsiTheme="minorHAnsi" w:cstheme="minorHAnsi"/>
          <w:sz w:val="22"/>
          <w:szCs w:val="22"/>
        </w:rPr>
        <w:t>Nov</w:t>
      </w:r>
      <w:r w:rsidRPr="001C4545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1C4545">
        <w:rPr>
          <w:rFonts w:asciiTheme="minorHAnsi" w:hAnsiTheme="minorHAnsi" w:cstheme="minorHAnsi"/>
          <w:spacing w:val="-4"/>
          <w:sz w:val="22"/>
          <w:szCs w:val="22"/>
        </w:rPr>
        <w:t>2024</w:t>
      </w:r>
    </w:p>
    <w:p w14:paraId="4F9CC5FD" w14:textId="77777777" w:rsidR="001C4545" w:rsidRPr="001C4545" w:rsidRDefault="001C4545" w:rsidP="001C4545">
      <w:pPr>
        <w:pStyle w:val="ListParagraph"/>
        <w:numPr>
          <w:ilvl w:val="0"/>
          <w:numId w:val="28"/>
        </w:numPr>
        <w:tabs>
          <w:tab w:val="left" w:pos="731"/>
        </w:tabs>
        <w:spacing w:before="8"/>
        <w:ind w:left="731" w:right="32"/>
        <w:rPr>
          <w:rFonts w:asciiTheme="minorHAnsi" w:hAnsiTheme="minorHAnsi" w:cstheme="minorHAnsi"/>
        </w:rPr>
      </w:pPr>
      <w:r w:rsidRPr="001C4545">
        <w:rPr>
          <w:rFonts w:asciiTheme="minorHAnsi" w:hAnsiTheme="minorHAnsi" w:cstheme="minorHAnsi"/>
        </w:rPr>
        <w:t>Developed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a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responsive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Angular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frontend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integrated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with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Spring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Boot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RESTful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APIs,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enabling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seamless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music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playback, real-time search, and personalized playlist management for an engaging user experience.</w:t>
      </w:r>
    </w:p>
    <w:p w14:paraId="4C646442" w14:textId="77777777" w:rsidR="001C4545" w:rsidRPr="001C4545" w:rsidRDefault="001C4545" w:rsidP="001C4545">
      <w:pPr>
        <w:pStyle w:val="ListParagraph"/>
        <w:numPr>
          <w:ilvl w:val="0"/>
          <w:numId w:val="28"/>
        </w:numPr>
        <w:tabs>
          <w:tab w:val="left" w:pos="731"/>
        </w:tabs>
        <w:spacing w:before="8"/>
        <w:ind w:left="731" w:right="668"/>
        <w:rPr>
          <w:rFonts w:asciiTheme="minorHAnsi" w:hAnsiTheme="minorHAnsi" w:cstheme="minorHAnsi"/>
        </w:rPr>
      </w:pPr>
      <w:r w:rsidRPr="001C4545">
        <w:rPr>
          <w:rFonts w:asciiTheme="minorHAnsi" w:hAnsiTheme="minorHAnsi" w:cstheme="minorHAnsi"/>
        </w:rPr>
        <w:t>Built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an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admin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dashboard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using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Angular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with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role-based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access,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CRUD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functionalities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for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songs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and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albums,</w:t>
      </w:r>
      <w:r w:rsidRPr="001C4545">
        <w:rPr>
          <w:rFonts w:asciiTheme="minorHAnsi" w:hAnsiTheme="minorHAnsi" w:cstheme="minorHAnsi"/>
          <w:spacing w:val="-3"/>
        </w:rPr>
        <w:t xml:space="preserve"> </w:t>
      </w:r>
      <w:r w:rsidRPr="001C4545">
        <w:rPr>
          <w:rFonts w:asciiTheme="minorHAnsi" w:hAnsiTheme="minorHAnsi" w:cstheme="minorHAnsi"/>
        </w:rPr>
        <w:t>and integrated Cloudinary for secure audio and image file uploads and management.</w:t>
      </w:r>
    </w:p>
    <w:p w14:paraId="426720A7" w14:textId="6E074167" w:rsidR="001C4545" w:rsidRPr="001C4545" w:rsidRDefault="001C4545" w:rsidP="001C4545">
      <w:pPr>
        <w:tabs>
          <w:tab w:val="left" w:pos="9694"/>
        </w:tabs>
        <w:spacing w:before="13"/>
        <w:ind w:left="121"/>
        <w:rPr>
          <w:rFonts w:asciiTheme="minorHAnsi" w:hAnsiTheme="minorHAnsi" w:cstheme="minorHAnsi"/>
          <w:b/>
        </w:rPr>
      </w:pPr>
      <w:r w:rsidRPr="001C4545">
        <w:rPr>
          <w:rFonts w:asciiTheme="minorHAnsi" w:hAnsiTheme="minorHAnsi" w:cstheme="minorHAnsi"/>
          <w:b/>
        </w:rPr>
        <w:t>Quick</w:t>
      </w:r>
      <w:r w:rsidRPr="001C4545">
        <w:rPr>
          <w:rFonts w:asciiTheme="minorHAnsi" w:hAnsiTheme="minorHAnsi" w:cstheme="minorHAnsi"/>
          <w:b/>
          <w:spacing w:val="-13"/>
        </w:rPr>
        <w:t xml:space="preserve"> </w:t>
      </w:r>
      <w:r w:rsidRPr="001C4545">
        <w:rPr>
          <w:rFonts w:asciiTheme="minorHAnsi" w:hAnsiTheme="minorHAnsi" w:cstheme="minorHAnsi"/>
          <w:b/>
        </w:rPr>
        <w:t>Deal</w:t>
      </w:r>
      <w:r w:rsidRPr="001C4545">
        <w:rPr>
          <w:rFonts w:asciiTheme="minorHAnsi" w:hAnsiTheme="minorHAnsi" w:cstheme="minorHAnsi"/>
          <w:b/>
          <w:spacing w:val="-12"/>
        </w:rPr>
        <w:t xml:space="preserve"> </w:t>
      </w:r>
      <w:r w:rsidRPr="001C4545">
        <w:rPr>
          <w:rFonts w:asciiTheme="minorHAnsi" w:hAnsiTheme="minorHAnsi" w:cstheme="minorHAnsi"/>
          <w:b/>
        </w:rPr>
        <w:t>eCommerce</w:t>
      </w:r>
      <w:r w:rsidRPr="001C4545">
        <w:rPr>
          <w:rFonts w:asciiTheme="minorHAnsi" w:hAnsiTheme="minorHAnsi" w:cstheme="minorHAnsi"/>
          <w:b/>
          <w:spacing w:val="-13"/>
        </w:rPr>
        <w:t xml:space="preserve"> </w:t>
      </w:r>
      <w:r w:rsidRPr="001C4545">
        <w:rPr>
          <w:rFonts w:asciiTheme="minorHAnsi" w:hAnsiTheme="minorHAnsi" w:cstheme="minorHAnsi"/>
          <w:b/>
        </w:rPr>
        <w:t>Platform</w:t>
      </w:r>
      <w:r w:rsidRPr="001C4545">
        <w:rPr>
          <w:rFonts w:asciiTheme="minorHAnsi" w:hAnsiTheme="minorHAnsi" w:cstheme="minorHAnsi"/>
          <w:b/>
          <w:spacing w:val="-12"/>
        </w:rPr>
        <w:t xml:space="preserve"> </w:t>
      </w:r>
      <w:r w:rsidRPr="001C4545">
        <w:rPr>
          <w:rFonts w:asciiTheme="minorHAnsi" w:hAnsiTheme="minorHAnsi" w:cstheme="minorHAnsi"/>
          <w:b/>
        </w:rPr>
        <w:t>|</w:t>
      </w:r>
      <w:r w:rsidRPr="001C4545">
        <w:rPr>
          <w:rFonts w:asciiTheme="minorHAnsi" w:hAnsiTheme="minorHAnsi" w:cstheme="minorHAnsi"/>
          <w:b/>
          <w:spacing w:val="-13"/>
        </w:rPr>
        <w:t xml:space="preserve"> </w:t>
      </w:r>
      <w:r w:rsidRPr="001C4545">
        <w:rPr>
          <w:rFonts w:asciiTheme="minorHAnsi" w:hAnsiTheme="minorHAnsi" w:cstheme="minorHAnsi"/>
          <w:b/>
        </w:rPr>
        <w:t>MEAN,</w:t>
      </w:r>
      <w:r w:rsidRPr="001C4545">
        <w:rPr>
          <w:rFonts w:asciiTheme="minorHAnsi" w:hAnsiTheme="minorHAnsi" w:cstheme="minorHAnsi"/>
          <w:b/>
          <w:spacing w:val="-12"/>
        </w:rPr>
        <w:t xml:space="preserve"> </w:t>
      </w:r>
      <w:r w:rsidRPr="001C4545">
        <w:rPr>
          <w:rFonts w:asciiTheme="minorHAnsi" w:hAnsiTheme="minorHAnsi" w:cstheme="minorHAnsi"/>
          <w:b/>
        </w:rPr>
        <w:t>PayPal</w:t>
      </w:r>
      <w:r w:rsidRPr="001C4545">
        <w:rPr>
          <w:rFonts w:asciiTheme="minorHAnsi" w:hAnsiTheme="minorHAnsi" w:cstheme="minorHAnsi"/>
          <w:b/>
          <w:spacing w:val="31"/>
        </w:rPr>
        <w:t xml:space="preserve"> </w:t>
      </w:r>
      <w:hyperlink r:id="rId7">
        <w:r w:rsidRPr="001C4545">
          <w:rPr>
            <w:rFonts w:asciiTheme="minorHAnsi" w:hAnsiTheme="minorHAnsi" w:cstheme="minorHAnsi"/>
            <w:b/>
            <w:color w:val="0070BF"/>
            <w:spacing w:val="-4"/>
          </w:rPr>
          <w:t>Link</w:t>
        </w:r>
      </w:hyperlink>
      <w:r>
        <w:rPr>
          <w:rFonts w:asciiTheme="minorHAnsi" w:hAnsiTheme="minorHAnsi" w:cstheme="minorHAnsi"/>
          <w:b/>
          <w:color w:val="0070BF"/>
        </w:rPr>
        <w:t xml:space="preserve">                                                                              </w:t>
      </w:r>
      <w:r w:rsidRPr="001C4545">
        <w:rPr>
          <w:rFonts w:asciiTheme="minorHAnsi" w:hAnsiTheme="minorHAnsi" w:cstheme="minorHAnsi"/>
          <w:b/>
        </w:rPr>
        <w:t>Sep</w:t>
      </w:r>
      <w:r w:rsidRPr="001C4545">
        <w:rPr>
          <w:rFonts w:asciiTheme="minorHAnsi" w:hAnsiTheme="minorHAnsi" w:cstheme="minorHAnsi"/>
          <w:b/>
          <w:spacing w:val="-11"/>
        </w:rPr>
        <w:t xml:space="preserve"> </w:t>
      </w:r>
      <w:r w:rsidRPr="001C4545">
        <w:rPr>
          <w:rFonts w:asciiTheme="minorHAnsi" w:hAnsiTheme="minorHAnsi" w:cstheme="minorHAnsi"/>
          <w:b/>
          <w:spacing w:val="-4"/>
        </w:rPr>
        <w:t>2024</w:t>
      </w:r>
    </w:p>
    <w:p w14:paraId="095C76FF" w14:textId="77777777" w:rsidR="001C4545" w:rsidRPr="001C4545" w:rsidRDefault="001C4545" w:rsidP="001C4545">
      <w:pPr>
        <w:pStyle w:val="ListParagraph"/>
        <w:numPr>
          <w:ilvl w:val="0"/>
          <w:numId w:val="28"/>
        </w:numPr>
        <w:tabs>
          <w:tab w:val="left" w:pos="731"/>
        </w:tabs>
        <w:spacing w:before="8"/>
        <w:ind w:left="731" w:right="576"/>
        <w:rPr>
          <w:rFonts w:asciiTheme="minorHAnsi" w:hAnsiTheme="minorHAnsi" w:cstheme="minorHAnsi"/>
        </w:rPr>
      </w:pPr>
      <w:r w:rsidRPr="001C4545">
        <w:rPr>
          <w:rFonts w:asciiTheme="minorHAnsi" w:hAnsiTheme="minorHAnsi" w:cstheme="minorHAnsi"/>
        </w:rPr>
        <w:t>Developed a full-stack eCommerce platform with a responsive Angular UI using Angular Material and Tailwind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CSS,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integrating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secure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PayPal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transactions,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RESTful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APIs,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and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NgRx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state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management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for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a seamless shopping experience.</w:t>
      </w:r>
    </w:p>
    <w:p w14:paraId="3B4DBD53" w14:textId="77777777" w:rsidR="001C4545" w:rsidRPr="001C4545" w:rsidRDefault="001C4545" w:rsidP="001C4545">
      <w:pPr>
        <w:pStyle w:val="ListParagraph"/>
        <w:numPr>
          <w:ilvl w:val="0"/>
          <w:numId w:val="28"/>
        </w:numPr>
        <w:tabs>
          <w:tab w:val="left" w:pos="731"/>
        </w:tabs>
        <w:spacing w:before="8"/>
        <w:ind w:left="731" w:right="147"/>
        <w:rPr>
          <w:rFonts w:asciiTheme="minorHAnsi" w:hAnsiTheme="minorHAnsi" w:cstheme="minorHAnsi"/>
        </w:rPr>
      </w:pPr>
      <w:r w:rsidRPr="001C4545">
        <w:rPr>
          <w:rFonts w:asciiTheme="minorHAnsi" w:hAnsiTheme="minorHAnsi" w:cstheme="minorHAnsi"/>
        </w:rPr>
        <w:t>Implemented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advanced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features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such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as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JWT-based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authentication,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dynamic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product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filtering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with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>RxJS,</w:t>
      </w:r>
      <w:r w:rsidRPr="001C4545">
        <w:rPr>
          <w:rFonts w:asciiTheme="minorHAnsi" w:hAnsiTheme="minorHAnsi" w:cstheme="minorHAnsi"/>
          <w:spacing w:val="-4"/>
        </w:rPr>
        <w:t xml:space="preserve"> </w:t>
      </w:r>
      <w:r w:rsidRPr="001C4545">
        <w:rPr>
          <w:rFonts w:asciiTheme="minorHAnsi" w:hAnsiTheme="minorHAnsi" w:cstheme="minorHAnsi"/>
        </w:rPr>
        <w:t xml:space="preserve">cart persistence using local storage, and performance optimization through lazy loading and OnPush change </w:t>
      </w:r>
      <w:r w:rsidRPr="001C4545">
        <w:rPr>
          <w:rFonts w:asciiTheme="minorHAnsi" w:hAnsiTheme="minorHAnsi" w:cstheme="minorHAnsi"/>
          <w:spacing w:val="-2"/>
        </w:rPr>
        <w:t>detection.</w:t>
      </w:r>
    </w:p>
    <w:p w14:paraId="53766737" w14:textId="1CA3B41F" w:rsidR="001E1CC8" w:rsidRPr="00BC1B03" w:rsidRDefault="001E1CC8" w:rsidP="001C4545">
      <w:pPr>
        <w:pStyle w:val="ListParagraph"/>
        <w:tabs>
          <w:tab w:val="left" w:pos="612"/>
          <w:tab w:val="left" w:pos="615"/>
        </w:tabs>
        <w:spacing w:before="0"/>
        <w:ind w:left="615" w:right="513" w:firstLine="0"/>
        <w:jc w:val="both"/>
        <w:rPr>
          <w:rFonts w:asciiTheme="minorHAnsi" w:hAnsiTheme="minorHAnsi" w:cstheme="minorHAnsi"/>
        </w:rPr>
      </w:pPr>
    </w:p>
    <w:sectPr w:rsidR="001E1CC8" w:rsidRPr="00BC1B03" w:rsidSect="001B32F8"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7AF2"/>
    <w:multiLevelType w:val="hybridMultilevel"/>
    <w:tmpl w:val="CDDE48E8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0CBB1F0E"/>
    <w:multiLevelType w:val="hybridMultilevel"/>
    <w:tmpl w:val="33FCB38C"/>
    <w:lvl w:ilvl="0" w:tplc="8438D9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9497C"/>
    <w:multiLevelType w:val="hybridMultilevel"/>
    <w:tmpl w:val="B3E4E70C"/>
    <w:lvl w:ilvl="0" w:tplc="688C5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6175F"/>
    <w:multiLevelType w:val="hybridMultilevel"/>
    <w:tmpl w:val="8C1EB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0B70C1"/>
    <w:multiLevelType w:val="hybridMultilevel"/>
    <w:tmpl w:val="E6E45A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3B2057"/>
    <w:multiLevelType w:val="multilevel"/>
    <w:tmpl w:val="C684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95D45"/>
    <w:multiLevelType w:val="hybridMultilevel"/>
    <w:tmpl w:val="892AAA0E"/>
    <w:lvl w:ilvl="0" w:tplc="8438D9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74FB9"/>
    <w:multiLevelType w:val="hybridMultilevel"/>
    <w:tmpl w:val="4C002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D1817"/>
    <w:multiLevelType w:val="hybridMultilevel"/>
    <w:tmpl w:val="DDF80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B5C20"/>
    <w:multiLevelType w:val="hybridMultilevel"/>
    <w:tmpl w:val="0728C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D34597"/>
    <w:multiLevelType w:val="hybridMultilevel"/>
    <w:tmpl w:val="E2BA8150"/>
    <w:lvl w:ilvl="0" w:tplc="3B467844">
      <w:numFmt w:val="bullet"/>
      <w:lvlText w:val="•"/>
      <w:lvlJc w:val="left"/>
      <w:pPr>
        <w:ind w:left="732" w:hanging="360"/>
      </w:pPr>
      <w:rPr>
        <w:rFonts w:ascii="Arial MT" w:eastAsia="Arial MT" w:hAnsi="Arial MT" w:cs="Arial MT" w:hint="default"/>
        <w:spacing w:val="0"/>
        <w:w w:val="117"/>
        <w:lang w:val="en-US" w:eastAsia="en-US" w:bidi="ar-SA"/>
      </w:rPr>
    </w:lvl>
    <w:lvl w:ilvl="1" w:tplc="300E104C">
      <w:numFmt w:val="bullet"/>
      <w:lvlText w:val="•"/>
      <w:lvlJc w:val="left"/>
      <w:pPr>
        <w:ind w:left="84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2" w:tplc="ABF8DC50">
      <w:numFmt w:val="bullet"/>
      <w:lvlText w:val="•"/>
      <w:lvlJc w:val="left"/>
      <w:pPr>
        <w:ind w:left="1912" w:hanging="360"/>
      </w:pPr>
      <w:rPr>
        <w:rFonts w:hint="default"/>
        <w:lang w:val="en-US" w:eastAsia="en-US" w:bidi="ar-SA"/>
      </w:rPr>
    </w:lvl>
    <w:lvl w:ilvl="3" w:tplc="AD38DF26">
      <w:numFmt w:val="bullet"/>
      <w:lvlText w:val="•"/>
      <w:lvlJc w:val="left"/>
      <w:pPr>
        <w:ind w:left="2985" w:hanging="360"/>
      </w:pPr>
      <w:rPr>
        <w:rFonts w:hint="default"/>
        <w:lang w:val="en-US" w:eastAsia="en-US" w:bidi="ar-SA"/>
      </w:rPr>
    </w:lvl>
    <w:lvl w:ilvl="4" w:tplc="6AD27680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  <w:lvl w:ilvl="5" w:tplc="777C46AE"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 w:tplc="05DC1BC2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ar-SA"/>
      </w:rPr>
    </w:lvl>
    <w:lvl w:ilvl="7" w:tplc="4C167BC0">
      <w:numFmt w:val="bullet"/>
      <w:lvlText w:val="•"/>
      <w:lvlJc w:val="left"/>
      <w:pPr>
        <w:ind w:left="7276" w:hanging="360"/>
      </w:pPr>
      <w:rPr>
        <w:rFonts w:hint="default"/>
        <w:lang w:val="en-US" w:eastAsia="en-US" w:bidi="ar-SA"/>
      </w:rPr>
    </w:lvl>
    <w:lvl w:ilvl="8" w:tplc="E8B4E02C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F854E4D"/>
    <w:multiLevelType w:val="hybridMultilevel"/>
    <w:tmpl w:val="2CE49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BE1C93"/>
    <w:multiLevelType w:val="hybridMultilevel"/>
    <w:tmpl w:val="C0065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87785E"/>
    <w:multiLevelType w:val="hybridMultilevel"/>
    <w:tmpl w:val="07D85F8E"/>
    <w:lvl w:ilvl="0" w:tplc="8438D9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611576"/>
    <w:multiLevelType w:val="hybridMultilevel"/>
    <w:tmpl w:val="E4E02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863658"/>
    <w:multiLevelType w:val="hybridMultilevel"/>
    <w:tmpl w:val="1624CC4A"/>
    <w:lvl w:ilvl="0" w:tplc="04090001">
      <w:start w:val="1"/>
      <w:numFmt w:val="bullet"/>
      <w:lvlText w:val=""/>
      <w:lvlJc w:val="left"/>
      <w:pPr>
        <w:ind w:left="11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5" w:hanging="360"/>
      </w:pPr>
      <w:rPr>
        <w:rFonts w:ascii="Wingdings" w:hAnsi="Wingdings" w:hint="default"/>
      </w:rPr>
    </w:lvl>
  </w:abstractNum>
  <w:abstractNum w:abstractNumId="16" w15:restartNumberingAfterBreak="0">
    <w:nsid w:val="4EE01CC6"/>
    <w:multiLevelType w:val="hybridMultilevel"/>
    <w:tmpl w:val="2A1E430A"/>
    <w:lvl w:ilvl="0" w:tplc="0409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17" w15:restartNumberingAfterBreak="0">
    <w:nsid w:val="51FB3FA3"/>
    <w:multiLevelType w:val="hybridMultilevel"/>
    <w:tmpl w:val="41C20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C453A8"/>
    <w:multiLevelType w:val="hybridMultilevel"/>
    <w:tmpl w:val="302EC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C97D22"/>
    <w:multiLevelType w:val="hybridMultilevel"/>
    <w:tmpl w:val="6966D364"/>
    <w:lvl w:ilvl="0" w:tplc="8438D9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E9174F"/>
    <w:multiLevelType w:val="multilevel"/>
    <w:tmpl w:val="C2EC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4662A"/>
    <w:multiLevelType w:val="hybridMultilevel"/>
    <w:tmpl w:val="2C2CF312"/>
    <w:lvl w:ilvl="0" w:tplc="04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22" w15:restartNumberingAfterBreak="0">
    <w:nsid w:val="6D4D6C0F"/>
    <w:multiLevelType w:val="hybridMultilevel"/>
    <w:tmpl w:val="6E8ED628"/>
    <w:lvl w:ilvl="0" w:tplc="44D27ADC">
      <w:numFmt w:val="bullet"/>
      <w:lvlText w:val="•"/>
      <w:lvlJc w:val="left"/>
      <w:pPr>
        <w:ind w:left="616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6623D4">
      <w:numFmt w:val="bullet"/>
      <w:lvlText w:val="•"/>
      <w:lvlJc w:val="left"/>
      <w:pPr>
        <w:ind w:left="1705" w:hanging="168"/>
      </w:pPr>
      <w:rPr>
        <w:rFonts w:hint="default"/>
        <w:lang w:val="en-US" w:eastAsia="en-US" w:bidi="ar-SA"/>
      </w:rPr>
    </w:lvl>
    <w:lvl w:ilvl="2" w:tplc="DE94592E">
      <w:numFmt w:val="bullet"/>
      <w:lvlText w:val="•"/>
      <w:lvlJc w:val="left"/>
      <w:pPr>
        <w:ind w:left="2790" w:hanging="168"/>
      </w:pPr>
      <w:rPr>
        <w:rFonts w:hint="default"/>
        <w:lang w:val="en-US" w:eastAsia="en-US" w:bidi="ar-SA"/>
      </w:rPr>
    </w:lvl>
    <w:lvl w:ilvl="3" w:tplc="B7DE4742">
      <w:numFmt w:val="bullet"/>
      <w:lvlText w:val="•"/>
      <w:lvlJc w:val="left"/>
      <w:pPr>
        <w:ind w:left="3875" w:hanging="168"/>
      </w:pPr>
      <w:rPr>
        <w:rFonts w:hint="default"/>
        <w:lang w:val="en-US" w:eastAsia="en-US" w:bidi="ar-SA"/>
      </w:rPr>
    </w:lvl>
    <w:lvl w:ilvl="4" w:tplc="05A4D014">
      <w:numFmt w:val="bullet"/>
      <w:lvlText w:val="•"/>
      <w:lvlJc w:val="left"/>
      <w:pPr>
        <w:ind w:left="4960" w:hanging="168"/>
      </w:pPr>
      <w:rPr>
        <w:rFonts w:hint="default"/>
        <w:lang w:val="en-US" w:eastAsia="en-US" w:bidi="ar-SA"/>
      </w:rPr>
    </w:lvl>
    <w:lvl w:ilvl="5" w:tplc="48CABE98">
      <w:numFmt w:val="bullet"/>
      <w:lvlText w:val="•"/>
      <w:lvlJc w:val="left"/>
      <w:pPr>
        <w:ind w:left="6045" w:hanging="168"/>
      </w:pPr>
      <w:rPr>
        <w:rFonts w:hint="default"/>
        <w:lang w:val="en-US" w:eastAsia="en-US" w:bidi="ar-SA"/>
      </w:rPr>
    </w:lvl>
    <w:lvl w:ilvl="6" w:tplc="6EB0EB74">
      <w:numFmt w:val="bullet"/>
      <w:lvlText w:val="•"/>
      <w:lvlJc w:val="left"/>
      <w:pPr>
        <w:ind w:left="7130" w:hanging="168"/>
      </w:pPr>
      <w:rPr>
        <w:rFonts w:hint="default"/>
        <w:lang w:val="en-US" w:eastAsia="en-US" w:bidi="ar-SA"/>
      </w:rPr>
    </w:lvl>
    <w:lvl w:ilvl="7" w:tplc="43068C62">
      <w:numFmt w:val="bullet"/>
      <w:lvlText w:val="•"/>
      <w:lvlJc w:val="left"/>
      <w:pPr>
        <w:ind w:left="8215" w:hanging="168"/>
      </w:pPr>
      <w:rPr>
        <w:rFonts w:hint="default"/>
        <w:lang w:val="en-US" w:eastAsia="en-US" w:bidi="ar-SA"/>
      </w:rPr>
    </w:lvl>
    <w:lvl w:ilvl="8" w:tplc="363E613C">
      <w:numFmt w:val="bullet"/>
      <w:lvlText w:val="•"/>
      <w:lvlJc w:val="left"/>
      <w:pPr>
        <w:ind w:left="9300" w:hanging="168"/>
      </w:pPr>
      <w:rPr>
        <w:rFonts w:hint="default"/>
        <w:lang w:val="en-US" w:eastAsia="en-US" w:bidi="ar-SA"/>
      </w:rPr>
    </w:lvl>
  </w:abstractNum>
  <w:abstractNum w:abstractNumId="23" w15:restartNumberingAfterBreak="0">
    <w:nsid w:val="6E5F09EC"/>
    <w:multiLevelType w:val="hybridMultilevel"/>
    <w:tmpl w:val="BE9E5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A436D"/>
    <w:multiLevelType w:val="hybridMultilevel"/>
    <w:tmpl w:val="E8BCF872"/>
    <w:lvl w:ilvl="0" w:tplc="688C5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3E0B4E"/>
    <w:multiLevelType w:val="hybridMultilevel"/>
    <w:tmpl w:val="9E1E8DA0"/>
    <w:lvl w:ilvl="0" w:tplc="688C5C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987352"/>
    <w:multiLevelType w:val="hybridMultilevel"/>
    <w:tmpl w:val="AFAAC3F8"/>
    <w:lvl w:ilvl="0" w:tplc="8438D9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DC6A29"/>
    <w:multiLevelType w:val="hybridMultilevel"/>
    <w:tmpl w:val="C4326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52996">
    <w:abstractNumId w:val="22"/>
  </w:num>
  <w:num w:numId="2" w16cid:durableId="1790969723">
    <w:abstractNumId w:val="20"/>
  </w:num>
  <w:num w:numId="3" w16cid:durableId="1753355684">
    <w:abstractNumId w:val="5"/>
  </w:num>
  <w:num w:numId="4" w16cid:durableId="19671493">
    <w:abstractNumId w:val="4"/>
  </w:num>
  <w:num w:numId="5" w16cid:durableId="2010937778">
    <w:abstractNumId w:val="0"/>
  </w:num>
  <w:num w:numId="6" w16cid:durableId="1854800938">
    <w:abstractNumId w:val="21"/>
  </w:num>
  <w:num w:numId="7" w16cid:durableId="190649429">
    <w:abstractNumId w:val="17"/>
  </w:num>
  <w:num w:numId="8" w16cid:durableId="1876842209">
    <w:abstractNumId w:val="3"/>
  </w:num>
  <w:num w:numId="9" w16cid:durableId="1720547888">
    <w:abstractNumId w:val="7"/>
  </w:num>
  <w:num w:numId="10" w16cid:durableId="1859469730">
    <w:abstractNumId w:val="12"/>
  </w:num>
  <w:num w:numId="11" w16cid:durableId="299768614">
    <w:abstractNumId w:val="14"/>
  </w:num>
  <w:num w:numId="12" w16cid:durableId="1718968143">
    <w:abstractNumId w:val="8"/>
  </w:num>
  <w:num w:numId="13" w16cid:durableId="1300301084">
    <w:abstractNumId w:val="15"/>
  </w:num>
  <w:num w:numId="14" w16cid:durableId="1875993423">
    <w:abstractNumId w:val="16"/>
  </w:num>
  <w:num w:numId="15" w16cid:durableId="648093295">
    <w:abstractNumId w:val="23"/>
  </w:num>
  <w:num w:numId="16" w16cid:durableId="1816801015">
    <w:abstractNumId w:val="9"/>
  </w:num>
  <w:num w:numId="17" w16cid:durableId="609122394">
    <w:abstractNumId w:val="18"/>
  </w:num>
  <w:num w:numId="18" w16cid:durableId="915823159">
    <w:abstractNumId w:val="11"/>
  </w:num>
  <w:num w:numId="19" w16cid:durableId="484472290">
    <w:abstractNumId w:val="6"/>
  </w:num>
  <w:num w:numId="20" w16cid:durableId="478503937">
    <w:abstractNumId w:val="13"/>
  </w:num>
  <w:num w:numId="21" w16cid:durableId="474219195">
    <w:abstractNumId w:val="26"/>
  </w:num>
  <w:num w:numId="22" w16cid:durableId="115877550">
    <w:abstractNumId w:val="1"/>
  </w:num>
  <w:num w:numId="23" w16cid:durableId="673146044">
    <w:abstractNumId w:val="19"/>
  </w:num>
  <w:num w:numId="24" w16cid:durableId="810681814">
    <w:abstractNumId w:val="27"/>
  </w:num>
  <w:num w:numId="25" w16cid:durableId="1341589367">
    <w:abstractNumId w:val="2"/>
  </w:num>
  <w:num w:numId="26" w16cid:durableId="1264917768">
    <w:abstractNumId w:val="24"/>
  </w:num>
  <w:num w:numId="27" w16cid:durableId="1930773454">
    <w:abstractNumId w:val="25"/>
  </w:num>
  <w:num w:numId="28" w16cid:durableId="16893298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C8"/>
    <w:rsid w:val="00064396"/>
    <w:rsid w:val="000A0038"/>
    <w:rsid w:val="000A3275"/>
    <w:rsid w:val="000E7314"/>
    <w:rsid w:val="000F3CCD"/>
    <w:rsid w:val="00147345"/>
    <w:rsid w:val="001B32F8"/>
    <w:rsid w:val="001C4545"/>
    <w:rsid w:val="001E1CC8"/>
    <w:rsid w:val="002202C8"/>
    <w:rsid w:val="002260D4"/>
    <w:rsid w:val="00237045"/>
    <w:rsid w:val="002448C1"/>
    <w:rsid w:val="003010D3"/>
    <w:rsid w:val="003341B3"/>
    <w:rsid w:val="003572B2"/>
    <w:rsid w:val="00452953"/>
    <w:rsid w:val="00456C9F"/>
    <w:rsid w:val="00457359"/>
    <w:rsid w:val="004D2349"/>
    <w:rsid w:val="00513DE5"/>
    <w:rsid w:val="0059227B"/>
    <w:rsid w:val="005A1B96"/>
    <w:rsid w:val="00666FF1"/>
    <w:rsid w:val="006C5E43"/>
    <w:rsid w:val="006D2101"/>
    <w:rsid w:val="006F141A"/>
    <w:rsid w:val="007300C5"/>
    <w:rsid w:val="007900E2"/>
    <w:rsid w:val="007B0029"/>
    <w:rsid w:val="00860519"/>
    <w:rsid w:val="008645D9"/>
    <w:rsid w:val="00882A61"/>
    <w:rsid w:val="00900C93"/>
    <w:rsid w:val="0093301E"/>
    <w:rsid w:val="009B0782"/>
    <w:rsid w:val="009C2BE1"/>
    <w:rsid w:val="009D061F"/>
    <w:rsid w:val="00A165D1"/>
    <w:rsid w:val="00A7654F"/>
    <w:rsid w:val="00A77E78"/>
    <w:rsid w:val="00AE52A3"/>
    <w:rsid w:val="00AF1A83"/>
    <w:rsid w:val="00B0235D"/>
    <w:rsid w:val="00B24F19"/>
    <w:rsid w:val="00BB1DB5"/>
    <w:rsid w:val="00BB7CAF"/>
    <w:rsid w:val="00BC1B03"/>
    <w:rsid w:val="00BE477D"/>
    <w:rsid w:val="00BE639A"/>
    <w:rsid w:val="00C834D8"/>
    <w:rsid w:val="00CB559E"/>
    <w:rsid w:val="00D03D04"/>
    <w:rsid w:val="00D517F4"/>
    <w:rsid w:val="00D51F57"/>
    <w:rsid w:val="00D85221"/>
    <w:rsid w:val="00DC04E1"/>
    <w:rsid w:val="00E26C12"/>
    <w:rsid w:val="00E934D4"/>
    <w:rsid w:val="00EF3561"/>
    <w:rsid w:val="00F0769A"/>
    <w:rsid w:val="00F11778"/>
    <w:rsid w:val="00F263D2"/>
    <w:rsid w:val="00FA1BCE"/>
    <w:rsid w:val="00FD44E4"/>
    <w:rsid w:val="00FE3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B737EC"/>
  <w15:docId w15:val="{D780B99A-49A6-45CE-8007-941B7DE7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0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3"/>
      <w:ind w:left="11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9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9"/>
      <w:ind w:left="612"/>
    </w:pPr>
    <w:rPr>
      <w:sz w:val="20"/>
      <w:szCs w:val="20"/>
    </w:rPr>
  </w:style>
  <w:style w:type="paragraph" w:styleId="Title">
    <w:name w:val="Title"/>
    <w:basedOn w:val="Normal"/>
    <w:link w:val="TitleChar"/>
    <w:uiPriority w:val="10"/>
    <w:qFormat/>
    <w:pPr>
      <w:spacing w:before="65" w:line="385" w:lineRule="exact"/>
      <w:ind w:left="1" w:right="195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9"/>
      <w:ind w:left="612" w:hanging="167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5295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5295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95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D210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D210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6D2101"/>
    <w:rPr>
      <w:rFonts w:ascii="Times New Roman" w:eastAsia="Times New Roman" w:hAnsi="Times New Roman" w:cs="Times New Roman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6D2101"/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NoSpacing">
    <w:name w:val="No Spacing"/>
    <w:uiPriority w:val="1"/>
    <w:qFormat/>
    <w:rsid w:val="00882A6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bhisheksh99?tab=repositor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hisheksh99?tab=repositories" TargetMode="External"/><Relationship Id="rId5" Type="http://schemas.openxmlformats.org/officeDocument/2006/relationships/hyperlink" Target="https://github.com/abhisheksh99?tab=repositorie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1352</Words>
  <Characters>8741</Characters>
  <Application>Microsoft Office Word</Application>
  <DocSecurity>0</DocSecurity>
  <Lines>171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veracity</dc:creator>
  <cp:lastModifiedBy>Amit Shaw</cp:lastModifiedBy>
  <cp:revision>2</cp:revision>
  <cp:lastPrinted>2025-09-18T19:39:00Z</cp:lastPrinted>
  <dcterms:created xsi:type="dcterms:W3CDTF">2025-10-14T20:57:00Z</dcterms:created>
  <dcterms:modified xsi:type="dcterms:W3CDTF">2025-10-14T20:57:00Z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2025-09-13T00:00:00Z</vt:filetime>
  </property>
  <property fmtid="{D5CDD505-2E9C-101B-9397-08002B2CF9AE}" pid="5" name="Producer">
    <vt:lpwstr>www.smallpdf.com</vt:lpwstr>
  </property>
  <property fmtid="{D5CDD505-2E9C-101B-9397-08002B2CF9AE}" pid="6" name="GrammarlyDocumentId">
    <vt:lpwstr>db265beb-5b40-4266-a8fb-a56f9500d7d3</vt:lpwstr>
  </property>
</Properties>
</file>