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0D576E" w:rsidRPr="008E5184" w:rsidRDefault="0006186B" w:rsidP="00403AB1">
      <w:pPr>
        <w:jc w:val="center"/>
        <w:rPr>
          <w:rFonts w:eastAsia="Times New Roman"/>
          <w:b/>
          <w:sz w:val="20"/>
          <w:szCs w:val="20"/>
        </w:rPr>
      </w:pPr>
      <w:r w:rsidRPr="008E5184">
        <w:rPr>
          <w:rFonts w:eastAsia="Times New Roman"/>
          <w:b/>
          <w:sz w:val="20"/>
          <w:szCs w:val="20"/>
        </w:rPr>
        <w:t>AKIB SARDAR</w:t>
      </w:r>
    </w:p>
    <w:p w14:paraId="00000002" w14:textId="2CE1FC55" w:rsidR="000D576E" w:rsidRPr="008E5184" w:rsidRDefault="0006186B" w:rsidP="00403AB1">
      <w:pPr>
        <w:jc w:val="center"/>
        <w:rPr>
          <w:rFonts w:eastAsia="Times New Roman"/>
          <w:sz w:val="20"/>
          <w:szCs w:val="20"/>
        </w:rPr>
      </w:pPr>
      <w:r w:rsidRPr="008E5184">
        <w:rPr>
          <w:rFonts w:eastAsia="Times New Roman"/>
          <w:sz w:val="20"/>
          <w:szCs w:val="20"/>
        </w:rPr>
        <w:t xml:space="preserve">(917) 392-6396 | </w:t>
      </w:r>
      <w:r w:rsidR="00DD53BD" w:rsidRPr="008E5184">
        <w:rPr>
          <w:rFonts w:eastAsia="Times New Roman"/>
          <w:sz w:val="20"/>
          <w:szCs w:val="20"/>
        </w:rPr>
        <w:t>akschronicle@gmail.com</w:t>
      </w:r>
      <w:r w:rsidRPr="008E5184">
        <w:rPr>
          <w:rFonts w:eastAsia="Times New Roman"/>
          <w:sz w:val="20"/>
          <w:szCs w:val="20"/>
        </w:rPr>
        <w:t xml:space="preserve"> | </w:t>
      </w:r>
      <w:r w:rsidR="00420851" w:rsidRPr="008E5184">
        <w:rPr>
          <w:rFonts w:eastAsia="Times New Roman"/>
          <w:sz w:val="20"/>
          <w:szCs w:val="20"/>
        </w:rPr>
        <w:t>Wesley Chapel, FL |</w:t>
      </w:r>
      <w:hyperlink r:id="rId5">
        <w:r w:rsidRPr="008E5184">
          <w:rPr>
            <w:rFonts w:eastAsia="Times New Roman"/>
            <w:color w:val="1155CC"/>
            <w:sz w:val="20"/>
            <w:szCs w:val="20"/>
            <w:u w:val="single"/>
          </w:rPr>
          <w:t>linkedin.com/in/</w:t>
        </w:r>
        <w:proofErr w:type="spellStart"/>
        <w:r w:rsidRPr="008E5184">
          <w:rPr>
            <w:rFonts w:eastAsia="Times New Roman"/>
            <w:color w:val="1155CC"/>
            <w:sz w:val="20"/>
            <w:szCs w:val="20"/>
            <w:u w:val="single"/>
          </w:rPr>
          <w:t>akib</w:t>
        </w:r>
        <w:proofErr w:type="spellEnd"/>
        <w:r w:rsidRPr="008E5184">
          <w:rPr>
            <w:rFonts w:eastAsia="Times New Roman"/>
            <w:color w:val="1155CC"/>
            <w:sz w:val="20"/>
            <w:szCs w:val="20"/>
            <w:u w:val="single"/>
          </w:rPr>
          <w:t>-</w:t>
        </w:r>
        <w:proofErr w:type="spellStart"/>
        <w:r w:rsidRPr="008E5184">
          <w:rPr>
            <w:rFonts w:eastAsia="Times New Roman"/>
            <w:color w:val="1155CC"/>
            <w:sz w:val="20"/>
            <w:szCs w:val="20"/>
            <w:u w:val="single"/>
          </w:rPr>
          <w:t>ali</w:t>
        </w:r>
        <w:proofErr w:type="spellEnd"/>
        <w:r w:rsidRPr="008E5184">
          <w:rPr>
            <w:rFonts w:eastAsia="Times New Roman"/>
            <w:color w:val="1155CC"/>
            <w:sz w:val="20"/>
            <w:szCs w:val="20"/>
            <w:u w:val="single"/>
          </w:rPr>
          <w:t>-data-analysts/</w:t>
        </w:r>
      </w:hyperlink>
    </w:p>
    <w:p w14:paraId="00000003" w14:textId="77777777" w:rsidR="000D576E" w:rsidRPr="008E5184" w:rsidRDefault="000D576E" w:rsidP="00403AB1">
      <w:pPr>
        <w:jc w:val="center"/>
        <w:rPr>
          <w:rFonts w:eastAsia="Times New Roman"/>
          <w:b/>
          <w:sz w:val="20"/>
          <w:szCs w:val="20"/>
          <w:u w:val="single"/>
        </w:rPr>
      </w:pPr>
    </w:p>
    <w:p w14:paraId="13DDDAC9" w14:textId="71C1AAEB" w:rsidR="00017FDE" w:rsidRPr="008E5184" w:rsidRDefault="00836CCB" w:rsidP="00403AB1">
      <w:pPr>
        <w:jc w:val="center"/>
        <w:rPr>
          <w:rFonts w:eastAsia="Times New Roman"/>
          <w:b/>
          <w:sz w:val="20"/>
          <w:szCs w:val="20"/>
          <w:u w:val="single"/>
        </w:rPr>
      </w:pPr>
      <w:r w:rsidRPr="008E5184">
        <w:rPr>
          <w:rFonts w:eastAsia="Times New Roman"/>
          <w:b/>
          <w:sz w:val="20"/>
          <w:szCs w:val="20"/>
          <w:u w:val="single"/>
        </w:rPr>
        <w:t>Data Engineer | Data Scientist | Business Intelligence Data Analyst</w:t>
      </w:r>
    </w:p>
    <w:p w14:paraId="700D0FF9" w14:textId="1BF22186" w:rsidR="003A7159" w:rsidRPr="008E5184" w:rsidRDefault="003A7159" w:rsidP="00403AB1">
      <w:pPr>
        <w:rPr>
          <w:rFonts w:eastAsia="Times New Roman"/>
          <w:b/>
          <w:sz w:val="20"/>
          <w:szCs w:val="20"/>
        </w:rPr>
      </w:pPr>
      <w:r w:rsidRPr="008E5184">
        <w:rPr>
          <w:rFonts w:eastAsia="Times New Roman"/>
          <w:sz w:val="20"/>
          <w:szCs w:val="20"/>
        </w:rPr>
        <w:t xml:space="preserve">Highly skilled Data </w:t>
      </w:r>
      <w:r w:rsidR="00BD2A23">
        <w:rPr>
          <w:rFonts w:eastAsia="Times New Roman"/>
          <w:sz w:val="20"/>
          <w:szCs w:val="20"/>
        </w:rPr>
        <w:t>Analyst</w:t>
      </w:r>
      <w:r w:rsidRPr="008E5184">
        <w:rPr>
          <w:rFonts w:eastAsia="Times New Roman"/>
          <w:sz w:val="20"/>
          <w:szCs w:val="20"/>
        </w:rPr>
        <w:t xml:space="preserve"> with extensive experience in transforming complex datasets into actionable business insights. Passionate about utilizing data-driven strategies to solve real-world challenges and achieve organizational objectives. Proficient in a broad spectrum of data analytics tools, including R-Studio, Tableau, Power BI, Excel, and Python. Demonstrated expertise in database management, with advanced capabilities in SQL, MySQL, Oracle, Apache Spark, Snowflake, and MongoDB, ensuring data integrity and optimizing performance. Committed to aligning analytical initiatives with business goals to drive informed decision-making and foster continuous improvement</w:t>
      </w:r>
    </w:p>
    <w:p w14:paraId="00EA4B02" w14:textId="77777777" w:rsidR="003A7159" w:rsidRPr="008E5184" w:rsidRDefault="003A7159" w:rsidP="00403AB1">
      <w:pPr>
        <w:jc w:val="center"/>
        <w:rPr>
          <w:rFonts w:eastAsia="Times New Roman"/>
          <w:b/>
          <w:sz w:val="20"/>
          <w:szCs w:val="20"/>
        </w:rPr>
      </w:pPr>
    </w:p>
    <w:p w14:paraId="00000008" w14:textId="19FFAF06" w:rsidR="000D576E" w:rsidRPr="008E5184" w:rsidRDefault="0006186B" w:rsidP="00403AB1">
      <w:pPr>
        <w:jc w:val="center"/>
        <w:rPr>
          <w:rFonts w:eastAsia="Times New Roman"/>
          <w:b/>
          <w:sz w:val="20"/>
          <w:szCs w:val="20"/>
          <w:u w:val="single"/>
        </w:rPr>
      </w:pPr>
      <w:r w:rsidRPr="008E5184">
        <w:rPr>
          <w:rFonts w:eastAsia="Times New Roman"/>
          <w:b/>
          <w:sz w:val="20"/>
          <w:szCs w:val="20"/>
          <w:u w:val="single"/>
        </w:rPr>
        <w:t>TECHNICAL SKILLS</w:t>
      </w:r>
    </w:p>
    <w:p w14:paraId="00000009" w14:textId="5CA67B0B" w:rsidR="000D576E" w:rsidRPr="008E5184" w:rsidRDefault="0006186B" w:rsidP="00403AB1">
      <w:pPr>
        <w:rPr>
          <w:rFonts w:eastAsia="Times New Roman"/>
          <w:sz w:val="20"/>
          <w:szCs w:val="20"/>
        </w:rPr>
      </w:pPr>
      <w:r w:rsidRPr="008E5184">
        <w:rPr>
          <w:rFonts w:eastAsia="Times New Roman"/>
          <w:b/>
          <w:sz w:val="20"/>
          <w:szCs w:val="20"/>
        </w:rPr>
        <w:t>Data Analytics Tools:</w:t>
      </w:r>
      <w:r w:rsidRPr="008E5184">
        <w:rPr>
          <w:rFonts w:eastAsia="Times New Roman"/>
          <w:sz w:val="20"/>
          <w:szCs w:val="20"/>
        </w:rPr>
        <w:t xml:space="preserve"> R-Studio, Excel, </w:t>
      </w:r>
      <w:r w:rsidR="003A7159" w:rsidRPr="008E5184">
        <w:rPr>
          <w:rFonts w:eastAsia="Times New Roman"/>
          <w:sz w:val="20"/>
          <w:szCs w:val="20"/>
        </w:rPr>
        <w:t>Python</w:t>
      </w:r>
      <w:r w:rsidRPr="008E5184">
        <w:rPr>
          <w:rFonts w:eastAsia="Times New Roman"/>
          <w:sz w:val="20"/>
          <w:szCs w:val="20"/>
        </w:rPr>
        <w:t xml:space="preserve">, </w:t>
      </w:r>
      <w:r w:rsidR="001B727C" w:rsidRPr="008E5184">
        <w:rPr>
          <w:rFonts w:eastAsia="Times New Roman"/>
          <w:sz w:val="20"/>
          <w:szCs w:val="20"/>
        </w:rPr>
        <w:t>Apache Spark</w:t>
      </w:r>
      <w:r w:rsidRPr="008E5184">
        <w:rPr>
          <w:rFonts w:eastAsia="Times New Roman"/>
          <w:sz w:val="20"/>
          <w:szCs w:val="20"/>
        </w:rPr>
        <w:t>,</w:t>
      </w:r>
      <w:r w:rsidR="001B727C" w:rsidRPr="008E5184">
        <w:rPr>
          <w:rFonts w:eastAsia="Times New Roman"/>
          <w:sz w:val="20"/>
          <w:szCs w:val="20"/>
        </w:rPr>
        <w:t xml:space="preserve"> Tableau, Power</w:t>
      </w:r>
      <w:r w:rsidRPr="008E5184">
        <w:rPr>
          <w:rFonts w:eastAsia="Times New Roman"/>
          <w:sz w:val="20"/>
          <w:szCs w:val="20"/>
        </w:rPr>
        <w:t xml:space="preserve"> BI</w:t>
      </w:r>
      <w:r w:rsidR="003A7159" w:rsidRPr="008E5184">
        <w:rPr>
          <w:rFonts w:eastAsia="Times New Roman"/>
          <w:sz w:val="20"/>
          <w:szCs w:val="20"/>
        </w:rPr>
        <w:t xml:space="preserve"> &amp; </w:t>
      </w:r>
      <w:r w:rsidR="001B727C" w:rsidRPr="008E5184">
        <w:rPr>
          <w:rFonts w:eastAsia="Times New Roman"/>
          <w:sz w:val="20"/>
          <w:szCs w:val="20"/>
        </w:rPr>
        <w:t>Looker Studio</w:t>
      </w:r>
      <w:r w:rsidR="003A7159" w:rsidRPr="008E5184">
        <w:rPr>
          <w:rFonts w:eastAsia="Times New Roman"/>
          <w:sz w:val="20"/>
          <w:szCs w:val="20"/>
        </w:rPr>
        <w:t>.</w:t>
      </w:r>
    </w:p>
    <w:p w14:paraId="51845E36" w14:textId="70CEB706" w:rsidR="003247EC" w:rsidRPr="008E5184" w:rsidRDefault="0006186B" w:rsidP="00403AB1">
      <w:pPr>
        <w:rPr>
          <w:rFonts w:eastAsia="Times New Roman"/>
          <w:sz w:val="20"/>
          <w:szCs w:val="20"/>
        </w:rPr>
      </w:pPr>
      <w:r w:rsidRPr="008E5184">
        <w:rPr>
          <w:rFonts w:eastAsia="Times New Roman"/>
          <w:b/>
          <w:sz w:val="20"/>
          <w:szCs w:val="20"/>
        </w:rPr>
        <w:t>Database</w:t>
      </w:r>
      <w:r w:rsidR="003247EC" w:rsidRPr="008E5184">
        <w:rPr>
          <w:rFonts w:eastAsia="Times New Roman"/>
          <w:b/>
          <w:sz w:val="20"/>
          <w:szCs w:val="20"/>
        </w:rPr>
        <w:t xml:space="preserve"> Tools: </w:t>
      </w:r>
      <w:r w:rsidR="003247EC" w:rsidRPr="008E5184">
        <w:rPr>
          <w:rFonts w:eastAsia="Times New Roman"/>
          <w:sz w:val="20"/>
          <w:szCs w:val="20"/>
        </w:rPr>
        <w:t>SQL, MySQL, Oracle, MongoDB, Apache Cassandra,</w:t>
      </w:r>
      <w:r w:rsidR="001B727C" w:rsidRPr="008E5184">
        <w:rPr>
          <w:rFonts w:eastAsia="Times New Roman"/>
          <w:sz w:val="20"/>
          <w:szCs w:val="20"/>
        </w:rPr>
        <w:t xml:space="preserve"> PostgreSQL,</w:t>
      </w:r>
      <w:r w:rsidR="003247EC" w:rsidRPr="008E5184">
        <w:rPr>
          <w:sz w:val="20"/>
          <w:szCs w:val="20"/>
        </w:rPr>
        <w:t xml:space="preserve"> </w:t>
      </w:r>
      <w:r w:rsidR="003247EC" w:rsidRPr="008E5184">
        <w:rPr>
          <w:rFonts w:eastAsia="Times New Roman"/>
          <w:sz w:val="20"/>
          <w:szCs w:val="20"/>
        </w:rPr>
        <w:t>&amp; Apache Hadoop.</w:t>
      </w:r>
    </w:p>
    <w:p w14:paraId="7B69F813" w14:textId="26CC946F" w:rsidR="00975390" w:rsidRPr="008E5184" w:rsidRDefault="00975390" w:rsidP="00403AB1">
      <w:pPr>
        <w:rPr>
          <w:rFonts w:eastAsia="Times New Roman"/>
          <w:b/>
          <w:bCs/>
          <w:sz w:val="20"/>
          <w:szCs w:val="20"/>
        </w:rPr>
      </w:pPr>
      <w:r w:rsidRPr="008E5184">
        <w:rPr>
          <w:rFonts w:eastAsia="Times New Roman"/>
          <w:b/>
          <w:bCs/>
          <w:sz w:val="20"/>
          <w:szCs w:val="20"/>
        </w:rPr>
        <w:t xml:space="preserve">Cloud Network: </w:t>
      </w:r>
      <w:r w:rsidRPr="008E5184">
        <w:rPr>
          <w:rFonts w:eastAsia="Times New Roman"/>
          <w:sz w:val="20"/>
          <w:szCs w:val="20"/>
        </w:rPr>
        <w:t xml:space="preserve">Google Cloud Platform, </w:t>
      </w:r>
      <w:r w:rsidR="001B727C" w:rsidRPr="008E5184">
        <w:rPr>
          <w:rFonts w:eastAsia="Times New Roman"/>
          <w:sz w:val="20"/>
          <w:szCs w:val="20"/>
        </w:rPr>
        <w:t>Amazon Web Services</w:t>
      </w:r>
      <w:r w:rsidRPr="008E5184">
        <w:rPr>
          <w:rFonts w:eastAsia="Times New Roman"/>
          <w:sz w:val="20"/>
          <w:szCs w:val="20"/>
        </w:rPr>
        <w:t xml:space="preserve">, Microsoft Azure, Snowflake &amp; </w:t>
      </w:r>
      <w:r w:rsidR="001B727C" w:rsidRPr="008E5184">
        <w:rPr>
          <w:rFonts w:eastAsia="Times New Roman"/>
          <w:sz w:val="20"/>
          <w:szCs w:val="20"/>
        </w:rPr>
        <w:t>Databricks</w:t>
      </w:r>
    </w:p>
    <w:p w14:paraId="0000000B" w14:textId="792004C4" w:rsidR="000D576E" w:rsidRPr="008E5184" w:rsidRDefault="0006186B" w:rsidP="00403AB1">
      <w:pPr>
        <w:rPr>
          <w:rFonts w:eastAsia="Times New Roman"/>
          <w:sz w:val="20"/>
          <w:szCs w:val="20"/>
        </w:rPr>
      </w:pPr>
      <w:r w:rsidRPr="008E5184">
        <w:rPr>
          <w:rFonts w:eastAsia="Times New Roman"/>
          <w:b/>
          <w:sz w:val="20"/>
          <w:szCs w:val="20"/>
        </w:rPr>
        <w:t>Languages:</w:t>
      </w:r>
      <w:r w:rsidRPr="008E5184">
        <w:rPr>
          <w:rFonts w:eastAsia="Times New Roman"/>
          <w:sz w:val="20"/>
          <w:szCs w:val="20"/>
        </w:rPr>
        <w:t xml:space="preserve"> JAVA, Python,</w:t>
      </w:r>
      <w:r w:rsidR="003247EC" w:rsidRPr="008E5184">
        <w:rPr>
          <w:sz w:val="20"/>
          <w:szCs w:val="20"/>
        </w:rPr>
        <w:t xml:space="preserve"> </w:t>
      </w:r>
      <w:r w:rsidR="003247EC" w:rsidRPr="008E5184">
        <w:rPr>
          <w:rFonts w:eastAsia="Times New Roman"/>
          <w:sz w:val="20"/>
          <w:szCs w:val="20"/>
        </w:rPr>
        <w:t xml:space="preserve">SQL, </w:t>
      </w:r>
      <w:r w:rsidRPr="008E5184">
        <w:rPr>
          <w:rFonts w:eastAsia="Times New Roman"/>
          <w:sz w:val="20"/>
          <w:szCs w:val="20"/>
        </w:rPr>
        <w:t xml:space="preserve">R, </w:t>
      </w:r>
      <w:r w:rsidR="00E9593C" w:rsidRPr="008E5184">
        <w:rPr>
          <w:rFonts w:eastAsia="Times New Roman"/>
          <w:sz w:val="20"/>
          <w:szCs w:val="20"/>
        </w:rPr>
        <w:t xml:space="preserve">JavaScript, </w:t>
      </w:r>
      <w:proofErr w:type="spellStart"/>
      <w:r w:rsidR="001B727C" w:rsidRPr="008E5184">
        <w:rPr>
          <w:rFonts w:eastAsia="Times New Roman"/>
          <w:sz w:val="20"/>
          <w:szCs w:val="20"/>
        </w:rPr>
        <w:t>PySpark</w:t>
      </w:r>
      <w:proofErr w:type="spellEnd"/>
      <w:r w:rsidR="001B727C" w:rsidRPr="008E5184">
        <w:rPr>
          <w:rFonts w:eastAsia="Times New Roman"/>
          <w:sz w:val="20"/>
          <w:szCs w:val="20"/>
        </w:rPr>
        <w:t xml:space="preserve">, DAX </w:t>
      </w:r>
      <w:r w:rsidR="003247EC" w:rsidRPr="008E5184">
        <w:rPr>
          <w:rFonts w:eastAsia="Times New Roman"/>
          <w:sz w:val="20"/>
          <w:szCs w:val="20"/>
        </w:rPr>
        <w:t>&amp; Scala.</w:t>
      </w:r>
    </w:p>
    <w:p w14:paraId="0000000D" w14:textId="296892FE" w:rsidR="000D576E" w:rsidRPr="008E5184" w:rsidRDefault="0006186B" w:rsidP="00403AB1">
      <w:pPr>
        <w:rPr>
          <w:rFonts w:eastAsia="Times New Roman"/>
          <w:sz w:val="20"/>
          <w:szCs w:val="20"/>
        </w:rPr>
      </w:pPr>
      <w:r w:rsidRPr="008E5184">
        <w:rPr>
          <w:rFonts w:eastAsia="Times New Roman"/>
          <w:b/>
          <w:sz w:val="20"/>
          <w:szCs w:val="20"/>
        </w:rPr>
        <w:t>Data Analytics Skills:</w:t>
      </w:r>
      <w:r w:rsidRPr="008E5184">
        <w:rPr>
          <w:rFonts w:eastAsia="Times New Roman"/>
          <w:sz w:val="20"/>
          <w:szCs w:val="20"/>
        </w:rPr>
        <w:t xml:space="preserve"> Data Mining, Data Warehousing, Data Analytics, Data Processing, Visualization and R</w:t>
      </w:r>
      <w:r w:rsidRPr="008E5184">
        <w:rPr>
          <w:rFonts w:eastAsia="Times New Roman"/>
          <w:color w:val="444746"/>
          <w:sz w:val="20"/>
          <w:szCs w:val="20"/>
        </w:rPr>
        <w:t xml:space="preserve">eporting, </w:t>
      </w:r>
      <w:r w:rsidRPr="008E5184">
        <w:rPr>
          <w:rFonts w:eastAsia="Times New Roman"/>
          <w:sz w:val="20"/>
          <w:szCs w:val="20"/>
        </w:rPr>
        <w:t xml:space="preserve">Big Data, Machine Learning, Statistical Analytics, </w:t>
      </w:r>
      <w:r w:rsidRPr="008E5184">
        <w:rPr>
          <w:rFonts w:eastAsia="Times New Roman"/>
          <w:color w:val="444746"/>
          <w:sz w:val="20"/>
          <w:szCs w:val="20"/>
        </w:rPr>
        <w:t>Business Intelligence</w:t>
      </w:r>
      <w:r w:rsidRPr="008E5184">
        <w:rPr>
          <w:rFonts w:eastAsia="Times New Roman"/>
          <w:sz w:val="20"/>
          <w:szCs w:val="20"/>
        </w:rPr>
        <w:t xml:space="preserve">, Deep Learning, Coding, and Cloud Computing. </w:t>
      </w:r>
    </w:p>
    <w:p w14:paraId="0000000E" w14:textId="77777777" w:rsidR="000D576E" w:rsidRPr="008E5184" w:rsidRDefault="000D576E" w:rsidP="00403AB1">
      <w:pPr>
        <w:jc w:val="center"/>
        <w:rPr>
          <w:rFonts w:eastAsia="Times New Roman"/>
          <w:b/>
          <w:sz w:val="20"/>
          <w:szCs w:val="20"/>
          <w:u w:val="single"/>
        </w:rPr>
      </w:pPr>
    </w:p>
    <w:p w14:paraId="0000000F" w14:textId="77777777" w:rsidR="000D576E" w:rsidRPr="008E5184" w:rsidRDefault="0006186B" w:rsidP="00403AB1">
      <w:pPr>
        <w:jc w:val="center"/>
        <w:rPr>
          <w:rFonts w:eastAsia="Times New Roman"/>
          <w:b/>
          <w:sz w:val="20"/>
          <w:szCs w:val="20"/>
          <w:u w:val="single"/>
        </w:rPr>
      </w:pPr>
      <w:r w:rsidRPr="008E5184">
        <w:rPr>
          <w:rFonts w:eastAsia="Times New Roman"/>
          <w:b/>
          <w:sz w:val="20"/>
          <w:szCs w:val="20"/>
          <w:u w:val="single"/>
        </w:rPr>
        <w:t>PROFESSIONAL EXPERIENCE</w:t>
      </w:r>
    </w:p>
    <w:p w14:paraId="1E663BC5" w14:textId="77777777" w:rsidR="00402033" w:rsidRPr="008E5184" w:rsidRDefault="00402033" w:rsidP="00403AB1">
      <w:pPr>
        <w:rPr>
          <w:rFonts w:eastAsia="Times New Roman"/>
          <w:b/>
          <w:sz w:val="20"/>
          <w:szCs w:val="20"/>
        </w:rPr>
      </w:pPr>
    </w:p>
    <w:p w14:paraId="5B2CAC3D" w14:textId="130D6C93" w:rsidR="009A14C3" w:rsidRPr="008E5184" w:rsidRDefault="004E0E66" w:rsidP="00403AB1">
      <w:pPr>
        <w:rPr>
          <w:rFonts w:eastAsia="Times New Roman"/>
          <w:sz w:val="20"/>
          <w:szCs w:val="20"/>
        </w:rPr>
      </w:pPr>
      <w:r w:rsidRPr="008E5184">
        <w:rPr>
          <w:rFonts w:eastAsia="Times New Roman"/>
          <w:b/>
          <w:sz w:val="20"/>
          <w:szCs w:val="20"/>
        </w:rPr>
        <w:t>Data Engineer,</w:t>
      </w:r>
      <w:r w:rsidRPr="008E5184">
        <w:rPr>
          <w:rFonts w:eastAsia="Times New Roman"/>
          <w:sz w:val="20"/>
          <w:szCs w:val="20"/>
        </w:rPr>
        <w:t xml:space="preserve"> Orange County Government, Orlando, FL</w:t>
      </w:r>
      <w:r w:rsidR="001357B9" w:rsidRPr="008E5184">
        <w:rPr>
          <w:rFonts w:eastAsia="Times New Roman"/>
          <w:sz w:val="20"/>
          <w:szCs w:val="20"/>
        </w:rPr>
        <w:tab/>
      </w:r>
      <w:r w:rsidR="001357B9" w:rsidRPr="008E5184">
        <w:rPr>
          <w:rFonts w:eastAsia="Times New Roman"/>
          <w:sz w:val="20"/>
          <w:szCs w:val="20"/>
        </w:rPr>
        <w:tab/>
      </w:r>
      <w:r w:rsidR="001357B9" w:rsidRPr="008E5184">
        <w:rPr>
          <w:rFonts w:eastAsia="Times New Roman"/>
          <w:sz w:val="20"/>
          <w:szCs w:val="20"/>
        </w:rPr>
        <w:tab/>
      </w:r>
      <w:r w:rsidR="001357B9" w:rsidRPr="008E5184">
        <w:rPr>
          <w:rFonts w:eastAsia="Times New Roman"/>
          <w:sz w:val="20"/>
          <w:szCs w:val="20"/>
        </w:rPr>
        <w:tab/>
      </w:r>
      <w:r w:rsidR="001357B9" w:rsidRPr="008E5184">
        <w:rPr>
          <w:rFonts w:eastAsia="Times New Roman"/>
          <w:sz w:val="20"/>
          <w:szCs w:val="20"/>
        </w:rPr>
        <w:tab/>
      </w:r>
      <w:r w:rsidR="001357B9" w:rsidRPr="008E5184">
        <w:rPr>
          <w:rFonts w:eastAsia="Times New Roman"/>
          <w:sz w:val="20"/>
          <w:szCs w:val="20"/>
        </w:rPr>
        <w:tab/>
        <w:t xml:space="preserve">     </w:t>
      </w:r>
      <w:r w:rsidR="00776BDF" w:rsidRPr="008E5184">
        <w:rPr>
          <w:rFonts w:eastAsia="Times New Roman"/>
          <w:sz w:val="20"/>
          <w:szCs w:val="20"/>
        </w:rPr>
        <w:t xml:space="preserve"> </w:t>
      </w:r>
      <w:r w:rsidR="009A14C3" w:rsidRPr="008E5184">
        <w:rPr>
          <w:rFonts w:eastAsia="Times New Roman"/>
          <w:sz w:val="20"/>
          <w:szCs w:val="20"/>
        </w:rPr>
        <w:t xml:space="preserve">07/2021 </w:t>
      </w:r>
      <w:r w:rsidRPr="008E5184">
        <w:rPr>
          <w:rFonts w:eastAsia="Times New Roman"/>
          <w:sz w:val="20"/>
          <w:szCs w:val="20"/>
        </w:rPr>
        <w:t xml:space="preserve">-- Present </w:t>
      </w:r>
    </w:p>
    <w:p w14:paraId="0FA57350" w14:textId="77777777" w:rsidR="008E5184" w:rsidRPr="008E5184" w:rsidRDefault="008E5184" w:rsidP="00403AB1">
      <w:pPr>
        <w:rPr>
          <w:rFonts w:eastAsia="Times New Roman"/>
          <w:sz w:val="20"/>
          <w:szCs w:val="20"/>
        </w:rPr>
      </w:pPr>
    </w:p>
    <w:p w14:paraId="0252880B" w14:textId="77777777" w:rsidR="008E5184" w:rsidRPr="008E5184" w:rsidRDefault="008E5184" w:rsidP="008E5184">
      <w:pPr>
        <w:pStyle w:val="ListParagraph"/>
        <w:numPr>
          <w:ilvl w:val="0"/>
          <w:numId w:val="15"/>
        </w:numPr>
        <w:spacing w:after="160" w:line="259" w:lineRule="auto"/>
        <w:ind w:left="360"/>
        <w:rPr>
          <w:sz w:val="20"/>
          <w:szCs w:val="20"/>
        </w:rPr>
      </w:pPr>
      <w:r w:rsidRPr="008E5184">
        <w:rPr>
          <w:sz w:val="20"/>
          <w:szCs w:val="20"/>
        </w:rPr>
        <w:t xml:space="preserve">Created data visualizations using Power BI and Looker Studio by integrating </w:t>
      </w:r>
      <w:proofErr w:type="spellStart"/>
      <w:r w:rsidRPr="008E5184">
        <w:rPr>
          <w:sz w:val="20"/>
          <w:szCs w:val="20"/>
        </w:rPr>
        <w:t>BigQuery</w:t>
      </w:r>
      <w:proofErr w:type="spellEnd"/>
      <w:r w:rsidRPr="008E5184">
        <w:rPr>
          <w:sz w:val="20"/>
          <w:szCs w:val="20"/>
        </w:rPr>
        <w:t>, SQL, and Google Sheets. Simplified complex datasets into actionable insights, reducing data interpretation time by 25%.</w:t>
      </w:r>
    </w:p>
    <w:p w14:paraId="3339C452" w14:textId="77777777" w:rsidR="008E5184" w:rsidRPr="008E5184" w:rsidRDefault="008E5184" w:rsidP="008E5184">
      <w:pPr>
        <w:pStyle w:val="ListParagraph"/>
        <w:numPr>
          <w:ilvl w:val="0"/>
          <w:numId w:val="15"/>
        </w:numPr>
        <w:spacing w:after="160" w:line="259" w:lineRule="auto"/>
        <w:ind w:left="360"/>
        <w:rPr>
          <w:sz w:val="20"/>
          <w:szCs w:val="20"/>
        </w:rPr>
      </w:pPr>
      <w:r w:rsidRPr="008E5184">
        <w:rPr>
          <w:sz w:val="20"/>
          <w:szCs w:val="20"/>
        </w:rPr>
        <w:t>Improved data accessibility and storage using Snowflake and Star Schema. Optimized data structure for faster queries and enhanced performance in business intelligence reporting.</w:t>
      </w:r>
    </w:p>
    <w:p w14:paraId="4A2D4BB7" w14:textId="77777777" w:rsidR="008E5184" w:rsidRPr="008E5184" w:rsidRDefault="008E5184" w:rsidP="008E5184">
      <w:pPr>
        <w:pStyle w:val="ListParagraph"/>
        <w:numPr>
          <w:ilvl w:val="0"/>
          <w:numId w:val="15"/>
        </w:numPr>
        <w:spacing w:after="160" w:line="259" w:lineRule="auto"/>
        <w:ind w:left="360"/>
        <w:rPr>
          <w:sz w:val="20"/>
          <w:szCs w:val="20"/>
        </w:rPr>
      </w:pPr>
      <w:r w:rsidRPr="008E5184">
        <w:rPr>
          <w:sz w:val="20"/>
          <w:szCs w:val="20"/>
        </w:rPr>
        <w:t>Migrated large datasets from legacy to modern platforms using advanced ETL tools. Optimized data transfer processes, ensuring minimal downtime and seamless business operations.</w:t>
      </w:r>
    </w:p>
    <w:p w14:paraId="46BE98BA" w14:textId="77777777" w:rsidR="008E5184" w:rsidRPr="008E5184" w:rsidRDefault="008E5184" w:rsidP="008E5184">
      <w:pPr>
        <w:pStyle w:val="ListParagraph"/>
        <w:numPr>
          <w:ilvl w:val="0"/>
          <w:numId w:val="15"/>
        </w:numPr>
        <w:spacing w:after="160" w:line="259" w:lineRule="auto"/>
        <w:ind w:left="360"/>
        <w:rPr>
          <w:sz w:val="20"/>
          <w:szCs w:val="20"/>
        </w:rPr>
      </w:pPr>
      <w:r w:rsidRPr="008E5184">
        <w:rPr>
          <w:sz w:val="20"/>
          <w:szCs w:val="20"/>
        </w:rPr>
        <w:t>Integrated Google Cloud Storage for scalable data processing and storage. Accelerated data retrieval, improved reporting speed, and streamlined data access for faster decision-making.</w:t>
      </w:r>
    </w:p>
    <w:p w14:paraId="18F5EAF8" w14:textId="77777777" w:rsidR="008E5184" w:rsidRPr="008E5184" w:rsidRDefault="008E5184" w:rsidP="008E5184">
      <w:pPr>
        <w:pStyle w:val="ListParagraph"/>
        <w:numPr>
          <w:ilvl w:val="0"/>
          <w:numId w:val="15"/>
        </w:numPr>
        <w:spacing w:after="160" w:line="259" w:lineRule="auto"/>
        <w:ind w:left="360"/>
        <w:rPr>
          <w:sz w:val="20"/>
          <w:szCs w:val="20"/>
        </w:rPr>
      </w:pPr>
      <w:r w:rsidRPr="008E5184">
        <w:rPr>
          <w:sz w:val="20"/>
          <w:szCs w:val="20"/>
        </w:rPr>
        <w:t xml:space="preserve">Developed and deployed machine learning models using Google Cloud’s Databricks and </w:t>
      </w:r>
      <w:proofErr w:type="spellStart"/>
      <w:r w:rsidRPr="008E5184">
        <w:rPr>
          <w:sz w:val="20"/>
          <w:szCs w:val="20"/>
        </w:rPr>
        <w:t>BigQuery</w:t>
      </w:r>
      <w:proofErr w:type="spellEnd"/>
      <w:r w:rsidRPr="008E5184">
        <w:rPr>
          <w:sz w:val="20"/>
          <w:szCs w:val="20"/>
        </w:rPr>
        <w:t>. Enhanced predictive accuracy and increased revenue collections by 30% through real-time analytics.</w:t>
      </w:r>
    </w:p>
    <w:p w14:paraId="2D43E5F1" w14:textId="77777777" w:rsidR="008E5184" w:rsidRPr="008E5184" w:rsidRDefault="008E5184" w:rsidP="008E5184">
      <w:pPr>
        <w:pStyle w:val="ListParagraph"/>
        <w:numPr>
          <w:ilvl w:val="0"/>
          <w:numId w:val="15"/>
        </w:numPr>
        <w:spacing w:after="160" w:line="259" w:lineRule="auto"/>
        <w:ind w:left="360"/>
        <w:rPr>
          <w:sz w:val="20"/>
          <w:szCs w:val="20"/>
        </w:rPr>
      </w:pPr>
      <w:r w:rsidRPr="008E5184">
        <w:rPr>
          <w:sz w:val="20"/>
          <w:szCs w:val="20"/>
        </w:rPr>
        <w:t>Automated data workflows and model deployments with Python Flask and Docker. Reduced manual processes by 20%, enabling real-time data processing via scalable REST APIs.</w:t>
      </w:r>
    </w:p>
    <w:p w14:paraId="20D90AB8" w14:textId="77777777" w:rsidR="008E5184" w:rsidRPr="008E5184" w:rsidRDefault="008E5184" w:rsidP="008E5184">
      <w:pPr>
        <w:pStyle w:val="ListParagraph"/>
        <w:numPr>
          <w:ilvl w:val="0"/>
          <w:numId w:val="15"/>
        </w:numPr>
        <w:spacing w:after="160" w:line="259" w:lineRule="auto"/>
        <w:ind w:left="360"/>
        <w:rPr>
          <w:sz w:val="20"/>
          <w:szCs w:val="20"/>
        </w:rPr>
      </w:pPr>
      <w:r w:rsidRPr="008E5184">
        <w:rPr>
          <w:sz w:val="20"/>
          <w:szCs w:val="20"/>
        </w:rPr>
        <w:t>Designed and implemented Delta Live Tables on Databricks to automate data pipelines. Improved data ingestion speed, enabling real-time analytics and faster insights.</w:t>
      </w:r>
    </w:p>
    <w:p w14:paraId="417D0937" w14:textId="77777777" w:rsidR="008E5184" w:rsidRPr="008E5184" w:rsidRDefault="008E5184" w:rsidP="008E5184">
      <w:pPr>
        <w:pStyle w:val="ListParagraph"/>
        <w:numPr>
          <w:ilvl w:val="0"/>
          <w:numId w:val="15"/>
        </w:numPr>
        <w:spacing w:after="160" w:line="259" w:lineRule="auto"/>
        <w:ind w:left="360"/>
        <w:rPr>
          <w:sz w:val="20"/>
          <w:szCs w:val="20"/>
        </w:rPr>
      </w:pPr>
      <w:r w:rsidRPr="008E5184">
        <w:rPr>
          <w:sz w:val="20"/>
          <w:szCs w:val="20"/>
        </w:rPr>
        <w:t>Enhanced model performance using distributed computing with Apache Spark. Processed large-scale datasets more efficiently, accelerating machine learning workflows and data analysis.</w:t>
      </w:r>
    </w:p>
    <w:p w14:paraId="74D74AAF" w14:textId="77777777" w:rsidR="008E5184" w:rsidRPr="008E5184" w:rsidRDefault="008E5184" w:rsidP="008E5184">
      <w:pPr>
        <w:pStyle w:val="ListParagraph"/>
        <w:numPr>
          <w:ilvl w:val="0"/>
          <w:numId w:val="15"/>
        </w:numPr>
        <w:spacing w:after="160" w:line="259" w:lineRule="auto"/>
        <w:ind w:left="360"/>
        <w:rPr>
          <w:sz w:val="20"/>
          <w:szCs w:val="20"/>
        </w:rPr>
      </w:pPr>
      <w:r w:rsidRPr="008E5184">
        <w:rPr>
          <w:sz w:val="20"/>
          <w:szCs w:val="20"/>
        </w:rPr>
        <w:t>Ensured machine learning model accuracy by validating outputs with R and Deep Learning frameworks. Strengthened predictive analytics and improved reliability for operational decision-making.</w:t>
      </w:r>
    </w:p>
    <w:p w14:paraId="19B4EA52" w14:textId="718257DB" w:rsidR="00076AE2" w:rsidRDefault="008E5184" w:rsidP="00076AE2">
      <w:pPr>
        <w:pStyle w:val="ListParagraph"/>
        <w:numPr>
          <w:ilvl w:val="0"/>
          <w:numId w:val="15"/>
        </w:numPr>
        <w:spacing w:after="160" w:line="259" w:lineRule="auto"/>
        <w:ind w:left="360"/>
        <w:rPr>
          <w:sz w:val="20"/>
          <w:szCs w:val="20"/>
        </w:rPr>
      </w:pPr>
      <w:r w:rsidRPr="008E5184">
        <w:rPr>
          <w:sz w:val="20"/>
          <w:szCs w:val="20"/>
        </w:rPr>
        <w:t>Collaborated with cross-functional teams to align machine learning initiatives with business objectives. Ensured data-driven strategies supported operational goals, driving efficiency and performance</w:t>
      </w:r>
      <w:r w:rsidR="00076AE2">
        <w:rPr>
          <w:sz w:val="20"/>
          <w:szCs w:val="20"/>
        </w:rPr>
        <w:t>.</w:t>
      </w:r>
    </w:p>
    <w:p w14:paraId="0B68FAF3" w14:textId="77777777" w:rsidR="00076AE2" w:rsidRPr="00076AE2" w:rsidRDefault="00076AE2" w:rsidP="00076AE2">
      <w:pPr>
        <w:pStyle w:val="ListParagraph"/>
        <w:spacing w:after="160" w:line="259" w:lineRule="auto"/>
        <w:ind w:left="360"/>
        <w:rPr>
          <w:sz w:val="20"/>
          <w:szCs w:val="20"/>
        </w:rPr>
      </w:pPr>
    </w:p>
    <w:p w14:paraId="0EC7A608" w14:textId="49EC2C5D" w:rsidR="00CE73A6" w:rsidRPr="008E5184" w:rsidRDefault="00202CAB" w:rsidP="00403AB1">
      <w:pPr>
        <w:rPr>
          <w:rFonts w:eastAsia="Times New Roman"/>
          <w:sz w:val="20"/>
          <w:szCs w:val="20"/>
        </w:rPr>
      </w:pPr>
      <w:r w:rsidRPr="008E5184">
        <w:rPr>
          <w:rFonts w:eastAsia="Times New Roman"/>
          <w:b/>
          <w:sz w:val="20"/>
          <w:szCs w:val="20"/>
        </w:rPr>
        <w:t>Data Analyst</w:t>
      </w:r>
      <w:r w:rsidR="0006186B" w:rsidRPr="008E5184">
        <w:rPr>
          <w:rFonts w:eastAsia="Times New Roman"/>
          <w:b/>
          <w:sz w:val="20"/>
          <w:szCs w:val="20"/>
        </w:rPr>
        <w:t>,</w:t>
      </w:r>
      <w:r w:rsidR="0006186B" w:rsidRPr="008E5184">
        <w:rPr>
          <w:rFonts w:eastAsia="Times New Roman"/>
          <w:sz w:val="20"/>
          <w:szCs w:val="20"/>
        </w:rPr>
        <w:t xml:space="preserve"> KeyBank, Cleveland, OH</w:t>
      </w:r>
      <w:r w:rsidR="0006186B" w:rsidRPr="008E5184">
        <w:rPr>
          <w:rFonts w:eastAsia="Times New Roman"/>
          <w:sz w:val="20"/>
          <w:szCs w:val="20"/>
        </w:rPr>
        <w:tab/>
      </w:r>
      <w:r w:rsidR="0006186B" w:rsidRPr="008E5184">
        <w:rPr>
          <w:rFonts w:eastAsia="Times New Roman"/>
          <w:sz w:val="20"/>
          <w:szCs w:val="20"/>
        </w:rPr>
        <w:tab/>
      </w:r>
      <w:r w:rsidR="0006186B" w:rsidRPr="008E5184">
        <w:rPr>
          <w:rFonts w:eastAsia="Times New Roman"/>
          <w:sz w:val="20"/>
          <w:szCs w:val="20"/>
        </w:rPr>
        <w:tab/>
      </w:r>
      <w:r w:rsidR="0006186B" w:rsidRPr="008E5184">
        <w:rPr>
          <w:rFonts w:eastAsia="Times New Roman"/>
          <w:sz w:val="20"/>
          <w:szCs w:val="20"/>
        </w:rPr>
        <w:tab/>
      </w:r>
      <w:r w:rsidR="0006186B" w:rsidRPr="008E5184">
        <w:rPr>
          <w:rFonts w:eastAsia="Times New Roman"/>
          <w:sz w:val="20"/>
          <w:szCs w:val="20"/>
        </w:rPr>
        <w:tab/>
      </w:r>
      <w:r w:rsidR="0006186B" w:rsidRPr="008E5184">
        <w:rPr>
          <w:rFonts w:eastAsia="Times New Roman"/>
          <w:sz w:val="20"/>
          <w:szCs w:val="20"/>
        </w:rPr>
        <w:tab/>
        <w:t xml:space="preserve">          </w:t>
      </w:r>
      <w:r w:rsidR="00B23ECF" w:rsidRPr="008E5184">
        <w:rPr>
          <w:rFonts w:eastAsia="Times New Roman"/>
          <w:sz w:val="20"/>
          <w:szCs w:val="20"/>
        </w:rPr>
        <w:t xml:space="preserve">     </w:t>
      </w:r>
      <w:r w:rsidR="00E643F8" w:rsidRPr="008E5184">
        <w:rPr>
          <w:rFonts w:eastAsia="Times New Roman"/>
          <w:sz w:val="20"/>
          <w:szCs w:val="20"/>
        </w:rPr>
        <w:tab/>
      </w:r>
      <w:r w:rsidR="00776BDF" w:rsidRPr="008E5184">
        <w:rPr>
          <w:rFonts w:eastAsia="Times New Roman"/>
          <w:sz w:val="20"/>
          <w:szCs w:val="20"/>
        </w:rPr>
        <w:t xml:space="preserve">                   08/</w:t>
      </w:r>
      <w:r w:rsidR="0006186B" w:rsidRPr="008E5184">
        <w:rPr>
          <w:rFonts w:eastAsia="Times New Roman"/>
          <w:sz w:val="20"/>
          <w:szCs w:val="20"/>
        </w:rPr>
        <w:t>2017</w:t>
      </w:r>
      <w:r w:rsidR="0090590E" w:rsidRPr="008E5184">
        <w:rPr>
          <w:rFonts w:eastAsia="Times New Roman"/>
          <w:sz w:val="20"/>
          <w:szCs w:val="20"/>
        </w:rPr>
        <w:t xml:space="preserve"> </w:t>
      </w:r>
      <w:r w:rsidR="0006186B" w:rsidRPr="008E5184">
        <w:rPr>
          <w:rFonts w:eastAsia="Times New Roman"/>
          <w:sz w:val="20"/>
          <w:szCs w:val="20"/>
        </w:rPr>
        <w:t>–</w:t>
      </w:r>
      <w:r w:rsidR="0090590E" w:rsidRPr="008E5184">
        <w:rPr>
          <w:rFonts w:eastAsia="Times New Roman"/>
          <w:sz w:val="20"/>
          <w:szCs w:val="20"/>
        </w:rPr>
        <w:t xml:space="preserve"> </w:t>
      </w:r>
      <w:r w:rsidR="00776BDF" w:rsidRPr="008E5184">
        <w:rPr>
          <w:rFonts w:eastAsia="Times New Roman"/>
          <w:sz w:val="20"/>
          <w:szCs w:val="20"/>
        </w:rPr>
        <w:t>07/</w:t>
      </w:r>
      <w:r w:rsidR="0006186B" w:rsidRPr="008E5184">
        <w:rPr>
          <w:rFonts w:eastAsia="Times New Roman"/>
          <w:sz w:val="20"/>
          <w:szCs w:val="20"/>
        </w:rPr>
        <w:t>2021</w:t>
      </w:r>
    </w:p>
    <w:p w14:paraId="41D96E0D" w14:textId="77777777" w:rsidR="001357B9" w:rsidRPr="008E5184" w:rsidRDefault="001357B9" w:rsidP="00403AB1">
      <w:pPr>
        <w:rPr>
          <w:rFonts w:eastAsia="Times New Roman"/>
          <w:sz w:val="20"/>
          <w:szCs w:val="20"/>
        </w:rPr>
      </w:pPr>
    </w:p>
    <w:p w14:paraId="20A61B39" w14:textId="77777777" w:rsidR="008E5184" w:rsidRPr="008E5184" w:rsidRDefault="008E5184" w:rsidP="008E5184">
      <w:pPr>
        <w:pStyle w:val="ListParagraph"/>
        <w:numPr>
          <w:ilvl w:val="0"/>
          <w:numId w:val="16"/>
        </w:numPr>
        <w:spacing w:after="160" w:line="259" w:lineRule="auto"/>
        <w:ind w:left="360"/>
        <w:rPr>
          <w:sz w:val="20"/>
          <w:szCs w:val="20"/>
        </w:rPr>
      </w:pPr>
      <w:r w:rsidRPr="008E5184">
        <w:rPr>
          <w:sz w:val="20"/>
          <w:szCs w:val="20"/>
        </w:rPr>
        <w:t>Created interactive dashboards and visualizations in Tableau to present complex data in accessible formats, enabling stakeholders to make data-driven decisions quickly and confidently.</w:t>
      </w:r>
    </w:p>
    <w:p w14:paraId="1F6F1235" w14:textId="77777777" w:rsidR="008E5184" w:rsidRPr="008E5184" w:rsidRDefault="008E5184" w:rsidP="008E5184">
      <w:pPr>
        <w:pStyle w:val="ListParagraph"/>
        <w:numPr>
          <w:ilvl w:val="0"/>
          <w:numId w:val="16"/>
        </w:numPr>
        <w:spacing w:after="160" w:line="259" w:lineRule="auto"/>
        <w:ind w:left="360"/>
        <w:rPr>
          <w:sz w:val="20"/>
          <w:szCs w:val="20"/>
        </w:rPr>
      </w:pPr>
      <w:r w:rsidRPr="008E5184">
        <w:rPr>
          <w:sz w:val="20"/>
          <w:szCs w:val="20"/>
        </w:rPr>
        <w:t>Developed complex SQL queries to extract, manipulate, and analyze large datasets, enabling detailed financial reporting and supporting data-driven insights for strategic planning.</w:t>
      </w:r>
    </w:p>
    <w:p w14:paraId="031A2D16" w14:textId="77777777" w:rsidR="008E5184" w:rsidRPr="008E5184" w:rsidRDefault="008E5184" w:rsidP="008E5184">
      <w:pPr>
        <w:pStyle w:val="ListParagraph"/>
        <w:numPr>
          <w:ilvl w:val="0"/>
          <w:numId w:val="16"/>
        </w:numPr>
        <w:spacing w:after="160" w:line="259" w:lineRule="auto"/>
        <w:ind w:left="360"/>
        <w:rPr>
          <w:sz w:val="20"/>
          <w:szCs w:val="20"/>
        </w:rPr>
      </w:pPr>
      <w:r w:rsidRPr="008E5184">
        <w:rPr>
          <w:sz w:val="20"/>
          <w:szCs w:val="20"/>
        </w:rPr>
        <w:t>Applied Python packages for data analytics and cleaning, ensuring the accuracy and integrity of wealth management data, which enhanced financial decision-making and improved operational efficiency.</w:t>
      </w:r>
    </w:p>
    <w:p w14:paraId="1E405074" w14:textId="486A0D37" w:rsidR="008E5184" w:rsidRPr="008E5184" w:rsidRDefault="008E5184" w:rsidP="008E5184">
      <w:pPr>
        <w:pStyle w:val="ListParagraph"/>
        <w:numPr>
          <w:ilvl w:val="0"/>
          <w:numId w:val="16"/>
        </w:numPr>
        <w:spacing w:after="160" w:line="259" w:lineRule="auto"/>
        <w:ind w:left="360"/>
        <w:rPr>
          <w:sz w:val="20"/>
          <w:szCs w:val="20"/>
        </w:rPr>
      </w:pPr>
      <w:r w:rsidRPr="008E5184">
        <w:rPr>
          <w:sz w:val="20"/>
          <w:szCs w:val="20"/>
        </w:rPr>
        <w:t>Integrated Data Lake and Databricks with Python for scalable data processing and advanced analytics, reducing data processing time, improving financial reporting accuracy, and enabling real-time analysis for faster decision-making.</w:t>
      </w:r>
    </w:p>
    <w:p w14:paraId="245B331C" w14:textId="77777777" w:rsidR="008E5184" w:rsidRPr="008E5184" w:rsidRDefault="008E5184" w:rsidP="008E5184">
      <w:pPr>
        <w:pStyle w:val="ListParagraph"/>
        <w:numPr>
          <w:ilvl w:val="0"/>
          <w:numId w:val="16"/>
        </w:numPr>
        <w:spacing w:after="160" w:line="259" w:lineRule="auto"/>
        <w:ind w:left="360"/>
        <w:rPr>
          <w:sz w:val="20"/>
          <w:szCs w:val="20"/>
        </w:rPr>
      </w:pPr>
      <w:r w:rsidRPr="008E5184">
        <w:rPr>
          <w:sz w:val="20"/>
          <w:szCs w:val="20"/>
        </w:rPr>
        <w:t>Designed and developed scalable data models within Snowflake using star and snowflake schemas to store, organize, and retrieve data efficiently for advanced analytics and reporting.</w:t>
      </w:r>
    </w:p>
    <w:p w14:paraId="59C46FCB" w14:textId="77777777" w:rsidR="008E5184" w:rsidRPr="008E5184" w:rsidRDefault="008E5184" w:rsidP="008E5184">
      <w:pPr>
        <w:pStyle w:val="ListParagraph"/>
        <w:numPr>
          <w:ilvl w:val="0"/>
          <w:numId w:val="16"/>
        </w:numPr>
        <w:spacing w:after="160" w:line="259" w:lineRule="auto"/>
        <w:ind w:left="360"/>
        <w:rPr>
          <w:sz w:val="20"/>
          <w:szCs w:val="20"/>
        </w:rPr>
      </w:pPr>
      <w:r w:rsidRPr="008E5184">
        <w:rPr>
          <w:sz w:val="20"/>
          <w:szCs w:val="20"/>
        </w:rPr>
        <w:lastRenderedPageBreak/>
        <w:t xml:space="preserve">Utilized Hadoop HBase on Spark with </w:t>
      </w:r>
      <w:proofErr w:type="spellStart"/>
      <w:r w:rsidRPr="008E5184">
        <w:rPr>
          <w:sz w:val="20"/>
          <w:szCs w:val="20"/>
        </w:rPr>
        <w:t>PySpark</w:t>
      </w:r>
      <w:proofErr w:type="spellEnd"/>
      <w:r w:rsidRPr="008E5184">
        <w:rPr>
          <w:sz w:val="20"/>
          <w:szCs w:val="20"/>
        </w:rPr>
        <w:t xml:space="preserve"> modules for efficient data retrieval and large-scale analysis, improving processing times and enhancing data analytics capabilities.</w:t>
      </w:r>
    </w:p>
    <w:p w14:paraId="6001A88B" w14:textId="77777777" w:rsidR="008E5184" w:rsidRPr="008E5184" w:rsidRDefault="008E5184" w:rsidP="008E5184">
      <w:pPr>
        <w:pStyle w:val="ListParagraph"/>
        <w:numPr>
          <w:ilvl w:val="0"/>
          <w:numId w:val="16"/>
        </w:numPr>
        <w:spacing w:after="160" w:line="259" w:lineRule="auto"/>
        <w:ind w:left="360"/>
        <w:rPr>
          <w:sz w:val="20"/>
          <w:szCs w:val="20"/>
        </w:rPr>
      </w:pPr>
      <w:r w:rsidRPr="008E5184">
        <w:rPr>
          <w:sz w:val="20"/>
          <w:szCs w:val="20"/>
        </w:rPr>
        <w:t>Conducted advanced customer segmentation using k-Means and Hierarchical Clustering, optimizing targeted marketing strategies and improving customer engagement and profitability.</w:t>
      </w:r>
    </w:p>
    <w:p w14:paraId="3AABC89E" w14:textId="77777777" w:rsidR="008E5184" w:rsidRPr="008E5184" w:rsidRDefault="008E5184" w:rsidP="008E5184">
      <w:pPr>
        <w:pStyle w:val="ListParagraph"/>
        <w:numPr>
          <w:ilvl w:val="0"/>
          <w:numId w:val="16"/>
        </w:numPr>
        <w:spacing w:after="160" w:line="259" w:lineRule="auto"/>
        <w:ind w:left="360"/>
        <w:rPr>
          <w:sz w:val="20"/>
          <w:szCs w:val="20"/>
        </w:rPr>
      </w:pPr>
      <w:r w:rsidRPr="008E5184">
        <w:rPr>
          <w:sz w:val="20"/>
          <w:szCs w:val="20"/>
        </w:rPr>
        <w:t>Leveraged advanced data modeling tools like Erwin and Visio to design and optimize database architectures, ensuring scalability, high performance, and seamless data management.</w:t>
      </w:r>
    </w:p>
    <w:p w14:paraId="6B3C335B" w14:textId="77777777" w:rsidR="008E5184" w:rsidRPr="008E5184" w:rsidRDefault="008E5184" w:rsidP="008E5184">
      <w:pPr>
        <w:pStyle w:val="ListParagraph"/>
        <w:numPr>
          <w:ilvl w:val="0"/>
          <w:numId w:val="16"/>
        </w:numPr>
        <w:spacing w:after="160" w:line="259" w:lineRule="auto"/>
        <w:ind w:left="360"/>
        <w:rPr>
          <w:sz w:val="20"/>
          <w:szCs w:val="20"/>
        </w:rPr>
      </w:pPr>
      <w:r w:rsidRPr="008E5184">
        <w:rPr>
          <w:sz w:val="20"/>
          <w:szCs w:val="20"/>
        </w:rPr>
        <w:t>Used Oracle development tools such as SQL Developer and TOAD to streamline database development, troubleshoot issues, and ensure efficient data operations.</w:t>
      </w:r>
    </w:p>
    <w:p w14:paraId="31454088" w14:textId="1F865555" w:rsidR="00076AE2" w:rsidRDefault="008E5184" w:rsidP="00076AE2">
      <w:pPr>
        <w:pStyle w:val="ListParagraph"/>
        <w:numPr>
          <w:ilvl w:val="0"/>
          <w:numId w:val="16"/>
        </w:numPr>
        <w:spacing w:after="160" w:line="259" w:lineRule="auto"/>
        <w:ind w:left="360"/>
        <w:rPr>
          <w:sz w:val="20"/>
          <w:szCs w:val="20"/>
        </w:rPr>
      </w:pPr>
      <w:r w:rsidRPr="008E5184">
        <w:rPr>
          <w:sz w:val="20"/>
          <w:szCs w:val="20"/>
        </w:rPr>
        <w:t>Collaborated with cross-functional teams to integrate data analysis insights into financial products and services, aligning data-driven strategies with business objectives to enhance customer engagement and profitability.</w:t>
      </w:r>
    </w:p>
    <w:p w14:paraId="1681B012" w14:textId="77777777" w:rsidR="00076AE2" w:rsidRPr="00076AE2" w:rsidRDefault="00076AE2" w:rsidP="00076AE2">
      <w:pPr>
        <w:pStyle w:val="ListParagraph"/>
        <w:spacing w:after="160" w:line="259" w:lineRule="auto"/>
        <w:ind w:left="360"/>
        <w:rPr>
          <w:sz w:val="20"/>
          <w:szCs w:val="20"/>
        </w:rPr>
      </w:pPr>
    </w:p>
    <w:p w14:paraId="00000021" w14:textId="35BC6225" w:rsidR="000D576E" w:rsidRPr="008E5184" w:rsidRDefault="00B23ECF" w:rsidP="00403AB1">
      <w:pPr>
        <w:rPr>
          <w:rFonts w:eastAsia="Times New Roman"/>
          <w:b/>
          <w:sz w:val="20"/>
          <w:szCs w:val="20"/>
        </w:rPr>
      </w:pPr>
      <w:r w:rsidRPr="008E5184">
        <w:rPr>
          <w:rFonts w:eastAsia="Times New Roman"/>
          <w:b/>
          <w:sz w:val="20"/>
          <w:szCs w:val="20"/>
        </w:rPr>
        <w:t>Data</w:t>
      </w:r>
      <w:r w:rsidR="0006186B" w:rsidRPr="008E5184">
        <w:rPr>
          <w:rFonts w:eastAsia="Times New Roman"/>
          <w:b/>
          <w:sz w:val="20"/>
          <w:szCs w:val="20"/>
        </w:rPr>
        <w:t xml:space="preserve"> Analyst,</w:t>
      </w:r>
      <w:r w:rsidR="0006186B" w:rsidRPr="008E5184">
        <w:rPr>
          <w:rFonts w:eastAsia="Times New Roman"/>
          <w:sz w:val="20"/>
          <w:szCs w:val="20"/>
        </w:rPr>
        <w:t xml:space="preserve"> Synergy Prep, New York, NY </w:t>
      </w:r>
      <w:r w:rsidR="0006186B" w:rsidRPr="008E5184">
        <w:rPr>
          <w:rFonts w:eastAsia="Times New Roman"/>
          <w:sz w:val="20"/>
          <w:szCs w:val="20"/>
        </w:rPr>
        <w:tab/>
      </w:r>
      <w:r w:rsidR="0006186B" w:rsidRPr="008E5184">
        <w:rPr>
          <w:rFonts w:eastAsia="Times New Roman"/>
          <w:sz w:val="20"/>
          <w:szCs w:val="20"/>
        </w:rPr>
        <w:tab/>
      </w:r>
      <w:r w:rsidR="0006186B" w:rsidRPr="008E5184">
        <w:rPr>
          <w:rFonts w:eastAsia="Times New Roman"/>
          <w:sz w:val="20"/>
          <w:szCs w:val="20"/>
        </w:rPr>
        <w:tab/>
      </w:r>
      <w:r w:rsidR="0006186B" w:rsidRPr="008E5184">
        <w:rPr>
          <w:rFonts w:eastAsia="Times New Roman"/>
          <w:sz w:val="20"/>
          <w:szCs w:val="20"/>
        </w:rPr>
        <w:tab/>
      </w:r>
      <w:r w:rsidR="0006186B" w:rsidRPr="008E5184">
        <w:rPr>
          <w:rFonts w:eastAsia="Times New Roman"/>
          <w:sz w:val="20"/>
          <w:szCs w:val="20"/>
        </w:rPr>
        <w:tab/>
      </w:r>
      <w:r w:rsidR="0006186B" w:rsidRPr="008E5184">
        <w:rPr>
          <w:rFonts w:eastAsia="Times New Roman"/>
          <w:sz w:val="20"/>
          <w:szCs w:val="20"/>
        </w:rPr>
        <w:tab/>
      </w:r>
      <w:r w:rsidRPr="008E5184">
        <w:rPr>
          <w:rFonts w:eastAsia="Times New Roman"/>
          <w:sz w:val="20"/>
          <w:szCs w:val="20"/>
        </w:rPr>
        <w:t xml:space="preserve">               </w:t>
      </w:r>
      <w:r w:rsidR="00E643F8" w:rsidRPr="008E5184">
        <w:rPr>
          <w:rFonts w:eastAsia="Times New Roman"/>
          <w:sz w:val="20"/>
          <w:szCs w:val="20"/>
        </w:rPr>
        <w:t xml:space="preserve"> </w:t>
      </w:r>
      <w:r w:rsidR="00E643F8" w:rsidRPr="008E5184">
        <w:rPr>
          <w:rFonts w:eastAsia="Times New Roman"/>
          <w:sz w:val="20"/>
          <w:szCs w:val="20"/>
        </w:rPr>
        <w:tab/>
      </w:r>
      <w:r w:rsidR="00776BDF" w:rsidRPr="008E5184">
        <w:rPr>
          <w:rFonts w:eastAsia="Times New Roman"/>
          <w:sz w:val="20"/>
          <w:szCs w:val="20"/>
        </w:rPr>
        <w:t xml:space="preserve">      07/</w:t>
      </w:r>
      <w:r w:rsidR="0006186B" w:rsidRPr="008E5184">
        <w:rPr>
          <w:rFonts w:eastAsia="Times New Roman"/>
          <w:sz w:val="20"/>
          <w:szCs w:val="20"/>
        </w:rPr>
        <w:t>2015</w:t>
      </w:r>
      <w:r w:rsidR="0090590E" w:rsidRPr="008E5184">
        <w:rPr>
          <w:rFonts w:eastAsia="Times New Roman"/>
          <w:sz w:val="20"/>
          <w:szCs w:val="20"/>
        </w:rPr>
        <w:t xml:space="preserve"> </w:t>
      </w:r>
      <w:r w:rsidR="0006186B" w:rsidRPr="008E5184">
        <w:rPr>
          <w:rFonts w:eastAsia="Times New Roman"/>
          <w:sz w:val="20"/>
          <w:szCs w:val="20"/>
        </w:rPr>
        <w:t>–</w:t>
      </w:r>
      <w:r w:rsidR="0090590E" w:rsidRPr="008E5184">
        <w:rPr>
          <w:rFonts w:eastAsia="Times New Roman"/>
          <w:sz w:val="20"/>
          <w:szCs w:val="20"/>
        </w:rPr>
        <w:t xml:space="preserve"> </w:t>
      </w:r>
      <w:r w:rsidR="00776BDF" w:rsidRPr="008E5184">
        <w:rPr>
          <w:rFonts w:eastAsia="Times New Roman"/>
          <w:sz w:val="20"/>
          <w:szCs w:val="20"/>
        </w:rPr>
        <w:t>07/</w:t>
      </w:r>
      <w:r w:rsidR="0006186B" w:rsidRPr="008E5184">
        <w:rPr>
          <w:rFonts w:eastAsia="Times New Roman"/>
          <w:sz w:val="20"/>
          <w:szCs w:val="20"/>
        </w:rPr>
        <w:t>2017</w:t>
      </w:r>
    </w:p>
    <w:p w14:paraId="6CF748A6" w14:textId="77777777" w:rsidR="001357B9" w:rsidRPr="008E5184" w:rsidRDefault="001357B9" w:rsidP="00403AB1">
      <w:pPr>
        <w:rPr>
          <w:rFonts w:eastAsia="Times New Roman"/>
          <w:sz w:val="20"/>
          <w:szCs w:val="20"/>
        </w:rPr>
      </w:pPr>
    </w:p>
    <w:p w14:paraId="0DEDFA6A" w14:textId="77777777" w:rsidR="008E5184" w:rsidRPr="008E5184" w:rsidRDefault="008E5184" w:rsidP="008E5184">
      <w:pPr>
        <w:pStyle w:val="ListParagraph"/>
        <w:numPr>
          <w:ilvl w:val="0"/>
          <w:numId w:val="18"/>
        </w:numPr>
        <w:spacing w:after="160" w:line="259" w:lineRule="auto"/>
        <w:ind w:left="360"/>
        <w:rPr>
          <w:sz w:val="20"/>
          <w:szCs w:val="20"/>
        </w:rPr>
      </w:pPr>
      <w:r w:rsidRPr="008E5184">
        <w:rPr>
          <w:sz w:val="20"/>
          <w:szCs w:val="20"/>
        </w:rPr>
        <w:t>Created and maintained dashboards in Excel and Tableau, enabling actionable insights and supporting data-driven institutional decision-making.</w:t>
      </w:r>
    </w:p>
    <w:p w14:paraId="7DAC7F35" w14:textId="77777777" w:rsidR="008E5184" w:rsidRPr="008E5184" w:rsidRDefault="008E5184" w:rsidP="008E5184">
      <w:pPr>
        <w:pStyle w:val="ListParagraph"/>
        <w:numPr>
          <w:ilvl w:val="0"/>
          <w:numId w:val="18"/>
        </w:numPr>
        <w:spacing w:after="160" w:line="259" w:lineRule="auto"/>
        <w:ind w:left="360"/>
        <w:rPr>
          <w:sz w:val="20"/>
          <w:szCs w:val="20"/>
        </w:rPr>
      </w:pPr>
      <w:r w:rsidRPr="008E5184">
        <w:rPr>
          <w:sz w:val="20"/>
          <w:szCs w:val="20"/>
        </w:rPr>
        <w:t>Utilized SQL and Excel to analyze student feedback, identifying common complaints and leading to a 10% improvement in student satisfaction.</w:t>
      </w:r>
    </w:p>
    <w:p w14:paraId="5D991820" w14:textId="77777777" w:rsidR="008E5184" w:rsidRPr="008E5184" w:rsidRDefault="008E5184" w:rsidP="008E5184">
      <w:pPr>
        <w:pStyle w:val="ListParagraph"/>
        <w:numPr>
          <w:ilvl w:val="0"/>
          <w:numId w:val="18"/>
        </w:numPr>
        <w:spacing w:after="160" w:line="259" w:lineRule="auto"/>
        <w:ind w:left="360"/>
        <w:rPr>
          <w:sz w:val="20"/>
          <w:szCs w:val="20"/>
        </w:rPr>
      </w:pPr>
      <w:r w:rsidRPr="008E5184">
        <w:rPr>
          <w:sz w:val="20"/>
          <w:szCs w:val="20"/>
        </w:rPr>
        <w:t xml:space="preserve">Developed predictive models and algorithms using Python and </w:t>
      </w:r>
      <w:proofErr w:type="spellStart"/>
      <w:r w:rsidRPr="008E5184">
        <w:rPr>
          <w:sz w:val="20"/>
          <w:szCs w:val="20"/>
        </w:rPr>
        <w:t>MLFlow</w:t>
      </w:r>
      <w:proofErr w:type="spellEnd"/>
      <w:r w:rsidRPr="008E5184">
        <w:rPr>
          <w:sz w:val="20"/>
          <w:szCs w:val="20"/>
        </w:rPr>
        <w:t xml:space="preserve"> to enhance data-driven decision-making, improving business outcomes and operational efficiency.</w:t>
      </w:r>
    </w:p>
    <w:p w14:paraId="553F77D6" w14:textId="77777777" w:rsidR="008E5184" w:rsidRPr="008E5184" w:rsidRDefault="008E5184" w:rsidP="008E5184">
      <w:pPr>
        <w:pStyle w:val="ListParagraph"/>
        <w:numPr>
          <w:ilvl w:val="0"/>
          <w:numId w:val="18"/>
        </w:numPr>
        <w:spacing w:after="160" w:line="259" w:lineRule="auto"/>
        <w:ind w:left="360"/>
        <w:rPr>
          <w:sz w:val="20"/>
          <w:szCs w:val="20"/>
        </w:rPr>
      </w:pPr>
      <w:r w:rsidRPr="008E5184">
        <w:rPr>
          <w:sz w:val="20"/>
          <w:szCs w:val="20"/>
        </w:rPr>
        <w:t>Measured and analyzed key metrics such as website traffic, engagement, and conversion rates to optimize recruitment strategies, increasing enrollment rates.</w:t>
      </w:r>
    </w:p>
    <w:p w14:paraId="7EE54260" w14:textId="77777777" w:rsidR="008E5184" w:rsidRPr="008E5184" w:rsidRDefault="008E5184" w:rsidP="008E5184">
      <w:pPr>
        <w:pStyle w:val="ListParagraph"/>
        <w:numPr>
          <w:ilvl w:val="0"/>
          <w:numId w:val="18"/>
        </w:numPr>
        <w:spacing w:after="160" w:line="259" w:lineRule="auto"/>
        <w:ind w:left="360"/>
        <w:rPr>
          <w:sz w:val="20"/>
          <w:szCs w:val="20"/>
        </w:rPr>
      </w:pPr>
      <w:r w:rsidRPr="008E5184">
        <w:rPr>
          <w:sz w:val="20"/>
          <w:szCs w:val="20"/>
        </w:rPr>
        <w:t>Implemented data-driven strategies to assess and improve academic program effectiveness, enhancing student performance and boosting retention rates.</w:t>
      </w:r>
    </w:p>
    <w:p w14:paraId="3C3063D2" w14:textId="77777777" w:rsidR="008E5184" w:rsidRPr="008E5184" w:rsidRDefault="008E5184" w:rsidP="008E5184">
      <w:pPr>
        <w:pStyle w:val="ListParagraph"/>
        <w:numPr>
          <w:ilvl w:val="0"/>
          <w:numId w:val="18"/>
        </w:numPr>
        <w:spacing w:after="160" w:line="259" w:lineRule="auto"/>
        <w:ind w:left="360"/>
        <w:rPr>
          <w:sz w:val="20"/>
          <w:szCs w:val="20"/>
        </w:rPr>
      </w:pPr>
      <w:r w:rsidRPr="008E5184">
        <w:rPr>
          <w:sz w:val="20"/>
          <w:szCs w:val="20"/>
        </w:rPr>
        <w:t>Conducted detailed analysis of academic and operational data to support accreditation processes and ensure compliance with educational standards.</w:t>
      </w:r>
    </w:p>
    <w:p w14:paraId="27724E60" w14:textId="77777777" w:rsidR="008E5184" w:rsidRPr="008E5184" w:rsidRDefault="008E5184" w:rsidP="008E5184">
      <w:pPr>
        <w:pStyle w:val="ListParagraph"/>
        <w:numPr>
          <w:ilvl w:val="0"/>
          <w:numId w:val="18"/>
        </w:numPr>
        <w:spacing w:after="160" w:line="259" w:lineRule="auto"/>
        <w:ind w:left="360"/>
        <w:rPr>
          <w:sz w:val="20"/>
          <w:szCs w:val="20"/>
        </w:rPr>
      </w:pPr>
      <w:r w:rsidRPr="008E5184">
        <w:rPr>
          <w:sz w:val="20"/>
          <w:szCs w:val="20"/>
        </w:rPr>
        <w:t>Collaborated with academic and administrative teams to align data analysis efforts with institutional goals, driving improvements in curriculum development and student services.</w:t>
      </w:r>
    </w:p>
    <w:p w14:paraId="67357F9B" w14:textId="77777777" w:rsidR="008E5184" w:rsidRPr="008E5184" w:rsidRDefault="008E5184" w:rsidP="008E5184">
      <w:pPr>
        <w:pStyle w:val="ListParagraph"/>
        <w:numPr>
          <w:ilvl w:val="0"/>
          <w:numId w:val="18"/>
        </w:numPr>
        <w:spacing w:after="160" w:line="259" w:lineRule="auto"/>
        <w:ind w:left="360"/>
        <w:rPr>
          <w:sz w:val="20"/>
          <w:szCs w:val="20"/>
        </w:rPr>
      </w:pPr>
      <w:r w:rsidRPr="008E5184">
        <w:rPr>
          <w:sz w:val="20"/>
          <w:szCs w:val="20"/>
        </w:rPr>
        <w:t>Leveraged AWS S3 for data storage and processing, enabling seamless data integration across cloud platforms and improving academic reporting efficiency.</w:t>
      </w:r>
    </w:p>
    <w:p w14:paraId="0A6D4922" w14:textId="77777777" w:rsidR="008E5184" w:rsidRPr="008E5184" w:rsidRDefault="008E5184" w:rsidP="008E5184">
      <w:pPr>
        <w:pStyle w:val="ListParagraph"/>
        <w:numPr>
          <w:ilvl w:val="0"/>
          <w:numId w:val="18"/>
        </w:numPr>
        <w:spacing w:after="160" w:line="259" w:lineRule="auto"/>
        <w:ind w:left="360"/>
        <w:rPr>
          <w:sz w:val="20"/>
          <w:szCs w:val="20"/>
        </w:rPr>
      </w:pPr>
      <w:r w:rsidRPr="008E5184">
        <w:rPr>
          <w:sz w:val="20"/>
          <w:szCs w:val="20"/>
        </w:rPr>
        <w:t>Designed, developed, and maintained applications, reports, and data structures in Oracle 8i, 10G, 11G, and 12C environments using SQL, PL/SQL, stored procedures, and triggers to optimize data workflows and system operations.</w:t>
      </w:r>
    </w:p>
    <w:p w14:paraId="57C2F05F" w14:textId="2EA3FE09" w:rsidR="00403AB1" w:rsidRDefault="008E5184" w:rsidP="00076AE2">
      <w:pPr>
        <w:pStyle w:val="ListParagraph"/>
        <w:numPr>
          <w:ilvl w:val="0"/>
          <w:numId w:val="18"/>
        </w:numPr>
        <w:spacing w:after="160" w:line="259" w:lineRule="auto"/>
        <w:ind w:left="360"/>
        <w:rPr>
          <w:sz w:val="20"/>
          <w:szCs w:val="20"/>
        </w:rPr>
      </w:pPr>
      <w:r w:rsidRPr="008E5184">
        <w:rPr>
          <w:sz w:val="20"/>
          <w:szCs w:val="20"/>
        </w:rPr>
        <w:t>Designed and deployed scalable and secure cloud architectures using AWS services such as EC2, S3, RDS, Lambda, and CloudFormation to support institutional growth.</w:t>
      </w:r>
    </w:p>
    <w:p w14:paraId="3987CD39" w14:textId="77777777" w:rsidR="00076AE2" w:rsidRPr="00076AE2" w:rsidRDefault="00076AE2" w:rsidP="00076AE2">
      <w:pPr>
        <w:pStyle w:val="ListParagraph"/>
        <w:spacing w:after="160" w:line="259" w:lineRule="auto"/>
        <w:ind w:left="360"/>
        <w:rPr>
          <w:sz w:val="20"/>
          <w:szCs w:val="20"/>
        </w:rPr>
      </w:pPr>
    </w:p>
    <w:p w14:paraId="5C489E4E" w14:textId="77777777" w:rsidR="00403AB1" w:rsidRPr="008E5184" w:rsidRDefault="00403AB1" w:rsidP="00403AB1">
      <w:pPr>
        <w:jc w:val="center"/>
        <w:rPr>
          <w:rFonts w:eastAsia="Times New Roman"/>
          <w:b/>
          <w:sz w:val="20"/>
          <w:szCs w:val="20"/>
        </w:rPr>
      </w:pPr>
    </w:p>
    <w:p w14:paraId="0000002C" w14:textId="6C8C4539" w:rsidR="000D576E" w:rsidRPr="008E5184" w:rsidRDefault="0006186B" w:rsidP="00403AB1">
      <w:pPr>
        <w:jc w:val="center"/>
        <w:rPr>
          <w:rFonts w:eastAsia="Times New Roman"/>
          <w:b/>
          <w:sz w:val="20"/>
          <w:szCs w:val="20"/>
        </w:rPr>
      </w:pPr>
      <w:r w:rsidRPr="008E5184">
        <w:rPr>
          <w:rFonts w:eastAsia="Times New Roman"/>
          <w:b/>
          <w:sz w:val="20"/>
          <w:szCs w:val="20"/>
        </w:rPr>
        <w:t>EDUCATION</w:t>
      </w:r>
    </w:p>
    <w:p w14:paraId="1B131B25" w14:textId="77777777" w:rsidR="00402033" w:rsidRPr="008E5184" w:rsidRDefault="00402033" w:rsidP="00403AB1">
      <w:pPr>
        <w:rPr>
          <w:rFonts w:eastAsia="Times New Roman"/>
          <w:b/>
          <w:sz w:val="20"/>
          <w:szCs w:val="20"/>
        </w:rPr>
      </w:pPr>
    </w:p>
    <w:p w14:paraId="0000002D" w14:textId="530FAAAA" w:rsidR="000D576E" w:rsidRPr="008E5184" w:rsidRDefault="0006186B" w:rsidP="00403AB1">
      <w:pPr>
        <w:rPr>
          <w:rFonts w:eastAsia="Times New Roman"/>
          <w:sz w:val="20"/>
          <w:szCs w:val="20"/>
        </w:rPr>
      </w:pPr>
      <w:r w:rsidRPr="008E5184">
        <w:rPr>
          <w:rFonts w:eastAsia="Times New Roman"/>
          <w:b/>
          <w:sz w:val="20"/>
          <w:szCs w:val="20"/>
        </w:rPr>
        <w:t xml:space="preserve">Master of Science in Business Analytics &amp; Information Systems, Data Science </w:t>
      </w:r>
      <w:r w:rsidRPr="008E5184">
        <w:rPr>
          <w:rFonts w:eastAsia="Times New Roman"/>
          <w:sz w:val="20"/>
          <w:szCs w:val="20"/>
        </w:rPr>
        <w:t>(GPA: 3.95)</w:t>
      </w:r>
      <w:r w:rsidRPr="008E5184">
        <w:rPr>
          <w:rFonts w:eastAsia="Times New Roman"/>
          <w:sz w:val="20"/>
          <w:szCs w:val="20"/>
        </w:rPr>
        <w:tab/>
      </w:r>
      <w:r w:rsidRPr="008E5184">
        <w:rPr>
          <w:rFonts w:eastAsia="Times New Roman"/>
          <w:sz w:val="20"/>
          <w:szCs w:val="20"/>
        </w:rPr>
        <w:tab/>
      </w:r>
      <w:r w:rsidRPr="008E5184">
        <w:rPr>
          <w:rFonts w:eastAsia="Times New Roman"/>
          <w:sz w:val="20"/>
          <w:szCs w:val="20"/>
        </w:rPr>
        <w:tab/>
        <w:t xml:space="preserve">              December 2022</w:t>
      </w:r>
    </w:p>
    <w:p w14:paraId="0000002E" w14:textId="77777777" w:rsidR="000D576E" w:rsidRPr="008E5184" w:rsidRDefault="0006186B" w:rsidP="00403AB1">
      <w:pPr>
        <w:rPr>
          <w:rFonts w:eastAsia="Times New Roman"/>
          <w:sz w:val="20"/>
          <w:szCs w:val="20"/>
        </w:rPr>
      </w:pPr>
      <w:r w:rsidRPr="008E5184">
        <w:rPr>
          <w:rFonts w:eastAsia="Times New Roman"/>
          <w:sz w:val="20"/>
          <w:szCs w:val="20"/>
        </w:rPr>
        <w:t>University of South Florida, Tampa, FL</w:t>
      </w:r>
    </w:p>
    <w:p w14:paraId="0E991831" w14:textId="77777777" w:rsidR="00403AB1" w:rsidRPr="008E5184" w:rsidRDefault="00403AB1" w:rsidP="00403AB1">
      <w:pPr>
        <w:rPr>
          <w:rFonts w:eastAsia="Times New Roman"/>
          <w:b/>
          <w:sz w:val="20"/>
          <w:szCs w:val="20"/>
        </w:rPr>
      </w:pPr>
    </w:p>
    <w:p w14:paraId="06BE9CA4" w14:textId="77777777" w:rsidR="002B7E1F" w:rsidRPr="008E5184" w:rsidRDefault="0006186B" w:rsidP="00403AB1">
      <w:pPr>
        <w:rPr>
          <w:rFonts w:eastAsia="Times New Roman"/>
          <w:sz w:val="20"/>
          <w:szCs w:val="20"/>
        </w:rPr>
      </w:pPr>
      <w:r w:rsidRPr="008E5184">
        <w:rPr>
          <w:rFonts w:eastAsia="Times New Roman"/>
          <w:b/>
          <w:sz w:val="20"/>
          <w:szCs w:val="20"/>
        </w:rPr>
        <w:t>Bachelor of Science in Electrical &amp; Computer Engineering, Minor in Mathematics</w:t>
      </w:r>
      <w:r w:rsidRPr="008E5184">
        <w:rPr>
          <w:rFonts w:eastAsia="Times New Roman"/>
          <w:sz w:val="20"/>
          <w:szCs w:val="20"/>
        </w:rPr>
        <w:t xml:space="preserve"> (GPA: 3.80)</w:t>
      </w:r>
      <w:r w:rsidRPr="008E5184">
        <w:rPr>
          <w:rFonts w:eastAsia="Times New Roman"/>
          <w:sz w:val="20"/>
          <w:szCs w:val="20"/>
        </w:rPr>
        <w:tab/>
      </w:r>
      <w:r w:rsidRPr="008E5184">
        <w:rPr>
          <w:rFonts w:eastAsia="Times New Roman"/>
          <w:sz w:val="20"/>
          <w:szCs w:val="20"/>
        </w:rPr>
        <w:tab/>
        <w:t xml:space="preserve">              </w:t>
      </w:r>
    </w:p>
    <w:p w14:paraId="0000002F" w14:textId="4D3BB5E9" w:rsidR="000D576E" w:rsidRPr="008E5184" w:rsidRDefault="002B7E1F" w:rsidP="00403AB1">
      <w:pPr>
        <w:rPr>
          <w:rFonts w:eastAsia="Times New Roman"/>
          <w:sz w:val="20"/>
          <w:szCs w:val="20"/>
        </w:rPr>
      </w:pPr>
      <w:r w:rsidRPr="008E5184">
        <w:rPr>
          <w:rFonts w:eastAsia="Times New Roman"/>
          <w:sz w:val="20"/>
          <w:szCs w:val="20"/>
        </w:rPr>
        <w:t>July</w:t>
      </w:r>
      <w:r w:rsidR="0006186B" w:rsidRPr="008E5184">
        <w:rPr>
          <w:rFonts w:eastAsia="Times New Roman"/>
          <w:sz w:val="20"/>
          <w:szCs w:val="20"/>
        </w:rPr>
        <w:t xml:space="preserve"> 2015</w:t>
      </w:r>
    </w:p>
    <w:p w14:paraId="00000030" w14:textId="77777777" w:rsidR="000D576E" w:rsidRPr="008E5184" w:rsidRDefault="0006186B" w:rsidP="00403AB1">
      <w:pPr>
        <w:rPr>
          <w:rFonts w:eastAsia="Times New Roman"/>
          <w:sz w:val="20"/>
          <w:szCs w:val="20"/>
        </w:rPr>
      </w:pPr>
      <w:r w:rsidRPr="008E5184">
        <w:rPr>
          <w:rFonts w:eastAsia="Times New Roman"/>
          <w:sz w:val="20"/>
          <w:szCs w:val="20"/>
        </w:rPr>
        <w:t>New York Institute of Technology (NYIT), New York, NY</w:t>
      </w:r>
    </w:p>
    <w:sectPr w:rsidR="000D576E" w:rsidRPr="008E5184">
      <w:pgSz w:w="12240" w:h="15840"/>
      <w:pgMar w:top="360" w:right="431" w:bottom="360" w:left="431"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37BBF"/>
    <w:multiLevelType w:val="hybridMultilevel"/>
    <w:tmpl w:val="20FCAD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D302DE"/>
    <w:multiLevelType w:val="hybridMultilevel"/>
    <w:tmpl w:val="65DC3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925549"/>
    <w:multiLevelType w:val="hybridMultilevel"/>
    <w:tmpl w:val="10748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CA23A8"/>
    <w:multiLevelType w:val="hybridMultilevel"/>
    <w:tmpl w:val="25AA36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7A7570"/>
    <w:multiLevelType w:val="hybridMultilevel"/>
    <w:tmpl w:val="2D5232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9800CA"/>
    <w:multiLevelType w:val="hybridMultilevel"/>
    <w:tmpl w:val="D61CA9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AD6F34"/>
    <w:multiLevelType w:val="hybridMultilevel"/>
    <w:tmpl w:val="CB1C9F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1A12E1B"/>
    <w:multiLevelType w:val="multilevel"/>
    <w:tmpl w:val="EA0A17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ABF3FC3"/>
    <w:multiLevelType w:val="multilevel"/>
    <w:tmpl w:val="B7ACCF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DF27406"/>
    <w:multiLevelType w:val="hybridMultilevel"/>
    <w:tmpl w:val="9FDE76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FAC410F"/>
    <w:multiLevelType w:val="hybridMultilevel"/>
    <w:tmpl w:val="41E8B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408636A"/>
    <w:multiLevelType w:val="hybridMultilevel"/>
    <w:tmpl w:val="389AD7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6C14FEB"/>
    <w:multiLevelType w:val="hybridMultilevel"/>
    <w:tmpl w:val="628277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BF31769"/>
    <w:multiLevelType w:val="hybridMultilevel"/>
    <w:tmpl w:val="7848C4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E6D19E4"/>
    <w:multiLevelType w:val="multilevel"/>
    <w:tmpl w:val="EFD433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3A84B97"/>
    <w:multiLevelType w:val="multilevel"/>
    <w:tmpl w:val="570E07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E4A2BBB"/>
    <w:multiLevelType w:val="multilevel"/>
    <w:tmpl w:val="B51EC9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FDD1D1C"/>
    <w:multiLevelType w:val="hybridMultilevel"/>
    <w:tmpl w:val="F91C33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1270561">
    <w:abstractNumId w:val="8"/>
  </w:num>
  <w:num w:numId="2" w16cid:durableId="1476407721">
    <w:abstractNumId w:val="15"/>
  </w:num>
  <w:num w:numId="3" w16cid:durableId="1908026130">
    <w:abstractNumId w:val="14"/>
  </w:num>
  <w:num w:numId="4" w16cid:durableId="588539228">
    <w:abstractNumId w:val="16"/>
  </w:num>
  <w:num w:numId="5" w16cid:durableId="897210729">
    <w:abstractNumId w:val="7"/>
  </w:num>
  <w:num w:numId="6" w16cid:durableId="404957903">
    <w:abstractNumId w:val="1"/>
  </w:num>
  <w:num w:numId="7" w16cid:durableId="510221218">
    <w:abstractNumId w:val="2"/>
  </w:num>
  <w:num w:numId="8" w16cid:durableId="1920141175">
    <w:abstractNumId w:val="0"/>
  </w:num>
  <w:num w:numId="9" w16cid:durableId="735472891">
    <w:abstractNumId w:val="4"/>
  </w:num>
  <w:num w:numId="10" w16cid:durableId="1600524994">
    <w:abstractNumId w:val="9"/>
  </w:num>
  <w:num w:numId="11" w16cid:durableId="357777758">
    <w:abstractNumId w:val="13"/>
  </w:num>
  <w:num w:numId="12" w16cid:durableId="1464426237">
    <w:abstractNumId w:val="10"/>
  </w:num>
  <w:num w:numId="13" w16cid:durableId="1893997219">
    <w:abstractNumId w:val="6"/>
  </w:num>
  <w:num w:numId="14" w16cid:durableId="1150445391">
    <w:abstractNumId w:val="5"/>
  </w:num>
  <w:num w:numId="15" w16cid:durableId="832378787">
    <w:abstractNumId w:val="17"/>
  </w:num>
  <w:num w:numId="16" w16cid:durableId="1343244335">
    <w:abstractNumId w:val="11"/>
  </w:num>
  <w:num w:numId="17" w16cid:durableId="1353722082">
    <w:abstractNumId w:val="3"/>
  </w:num>
  <w:num w:numId="18" w16cid:durableId="197178623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0D576E"/>
    <w:rsid w:val="00017FDE"/>
    <w:rsid w:val="0006186B"/>
    <w:rsid w:val="00065CBA"/>
    <w:rsid w:val="00076AE2"/>
    <w:rsid w:val="000D46D9"/>
    <w:rsid w:val="000D576E"/>
    <w:rsid w:val="001357B9"/>
    <w:rsid w:val="00150683"/>
    <w:rsid w:val="001803A0"/>
    <w:rsid w:val="001B727C"/>
    <w:rsid w:val="00202CAB"/>
    <w:rsid w:val="00244E1B"/>
    <w:rsid w:val="002B7E1F"/>
    <w:rsid w:val="002D56B9"/>
    <w:rsid w:val="002F423B"/>
    <w:rsid w:val="003247EC"/>
    <w:rsid w:val="0036629D"/>
    <w:rsid w:val="003A7159"/>
    <w:rsid w:val="003C507E"/>
    <w:rsid w:val="00402033"/>
    <w:rsid w:val="00403AB1"/>
    <w:rsid w:val="00420851"/>
    <w:rsid w:val="0042162D"/>
    <w:rsid w:val="004E0E66"/>
    <w:rsid w:val="004F0255"/>
    <w:rsid w:val="00573DF1"/>
    <w:rsid w:val="005955DA"/>
    <w:rsid w:val="005F69A3"/>
    <w:rsid w:val="0060470A"/>
    <w:rsid w:val="006950F1"/>
    <w:rsid w:val="007362FC"/>
    <w:rsid w:val="007737B4"/>
    <w:rsid w:val="00776BDF"/>
    <w:rsid w:val="0078758E"/>
    <w:rsid w:val="00802504"/>
    <w:rsid w:val="0082198B"/>
    <w:rsid w:val="00822B5F"/>
    <w:rsid w:val="00836CCB"/>
    <w:rsid w:val="008D01A8"/>
    <w:rsid w:val="008E5184"/>
    <w:rsid w:val="008E5B41"/>
    <w:rsid w:val="008F7ED2"/>
    <w:rsid w:val="0090590E"/>
    <w:rsid w:val="009174A8"/>
    <w:rsid w:val="00975390"/>
    <w:rsid w:val="009A14C3"/>
    <w:rsid w:val="009B569B"/>
    <w:rsid w:val="00A069FC"/>
    <w:rsid w:val="00A50868"/>
    <w:rsid w:val="00B23ECF"/>
    <w:rsid w:val="00BB1560"/>
    <w:rsid w:val="00BD2A23"/>
    <w:rsid w:val="00BD2D9B"/>
    <w:rsid w:val="00C5542B"/>
    <w:rsid w:val="00CB6D5B"/>
    <w:rsid w:val="00CE73A6"/>
    <w:rsid w:val="00D7774A"/>
    <w:rsid w:val="00D81F39"/>
    <w:rsid w:val="00DD53BD"/>
    <w:rsid w:val="00E643F8"/>
    <w:rsid w:val="00E9593C"/>
    <w:rsid w:val="00E95B53"/>
    <w:rsid w:val="00EA56E4"/>
    <w:rsid w:val="00F65EC9"/>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A3491"/>
  <w15:docId w15:val="{8779CFB2-09AB-4FF0-932A-35C658973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202CA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892055">
      <w:bodyDiv w:val="1"/>
      <w:marLeft w:val="0"/>
      <w:marRight w:val="0"/>
      <w:marTop w:val="0"/>
      <w:marBottom w:val="0"/>
      <w:divBdr>
        <w:top w:val="none" w:sz="0" w:space="0" w:color="auto"/>
        <w:left w:val="none" w:sz="0" w:space="0" w:color="auto"/>
        <w:bottom w:val="none" w:sz="0" w:space="0" w:color="auto"/>
        <w:right w:val="none" w:sz="0" w:space="0" w:color="auto"/>
      </w:divBdr>
    </w:div>
    <w:div w:id="333070349">
      <w:bodyDiv w:val="1"/>
      <w:marLeft w:val="0"/>
      <w:marRight w:val="0"/>
      <w:marTop w:val="0"/>
      <w:marBottom w:val="0"/>
      <w:divBdr>
        <w:top w:val="none" w:sz="0" w:space="0" w:color="auto"/>
        <w:left w:val="none" w:sz="0" w:space="0" w:color="auto"/>
        <w:bottom w:val="none" w:sz="0" w:space="0" w:color="auto"/>
        <w:right w:val="none" w:sz="0" w:space="0" w:color="auto"/>
      </w:divBdr>
    </w:div>
    <w:div w:id="1476681061">
      <w:bodyDiv w:val="1"/>
      <w:marLeft w:val="0"/>
      <w:marRight w:val="0"/>
      <w:marTop w:val="0"/>
      <w:marBottom w:val="0"/>
      <w:divBdr>
        <w:top w:val="none" w:sz="0" w:space="0" w:color="auto"/>
        <w:left w:val="none" w:sz="0" w:space="0" w:color="auto"/>
        <w:bottom w:val="none" w:sz="0" w:space="0" w:color="auto"/>
        <w:right w:val="none" w:sz="0" w:space="0" w:color="auto"/>
      </w:divBdr>
    </w:div>
    <w:div w:id="1956250420">
      <w:bodyDiv w:val="1"/>
      <w:marLeft w:val="0"/>
      <w:marRight w:val="0"/>
      <w:marTop w:val="0"/>
      <w:marBottom w:val="0"/>
      <w:divBdr>
        <w:top w:val="none" w:sz="0" w:space="0" w:color="auto"/>
        <w:left w:val="none" w:sz="0" w:space="0" w:color="auto"/>
        <w:bottom w:val="none" w:sz="0" w:space="0" w:color="auto"/>
        <w:right w:val="none" w:sz="0" w:space="0" w:color="auto"/>
      </w:divBdr>
    </w:div>
    <w:div w:id="21419915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linkedin.com/in/akib-ali-qa-data-analyst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5766</TotalTime>
  <Pages>1</Pages>
  <Words>1122</Words>
  <Characters>6401</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Akib Ali Sardar</dc:creator>
  <cp:keywords/>
  <dc:description/>
  <cp:lastModifiedBy>Md Akib Ali Sardar</cp:lastModifiedBy>
  <cp:revision>8</cp:revision>
  <dcterms:created xsi:type="dcterms:W3CDTF">2025-02-12T04:32:00Z</dcterms:created>
  <dcterms:modified xsi:type="dcterms:W3CDTF">2025-03-05T18:23:00Z</dcterms:modified>
</cp:coreProperties>
</file>