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62BC" w14:textId="77777777" w:rsidR="00C01258" w:rsidRDefault="00C01258">
      <w:pPr>
        <w:spacing w:line="240" w:lineRule="auto"/>
        <w:rPr>
          <w:b/>
          <w:sz w:val="24"/>
        </w:rPr>
      </w:pPr>
    </w:p>
    <w:p w14:paraId="64A7C380" w14:textId="77777777" w:rsidR="00C01258" w:rsidRDefault="007607E1">
      <w:pPr>
        <w:pBdr>
          <w:bottom w:val="single" w:sz="4" w:space="1" w:color="000000"/>
        </w:pBdr>
        <w:spacing w:line="240" w:lineRule="auto"/>
        <w:rPr>
          <w:b/>
          <w:sz w:val="24"/>
        </w:rPr>
      </w:pPr>
      <w:r>
        <w:rPr>
          <w:b/>
          <w:sz w:val="24"/>
        </w:rPr>
        <w:t>PROFESSIONAL EXPERIENCE</w:t>
      </w:r>
    </w:p>
    <w:p w14:paraId="1303F36C" w14:textId="7ABACA10" w:rsidR="00C01258" w:rsidRDefault="007607E1">
      <w:pPr>
        <w:tabs>
          <w:tab w:val="right" w:pos="10773"/>
        </w:tabs>
        <w:spacing w:line="240" w:lineRule="auto"/>
        <w:rPr>
          <w:b/>
          <w:bCs/>
        </w:rPr>
      </w:pPr>
      <w:r>
        <w:rPr>
          <w:b/>
          <w:bCs/>
          <w:caps/>
        </w:rPr>
        <w:t>ACW Admin &amp; Consulting Services</w:t>
      </w:r>
      <w:r w:rsidR="008B390D">
        <w:rPr>
          <w:b/>
          <w:bCs/>
          <w:caps/>
        </w:rPr>
        <w:t xml:space="preserve"> </w:t>
      </w:r>
      <w:r w:rsidR="008B390D" w:rsidRPr="00132960">
        <w:rPr>
          <w:caps/>
        </w:rPr>
        <w:t>(contractor)</w:t>
      </w:r>
      <w:r w:rsidRPr="00132960">
        <w:rPr>
          <w:caps/>
        </w:rPr>
        <w:t>,</w:t>
      </w:r>
      <w:r>
        <w:rPr>
          <w:caps/>
        </w:rPr>
        <w:t xml:space="preserve"> </w:t>
      </w:r>
      <w:r>
        <w:t>Douglasville, GA</w:t>
      </w:r>
      <w:r>
        <w:tab/>
      </w:r>
      <w:r>
        <w:rPr>
          <w:b/>
          <w:bCs/>
        </w:rPr>
        <w:t>August 2024 - Present</w:t>
      </w:r>
    </w:p>
    <w:p w14:paraId="199E3B9F" w14:textId="77777777" w:rsidR="00C01258" w:rsidRDefault="007607E1">
      <w:pPr>
        <w:spacing w:line="240" w:lineRule="auto"/>
        <w:rPr>
          <w:i/>
          <w:iCs/>
        </w:rPr>
      </w:pPr>
      <w:r>
        <w:rPr>
          <w:i/>
          <w:iCs/>
        </w:rPr>
        <w:t>Administrative Assistant &amp; Notary</w:t>
      </w:r>
      <w:r>
        <w:rPr>
          <w:i/>
          <w:iCs/>
        </w:rPr>
        <w:tab/>
      </w:r>
    </w:p>
    <w:p w14:paraId="2E6DA221" w14:textId="4D0E4DB3" w:rsidR="00D806DC" w:rsidRDefault="008C35CC" w:rsidP="008C35CC">
      <w:pPr>
        <w:numPr>
          <w:ilvl w:val="0"/>
          <w:numId w:val="1"/>
        </w:numPr>
        <w:spacing w:line="240" w:lineRule="auto"/>
      </w:pPr>
      <w:r>
        <w:t>Foster solid client</w:t>
      </w:r>
      <w:r w:rsidR="00D806DC">
        <w:t xml:space="preserve"> </w:t>
      </w:r>
      <w:r>
        <w:t>relationships</w:t>
      </w:r>
      <w:r w:rsidR="00D806DC">
        <w:t xml:space="preserve"> while strategically</w:t>
      </w:r>
      <w:r>
        <w:t xml:space="preserve"> </w:t>
      </w:r>
      <w:r w:rsidR="00D806DC">
        <w:t xml:space="preserve">enhancing overall customer satisfaction </w:t>
      </w:r>
    </w:p>
    <w:p w14:paraId="67C1687A" w14:textId="48AE5A3D" w:rsidR="008C35CC" w:rsidRDefault="00E06A5A" w:rsidP="008C35CC">
      <w:pPr>
        <w:numPr>
          <w:ilvl w:val="0"/>
          <w:numId w:val="1"/>
        </w:numPr>
        <w:spacing w:line="240" w:lineRule="auto"/>
      </w:pPr>
      <w:r>
        <w:t>Facilitate and maintain c</w:t>
      </w:r>
      <w:r w:rsidR="008C35CC">
        <w:t>omprehensive customer services and administrative transaction</w:t>
      </w:r>
      <w:r>
        <w:t>s</w:t>
      </w:r>
      <w:r w:rsidR="008C35CC">
        <w:t xml:space="preserve"> </w:t>
      </w:r>
    </w:p>
    <w:p w14:paraId="4E8A183D" w14:textId="480C15B2" w:rsidR="008C35CC" w:rsidRDefault="008C35CC">
      <w:pPr>
        <w:numPr>
          <w:ilvl w:val="0"/>
          <w:numId w:val="1"/>
        </w:numPr>
        <w:spacing w:line="240" w:lineRule="auto"/>
      </w:pPr>
      <w:r>
        <w:t xml:space="preserve">Talent acquisition – Recruiting, interviewing, onboarding, facilitating orientation and training, benefits administration, </w:t>
      </w:r>
    </w:p>
    <w:p w14:paraId="585586A4" w14:textId="7677C462" w:rsidR="00C01258" w:rsidRDefault="007607E1">
      <w:pPr>
        <w:numPr>
          <w:ilvl w:val="0"/>
          <w:numId w:val="1"/>
        </w:numPr>
        <w:spacing w:line="240" w:lineRule="auto"/>
      </w:pPr>
      <w:r>
        <w:t xml:space="preserve">Accurately utilized HRIS (Human Resources Information System) </w:t>
      </w:r>
      <w:r w:rsidR="00E06A5A">
        <w:t xml:space="preserve">and ATS (Applicant Tracking System) </w:t>
      </w:r>
      <w:r>
        <w:t>to input and retrieve employee information, contributing to the efficiency of HR operations</w:t>
      </w:r>
    </w:p>
    <w:p w14:paraId="402FDB50" w14:textId="59619239" w:rsidR="00E06A5A" w:rsidRDefault="00E06A5A" w:rsidP="00E06A5A">
      <w:pPr>
        <w:numPr>
          <w:ilvl w:val="0"/>
          <w:numId w:val="1"/>
        </w:numPr>
        <w:spacing w:line="240" w:lineRule="auto"/>
      </w:pPr>
      <w:r>
        <w:t>Human Resources</w:t>
      </w:r>
      <w:r w:rsidR="002855CF">
        <w:t xml:space="preserve"> </w:t>
      </w:r>
      <w:r>
        <w:t xml:space="preserve">consulting, office administration, recruitment, on-boarding, benefits administration, </w:t>
      </w:r>
      <w:r w:rsidR="002855CF">
        <w:t xml:space="preserve">training, </w:t>
      </w:r>
      <w:r>
        <w:t>off-boarding,</w:t>
      </w:r>
      <w:r w:rsidR="002855CF">
        <w:t xml:space="preserve"> </w:t>
      </w:r>
      <w:r>
        <w:t xml:space="preserve">and gathering feedback for areas of </w:t>
      </w:r>
      <w:r w:rsidR="002855CF">
        <w:t xml:space="preserve">engagement and </w:t>
      </w:r>
      <w:r>
        <w:t>improvement</w:t>
      </w:r>
    </w:p>
    <w:p w14:paraId="13FD155C" w14:textId="77777777" w:rsidR="00E06A5A" w:rsidRDefault="00E06A5A" w:rsidP="00E06A5A">
      <w:pPr>
        <w:numPr>
          <w:ilvl w:val="0"/>
          <w:numId w:val="1"/>
        </w:numPr>
        <w:spacing w:line="240" w:lineRule="auto"/>
      </w:pPr>
      <w:r>
        <w:t>Confidentially maintain accurate and up-to-date employee records, including personal information, attendance, and performance evaluations, ensuring compliance with data protection regulations</w:t>
      </w:r>
    </w:p>
    <w:p w14:paraId="4487E3B4" w14:textId="5C919E55" w:rsidR="008B390D" w:rsidRDefault="008B390D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Meticulously process, maintain, and follow up on ADA,</w:t>
      </w:r>
      <w:r w:rsidR="00076D7C">
        <w:t xml:space="preserve"> COBRA, ERISA,</w:t>
      </w:r>
      <w:r>
        <w:t xml:space="preserve"> FMLA, HIP</w:t>
      </w:r>
      <w:r w:rsidR="00076D7C">
        <w:t>A</w:t>
      </w:r>
      <w:r>
        <w:t xml:space="preserve">A, </w:t>
      </w:r>
      <w:r w:rsidR="005E54E7">
        <w:t xml:space="preserve">and </w:t>
      </w:r>
      <w:r>
        <w:t>medical claims</w:t>
      </w:r>
    </w:p>
    <w:p w14:paraId="1E03CA43" w14:textId="77777777" w:rsidR="008B390D" w:rsidRDefault="008B390D" w:rsidP="008B390D">
      <w:pPr>
        <w:numPr>
          <w:ilvl w:val="0"/>
          <w:numId w:val="1"/>
        </w:numPr>
        <w:spacing w:line="240" w:lineRule="auto"/>
      </w:pPr>
      <w:r>
        <w:t>Immigration: Working with attorneys, management, and employees regarding employment compliance required by federal and state laws; processing USCIS (U.S. Citizenship and Immigration Services) documentation and follow through on action items</w:t>
      </w:r>
    </w:p>
    <w:p w14:paraId="7F25A778" w14:textId="42EF4E37" w:rsidR="00C01258" w:rsidRDefault="007607E1">
      <w:pPr>
        <w:numPr>
          <w:ilvl w:val="0"/>
          <w:numId w:val="1"/>
        </w:numPr>
        <w:spacing w:line="240" w:lineRule="auto"/>
      </w:pPr>
      <w:r>
        <w:t>Administer oaths, affirmations, and verify document authenticity with confidentiality, while guaranteeing full adherence to state and federal regulations in all notary processes</w:t>
      </w:r>
    </w:p>
    <w:p w14:paraId="4A166002" w14:textId="77777777" w:rsidR="00C01258" w:rsidRDefault="00C01258">
      <w:pPr>
        <w:spacing w:line="240" w:lineRule="auto"/>
      </w:pPr>
    </w:p>
    <w:p w14:paraId="576E13D4" w14:textId="77777777" w:rsidR="00C01258" w:rsidRDefault="007607E1">
      <w:pPr>
        <w:tabs>
          <w:tab w:val="right" w:pos="10773"/>
        </w:tabs>
        <w:spacing w:line="240" w:lineRule="auto"/>
        <w:rPr>
          <w:b/>
          <w:bCs/>
        </w:rPr>
      </w:pPr>
      <w:r>
        <w:rPr>
          <w:b/>
          <w:bCs/>
          <w:caps/>
        </w:rPr>
        <w:t>State Farm,</w:t>
      </w:r>
      <w:r>
        <w:rPr>
          <w:caps/>
        </w:rPr>
        <w:t xml:space="preserve"> </w:t>
      </w:r>
      <w:r>
        <w:t>Dunwoody, GA</w:t>
      </w:r>
      <w:r>
        <w:tab/>
      </w:r>
      <w:r>
        <w:rPr>
          <w:b/>
          <w:bCs/>
        </w:rPr>
        <w:t>April 2024 - August 2024</w:t>
      </w:r>
    </w:p>
    <w:p w14:paraId="34FB8375" w14:textId="77777777" w:rsidR="00C01258" w:rsidRDefault="007607E1">
      <w:pPr>
        <w:spacing w:line="240" w:lineRule="auto"/>
        <w:rPr>
          <w:i/>
          <w:iCs/>
        </w:rPr>
      </w:pPr>
      <w:r>
        <w:rPr>
          <w:i/>
          <w:iCs/>
        </w:rPr>
        <w:t>Underwriter Assistant</w:t>
      </w:r>
      <w:r>
        <w:rPr>
          <w:i/>
          <w:iCs/>
        </w:rPr>
        <w:tab/>
      </w:r>
    </w:p>
    <w:p w14:paraId="2FEEF85F" w14:textId="77777777" w:rsidR="00C01258" w:rsidRDefault="007607E1">
      <w:pPr>
        <w:numPr>
          <w:ilvl w:val="0"/>
          <w:numId w:val="1"/>
        </w:numPr>
        <w:spacing w:line="240" w:lineRule="auto"/>
      </w:pPr>
      <w:r>
        <w:t>Expedited application processing, significantly reducing turnaround times</w:t>
      </w:r>
    </w:p>
    <w:p w14:paraId="7DBB1852" w14:textId="77777777" w:rsidR="00C01258" w:rsidRDefault="007607E1">
      <w:pPr>
        <w:numPr>
          <w:ilvl w:val="0"/>
          <w:numId w:val="1"/>
        </w:numPr>
        <w:spacing w:line="240" w:lineRule="auto"/>
      </w:pPr>
      <w:r>
        <w:t>Meticulously verified policy information, ensuring data integrity and compliance with company standards</w:t>
      </w:r>
    </w:p>
    <w:p w14:paraId="0DA0EA64" w14:textId="77777777" w:rsidR="00C01258" w:rsidRDefault="007607E1">
      <w:pPr>
        <w:numPr>
          <w:ilvl w:val="0"/>
          <w:numId w:val="1"/>
        </w:numPr>
        <w:spacing w:line="240" w:lineRule="auto"/>
      </w:pPr>
      <w:r>
        <w:t>Perpetuated clear verbal and written communication, comprehensive administrative efficiencies, customer service skills with agents, clients, underwriters, claims and customer service teams</w:t>
      </w:r>
    </w:p>
    <w:p w14:paraId="714CC7AE" w14:textId="77777777" w:rsidR="00C01258" w:rsidRDefault="007607E1">
      <w:pPr>
        <w:numPr>
          <w:ilvl w:val="0"/>
          <w:numId w:val="1"/>
        </w:numPr>
        <w:spacing w:line="240" w:lineRule="auto"/>
      </w:pPr>
      <w:r>
        <w:t>Assisted senior underwriters in evaluating insurance applications, ensuring accuracy and compliance with guidelines; utilizing research and report preparation</w:t>
      </w:r>
    </w:p>
    <w:p w14:paraId="299557BF" w14:textId="77777777" w:rsidR="00C01258" w:rsidRDefault="007607E1">
      <w:pPr>
        <w:numPr>
          <w:ilvl w:val="0"/>
          <w:numId w:val="1"/>
        </w:numPr>
        <w:spacing w:line="240" w:lineRule="auto"/>
      </w:pPr>
      <w:r>
        <w:t>Facilitated cross-departmental communication, improving client outcomes; fostering a collaborative and productive work environment to review complex cases, contributing insights that improved risk assessment accuracy and client satisfaction</w:t>
      </w:r>
    </w:p>
    <w:p w14:paraId="615405D6" w14:textId="77777777" w:rsidR="00C01258" w:rsidRDefault="00C01258">
      <w:pPr>
        <w:spacing w:line="240" w:lineRule="auto"/>
      </w:pPr>
    </w:p>
    <w:p w14:paraId="6F70DF92" w14:textId="77777777" w:rsidR="00C01258" w:rsidRDefault="007607E1">
      <w:pPr>
        <w:tabs>
          <w:tab w:val="right" w:pos="10773"/>
        </w:tabs>
        <w:spacing w:line="240" w:lineRule="auto"/>
        <w:rPr>
          <w:b/>
          <w:bCs/>
        </w:rPr>
      </w:pPr>
      <w:r>
        <w:rPr>
          <w:b/>
          <w:bCs/>
          <w:caps/>
        </w:rPr>
        <w:t>S2 Integrators LLC,</w:t>
      </w:r>
      <w:r>
        <w:rPr>
          <w:caps/>
        </w:rPr>
        <w:t xml:space="preserve"> </w:t>
      </w:r>
      <w:r>
        <w:t>Marietta, GA</w:t>
      </w:r>
      <w:r>
        <w:tab/>
      </w:r>
      <w:r>
        <w:rPr>
          <w:b/>
          <w:bCs/>
        </w:rPr>
        <w:t>May 2023 - July 2024</w:t>
      </w:r>
    </w:p>
    <w:p w14:paraId="583DD568" w14:textId="77777777" w:rsidR="00C01258" w:rsidRDefault="007607E1">
      <w:pPr>
        <w:spacing w:line="240" w:lineRule="auto"/>
        <w:rPr>
          <w:i/>
          <w:iCs/>
        </w:rPr>
      </w:pPr>
      <w:r>
        <w:rPr>
          <w:i/>
          <w:iCs/>
        </w:rPr>
        <w:t>HR Administrative Assistant</w:t>
      </w:r>
      <w:r>
        <w:rPr>
          <w:i/>
          <w:iCs/>
        </w:rPr>
        <w:tab/>
      </w:r>
    </w:p>
    <w:p w14:paraId="5730C9E0" w14:textId="77777777" w:rsidR="00C01258" w:rsidRDefault="007607E1">
      <w:pPr>
        <w:numPr>
          <w:ilvl w:val="0"/>
          <w:numId w:val="1"/>
        </w:numPr>
        <w:spacing w:line="240" w:lineRule="auto"/>
      </w:pPr>
      <w:r>
        <w:t>Support daily operations of the HR department and company while operating under absolute discretion and confidentiality</w:t>
      </w:r>
    </w:p>
    <w:p w14:paraId="05BD8114" w14:textId="77777777" w:rsidR="00C01258" w:rsidRDefault="007607E1">
      <w:pPr>
        <w:numPr>
          <w:ilvl w:val="0"/>
          <w:numId w:val="1"/>
        </w:numPr>
        <w:spacing w:line="240" w:lineRule="auto"/>
      </w:pPr>
      <w:r>
        <w:t>Recruiting, creating Web-based job postings (LinkedIn, Monster.com, company website), interviewing, onboarding, orientation, facilitating and conducting training, performance and development management, offboarding, and exit interviews</w:t>
      </w:r>
    </w:p>
    <w:p w14:paraId="520D828E" w14:textId="77777777" w:rsidR="00C01258" w:rsidRDefault="007607E1">
      <w:pPr>
        <w:numPr>
          <w:ilvl w:val="0"/>
          <w:numId w:val="1"/>
        </w:numPr>
        <w:spacing w:line="240" w:lineRule="auto"/>
      </w:pPr>
      <w:r>
        <w:t>Develop and maintain interpersonal relationships with employees of all levels in Canada, India, and the U.S.</w:t>
      </w:r>
    </w:p>
    <w:p w14:paraId="6B565474" w14:textId="07653DE6" w:rsidR="00C01258" w:rsidRDefault="007607E1">
      <w:pPr>
        <w:numPr>
          <w:ilvl w:val="0"/>
          <w:numId w:val="1"/>
        </w:numPr>
        <w:spacing w:line="240" w:lineRule="auto"/>
      </w:pPr>
      <w:r>
        <w:t>Data entry of electronic preservation of personnel records in SharePoint and spreadsheets</w:t>
      </w:r>
    </w:p>
    <w:p w14:paraId="69F2E24B" w14:textId="520445A5" w:rsidR="00C01258" w:rsidRDefault="007607E1">
      <w:pPr>
        <w:numPr>
          <w:ilvl w:val="0"/>
          <w:numId w:val="1"/>
        </w:numPr>
        <w:spacing w:line="240" w:lineRule="auto"/>
      </w:pPr>
      <w:r>
        <w:t>Immigration: Working with attorneys, management, and employees regarding employment compliance required by federal and state laws; processing USCIS (U.S. Citizenship and Immigration Services) documentation and follow through on action items</w:t>
      </w:r>
    </w:p>
    <w:p w14:paraId="25E056B3" w14:textId="6F82C8FB" w:rsidR="00C01258" w:rsidRDefault="007607E1">
      <w:pPr>
        <w:numPr>
          <w:ilvl w:val="0"/>
          <w:numId w:val="1"/>
        </w:numPr>
        <w:spacing w:line="240" w:lineRule="auto"/>
      </w:pPr>
      <w:r>
        <w:t>Administrative tasks: Paying invoices, benefits administration (ADA, FMLA, etc.); creating and sending letters, memos, performing employment verification, certifying documents, real estate liaison for management; paper and electronic record keeping maintenance, partnered with Sales, Diversity &amp; Inclusion, and all departments</w:t>
      </w:r>
    </w:p>
    <w:p w14:paraId="2A6AE9BE" w14:textId="5B729459" w:rsidR="00C01258" w:rsidRDefault="007607E1">
      <w:pPr>
        <w:numPr>
          <w:ilvl w:val="0"/>
          <w:numId w:val="1"/>
        </w:numPr>
        <w:spacing w:line="240" w:lineRule="auto"/>
      </w:pPr>
      <w:r>
        <w:t xml:space="preserve">HRIS: Workday, </w:t>
      </w:r>
      <w:r w:rsidR="00D806DC">
        <w:t xml:space="preserve">Bamboo HR, </w:t>
      </w:r>
      <w:r>
        <w:t>ADP Workforce Now, and ADP TotalSource for benefits administration, onboarding, payroll processing, etc.</w:t>
      </w:r>
    </w:p>
    <w:p w14:paraId="6295FA42" w14:textId="77777777" w:rsidR="00C01258" w:rsidRDefault="00C01258">
      <w:pPr>
        <w:spacing w:line="240" w:lineRule="auto"/>
      </w:pPr>
    </w:p>
    <w:p w14:paraId="2EAEA6D2" w14:textId="77777777" w:rsidR="00C01258" w:rsidRDefault="007607E1">
      <w:pPr>
        <w:tabs>
          <w:tab w:val="right" w:pos="10773"/>
        </w:tabs>
        <w:spacing w:line="240" w:lineRule="auto"/>
        <w:rPr>
          <w:b/>
          <w:bCs/>
        </w:rPr>
      </w:pPr>
      <w:r>
        <w:rPr>
          <w:b/>
          <w:bCs/>
          <w:caps/>
        </w:rPr>
        <w:t>State Farm,</w:t>
      </w:r>
      <w:r>
        <w:rPr>
          <w:caps/>
        </w:rPr>
        <w:t xml:space="preserve"> </w:t>
      </w:r>
      <w:r>
        <w:t>Dunwoody, GA</w:t>
      </w:r>
      <w:r>
        <w:tab/>
      </w:r>
      <w:r>
        <w:rPr>
          <w:b/>
          <w:bCs/>
        </w:rPr>
        <w:t>August 2023 - October 2023</w:t>
      </w:r>
    </w:p>
    <w:p w14:paraId="7D428EE4" w14:textId="77777777" w:rsidR="00C01258" w:rsidRDefault="007607E1">
      <w:pPr>
        <w:spacing w:line="240" w:lineRule="auto"/>
        <w:rPr>
          <w:i/>
          <w:iCs/>
        </w:rPr>
      </w:pPr>
      <w:r>
        <w:rPr>
          <w:i/>
          <w:iCs/>
        </w:rPr>
        <w:t>Claims Associate</w:t>
      </w:r>
      <w:r>
        <w:rPr>
          <w:i/>
          <w:iCs/>
        </w:rPr>
        <w:tab/>
      </w:r>
    </w:p>
    <w:p w14:paraId="7D70C167" w14:textId="77777777" w:rsidR="00C01258" w:rsidRDefault="007607E1">
      <w:pPr>
        <w:numPr>
          <w:ilvl w:val="0"/>
          <w:numId w:val="1"/>
        </w:numPr>
        <w:spacing w:line="240" w:lineRule="auto"/>
      </w:pPr>
      <w:r>
        <w:t>Resolving claims in a fast-paced call center environment by answering inbound calls, making outbound calls, monitoring, and working web-based claim requests from claimants</w:t>
      </w:r>
    </w:p>
    <w:p w14:paraId="69B880EE" w14:textId="77777777" w:rsidR="00C01258" w:rsidRDefault="007607E1">
      <w:pPr>
        <w:numPr>
          <w:ilvl w:val="0"/>
          <w:numId w:val="1"/>
        </w:numPr>
        <w:spacing w:line="240" w:lineRule="auto"/>
      </w:pPr>
      <w:r>
        <w:t>Supporting customers and State Farm internal associates through caring, personalized, and various interactions</w:t>
      </w:r>
    </w:p>
    <w:p w14:paraId="663715AE" w14:textId="77777777" w:rsidR="00C01258" w:rsidRDefault="007607E1">
      <w:pPr>
        <w:numPr>
          <w:ilvl w:val="0"/>
          <w:numId w:val="1"/>
        </w:numPr>
        <w:spacing w:line="240" w:lineRule="auto"/>
      </w:pPr>
      <w:r>
        <w:t>Effectively communicate with various stakeholders while researching and teaching online navigation to provide answers and support to customers</w:t>
      </w:r>
    </w:p>
    <w:p w14:paraId="6A47B1A3" w14:textId="77777777" w:rsidR="00C01258" w:rsidRDefault="00C01258">
      <w:pPr>
        <w:spacing w:line="240" w:lineRule="auto"/>
      </w:pPr>
    </w:p>
    <w:p w14:paraId="5B76BCF7" w14:textId="77777777" w:rsidR="00C01258" w:rsidRDefault="007607E1">
      <w:pPr>
        <w:tabs>
          <w:tab w:val="right" w:pos="10773"/>
        </w:tabs>
        <w:spacing w:line="240" w:lineRule="auto"/>
        <w:rPr>
          <w:b/>
          <w:bCs/>
        </w:rPr>
      </w:pPr>
      <w:r>
        <w:rPr>
          <w:b/>
          <w:bCs/>
          <w:caps/>
        </w:rPr>
        <w:t>UL Solutions-Marietta,</w:t>
      </w:r>
      <w:r>
        <w:rPr>
          <w:caps/>
        </w:rPr>
        <w:t xml:space="preserve"> </w:t>
      </w:r>
      <w:r>
        <w:t>Marietta, GA</w:t>
      </w:r>
      <w:r>
        <w:tab/>
      </w:r>
      <w:r>
        <w:rPr>
          <w:b/>
          <w:bCs/>
        </w:rPr>
        <w:t>May 2019 - October 2022</w:t>
      </w:r>
    </w:p>
    <w:p w14:paraId="753C2825" w14:textId="77777777" w:rsidR="00C01258" w:rsidRDefault="007607E1">
      <w:pPr>
        <w:spacing w:line="240" w:lineRule="auto"/>
        <w:rPr>
          <w:i/>
          <w:iCs/>
        </w:rPr>
      </w:pPr>
      <w:r>
        <w:rPr>
          <w:i/>
          <w:iCs/>
        </w:rPr>
        <w:t>Inside Sales Generalist</w:t>
      </w:r>
      <w:r>
        <w:rPr>
          <w:i/>
          <w:iCs/>
        </w:rPr>
        <w:tab/>
      </w:r>
    </w:p>
    <w:p w14:paraId="1FDCFA2C" w14:textId="77777777" w:rsidR="00C01258" w:rsidRDefault="007607E1">
      <w:pPr>
        <w:numPr>
          <w:ilvl w:val="0"/>
          <w:numId w:val="1"/>
        </w:numPr>
        <w:spacing w:line="240" w:lineRule="auto"/>
      </w:pPr>
      <w:r>
        <w:t>Managed a high volume of inbound calls from potential customers, addressing inquiries and providing solutions effectively</w:t>
      </w:r>
    </w:p>
    <w:p w14:paraId="7B761EA8" w14:textId="77777777" w:rsidR="00C01258" w:rsidRDefault="007607E1">
      <w:pPr>
        <w:numPr>
          <w:ilvl w:val="0"/>
          <w:numId w:val="1"/>
        </w:numPr>
        <w:spacing w:line="240" w:lineRule="auto"/>
      </w:pPr>
      <w:r>
        <w:lastRenderedPageBreak/>
        <w:t>An effective multitasking liaison between employees, clients, customers, vendors, sales executives, and management in a constant high demand environment</w:t>
      </w:r>
    </w:p>
    <w:p w14:paraId="7D830777" w14:textId="77777777" w:rsidR="00C01258" w:rsidRDefault="007607E1">
      <w:pPr>
        <w:numPr>
          <w:ilvl w:val="0"/>
          <w:numId w:val="1"/>
        </w:numPr>
        <w:spacing w:line="240" w:lineRule="auto"/>
      </w:pPr>
      <w:r>
        <w:t>Utilized CRM software to track customer interactions, update contact information, manage sales activities, products, testing results and more; facilitated orientation and software training for new hires and clients</w:t>
      </w:r>
    </w:p>
    <w:p w14:paraId="26C26AED" w14:textId="77777777" w:rsidR="00C01258" w:rsidRDefault="007607E1">
      <w:pPr>
        <w:numPr>
          <w:ilvl w:val="0"/>
          <w:numId w:val="1"/>
        </w:numPr>
        <w:spacing w:line="240" w:lineRule="auto"/>
      </w:pPr>
      <w:r>
        <w:t>Administrative duties: Paying invoices, claims research, documentation, calling customers to follow up on questions; updated data in web-based applications, conducted online training for customers and personnel</w:t>
      </w:r>
    </w:p>
    <w:p w14:paraId="0B8CC1F8" w14:textId="255139D3" w:rsidR="00C01258" w:rsidRDefault="007607E1">
      <w:pPr>
        <w:numPr>
          <w:ilvl w:val="0"/>
          <w:numId w:val="1"/>
        </w:numPr>
        <w:spacing w:line="240" w:lineRule="auto"/>
      </w:pPr>
      <w:r>
        <w:t>Concurrently managed multiple projects, web tools, timelines, incoming calls, data management, electronic records, and conflicting demands with poise and quality assurance</w:t>
      </w:r>
    </w:p>
    <w:p w14:paraId="31F9FF97" w14:textId="77777777" w:rsidR="00C01258" w:rsidRDefault="007607E1">
      <w:pPr>
        <w:numPr>
          <w:ilvl w:val="0"/>
          <w:numId w:val="1"/>
        </w:numPr>
        <w:spacing w:line="240" w:lineRule="auto"/>
      </w:pPr>
      <w:r>
        <w:t>Provided accurate and timely information to customers regarding product features, pricing, availability, and continuous improvement of products and services</w:t>
      </w:r>
    </w:p>
    <w:p w14:paraId="5ECF1C0B" w14:textId="77777777" w:rsidR="00C01258" w:rsidRDefault="00C01258">
      <w:pPr>
        <w:spacing w:line="240" w:lineRule="auto"/>
      </w:pPr>
    </w:p>
    <w:p w14:paraId="4A73CA2E" w14:textId="77777777" w:rsidR="00C01258" w:rsidRDefault="007607E1">
      <w:pPr>
        <w:pBdr>
          <w:bottom w:val="single" w:sz="4" w:space="1" w:color="000000"/>
        </w:pBdr>
        <w:spacing w:line="240" w:lineRule="auto"/>
        <w:rPr>
          <w:b/>
          <w:sz w:val="24"/>
        </w:rPr>
      </w:pPr>
      <w:r>
        <w:rPr>
          <w:b/>
          <w:sz w:val="24"/>
        </w:rPr>
        <w:t>EDUCATION AND TRAINING</w:t>
      </w:r>
    </w:p>
    <w:p w14:paraId="57202E09" w14:textId="77777777" w:rsidR="00C01258" w:rsidRDefault="007607E1">
      <w:pPr>
        <w:spacing w:line="240" w:lineRule="auto"/>
      </w:pPr>
      <w:r>
        <w:rPr>
          <w:b/>
          <w:bCs/>
          <w:caps/>
        </w:rPr>
        <w:t>International Association of Professionals,</w:t>
      </w:r>
      <w:r>
        <w:t xml:space="preserve"> Present</w:t>
      </w:r>
    </w:p>
    <w:p w14:paraId="0892FB9F" w14:textId="77777777" w:rsidR="00C01258" w:rsidRDefault="007607E1">
      <w:pPr>
        <w:spacing w:line="240" w:lineRule="auto"/>
      </w:pPr>
      <w:r>
        <w:t>IAP in HR Consultant</w:t>
      </w:r>
    </w:p>
    <w:p w14:paraId="09CBA8E7" w14:textId="77777777" w:rsidR="00C01258" w:rsidRDefault="00C01258">
      <w:pPr>
        <w:spacing w:line="240" w:lineRule="auto"/>
      </w:pPr>
    </w:p>
    <w:p w14:paraId="651B6ADA" w14:textId="77777777" w:rsidR="00C01258" w:rsidRDefault="007607E1">
      <w:pPr>
        <w:spacing w:line="240" w:lineRule="auto"/>
      </w:pPr>
      <w:r>
        <w:rPr>
          <w:b/>
          <w:bCs/>
          <w:caps/>
        </w:rPr>
        <w:t>Purdue University - Global,</w:t>
      </w:r>
      <w:r>
        <w:t xml:space="preserve"> IN, 2018 - 2022</w:t>
      </w:r>
    </w:p>
    <w:p w14:paraId="67DF0B3A" w14:textId="77777777" w:rsidR="00C01258" w:rsidRDefault="007607E1">
      <w:pPr>
        <w:spacing w:line="240" w:lineRule="auto"/>
      </w:pPr>
      <w:r>
        <w:t>Bachelor of Science in Business Administration - Human Resources</w:t>
      </w:r>
    </w:p>
    <w:p w14:paraId="72BEAEB2" w14:textId="77777777" w:rsidR="00C01258" w:rsidRDefault="00C01258">
      <w:pPr>
        <w:spacing w:line="240" w:lineRule="auto"/>
      </w:pPr>
    </w:p>
    <w:p w14:paraId="1840E1D2" w14:textId="77777777" w:rsidR="00C01258" w:rsidRDefault="007607E1">
      <w:pPr>
        <w:spacing w:line="240" w:lineRule="auto"/>
      </w:pPr>
      <w:r>
        <w:rPr>
          <w:b/>
          <w:bCs/>
        </w:rPr>
        <w:t>Professional In Human Resources</w:t>
      </w:r>
      <w:r>
        <w:t xml:space="preserve"> </w:t>
      </w:r>
    </w:p>
    <w:p w14:paraId="0C23F236" w14:textId="630EBDD7" w:rsidR="00C01258" w:rsidRDefault="007607E1">
      <w:pPr>
        <w:spacing w:line="240" w:lineRule="auto"/>
      </w:pPr>
      <w:r>
        <w:rPr>
          <w:b/>
          <w:bCs/>
        </w:rPr>
        <w:t>Certified Notary Public</w:t>
      </w:r>
      <w:r>
        <w:t xml:space="preserve"> </w:t>
      </w:r>
    </w:p>
    <w:p w14:paraId="5A0FA894" w14:textId="77777777" w:rsidR="00C01258" w:rsidRDefault="00C01258">
      <w:pPr>
        <w:spacing w:line="240" w:lineRule="auto"/>
      </w:pPr>
    </w:p>
    <w:p w14:paraId="25C320FD" w14:textId="0B33F370" w:rsidR="00C01258" w:rsidRDefault="007607E1">
      <w:pPr>
        <w:pBdr>
          <w:bottom w:val="single" w:sz="4" w:space="1" w:color="000000"/>
        </w:pBdr>
        <w:spacing w:line="240" w:lineRule="auto"/>
      </w:pPr>
      <w:r>
        <w:rPr>
          <w:b/>
          <w:caps/>
          <w:sz w:val="24"/>
        </w:rPr>
        <w:t>Skills</w:t>
      </w:r>
    </w:p>
    <w:p w14:paraId="49D560FA" w14:textId="77777777" w:rsidR="00C01258" w:rsidRDefault="00C01258">
      <w:pPr>
        <w:sectPr w:rsidR="00C01258">
          <w:headerReference w:type="default" r:id="rId7"/>
          <w:type w:val="continuous"/>
          <w:pgSz w:w="12240" w:h="15840"/>
          <w:pgMar w:top="1560" w:right="720" w:bottom="720" w:left="720" w:header="709" w:footer="709" w:gutter="0"/>
          <w:cols w:space="720"/>
          <w:docGrid w:linePitch="360"/>
        </w:sectPr>
      </w:pPr>
    </w:p>
    <w:p w14:paraId="756D4673" w14:textId="68A60FCC" w:rsidR="007E6C09" w:rsidRDefault="007E6C09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Comprehensive Customer Service</w:t>
      </w:r>
    </w:p>
    <w:p w14:paraId="758AE9CF" w14:textId="6FDD765A" w:rsidR="00132960" w:rsidRDefault="00132960" w:rsidP="00132960">
      <w:pPr>
        <w:pStyle w:val="ListParagraph"/>
        <w:numPr>
          <w:ilvl w:val="0"/>
          <w:numId w:val="2"/>
        </w:numPr>
        <w:spacing w:line="240" w:lineRule="auto"/>
        <w:ind w:left="360"/>
      </w:pPr>
      <w:r>
        <w:t>Solid learning aptitude,</w:t>
      </w:r>
      <w:r w:rsidR="006836F7">
        <w:t xml:space="preserve"> critical thinker,</w:t>
      </w:r>
      <w:r>
        <w:t xml:space="preserve"> emotiona</w:t>
      </w:r>
      <w:r w:rsidR="007607E1">
        <w:t>l</w:t>
      </w:r>
      <w:r>
        <w:t>l</w:t>
      </w:r>
      <w:r w:rsidR="007607E1">
        <w:t>y</w:t>
      </w:r>
      <w:r>
        <w:t xml:space="preserve"> intelligent</w:t>
      </w:r>
    </w:p>
    <w:p w14:paraId="5BDF0C0A" w14:textId="1BE29685" w:rsidR="00637364" w:rsidRDefault="007E6C09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Microsoft Office 365</w:t>
      </w:r>
      <w:r w:rsidR="00637364">
        <w:t xml:space="preserve">: </w:t>
      </w:r>
      <w:r w:rsidR="00EE799B">
        <w:t xml:space="preserve">Outlook, Teams, </w:t>
      </w:r>
      <w:r w:rsidR="00A7521B">
        <w:t xml:space="preserve">PowerPoint, </w:t>
      </w:r>
      <w:r w:rsidR="00DC02DC">
        <w:t>Excel</w:t>
      </w:r>
      <w:r w:rsidR="00346864">
        <w:t xml:space="preserve">, </w:t>
      </w:r>
      <w:r w:rsidR="00A7521B">
        <w:t>Adobe Acrobat</w:t>
      </w:r>
      <w:r w:rsidR="00637364">
        <w:t xml:space="preserve"> (opening and editing PDFs)</w:t>
      </w:r>
    </w:p>
    <w:p w14:paraId="57847861" w14:textId="219E95A1" w:rsidR="002855CF" w:rsidRDefault="008B390D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SharePoint</w:t>
      </w:r>
      <w:r w:rsidR="00F44631">
        <w:t xml:space="preserve">, </w:t>
      </w:r>
      <w:r w:rsidR="007E6C09">
        <w:t>Google Suites</w:t>
      </w:r>
    </w:p>
    <w:p w14:paraId="54DF407D" w14:textId="67A5487E" w:rsidR="007E6C09" w:rsidRDefault="007E6C09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Workday</w:t>
      </w:r>
      <w:r w:rsidR="00346864">
        <w:t xml:space="preserve"> </w:t>
      </w:r>
      <w:r w:rsidR="00DB1813">
        <w:t xml:space="preserve">an </w:t>
      </w:r>
      <w:r w:rsidR="00077B1C">
        <w:t>HCM (Human Capital Management</w:t>
      </w:r>
      <w:r w:rsidR="00203E95">
        <w:t>)</w:t>
      </w:r>
    </w:p>
    <w:p w14:paraId="1682F7F9" w14:textId="188359FC" w:rsidR="007E6C09" w:rsidRDefault="008B390D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CRM</w:t>
      </w:r>
      <w:r w:rsidR="00203E95">
        <w:t xml:space="preserve"> (Client Relationship Management)</w:t>
      </w:r>
      <w:r>
        <w:t xml:space="preserve">: </w:t>
      </w:r>
      <w:r w:rsidR="007E6C09">
        <w:t>Salesforce</w:t>
      </w:r>
      <w:r>
        <w:t>, Oracle</w:t>
      </w:r>
    </w:p>
    <w:p w14:paraId="19F63336" w14:textId="7DC707D5" w:rsidR="00C01258" w:rsidRDefault="007607E1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 xml:space="preserve">Project / Program Management </w:t>
      </w:r>
    </w:p>
    <w:p w14:paraId="151750AC" w14:textId="77777777" w:rsidR="00C01258" w:rsidRDefault="007607E1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 xml:space="preserve">Benefits Administration </w:t>
      </w:r>
    </w:p>
    <w:p w14:paraId="024A4AEB" w14:textId="77777777" w:rsidR="00132960" w:rsidRDefault="007607E1" w:rsidP="00132960">
      <w:pPr>
        <w:pStyle w:val="ListParagraph"/>
        <w:numPr>
          <w:ilvl w:val="0"/>
          <w:numId w:val="2"/>
        </w:numPr>
        <w:spacing w:line="240" w:lineRule="auto"/>
        <w:ind w:left="360"/>
      </w:pPr>
      <w:r>
        <w:t>Employee Orientation</w:t>
      </w:r>
      <w:r w:rsidR="00132960">
        <w:t xml:space="preserve">, Performance Management </w:t>
      </w:r>
    </w:p>
    <w:p w14:paraId="405CD937" w14:textId="77777777" w:rsidR="00B14218" w:rsidRDefault="00B14218" w:rsidP="00B14218">
      <w:pPr>
        <w:pStyle w:val="ListParagraph"/>
        <w:numPr>
          <w:ilvl w:val="0"/>
          <w:numId w:val="2"/>
        </w:numPr>
        <w:spacing w:line="240" w:lineRule="auto"/>
        <w:ind w:left="360"/>
      </w:pPr>
      <w:r>
        <w:t>Exceptional interpersonal, verbal, and written communication</w:t>
      </w:r>
    </w:p>
    <w:p w14:paraId="56E50C82" w14:textId="699903BC" w:rsidR="00B14218" w:rsidRDefault="00202EB7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Proficiently navigate</w:t>
      </w:r>
      <w:r w:rsidR="00C11C14">
        <w:t xml:space="preserve"> multiple </w:t>
      </w:r>
      <w:r w:rsidR="002D2A18">
        <w:t>computer systems, applications, screens</w:t>
      </w:r>
    </w:p>
    <w:p w14:paraId="08F59E02" w14:textId="5A49B490" w:rsidR="00C01258" w:rsidRDefault="007607E1" w:rsidP="00B14218">
      <w:pPr>
        <w:pStyle w:val="ListParagraph"/>
        <w:numPr>
          <w:ilvl w:val="0"/>
          <w:numId w:val="2"/>
        </w:numPr>
        <w:spacing w:line="240" w:lineRule="auto"/>
        <w:ind w:left="360"/>
      </w:pPr>
      <w:r>
        <w:t>Office</w:t>
      </w:r>
      <w:r w:rsidR="007E6C09">
        <w:t xml:space="preserve"> Administration</w:t>
      </w:r>
      <w:r w:rsidR="008B390D">
        <w:t xml:space="preserve"> and</w:t>
      </w:r>
      <w:r>
        <w:t xml:space="preserve"> Management </w:t>
      </w:r>
    </w:p>
    <w:p w14:paraId="644DF419" w14:textId="35F49765" w:rsidR="00132960" w:rsidRDefault="00132960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Detail-oriented, critical thinking, results-driven</w:t>
      </w:r>
    </w:p>
    <w:p w14:paraId="5CCABB71" w14:textId="56D13EAA" w:rsidR="00132960" w:rsidRDefault="00132960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Extensive inbound and outbound calling</w:t>
      </w:r>
    </w:p>
    <w:p w14:paraId="334A1BC5" w14:textId="77777777" w:rsidR="00B14218" w:rsidRDefault="00B14218" w:rsidP="00B14218">
      <w:pPr>
        <w:pStyle w:val="ListParagraph"/>
        <w:numPr>
          <w:ilvl w:val="0"/>
          <w:numId w:val="2"/>
        </w:numPr>
        <w:spacing w:line="240" w:lineRule="auto"/>
        <w:ind w:left="360"/>
      </w:pPr>
      <w:r>
        <w:t>Claims (medical, auto) processing, follow up, documentation</w:t>
      </w:r>
    </w:p>
    <w:p w14:paraId="126D0427" w14:textId="3EBD238A" w:rsidR="008B390D" w:rsidRDefault="00F01E7A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 xml:space="preserve">Proficiently knowledgeable on </w:t>
      </w:r>
      <w:r w:rsidR="00AA2397">
        <w:t>ADA, COBRA, ERISA, FMLA, HIPAA</w:t>
      </w:r>
    </w:p>
    <w:p w14:paraId="1C77F423" w14:textId="24917A8B" w:rsidR="00C01258" w:rsidRDefault="007607E1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Change Management</w:t>
      </w:r>
      <w:r w:rsidR="00132960">
        <w:t>: Adaptable, Flexible</w:t>
      </w:r>
    </w:p>
    <w:p w14:paraId="64B06C11" w14:textId="11E6B7B6" w:rsidR="00C01258" w:rsidRDefault="007607E1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Underwriting</w:t>
      </w:r>
      <w:r w:rsidR="007E6C09">
        <w:t xml:space="preserve"> administration</w:t>
      </w:r>
      <w:r w:rsidR="00B7602D">
        <w:t xml:space="preserve"> and follow through</w:t>
      </w:r>
    </w:p>
    <w:p w14:paraId="5EFF9DA2" w14:textId="77777777" w:rsidR="008B390D" w:rsidRDefault="008B390D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Talent Acquisition: Recruiting, Interviewing, Onboarding</w:t>
      </w:r>
    </w:p>
    <w:p w14:paraId="413F5FAF" w14:textId="104F2F6B" w:rsidR="002855CF" w:rsidRDefault="002855CF" w:rsidP="008B390D">
      <w:pPr>
        <w:pStyle w:val="ListParagraph"/>
        <w:numPr>
          <w:ilvl w:val="0"/>
          <w:numId w:val="2"/>
        </w:numPr>
        <w:spacing w:line="240" w:lineRule="auto"/>
        <w:ind w:left="360"/>
      </w:pPr>
      <w:r>
        <w:t>HRIS/ATS: Bamboo HR, iCIMS, Greenhouse</w:t>
      </w:r>
      <w:r w:rsidR="008B390D">
        <w:t>,</w:t>
      </w:r>
      <w:r>
        <w:t xml:space="preserve"> </w:t>
      </w:r>
      <w:r w:rsidR="00936420">
        <w:t xml:space="preserve">Workday, </w:t>
      </w:r>
      <w:r>
        <w:t>ADP Workforce Now</w:t>
      </w:r>
    </w:p>
    <w:p w14:paraId="4218A93C" w14:textId="6764903B" w:rsidR="00C01258" w:rsidRDefault="00C01258" w:rsidP="008B390D">
      <w:pPr>
        <w:spacing w:line="240" w:lineRule="auto"/>
      </w:pPr>
    </w:p>
    <w:p w14:paraId="1E519F5D" w14:textId="77777777" w:rsidR="002855CF" w:rsidRDefault="002855CF" w:rsidP="002855CF">
      <w:pPr>
        <w:spacing w:line="240" w:lineRule="auto"/>
        <w:sectPr w:rsidR="002855CF">
          <w:headerReference w:type="default" r:id="rId8"/>
          <w:type w:val="continuous"/>
          <w:pgSz w:w="12240" w:h="15840"/>
          <w:pgMar w:top="1560" w:right="720" w:bottom="720" w:left="720" w:header="709" w:footer="709" w:gutter="0"/>
          <w:cols w:num="2" w:space="709"/>
          <w:docGrid w:linePitch="360"/>
        </w:sectPr>
      </w:pPr>
    </w:p>
    <w:p w14:paraId="38241BBC" w14:textId="3D3436EF" w:rsidR="002855CF" w:rsidRDefault="002855CF" w:rsidP="002855CF">
      <w:pPr>
        <w:spacing w:line="240" w:lineRule="auto"/>
        <w:ind w:left="720"/>
      </w:pPr>
      <w:r>
        <w:t xml:space="preserve"> </w:t>
      </w:r>
    </w:p>
    <w:p w14:paraId="3C5B7E17" w14:textId="77777777" w:rsidR="00C01258" w:rsidRDefault="00C01258">
      <w:pPr>
        <w:spacing w:line="240" w:lineRule="auto"/>
      </w:pPr>
    </w:p>
    <w:p w14:paraId="1D0100E3" w14:textId="77777777" w:rsidR="00C01258" w:rsidRDefault="00C01258">
      <w:pPr>
        <w:spacing w:line="240" w:lineRule="auto"/>
        <w:ind w:left="360"/>
      </w:pPr>
    </w:p>
    <w:sectPr w:rsidR="00C01258">
      <w:headerReference w:type="default" r:id="rId9"/>
      <w:type w:val="continuous"/>
      <w:pgSz w:w="12240" w:h="15840"/>
      <w:pgMar w:top="1560" w:right="720" w:bottom="720" w:left="72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7558" w14:textId="77777777" w:rsidR="00C01258" w:rsidRDefault="007607E1">
      <w:pPr>
        <w:spacing w:line="240" w:lineRule="auto"/>
      </w:pPr>
      <w:r>
        <w:separator/>
      </w:r>
    </w:p>
  </w:endnote>
  <w:endnote w:type="continuationSeparator" w:id="0">
    <w:p w14:paraId="7F40E1F0" w14:textId="77777777" w:rsidR="00C01258" w:rsidRDefault="00760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3363" w14:textId="77777777" w:rsidR="00C01258" w:rsidRDefault="007607E1">
      <w:pPr>
        <w:spacing w:line="240" w:lineRule="auto"/>
      </w:pPr>
      <w:r>
        <w:separator/>
      </w:r>
    </w:p>
  </w:footnote>
  <w:footnote w:type="continuationSeparator" w:id="0">
    <w:p w14:paraId="50A3F15B" w14:textId="77777777" w:rsidR="00C01258" w:rsidRDefault="007607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2"/>
    </w:tblGrid>
    <w:tr w:rsidR="00C01258" w14:paraId="3883B778" w14:textId="77777777">
      <w:tc>
        <w:tcPr>
          <w:tcW w:w="6662" w:type="dxa"/>
        </w:tcPr>
        <w:p w14:paraId="39F9A034" w14:textId="77777777" w:rsidR="00C01258" w:rsidRDefault="00C01258">
          <w:pPr>
            <w:pStyle w:val="Header"/>
            <w:rPr>
              <w:i/>
              <w:iCs/>
              <w:szCs w:val="20"/>
            </w:rPr>
          </w:pPr>
        </w:p>
      </w:tc>
    </w:tr>
  </w:tbl>
  <w:p w14:paraId="3022427F" w14:textId="46268534" w:rsidR="00C01258" w:rsidRPr="008C35CC" w:rsidRDefault="008C35CC" w:rsidP="008C35CC">
    <w:pPr>
      <w:pStyle w:val="Header"/>
      <w:jc w:val="center"/>
      <w:rPr>
        <w:b/>
        <w:bCs/>
        <w:sz w:val="32"/>
        <w:szCs w:val="32"/>
      </w:rPr>
    </w:pPr>
    <w:r>
      <w:rPr>
        <w:b/>
        <w:bCs/>
        <w:noProof/>
        <w:sz w:val="32"/>
        <w:szCs w:val="32"/>
      </w:rPr>
      <w:t>ANGELA (ANGIE) WILLIAMS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2"/>
    </w:tblGrid>
    <w:tr w:rsidR="00C01258" w14:paraId="58AF63D0" w14:textId="77777777">
      <w:tc>
        <w:tcPr>
          <w:tcW w:w="6662" w:type="dxa"/>
        </w:tcPr>
        <w:p w14:paraId="04CFB75E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Addison Group</w:t>
          </w:r>
        </w:p>
        <w:p w14:paraId="2FBA400E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Human Resources Executive Search</w:t>
          </w:r>
        </w:p>
        <w:p w14:paraId="173827B0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Administrative Placement</w:t>
          </w:r>
        </w:p>
        <w:p w14:paraId="6057532B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847-619-7500</w:t>
          </w:r>
        </w:p>
        <w:p w14:paraId="111E765C" w14:textId="77777777" w:rsidR="00C01258" w:rsidRDefault="00C01258">
          <w:pPr>
            <w:pStyle w:val="Header"/>
            <w:rPr>
              <w:i/>
              <w:iCs/>
              <w:szCs w:val="20"/>
            </w:rPr>
          </w:pPr>
        </w:p>
      </w:tc>
    </w:tr>
  </w:tbl>
  <w:p w14:paraId="5B950BD6" w14:textId="77777777" w:rsidR="00C01258" w:rsidRDefault="007607E1">
    <w:pPr>
      <w:pStyle w:val="Header"/>
      <w:rPr>
        <w:i/>
        <w:iCs/>
        <w:sz w:val="2"/>
        <w:szCs w:val="2"/>
      </w:rPr>
    </w:pPr>
    <w:r>
      <w:rPr>
        <w:i/>
        <w:iCs/>
        <w:noProof/>
      </w:rPr>
      <w:drawing>
        <wp:anchor distT="0" distB="0" distL="114300" distR="114300" simplePos="0" relativeHeight="251657728" behindDoc="0" locked="0" layoutInCell="1" allowOverlap="1" wp14:anchorId="16AC33A1" wp14:editId="674559B0">
          <wp:simplePos x="0" y="0"/>
          <wp:positionH relativeFrom="column">
            <wp:posOffset>4895850</wp:posOffset>
          </wp:positionH>
          <wp:positionV relativeFrom="page">
            <wp:posOffset>217805</wp:posOffset>
          </wp:positionV>
          <wp:extent cx="2170800" cy="734400"/>
          <wp:effectExtent l="0" t="0" r="1270" b="8890"/>
          <wp:wrapNone/>
          <wp:docPr id="2" name="Picture 845640833" descr="AG-Doc-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G-Doc-Header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2170800" cy="73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2"/>
    </w:tblGrid>
    <w:tr w:rsidR="00C01258" w14:paraId="76CAA861" w14:textId="77777777">
      <w:tc>
        <w:tcPr>
          <w:tcW w:w="6662" w:type="dxa"/>
        </w:tcPr>
        <w:p w14:paraId="4CA8FA39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Addison Group</w:t>
          </w:r>
        </w:p>
        <w:p w14:paraId="09942B76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Human Resources Executive Search</w:t>
          </w:r>
        </w:p>
        <w:p w14:paraId="1453FDAD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Administrative Placement</w:t>
          </w:r>
        </w:p>
        <w:p w14:paraId="753784FA" w14:textId="77777777" w:rsidR="00C01258" w:rsidRDefault="007607E1">
          <w:pPr>
            <w:pStyle w:val="Header"/>
            <w:rPr>
              <w:i/>
              <w:iCs/>
              <w:szCs w:val="20"/>
            </w:rPr>
          </w:pPr>
          <w:r>
            <w:rPr>
              <w:i/>
              <w:iCs/>
              <w:szCs w:val="20"/>
            </w:rPr>
            <w:t>847-619-7500</w:t>
          </w:r>
        </w:p>
        <w:p w14:paraId="6DF54E53" w14:textId="77777777" w:rsidR="00C01258" w:rsidRDefault="00C01258">
          <w:pPr>
            <w:pStyle w:val="Header"/>
            <w:rPr>
              <w:i/>
              <w:iCs/>
              <w:szCs w:val="20"/>
            </w:rPr>
          </w:pPr>
        </w:p>
      </w:tc>
    </w:tr>
  </w:tbl>
  <w:p w14:paraId="57AA9689" w14:textId="77777777" w:rsidR="00C01258" w:rsidRDefault="007607E1">
    <w:pPr>
      <w:pStyle w:val="Header"/>
      <w:rPr>
        <w:i/>
        <w:iCs/>
        <w:sz w:val="2"/>
        <w:szCs w:val="2"/>
      </w:rPr>
    </w:pPr>
    <w:r>
      <w:rPr>
        <w:i/>
        <w:iCs/>
        <w:noProof/>
      </w:rPr>
      <w:drawing>
        <wp:anchor distT="0" distB="0" distL="114300" distR="114300" simplePos="0" relativeHeight="251658752" behindDoc="0" locked="0" layoutInCell="1" allowOverlap="1" wp14:anchorId="6A8EA999" wp14:editId="7E0D4BAA">
          <wp:simplePos x="0" y="0"/>
          <wp:positionH relativeFrom="column">
            <wp:posOffset>4895850</wp:posOffset>
          </wp:positionH>
          <wp:positionV relativeFrom="page">
            <wp:posOffset>217805</wp:posOffset>
          </wp:positionV>
          <wp:extent cx="2170800" cy="734400"/>
          <wp:effectExtent l="0" t="0" r="1270" b="8890"/>
          <wp:wrapNone/>
          <wp:docPr id="3" name="Picture 845640833" descr="AG-Doc-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G-Doc-Header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2170800" cy="73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636DC"/>
    <w:multiLevelType w:val="hybridMultilevel"/>
    <w:tmpl w:val="C71C3362"/>
    <w:lvl w:ilvl="0" w:tplc="851052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A46071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6DC16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6A02D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FA2109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CF04F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B06DC2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D84FC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CC81A2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E75F17"/>
    <w:multiLevelType w:val="hybridMultilevel"/>
    <w:tmpl w:val="7690DB8C"/>
    <w:lvl w:ilvl="0" w:tplc="07EA1D4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9CD638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A20C9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22213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FDA9B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376DE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03A75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6453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AD2E1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762646244">
    <w:abstractNumId w:val="0"/>
  </w:num>
  <w:num w:numId="2" w16cid:durableId="1266578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258"/>
    <w:rsid w:val="00076D7C"/>
    <w:rsid w:val="00077B1C"/>
    <w:rsid w:val="00132960"/>
    <w:rsid w:val="00202EB7"/>
    <w:rsid w:val="00203E95"/>
    <w:rsid w:val="002855CF"/>
    <w:rsid w:val="002A1CCB"/>
    <w:rsid w:val="002D2A18"/>
    <w:rsid w:val="003045D8"/>
    <w:rsid w:val="00346864"/>
    <w:rsid w:val="004506DB"/>
    <w:rsid w:val="005E54E7"/>
    <w:rsid w:val="00637364"/>
    <w:rsid w:val="006836F7"/>
    <w:rsid w:val="007607E1"/>
    <w:rsid w:val="007C4985"/>
    <w:rsid w:val="007E6C09"/>
    <w:rsid w:val="008B390D"/>
    <w:rsid w:val="008C35CC"/>
    <w:rsid w:val="008D6810"/>
    <w:rsid w:val="00914010"/>
    <w:rsid w:val="00936420"/>
    <w:rsid w:val="009E4125"/>
    <w:rsid w:val="00A7521B"/>
    <w:rsid w:val="00AA2397"/>
    <w:rsid w:val="00B14218"/>
    <w:rsid w:val="00B7602D"/>
    <w:rsid w:val="00C01258"/>
    <w:rsid w:val="00C11C14"/>
    <w:rsid w:val="00C24ADA"/>
    <w:rsid w:val="00D806DC"/>
    <w:rsid w:val="00DB1813"/>
    <w:rsid w:val="00DC02DC"/>
    <w:rsid w:val="00DD793C"/>
    <w:rsid w:val="00E06A5A"/>
    <w:rsid w:val="00EE1BB0"/>
    <w:rsid w:val="00EE799B"/>
    <w:rsid w:val="00F01E7A"/>
    <w:rsid w:val="00F4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A626"/>
  <w15:docId w15:val="{0523D800-B14F-4168-AB08-ACD686C8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line="240" w:lineRule="auto"/>
    </w:pPr>
    <w:rPr>
      <w:rFonts w:cstheme="minorBidi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Addison Group</Company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Chatman</dc:creator>
  <cp:keywords/>
  <dc:description/>
  <cp:lastModifiedBy>harry jackson</cp:lastModifiedBy>
  <cp:revision>2</cp:revision>
  <dcterms:created xsi:type="dcterms:W3CDTF">2025-03-01T13:32:00Z</dcterms:created>
  <dcterms:modified xsi:type="dcterms:W3CDTF">2025-03-01T13:32:00Z</dcterms:modified>
</cp:coreProperties>
</file>