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2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9"/>
        <w:gridCol w:w="6"/>
        <w:gridCol w:w="2501"/>
      </w:tblGrid>
      <w:tr w:rsidR="00D55EF5" w14:paraId="407E801F" w14:textId="77777777" w:rsidTr="00D31089">
        <w:trPr>
          <w:gridAfter w:val="1"/>
          <w:wAfter w:w="2501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155" w:type="dxa"/>
              <w:right w:w="0" w:type="dxa"/>
            </w:tcMar>
          </w:tcPr>
          <w:p w14:paraId="407E801B" w14:textId="77777777" w:rsidR="00D55EF5" w:rsidRDefault="00D55EF5">
            <w:pPr>
              <w:pStyle w:val="Empty"/>
            </w:pPr>
          </w:p>
          <w:p w14:paraId="407E801C" w14:textId="77777777" w:rsidR="00D55EF5" w:rsidRDefault="00000000">
            <w:pPr>
              <w:pStyle w:val="Name"/>
            </w:pPr>
            <w:r>
              <w:t>Antisha Ouma</w:t>
            </w:r>
          </w:p>
          <w:p w14:paraId="407E801D" w14:textId="77777777" w:rsidR="00D55EF5" w:rsidRDefault="00000000">
            <w:pPr>
              <w:pStyle w:val="JobTitle"/>
            </w:pPr>
            <w:r>
              <w:t>IMPLEMENTATION SPECIALIST</w:t>
            </w:r>
          </w:p>
          <w:p w14:paraId="407E801E" w14:textId="77777777" w:rsidR="00D55EF5" w:rsidRDefault="00D55EF5">
            <w:pPr>
              <w:pStyle w:val="Empty"/>
            </w:pPr>
          </w:p>
        </w:tc>
      </w:tr>
      <w:tr w:rsidR="00D55EF5" w14:paraId="407E805D" w14:textId="77777777" w:rsidTr="00D31089">
        <w:tc>
          <w:tcPr>
            <w:tcW w:w="7709" w:type="dxa"/>
            <w:tcMar>
              <w:top w:w="0" w:type="dxa"/>
              <w:left w:w="0" w:type="dxa"/>
              <w:bottom w:w="0" w:type="dxa"/>
              <w:right w:w="1133" w:type="dxa"/>
            </w:tcMar>
          </w:tcPr>
          <w:tbl>
            <w:tblPr>
              <w:tblW w:w="6576" w:type="dxa"/>
              <w:tblCellMar>
                <w:top w:w="113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6306"/>
            </w:tblGrid>
            <w:tr w:rsidR="00D55EF5" w14:paraId="407E8023" w14:textId="77777777" w:rsidTr="00483D18">
              <w:tc>
                <w:tcPr>
                  <w:tcW w:w="270" w:type="dxa"/>
                </w:tcPr>
                <w:p w14:paraId="407E8020" w14:textId="77777777" w:rsidR="00D55EF5" w:rsidRDefault="00000000">
                  <w:pPr>
                    <w:pStyle w:val="Iconcontainer"/>
                  </w:pPr>
                  <w:r>
                    <w:rPr>
                      <w:noProof/>
                    </w:rPr>
                    <w:drawing>
                      <wp:inline distT="0" distB="0" distL="0" distR="0" wp14:anchorId="407E805E" wp14:editId="407E805F">
                        <wp:extent cx="136017" cy="136017"/>
                        <wp:effectExtent l="0" t="0" r="0" b="0"/>
                        <wp:docPr id="1666935300" name="Picture 16669353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017" cy="136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306" w:type="dxa"/>
                  <w:vAlign w:val="center"/>
                </w:tcPr>
                <w:p w14:paraId="407E8021" w14:textId="77777777" w:rsidR="00D55EF5" w:rsidRDefault="00000000">
                  <w:pPr>
                    <w:pStyle w:val="Heading1"/>
                  </w:pPr>
                  <w:r>
                    <w:t>Profile</w:t>
                  </w:r>
                </w:p>
                <w:p w14:paraId="407E8022" w14:textId="3D403B9D" w:rsidR="00D55EF5" w:rsidRDefault="004F4B09">
                  <w:r>
                    <w:t>Healthcare Implementation Specialist with strong experience in supporting health information systems, workflow optimization, and clinical operations. Skilled in application implementation, end-user training, and troubleshooting, with proven success in delivering technology solutions that enhance efficiency and compliance. Adept at collaborating with operational leaders and cross-functional teams to support system maintenance, process improvement, and end-user adoption.</w:t>
                  </w:r>
                </w:p>
              </w:tc>
            </w:tr>
            <w:tr w:rsidR="00D55EF5" w14:paraId="407E803F" w14:textId="77777777" w:rsidTr="00483D18">
              <w:tc>
                <w:tcPr>
                  <w:tcW w:w="270" w:type="dxa"/>
                </w:tcPr>
                <w:p w14:paraId="407E8024" w14:textId="77777777" w:rsidR="00D55EF5" w:rsidRDefault="00000000">
                  <w:pPr>
                    <w:pStyle w:val="Iconcontainer"/>
                  </w:pPr>
                  <w:r>
                    <w:rPr>
                      <w:noProof/>
                    </w:rPr>
                    <w:drawing>
                      <wp:inline distT="0" distB="0" distL="0" distR="0" wp14:anchorId="407E8060" wp14:editId="407E8061">
                        <wp:extent cx="136017" cy="136017"/>
                        <wp:effectExtent l="0" t="0" r="0" b="0"/>
                        <wp:docPr id="1130274000" name="Picture 11302740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017" cy="136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306" w:type="dxa"/>
                  <w:vAlign w:val="center"/>
                </w:tcPr>
                <w:p w14:paraId="407E8025" w14:textId="77777777" w:rsidR="00D55EF5" w:rsidRDefault="00000000">
                  <w:pPr>
                    <w:pStyle w:val="Heading1"/>
                  </w:pPr>
                  <w:r>
                    <w:t>Employment History</w:t>
                  </w:r>
                </w:p>
                <w:p w14:paraId="407E8026" w14:textId="77777777" w:rsidR="00D55EF5" w:rsidRDefault="00000000">
                  <w:pPr>
                    <w:pStyle w:val="Heading2"/>
                  </w:pPr>
                  <w:r>
                    <w:t>IMPLEMENTATION SPECIALIST at Abbott</w:t>
                  </w:r>
                </w:p>
                <w:p w14:paraId="407E8027" w14:textId="77777777" w:rsidR="00D55EF5" w:rsidRDefault="00000000">
                  <w:pPr>
                    <w:pStyle w:val="Date"/>
                  </w:pPr>
                  <w:r>
                    <w:t>July 2023 — Present</w:t>
                  </w:r>
                </w:p>
                <w:p w14:paraId="407E8028" w14:textId="2EC8DB2C" w:rsidR="00D55EF5" w:rsidRDefault="004F4B09">
                  <w:r>
                    <w:t>Conduct data audits to ensure system accuracy, integrity, and regulatory compliance.</w:t>
                  </w:r>
                </w:p>
                <w:p w14:paraId="407E802A" w14:textId="6EF10139" w:rsidR="00D55EF5" w:rsidRDefault="00000000">
                  <w:r>
                    <w:t>Collaborate with</w:t>
                  </w:r>
                  <w:r w:rsidR="004F4B09">
                    <w:t xml:space="preserve"> senior</w:t>
                  </w:r>
                  <w:r>
                    <w:t xml:space="preserve"> stakeholders </w:t>
                  </w:r>
                  <w:r w:rsidR="004F4B09">
                    <w:t>including IT leaders and lab managers to drive adoption and support decision-making and establish best practices for system integration.</w:t>
                  </w:r>
                </w:p>
                <w:p w14:paraId="407E802B" w14:textId="77777777" w:rsidR="00D55EF5" w:rsidRDefault="00000000">
                  <w:r>
                    <w:t xml:space="preserve">Act as a subject matter expert on product, implementation methodology, and business operations. </w:t>
                  </w:r>
                </w:p>
                <w:p w14:paraId="407E802C" w14:textId="20AA55AC" w:rsidR="00D55EF5" w:rsidRDefault="004F4B09">
                  <w:r>
                    <w:t>Support issue resolution and escalation management, ensuring operational continuity.</w:t>
                  </w:r>
                </w:p>
                <w:p w14:paraId="01994A48" w14:textId="5D0987F1" w:rsidR="004F4B09" w:rsidRDefault="004F4B09">
                  <w:r>
                    <w:t xml:space="preserve">Document processes and contribute to continuous system optimization initiatives. </w:t>
                  </w:r>
                </w:p>
                <w:p w14:paraId="407E802D" w14:textId="77777777" w:rsidR="00D55EF5" w:rsidRDefault="00000000">
                  <w:pPr>
                    <w:pStyle w:val="Heading2"/>
                  </w:pPr>
                  <w:r>
                    <w:t>BUSINESS SUPPORT COORDINATOR at Abbott</w:t>
                  </w:r>
                </w:p>
                <w:p w14:paraId="407E802E" w14:textId="77777777" w:rsidR="00D55EF5" w:rsidRDefault="00000000">
                  <w:pPr>
                    <w:pStyle w:val="Date"/>
                  </w:pPr>
                  <w:r>
                    <w:t>August 2022 — July 2023</w:t>
                  </w:r>
                </w:p>
                <w:p w14:paraId="407E802F" w14:textId="50C67262" w:rsidR="00D55EF5" w:rsidRDefault="00000000">
                  <w:r>
                    <w:t xml:space="preserve">Coordinated </w:t>
                  </w:r>
                  <w:r w:rsidR="004F4B09">
                    <w:t xml:space="preserve">multi-site </w:t>
                  </w:r>
                  <w:r>
                    <w:t>onsite and emergency drug testing services for clients</w:t>
                  </w:r>
                  <w:r w:rsidR="004F4B09">
                    <w:t>, ensuring efficient resource allocation and continuity of services.</w:t>
                  </w:r>
                </w:p>
                <w:p w14:paraId="407E8030" w14:textId="681F06D8" w:rsidR="00D55EF5" w:rsidRDefault="00000000">
                  <w:r>
                    <w:t>Ensured seamless coordination between medical teams and clients</w:t>
                  </w:r>
                  <w:r w:rsidR="004F4B09">
                    <w:t>.</w:t>
                  </w:r>
                  <w:r>
                    <w:t xml:space="preserve"> </w:t>
                  </w:r>
                </w:p>
                <w:p w14:paraId="407E8032" w14:textId="08E56986" w:rsidR="00D55EF5" w:rsidRDefault="00000000">
                  <w:r>
                    <w:t>Orchestrated complex testing schedules across multiple sites with precise documentation</w:t>
                  </w:r>
                  <w:r w:rsidR="004F4B09">
                    <w:t>.</w:t>
                  </w:r>
                </w:p>
                <w:p w14:paraId="407E8033" w14:textId="77777777" w:rsidR="00D55EF5" w:rsidRDefault="00000000">
                  <w:pPr>
                    <w:pStyle w:val="Heading2"/>
                  </w:pPr>
                  <w:r>
                    <w:t>PATIENT ENGAGEMENT SPECIALIST at Bon Secours Mercy Health</w:t>
                  </w:r>
                </w:p>
                <w:p w14:paraId="407E8034" w14:textId="77777777" w:rsidR="00D55EF5" w:rsidRDefault="00000000">
                  <w:pPr>
                    <w:pStyle w:val="Date"/>
                  </w:pPr>
                  <w:r>
                    <w:t>November 2021 — August 2022</w:t>
                  </w:r>
                </w:p>
                <w:p w14:paraId="407E8035" w14:textId="0858064A" w:rsidR="00D55EF5" w:rsidRDefault="00000000">
                  <w:r>
                    <w:t>Streamlined patient registration workflows and maintained accurate medical records</w:t>
                  </w:r>
                  <w:r w:rsidR="004F4B09">
                    <w:t>.</w:t>
                  </w:r>
                </w:p>
                <w:p w14:paraId="407E8036" w14:textId="7E2EB420" w:rsidR="00D55EF5" w:rsidRDefault="00000000">
                  <w:r>
                    <w:t>Facilitated seamless patient experiences through efficient scheduling and responsive communication</w:t>
                  </w:r>
                  <w:r w:rsidR="004F4B09">
                    <w:t>.</w:t>
                  </w:r>
                </w:p>
                <w:p w14:paraId="407E8038" w14:textId="7012C4D0" w:rsidR="00D55EF5" w:rsidRDefault="00000000">
                  <w:r>
                    <w:t>Ensured strict HIPAA compliance and data security protocols</w:t>
                  </w:r>
                  <w:r w:rsidR="004F4B09">
                    <w:t>.</w:t>
                  </w:r>
                  <w:r>
                    <w:t xml:space="preserve"> </w:t>
                  </w:r>
                </w:p>
                <w:p w14:paraId="407E8039" w14:textId="49E54E67" w:rsidR="00D55EF5" w:rsidRDefault="004F4B09">
                  <w:r>
                    <w:t>Collaborated with provider teams to improve engagement and operational alignment.</w:t>
                  </w:r>
                </w:p>
                <w:p w14:paraId="407E803A" w14:textId="77777777" w:rsidR="00D55EF5" w:rsidRDefault="00000000">
                  <w:pPr>
                    <w:pStyle w:val="Heading2"/>
                  </w:pPr>
                  <w:r>
                    <w:lastRenderedPageBreak/>
                    <w:t>ENDOSCOPY TECHNICIAN II at St. Francis Hospital</w:t>
                  </w:r>
                </w:p>
                <w:p w14:paraId="407E803B" w14:textId="77777777" w:rsidR="00D55EF5" w:rsidRDefault="00000000">
                  <w:pPr>
                    <w:pStyle w:val="Date"/>
                  </w:pPr>
                  <w:r>
                    <w:t>August 2020 — October 2021</w:t>
                  </w:r>
                </w:p>
                <w:p w14:paraId="407E803C" w14:textId="6750B1E1" w:rsidR="00D55EF5" w:rsidRDefault="00000000">
                  <w:r>
                    <w:t>Ensured high data accuracy and compliance with medical documentation guidelines</w:t>
                  </w:r>
                  <w:r w:rsidR="004F4B09">
                    <w:t>.</w:t>
                  </w:r>
                </w:p>
                <w:p w14:paraId="407E803D" w14:textId="25AF9906" w:rsidR="00D55EF5" w:rsidRDefault="00000000">
                  <w:r>
                    <w:t>Supported physicians to maintain real-time data integrity during procedures</w:t>
                  </w:r>
                  <w:r w:rsidR="004F4B09">
                    <w:t>.</w:t>
                  </w:r>
                </w:p>
                <w:p w14:paraId="407E803E" w14:textId="0303CB0B" w:rsidR="00D55EF5" w:rsidRDefault="00000000">
                  <w:r>
                    <w:t>Facilitated endoscopic procedures by providing real-time support and accurate records</w:t>
                  </w:r>
                  <w:r w:rsidR="004F4B09">
                    <w:t>.</w:t>
                  </w:r>
                </w:p>
              </w:tc>
            </w:tr>
            <w:tr w:rsidR="00D55EF5" w14:paraId="407E8049" w14:textId="77777777" w:rsidTr="00483D18">
              <w:tc>
                <w:tcPr>
                  <w:tcW w:w="270" w:type="dxa"/>
                </w:tcPr>
                <w:p w14:paraId="407E8040" w14:textId="77777777" w:rsidR="00D55EF5" w:rsidRDefault="00000000">
                  <w:pPr>
                    <w:pStyle w:val="Iconcontain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407E8062" wp14:editId="407E8063">
                        <wp:extent cx="136017" cy="136017"/>
                        <wp:effectExtent l="0" t="0" r="0" b="0"/>
                        <wp:docPr id="1201285977" name="Picture 12012859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017" cy="136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306" w:type="dxa"/>
                  <w:vAlign w:val="center"/>
                </w:tcPr>
                <w:p w14:paraId="407E8041" w14:textId="77777777" w:rsidR="00D55EF5" w:rsidRDefault="00000000">
                  <w:pPr>
                    <w:pStyle w:val="Heading1"/>
                  </w:pPr>
                  <w:r>
                    <w:t>Education</w:t>
                  </w:r>
                </w:p>
                <w:p w14:paraId="407E8042" w14:textId="77777777" w:rsidR="00D55EF5" w:rsidRDefault="00000000">
                  <w:pPr>
                    <w:pStyle w:val="Heading2"/>
                  </w:pPr>
                  <w:r>
                    <w:t>MASTER OF SCIENCE IN HEALTH INFORMATICS &amp; INFORMATION MANAGEMENT, University of Maryland Global Campus</w:t>
                  </w:r>
                </w:p>
                <w:p w14:paraId="407E8043" w14:textId="1F459945" w:rsidR="00D55EF5" w:rsidRDefault="00000000">
                  <w:pPr>
                    <w:pStyle w:val="Date"/>
                  </w:pPr>
                  <w:r>
                    <w:t xml:space="preserve">September 2023 — </w:t>
                  </w:r>
                  <w:r w:rsidR="00600EBA">
                    <w:t>November 2025</w:t>
                  </w:r>
                </w:p>
                <w:p w14:paraId="407E8044" w14:textId="77777777" w:rsidR="00D55EF5" w:rsidRDefault="00000000">
                  <w:r>
                    <w:t xml:space="preserve">Upsilon Phi Delta Honor Society </w:t>
                  </w:r>
                </w:p>
                <w:p w14:paraId="407E8045" w14:textId="77777777" w:rsidR="00D55EF5" w:rsidRDefault="00000000">
                  <w:pPr>
                    <w:pStyle w:val="Heading2"/>
                  </w:pPr>
                  <w:proofErr w:type="gramStart"/>
                  <w:r>
                    <w:t>Bachelor’s in Health Science</w:t>
                  </w:r>
                  <w:proofErr w:type="gramEnd"/>
                  <w:r>
                    <w:t>, James Madison University, Harrisonburg</w:t>
                  </w:r>
                </w:p>
                <w:p w14:paraId="407E8046" w14:textId="77777777" w:rsidR="00D55EF5" w:rsidRDefault="00000000">
                  <w:pPr>
                    <w:pStyle w:val="Date"/>
                  </w:pPr>
                  <w:r>
                    <w:t>August 2016 — May 2020</w:t>
                  </w:r>
                </w:p>
                <w:p w14:paraId="407E8047" w14:textId="77777777" w:rsidR="00D55EF5" w:rsidRDefault="00000000">
                  <w:pPr>
                    <w:pStyle w:val="Heading2"/>
                  </w:pPr>
                  <w:r>
                    <w:t>ASSOCIATES IN SOCIAL SCIENCES, J Sargeant Reynolds Community College, Richmond</w:t>
                  </w:r>
                </w:p>
                <w:p w14:paraId="407E8048" w14:textId="77777777" w:rsidR="00D55EF5" w:rsidRDefault="00000000">
                  <w:pPr>
                    <w:pStyle w:val="Date"/>
                  </w:pPr>
                  <w:r>
                    <w:t>September 2014 — May 2016</w:t>
                  </w:r>
                </w:p>
              </w:tc>
            </w:tr>
          </w:tbl>
          <w:p w14:paraId="407E804A" w14:textId="77777777" w:rsidR="00D55EF5" w:rsidRDefault="00D55EF5"/>
        </w:tc>
        <w:tc>
          <w:tcPr>
            <w:tcW w:w="6" w:type="dxa"/>
          </w:tcPr>
          <w:p w14:paraId="407E804B" w14:textId="77777777" w:rsidR="00D55EF5" w:rsidRDefault="00D55EF5"/>
        </w:tc>
        <w:tc>
          <w:tcPr>
            <w:tcW w:w="2501" w:type="dxa"/>
          </w:tcPr>
          <w:p w14:paraId="407E804C" w14:textId="77777777" w:rsidR="00D55EF5" w:rsidRDefault="00000000">
            <w:pPr>
              <w:pStyle w:val="Heading3"/>
            </w:pPr>
            <w:r>
              <w:t>Details</w:t>
            </w:r>
          </w:p>
          <w:p w14:paraId="407E804D" w14:textId="77777777" w:rsidR="00D55EF5" w:rsidRDefault="00000000">
            <w:pPr>
              <w:pStyle w:val="Nobottommargin"/>
            </w:pPr>
            <w:r>
              <w:t>8048693771</w:t>
            </w:r>
          </w:p>
          <w:p w14:paraId="407E804E" w14:textId="77777777" w:rsidR="00D55EF5" w:rsidRDefault="00D55EF5">
            <w:pPr>
              <w:pStyle w:val="Nomargins"/>
            </w:pPr>
            <w:hyperlink r:id="rId10" w:history="1">
              <w:r>
                <w:rPr>
                  <w:rStyle w:val="Hyperlink"/>
                </w:rPr>
                <w:t>antisha.achieng@gmail.com</w:t>
              </w:r>
            </w:hyperlink>
          </w:p>
          <w:p w14:paraId="407E804F" w14:textId="77777777" w:rsidR="00D55EF5" w:rsidRDefault="00000000">
            <w:pPr>
              <w:pStyle w:val="Heading3"/>
            </w:pPr>
            <w:r>
              <w:t>Links</w:t>
            </w:r>
          </w:p>
          <w:p w14:paraId="407E8050" w14:textId="77777777" w:rsidR="00D55EF5" w:rsidRDefault="00D55EF5">
            <w:pPr>
              <w:pStyle w:val="Nobottommargin"/>
            </w:pPr>
            <w:hyperlink r:id="rId11" w:history="1">
              <w:r>
                <w:rPr>
                  <w:rStyle w:val="Hyperlink"/>
                </w:rPr>
                <w:t>LinkedIn</w:t>
              </w:r>
            </w:hyperlink>
          </w:p>
          <w:p w14:paraId="407E8052" w14:textId="0C4227E9" w:rsidR="00D55EF5" w:rsidRDefault="00000000" w:rsidP="00180A18">
            <w:pPr>
              <w:pStyle w:val="Heading3"/>
            </w:pPr>
            <w:r>
              <w:t>Skills</w:t>
            </w:r>
          </w:p>
          <w:p w14:paraId="407E8054" w14:textId="3C7D5103" w:rsidR="00D55EF5" w:rsidRDefault="00000000">
            <w:pPr>
              <w:pStyle w:val="JobTitle0"/>
            </w:pPr>
            <w:r>
              <w:t>HIPAA</w:t>
            </w:r>
          </w:p>
          <w:p w14:paraId="407E8055" w14:textId="77777777" w:rsidR="00D55EF5" w:rsidRDefault="00000000">
            <w:pPr>
              <w:pStyle w:val="JobTitle0"/>
            </w:pPr>
            <w:r>
              <w:t>Excel</w:t>
            </w:r>
          </w:p>
          <w:p w14:paraId="407E8056" w14:textId="77777777" w:rsidR="00D55EF5" w:rsidRDefault="00000000">
            <w:pPr>
              <w:pStyle w:val="JobTitle0"/>
            </w:pPr>
            <w:r>
              <w:t>Regulatory Compliance</w:t>
            </w:r>
          </w:p>
          <w:p w14:paraId="407E8057" w14:textId="77777777" w:rsidR="00D55EF5" w:rsidRDefault="00000000">
            <w:pPr>
              <w:pStyle w:val="JobTitle0"/>
            </w:pPr>
            <w:r>
              <w:t>Data Auditing</w:t>
            </w:r>
          </w:p>
          <w:p w14:paraId="407E8058" w14:textId="77777777" w:rsidR="00D55EF5" w:rsidRDefault="00000000">
            <w:pPr>
              <w:pStyle w:val="JobTitle0"/>
            </w:pPr>
            <w:r>
              <w:t>Data Analytics</w:t>
            </w:r>
          </w:p>
          <w:p w14:paraId="407E8059" w14:textId="77777777" w:rsidR="00D55EF5" w:rsidRDefault="00000000">
            <w:pPr>
              <w:pStyle w:val="JobTitle0"/>
            </w:pPr>
            <w:r>
              <w:t>Operational Efficiency</w:t>
            </w:r>
          </w:p>
          <w:p w14:paraId="407E805B" w14:textId="0B9C8411" w:rsidR="00D55EF5" w:rsidRDefault="00000000">
            <w:pPr>
              <w:pStyle w:val="JobTitle0"/>
            </w:pPr>
            <w:r>
              <w:t>Stakeholder Collaboration</w:t>
            </w:r>
          </w:p>
          <w:p w14:paraId="407E805C" w14:textId="77777777" w:rsidR="00D55EF5" w:rsidRDefault="00D55EF5">
            <w:pPr>
              <w:pStyle w:val="Skillsectionspacing"/>
            </w:pPr>
          </w:p>
        </w:tc>
      </w:tr>
    </w:tbl>
    <w:p w14:paraId="5F391080" w14:textId="5E61672C" w:rsidR="00595360" w:rsidRDefault="00595360" w:rsidP="00D31089">
      <w:pPr>
        <w:rPr>
          <w:b/>
          <w:bCs/>
          <w:sz w:val="27"/>
          <w:szCs w:val="27"/>
        </w:rPr>
      </w:pPr>
    </w:p>
    <w:p w14:paraId="61434314" w14:textId="77777777" w:rsidR="00595360" w:rsidRDefault="00595360" w:rsidP="00D31089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Certifications</w:t>
      </w:r>
    </w:p>
    <w:p w14:paraId="22B5A39B" w14:textId="23062246" w:rsidR="00595360" w:rsidRPr="00595360" w:rsidRDefault="00595360" w:rsidP="00595360">
      <w:pPr>
        <w:spacing w:before="0" w:after="0" w:line="240" w:lineRule="auto"/>
        <w:rPr>
          <w:rFonts w:ascii="Segoe UI" w:eastAsia="Times New Roman" w:hAnsi="Segoe UI" w:cs="Segoe UI"/>
          <w:color w:val="auto"/>
          <w:sz w:val="24"/>
          <w:szCs w:val="24"/>
          <w:lang w:eastAsia="en-US"/>
        </w:rPr>
      </w:pPr>
      <w:r w:rsidRPr="00595360">
        <w:rPr>
          <w:rFonts w:ascii="Segoe UI" w:eastAsia="Times New Roman" w:hAnsi="Segoe UI" w:cs="Segoe UI"/>
          <w:color w:val="auto"/>
          <w:sz w:val="24"/>
          <w:szCs w:val="24"/>
          <w:lang w:eastAsia="en-US"/>
        </w:rPr>
        <w:t xml:space="preserve">Certified </w:t>
      </w:r>
      <w:proofErr w:type="gramStart"/>
      <w:r w:rsidRPr="00595360">
        <w:rPr>
          <w:rFonts w:ascii="Segoe UI" w:eastAsia="Times New Roman" w:hAnsi="Segoe UI" w:cs="Segoe UI"/>
          <w:color w:val="auto"/>
          <w:sz w:val="24"/>
          <w:szCs w:val="24"/>
          <w:lang w:eastAsia="en-US"/>
        </w:rPr>
        <w:t>Associate in Healthcare Information and Management Systems</w:t>
      </w:r>
      <w:proofErr w:type="gramEnd"/>
      <w:r w:rsidRPr="00595360">
        <w:rPr>
          <w:rFonts w:ascii="Segoe UI" w:eastAsia="Times New Roman" w:hAnsi="Segoe UI" w:cs="Segoe UI"/>
          <w:color w:val="auto"/>
          <w:sz w:val="24"/>
          <w:szCs w:val="24"/>
          <w:lang w:eastAsia="en-US"/>
        </w:rPr>
        <w:t xml:space="preserve"> (CAHIMS)</w:t>
      </w:r>
    </w:p>
    <w:p w14:paraId="5F2D9D4C" w14:textId="77777777" w:rsidR="00595360" w:rsidRDefault="00595360" w:rsidP="00595360">
      <w:pPr>
        <w:rPr>
          <w:rFonts w:ascii="Segoe UI" w:eastAsia="Times New Roman" w:hAnsi="Segoe UI" w:cs="Segoe UI"/>
          <w:color w:val="auto"/>
          <w:sz w:val="24"/>
          <w:szCs w:val="24"/>
          <w:bdr w:val="none" w:sz="0" w:space="0" w:color="auto" w:frame="1"/>
          <w:lang w:eastAsia="en-US"/>
        </w:rPr>
      </w:pPr>
      <w:r w:rsidRPr="00595360">
        <w:rPr>
          <w:rFonts w:ascii="Segoe UI" w:eastAsia="Times New Roman" w:hAnsi="Segoe UI" w:cs="Segoe UI"/>
          <w:color w:val="auto"/>
          <w:sz w:val="24"/>
          <w:szCs w:val="24"/>
          <w:bdr w:val="none" w:sz="0" w:space="0" w:color="auto" w:frame="1"/>
          <w:lang w:eastAsia="en-US"/>
        </w:rPr>
        <w:t>HIMSS</w:t>
      </w:r>
    </w:p>
    <w:p w14:paraId="08EDCF2B" w14:textId="5018B137" w:rsidR="00595360" w:rsidRDefault="00595360" w:rsidP="00595360">
      <w:pPr>
        <w:rPr>
          <w:rFonts w:ascii="Segoe UI" w:eastAsia="Times New Roman" w:hAnsi="Segoe UI" w:cs="Segoe UI"/>
          <w:color w:val="auto"/>
          <w:sz w:val="24"/>
          <w:szCs w:val="24"/>
          <w:lang w:eastAsia="en-US"/>
        </w:rPr>
      </w:pPr>
      <w:r w:rsidRPr="00595360">
        <w:rPr>
          <w:rFonts w:ascii="Segoe UI" w:eastAsia="Times New Roman" w:hAnsi="Segoe UI" w:cs="Segoe UI"/>
          <w:color w:val="auto"/>
          <w:sz w:val="24"/>
          <w:szCs w:val="24"/>
          <w:lang w:eastAsia="en-US"/>
        </w:rPr>
        <w:t>Issued Oct 2025 · Expires Oct 2028</w:t>
      </w:r>
      <w:r w:rsidRPr="00595360">
        <w:rPr>
          <w:rFonts w:ascii="Segoe UI" w:eastAsia="Times New Roman" w:hAnsi="Segoe UI" w:cs="Segoe UI"/>
          <w:color w:val="auto"/>
          <w:sz w:val="24"/>
          <w:szCs w:val="24"/>
          <w:bdr w:val="none" w:sz="0" w:space="0" w:color="auto" w:frame="1"/>
          <w:lang w:eastAsia="en-US"/>
        </w:rPr>
        <w:t xml:space="preserve"> ·</w:t>
      </w:r>
      <w:r>
        <w:rPr>
          <w:rFonts w:ascii="Segoe UI" w:eastAsia="Times New Roman" w:hAnsi="Segoe UI" w:cs="Segoe UI"/>
          <w:color w:val="auto"/>
          <w:sz w:val="24"/>
          <w:szCs w:val="24"/>
          <w:bdr w:val="none" w:sz="0" w:space="0" w:color="auto" w:frame="1"/>
          <w:lang w:eastAsia="en-US"/>
        </w:rPr>
        <w:t xml:space="preserve"> </w:t>
      </w:r>
      <w:r w:rsidRPr="00595360">
        <w:rPr>
          <w:rFonts w:ascii="Segoe UI" w:eastAsia="Times New Roman" w:hAnsi="Segoe UI" w:cs="Segoe UI"/>
          <w:color w:val="auto"/>
          <w:sz w:val="24"/>
          <w:szCs w:val="24"/>
          <w:lang w:eastAsia="en-US"/>
        </w:rPr>
        <w:t>Credential ID 405024088</w:t>
      </w:r>
    </w:p>
    <w:p w14:paraId="42D380FE" w14:textId="77777777" w:rsidR="00595360" w:rsidRPr="00595360" w:rsidRDefault="00595360" w:rsidP="00595360">
      <w:pPr>
        <w:rPr>
          <w:rFonts w:ascii="Segoe UI" w:eastAsia="Times New Roman" w:hAnsi="Segoe UI" w:cs="Segoe UI"/>
          <w:color w:val="auto"/>
          <w:sz w:val="24"/>
          <w:szCs w:val="24"/>
          <w:lang w:eastAsia="en-US"/>
        </w:rPr>
      </w:pPr>
    </w:p>
    <w:p w14:paraId="4BCD885C" w14:textId="139BF644" w:rsidR="00D31089" w:rsidRPr="00D31089" w:rsidRDefault="00D31089" w:rsidP="00D31089">
      <w:pPr>
        <w:rPr>
          <w:b/>
          <w:bCs/>
          <w:sz w:val="27"/>
          <w:szCs w:val="27"/>
        </w:rPr>
      </w:pPr>
      <w:r w:rsidRPr="00D31089">
        <w:rPr>
          <w:b/>
          <w:bCs/>
          <w:sz w:val="27"/>
          <w:szCs w:val="27"/>
        </w:rPr>
        <w:t>Honors &amp; Awards</w:t>
      </w:r>
    </w:p>
    <w:p w14:paraId="26F51048" w14:textId="77777777" w:rsidR="00D31089" w:rsidRPr="00D31089" w:rsidRDefault="00D31089" w:rsidP="00D31089">
      <w:pPr>
        <w:rPr>
          <w:b/>
          <w:bCs/>
          <w:sz w:val="22"/>
          <w:szCs w:val="22"/>
        </w:rPr>
      </w:pPr>
      <w:r w:rsidRPr="00D31089">
        <w:rPr>
          <w:b/>
          <w:bCs/>
          <w:sz w:val="22"/>
          <w:szCs w:val="22"/>
        </w:rPr>
        <w:t>Abbott Excellence Award – Silver Level 1</w:t>
      </w:r>
    </w:p>
    <w:p w14:paraId="227E7259" w14:textId="77777777" w:rsidR="00D31089" w:rsidRPr="00D31089" w:rsidRDefault="00D31089" w:rsidP="00D31089">
      <w:pPr>
        <w:rPr>
          <w:b/>
          <w:bCs/>
          <w:sz w:val="22"/>
          <w:szCs w:val="22"/>
        </w:rPr>
      </w:pPr>
      <w:r w:rsidRPr="00D31089">
        <w:rPr>
          <w:b/>
          <w:bCs/>
          <w:sz w:val="22"/>
          <w:szCs w:val="22"/>
        </w:rPr>
        <w:t>Abbott Laboratories</w:t>
      </w:r>
    </w:p>
    <w:p w14:paraId="67F59227" w14:textId="77777777" w:rsidR="00D31089" w:rsidRDefault="00D31089" w:rsidP="00D31089">
      <w:r>
        <w:t>Oct 2024 – Recognized for exceeding expectations by resolving 41% more customer requests than your already high standard.</w:t>
      </w:r>
    </w:p>
    <w:p w14:paraId="52F4C97E" w14:textId="77777777" w:rsidR="00D31089" w:rsidRDefault="00D31089" w:rsidP="00D31089">
      <w:r>
        <w:t>Apr 2024 – Acknowledged for collaboration with the commercial team to ensure a successful launch of the Employer Collect Rapid product.</w:t>
      </w:r>
    </w:p>
    <w:p w14:paraId="13E2D31F" w14:textId="77777777" w:rsidR="00D31089" w:rsidRDefault="00D31089" w:rsidP="00D31089">
      <w:r>
        <w:t>Dec 2023 – Honored as a top performer with a strong drive to learn and a positive impact on the National Accounts Implementation Team.</w:t>
      </w:r>
    </w:p>
    <w:p w14:paraId="3D61173A" w14:textId="263165BC" w:rsidR="00D31089" w:rsidRDefault="00D31089" w:rsidP="00D31089">
      <w:r>
        <w:t>Apr 2023 – Commended for reliability, initiative, and willingness to take on new responsibilities and support team members.</w:t>
      </w:r>
    </w:p>
    <w:p w14:paraId="2C1E08C0" w14:textId="77777777" w:rsidR="00D31089" w:rsidRPr="00D31089" w:rsidRDefault="00D31089" w:rsidP="00D31089">
      <w:pPr>
        <w:rPr>
          <w:b/>
          <w:bCs/>
          <w:sz w:val="22"/>
          <w:szCs w:val="22"/>
        </w:rPr>
      </w:pPr>
      <w:r w:rsidRPr="00D31089">
        <w:rPr>
          <w:b/>
          <w:bCs/>
          <w:sz w:val="22"/>
          <w:szCs w:val="22"/>
        </w:rPr>
        <w:t>Abbott Excellence Award – Silver Level 3</w:t>
      </w:r>
    </w:p>
    <w:p w14:paraId="17428605" w14:textId="77777777" w:rsidR="00D31089" w:rsidRPr="00D31089" w:rsidRDefault="00D31089" w:rsidP="00D31089">
      <w:pPr>
        <w:rPr>
          <w:b/>
          <w:bCs/>
          <w:sz w:val="22"/>
          <w:szCs w:val="22"/>
        </w:rPr>
      </w:pPr>
      <w:r w:rsidRPr="00D31089">
        <w:rPr>
          <w:b/>
          <w:bCs/>
          <w:sz w:val="22"/>
          <w:szCs w:val="22"/>
        </w:rPr>
        <w:t>Abbott Laboratories</w:t>
      </w:r>
    </w:p>
    <w:p w14:paraId="407E805E" w14:textId="6E1C203E" w:rsidR="00DD5B2A" w:rsidRDefault="00D31089" w:rsidP="00D31089">
      <w:r>
        <w:t>Oct 2022 – Awarded for quickly mastering complex tasks within the first month, supporting key clients, and contributing positively to team morale and operations.</w:t>
      </w:r>
    </w:p>
    <w:sectPr w:rsidR="00DD5B2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52" w:h="16848"/>
      <w:pgMar w:top="566" w:right="793" w:bottom="793" w:left="79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410E8" w14:textId="77777777" w:rsidR="00D47D12" w:rsidRDefault="00D47D12">
      <w:pPr>
        <w:spacing w:before="0" w:after="0" w:line="240" w:lineRule="auto"/>
      </w:pPr>
      <w:r>
        <w:separator/>
      </w:r>
    </w:p>
  </w:endnote>
  <w:endnote w:type="continuationSeparator" w:id="0">
    <w:p w14:paraId="6A319988" w14:textId="77777777" w:rsidR="00D47D12" w:rsidRDefault="00D47D1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227BC" w14:textId="77777777" w:rsidR="00600EBA" w:rsidRDefault="00600E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9539E" w14:textId="77777777" w:rsidR="00600EBA" w:rsidRDefault="00600E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E9131" w14:textId="77777777" w:rsidR="00600EBA" w:rsidRDefault="00600E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CC4" w14:textId="77777777" w:rsidR="00D47D12" w:rsidRDefault="00D47D12">
      <w:pPr>
        <w:spacing w:before="0" w:after="0" w:line="240" w:lineRule="auto"/>
      </w:pPr>
      <w:r>
        <w:separator/>
      </w:r>
    </w:p>
  </w:footnote>
  <w:footnote w:type="continuationSeparator" w:id="0">
    <w:p w14:paraId="274851A6" w14:textId="77777777" w:rsidR="00D47D12" w:rsidRDefault="00D47D1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AE48" w14:textId="77777777" w:rsidR="00600EBA" w:rsidRDefault="00600E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B24C2" w14:textId="77777777" w:rsidR="00600EBA" w:rsidRDefault="00600E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ABAC7" w14:textId="77777777" w:rsidR="00600EBA" w:rsidRDefault="0060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11B8"/>
    <w:multiLevelType w:val="hybridMultilevel"/>
    <w:tmpl w:val="D4F2C706"/>
    <w:lvl w:ilvl="0" w:tplc="CD027A4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02561C4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5102626">
      <w:numFmt w:val="decimal"/>
      <w:lvlText w:val=""/>
      <w:lvlJc w:val="left"/>
    </w:lvl>
    <w:lvl w:ilvl="3" w:tplc="D0F8492A">
      <w:numFmt w:val="decimal"/>
      <w:lvlText w:val=""/>
      <w:lvlJc w:val="left"/>
    </w:lvl>
    <w:lvl w:ilvl="4" w:tplc="4A88AECA">
      <w:numFmt w:val="decimal"/>
      <w:lvlText w:val=""/>
      <w:lvlJc w:val="left"/>
    </w:lvl>
    <w:lvl w:ilvl="5" w:tplc="11B21C14">
      <w:numFmt w:val="decimal"/>
      <w:lvlText w:val=""/>
      <w:lvlJc w:val="left"/>
    </w:lvl>
    <w:lvl w:ilvl="6" w:tplc="7A929942">
      <w:numFmt w:val="decimal"/>
      <w:lvlText w:val=""/>
      <w:lvlJc w:val="left"/>
    </w:lvl>
    <w:lvl w:ilvl="7" w:tplc="EFDC60F2">
      <w:numFmt w:val="decimal"/>
      <w:lvlText w:val=""/>
      <w:lvlJc w:val="left"/>
    </w:lvl>
    <w:lvl w:ilvl="8" w:tplc="8A1A8B18">
      <w:numFmt w:val="decimal"/>
      <w:lvlText w:val=""/>
      <w:lvlJc w:val="left"/>
    </w:lvl>
  </w:abstractNum>
  <w:abstractNum w:abstractNumId="1" w15:restartNumberingAfterBreak="0">
    <w:nsid w:val="07AF6311"/>
    <w:multiLevelType w:val="hybridMultilevel"/>
    <w:tmpl w:val="99640470"/>
    <w:lvl w:ilvl="0" w:tplc="B02AE90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87E0361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5B7AE01A">
      <w:numFmt w:val="decimal"/>
      <w:lvlText w:val=""/>
      <w:lvlJc w:val="left"/>
    </w:lvl>
    <w:lvl w:ilvl="3" w:tplc="FBE2A46E">
      <w:numFmt w:val="decimal"/>
      <w:lvlText w:val=""/>
      <w:lvlJc w:val="left"/>
    </w:lvl>
    <w:lvl w:ilvl="4" w:tplc="893C2630">
      <w:numFmt w:val="decimal"/>
      <w:lvlText w:val=""/>
      <w:lvlJc w:val="left"/>
    </w:lvl>
    <w:lvl w:ilvl="5" w:tplc="5AD8843A">
      <w:numFmt w:val="decimal"/>
      <w:lvlText w:val=""/>
      <w:lvlJc w:val="left"/>
    </w:lvl>
    <w:lvl w:ilvl="6" w:tplc="42984C30">
      <w:numFmt w:val="decimal"/>
      <w:lvlText w:val=""/>
      <w:lvlJc w:val="left"/>
    </w:lvl>
    <w:lvl w:ilvl="7" w:tplc="2830103E">
      <w:numFmt w:val="decimal"/>
      <w:lvlText w:val=""/>
      <w:lvlJc w:val="left"/>
    </w:lvl>
    <w:lvl w:ilvl="8" w:tplc="75B047F6">
      <w:numFmt w:val="decimal"/>
      <w:lvlText w:val=""/>
      <w:lvlJc w:val="left"/>
    </w:lvl>
  </w:abstractNum>
  <w:abstractNum w:abstractNumId="2" w15:restartNumberingAfterBreak="0">
    <w:nsid w:val="08485B5A"/>
    <w:multiLevelType w:val="hybridMultilevel"/>
    <w:tmpl w:val="C0DC65F8"/>
    <w:lvl w:ilvl="0" w:tplc="426ECC9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BBA8CE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4BE02AE">
      <w:numFmt w:val="decimal"/>
      <w:lvlText w:val=""/>
      <w:lvlJc w:val="left"/>
    </w:lvl>
    <w:lvl w:ilvl="3" w:tplc="2C309276">
      <w:numFmt w:val="decimal"/>
      <w:lvlText w:val=""/>
      <w:lvlJc w:val="left"/>
    </w:lvl>
    <w:lvl w:ilvl="4" w:tplc="20D267F8">
      <w:numFmt w:val="decimal"/>
      <w:lvlText w:val=""/>
      <w:lvlJc w:val="left"/>
    </w:lvl>
    <w:lvl w:ilvl="5" w:tplc="19C028CA">
      <w:numFmt w:val="decimal"/>
      <w:lvlText w:val=""/>
      <w:lvlJc w:val="left"/>
    </w:lvl>
    <w:lvl w:ilvl="6" w:tplc="3886F6C8">
      <w:numFmt w:val="decimal"/>
      <w:lvlText w:val=""/>
      <w:lvlJc w:val="left"/>
    </w:lvl>
    <w:lvl w:ilvl="7" w:tplc="E81E7272">
      <w:numFmt w:val="decimal"/>
      <w:lvlText w:val=""/>
      <w:lvlJc w:val="left"/>
    </w:lvl>
    <w:lvl w:ilvl="8" w:tplc="103045CC">
      <w:numFmt w:val="decimal"/>
      <w:lvlText w:val=""/>
      <w:lvlJc w:val="left"/>
    </w:lvl>
  </w:abstractNum>
  <w:abstractNum w:abstractNumId="3" w15:restartNumberingAfterBreak="0">
    <w:nsid w:val="0E656EAC"/>
    <w:multiLevelType w:val="hybridMultilevel"/>
    <w:tmpl w:val="009A8E7A"/>
    <w:lvl w:ilvl="0" w:tplc="549A151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8E10905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656A07FA">
      <w:numFmt w:val="decimal"/>
      <w:lvlText w:val=""/>
      <w:lvlJc w:val="left"/>
    </w:lvl>
    <w:lvl w:ilvl="3" w:tplc="78D26F3A">
      <w:numFmt w:val="decimal"/>
      <w:lvlText w:val=""/>
      <w:lvlJc w:val="left"/>
    </w:lvl>
    <w:lvl w:ilvl="4" w:tplc="5EB2435A">
      <w:numFmt w:val="decimal"/>
      <w:lvlText w:val=""/>
      <w:lvlJc w:val="left"/>
    </w:lvl>
    <w:lvl w:ilvl="5" w:tplc="3B0812CE">
      <w:numFmt w:val="decimal"/>
      <w:lvlText w:val=""/>
      <w:lvlJc w:val="left"/>
    </w:lvl>
    <w:lvl w:ilvl="6" w:tplc="ADB8D6D6">
      <w:numFmt w:val="decimal"/>
      <w:lvlText w:val=""/>
      <w:lvlJc w:val="left"/>
    </w:lvl>
    <w:lvl w:ilvl="7" w:tplc="8966772E">
      <w:numFmt w:val="decimal"/>
      <w:lvlText w:val=""/>
      <w:lvlJc w:val="left"/>
    </w:lvl>
    <w:lvl w:ilvl="8" w:tplc="A6C8BB5A">
      <w:numFmt w:val="decimal"/>
      <w:lvlText w:val=""/>
      <w:lvlJc w:val="left"/>
    </w:lvl>
  </w:abstractNum>
  <w:abstractNum w:abstractNumId="4" w15:restartNumberingAfterBreak="0">
    <w:nsid w:val="11AC190A"/>
    <w:multiLevelType w:val="hybridMultilevel"/>
    <w:tmpl w:val="73E483F6"/>
    <w:lvl w:ilvl="0" w:tplc="08AAAC7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02F8415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8C74B30A">
      <w:numFmt w:val="decimal"/>
      <w:lvlText w:val=""/>
      <w:lvlJc w:val="left"/>
    </w:lvl>
    <w:lvl w:ilvl="3" w:tplc="157EE914">
      <w:numFmt w:val="decimal"/>
      <w:lvlText w:val=""/>
      <w:lvlJc w:val="left"/>
    </w:lvl>
    <w:lvl w:ilvl="4" w:tplc="69E01256">
      <w:numFmt w:val="decimal"/>
      <w:lvlText w:val=""/>
      <w:lvlJc w:val="left"/>
    </w:lvl>
    <w:lvl w:ilvl="5" w:tplc="A962AEB6">
      <w:numFmt w:val="decimal"/>
      <w:lvlText w:val=""/>
      <w:lvlJc w:val="left"/>
    </w:lvl>
    <w:lvl w:ilvl="6" w:tplc="EF1A63B4">
      <w:numFmt w:val="decimal"/>
      <w:lvlText w:val=""/>
      <w:lvlJc w:val="left"/>
    </w:lvl>
    <w:lvl w:ilvl="7" w:tplc="59F46310">
      <w:numFmt w:val="decimal"/>
      <w:lvlText w:val=""/>
      <w:lvlJc w:val="left"/>
    </w:lvl>
    <w:lvl w:ilvl="8" w:tplc="D6366114">
      <w:numFmt w:val="decimal"/>
      <w:lvlText w:val=""/>
      <w:lvlJc w:val="left"/>
    </w:lvl>
  </w:abstractNum>
  <w:abstractNum w:abstractNumId="5" w15:restartNumberingAfterBreak="0">
    <w:nsid w:val="12810712"/>
    <w:multiLevelType w:val="hybridMultilevel"/>
    <w:tmpl w:val="CBD89F30"/>
    <w:lvl w:ilvl="0" w:tplc="9150416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7F70707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E6364626">
      <w:numFmt w:val="decimal"/>
      <w:lvlText w:val=""/>
      <w:lvlJc w:val="left"/>
    </w:lvl>
    <w:lvl w:ilvl="3" w:tplc="A9C6C31E">
      <w:numFmt w:val="decimal"/>
      <w:lvlText w:val=""/>
      <w:lvlJc w:val="left"/>
    </w:lvl>
    <w:lvl w:ilvl="4" w:tplc="ECCA8A18">
      <w:numFmt w:val="decimal"/>
      <w:lvlText w:val=""/>
      <w:lvlJc w:val="left"/>
    </w:lvl>
    <w:lvl w:ilvl="5" w:tplc="48EE21FA">
      <w:numFmt w:val="decimal"/>
      <w:lvlText w:val=""/>
      <w:lvlJc w:val="left"/>
    </w:lvl>
    <w:lvl w:ilvl="6" w:tplc="E4AC571A">
      <w:numFmt w:val="decimal"/>
      <w:lvlText w:val=""/>
      <w:lvlJc w:val="left"/>
    </w:lvl>
    <w:lvl w:ilvl="7" w:tplc="D18C9FD8">
      <w:numFmt w:val="decimal"/>
      <w:lvlText w:val=""/>
      <w:lvlJc w:val="left"/>
    </w:lvl>
    <w:lvl w:ilvl="8" w:tplc="89867E66">
      <w:numFmt w:val="decimal"/>
      <w:lvlText w:val=""/>
      <w:lvlJc w:val="left"/>
    </w:lvl>
  </w:abstractNum>
  <w:abstractNum w:abstractNumId="6" w15:restartNumberingAfterBreak="0">
    <w:nsid w:val="14721A42"/>
    <w:multiLevelType w:val="hybridMultilevel"/>
    <w:tmpl w:val="1412481A"/>
    <w:lvl w:ilvl="0" w:tplc="9D88075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C0EE17B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4EEEA1C">
      <w:numFmt w:val="decimal"/>
      <w:lvlText w:val=""/>
      <w:lvlJc w:val="left"/>
    </w:lvl>
    <w:lvl w:ilvl="3" w:tplc="F34A1AC2">
      <w:numFmt w:val="decimal"/>
      <w:lvlText w:val=""/>
      <w:lvlJc w:val="left"/>
    </w:lvl>
    <w:lvl w:ilvl="4" w:tplc="0D1643AC">
      <w:numFmt w:val="decimal"/>
      <w:lvlText w:val=""/>
      <w:lvlJc w:val="left"/>
    </w:lvl>
    <w:lvl w:ilvl="5" w:tplc="AE5C864C">
      <w:numFmt w:val="decimal"/>
      <w:lvlText w:val=""/>
      <w:lvlJc w:val="left"/>
    </w:lvl>
    <w:lvl w:ilvl="6" w:tplc="A43E551E">
      <w:numFmt w:val="decimal"/>
      <w:lvlText w:val=""/>
      <w:lvlJc w:val="left"/>
    </w:lvl>
    <w:lvl w:ilvl="7" w:tplc="E0AEF374">
      <w:numFmt w:val="decimal"/>
      <w:lvlText w:val=""/>
      <w:lvlJc w:val="left"/>
    </w:lvl>
    <w:lvl w:ilvl="8" w:tplc="4B16DD30">
      <w:numFmt w:val="decimal"/>
      <w:lvlText w:val=""/>
      <w:lvlJc w:val="left"/>
    </w:lvl>
  </w:abstractNum>
  <w:abstractNum w:abstractNumId="7" w15:restartNumberingAfterBreak="0">
    <w:nsid w:val="180C34DB"/>
    <w:multiLevelType w:val="hybridMultilevel"/>
    <w:tmpl w:val="EEAE2196"/>
    <w:lvl w:ilvl="0" w:tplc="CCEE6EB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2B7A355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4481146">
      <w:numFmt w:val="decimal"/>
      <w:lvlText w:val=""/>
      <w:lvlJc w:val="left"/>
    </w:lvl>
    <w:lvl w:ilvl="3" w:tplc="F24281CC">
      <w:numFmt w:val="decimal"/>
      <w:lvlText w:val=""/>
      <w:lvlJc w:val="left"/>
    </w:lvl>
    <w:lvl w:ilvl="4" w:tplc="DED8ABB2">
      <w:numFmt w:val="decimal"/>
      <w:lvlText w:val=""/>
      <w:lvlJc w:val="left"/>
    </w:lvl>
    <w:lvl w:ilvl="5" w:tplc="6D34061C">
      <w:numFmt w:val="decimal"/>
      <w:lvlText w:val=""/>
      <w:lvlJc w:val="left"/>
    </w:lvl>
    <w:lvl w:ilvl="6" w:tplc="D31C748A">
      <w:numFmt w:val="decimal"/>
      <w:lvlText w:val=""/>
      <w:lvlJc w:val="left"/>
    </w:lvl>
    <w:lvl w:ilvl="7" w:tplc="68D660A6">
      <w:numFmt w:val="decimal"/>
      <w:lvlText w:val=""/>
      <w:lvlJc w:val="left"/>
    </w:lvl>
    <w:lvl w:ilvl="8" w:tplc="1BD88DD8">
      <w:numFmt w:val="decimal"/>
      <w:lvlText w:val=""/>
      <w:lvlJc w:val="left"/>
    </w:lvl>
  </w:abstractNum>
  <w:abstractNum w:abstractNumId="8" w15:restartNumberingAfterBreak="0">
    <w:nsid w:val="1B2F0AE9"/>
    <w:multiLevelType w:val="hybridMultilevel"/>
    <w:tmpl w:val="91EA2CEA"/>
    <w:lvl w:ilvl="0" w:tplc="71E4C23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4782D9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A90F0A8">
      <w:numFmt w:val="decimal"/>
      <w:lvlText w:val=""/>
      <w:lvlJc w:val="left"/>
    </w:lvl>
    <w:lvl w:ilvl="3" w:tplc="05726718">
      <w:numFmt w:val="decimal"/>
      <w:lvlText w:val=""/>
      <w:lvlJc w:val="left"/>
    </w:lvl>
    <w:lvl w:ilvl="4" w:tplc="9D5670D0">
      <w:numFmt w:val="decimal"/>
      <w:lvlText w:val=""/>
      <w:lvlJc w:val="left"/>
    </w:lvl>
    <w:lvl w:ilvl="5" w:tplc="51A8021A">
      <w:numFmt w:val="decimal"/>
      <w:lvlText w:val=""/>
      <w:lvlJc w:val="left"/>
    </w:lvl>
    <w:lvl w:ilvl="6" w:tplc="F13E8C1A">
      <w:numFmt w:val="decimal"/>
      <w:lvlText w:val=""/>
      <w:lvlJc w:val="left"/>
    </w:lvl>
    <w:lvl w:ilvl="7" w:tplc="603430CE">
      <w:numFmt w:val="decimal"/>
      <w:lvlText w:val=""/>
      <w:lvlJc w:val="left"/>
    </w:lvl>
    <w:lvl w:ilvl="8" w:tplc="DBF01D26">
      <w:numFmt w:val="decimal"/>
      <w:lvlText w:val=""/>
      <w:lvlJc w:val="left"/>
    </w:lvl>
  </w:abstractNum>
  <w:abstractNum w:abstractNumId="9" w15:restartNumberingAfterBreak="0">
    <w:nsid w:val="1CC141F3"/>
    <w:multiLevelType w:val="hybridMultilevel"/>
    <w:tmpl w:val="B1489272"/>
    <w:lvl w:ilvl="0" w:tplc="CDC450E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5E5C5E3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CFDA7C04">
      <w:numFmt w:val="decimal"/>
      <w:lvlText w:val=""/>
      <w:lvlJc w:val="left"/>
    </w:lvl>
    <w:lvl w:ilvl="3" w:tplc="2AAC965C">
      <w:numFmt w:val="decimal"/>
      <w:lvlText w:val=""/>
      <w:lvlJc w:val="left"/>
    </w:lvl>
    <w:lvl w:ilvl="4" w:tplc="DC2AD132">
      <w:numFmt w:val="decimal"/>
      <w:lvlText w:val=""/>
      <w:lvlJc w:val="left"/>
    </w:lvl>
    <w:lvl w:ilvl="5" w:tplc="FA3A1888">
      <w:numFmt w:val="decimal"/>
      <w:lvlText w:val=""/>
      <w:lvlJc w:val="left"/>
    </w:lvl>
    <w:lvl w:ilvl="6" w:tplc="7A64BFE0">
      <w:numFmt w:val="decimal"/>
      <w:lvlText w:val=""/>
      <w:lvlJc w:val="left"/>
    </w:lvl>
    <w:lvl w:ilvl="7" w:tplc="66DEEB02">
      <w:numFmt w:val="decimal"/>
      <w:lvlText w:val=""/>
      <w:lvlJc w:val="left"/>
    </w:lvl>
    <w:lvl w:ilvl="8" w:tplc="64E883C8">
      <w:numFmt w:val="decimal"/>
      <w:lvlText w:val=""/>
      <w:lvlJc w:val="left"/>
    </w:lvl>
  </w:abstractNum>
  <w:abstractNum w:abstractNumId="10" w15:restartNumberingAfterBreak="0">
    <w:nsid w:val="46F15590"/>
    <w:multiLevelType w:val="hybridMultilevel"/>
    <w:tmpl w:val="898E8CA2"/>
    <w:lvl w:ilvl="0" w:tplc="BC3CDCA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6EF40C6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EC0794C">
      <w:numFmt w:val="decimal"/>
      <w:lvlText w:val=""/>
      <w:lvlJc w:val="left"/>
    </w:lvl>
    <w:lvl w:ilvl="3" w:tplc="F06CFE00">
      <w:numFmt w:val="decimal"/>
      <w:lvlText w:val=""/>
      <w:lvlJc w:val="left"/>
    </w:lvl>
    <w:lvl w:ilvl="4" w:tplc="E46CA172">
      <w:numFmt w:val="decimal"/>
      <w:lvlText w:val=""/>
      <w:lvlJc w:val="left"/>
    </w:lvl>
    <w:lvl w:ilvl="5" w:tplc="0652EFCC">
      <w:numFmt w:val="decimal"/>
      <w:lvlText w:val=""/>
      <w:lvlJc w:val="left"/>
    </w:lvl>
    <w:lvl w:ilvl="6" w:tplc="10AE5A6E">
      <w:numFmt w:val="decimal"/>
      <w:lvlText w:val=""/>
      <w:lvlJc w:val="left"/>
    </w:lvl>
    <w:lvl w:ilvl="7" w:tplc="97A2A71A">
      <w:numFmt w:val="decimal"/>
      <w:lvlText w:val=""/>
      <w:lvlJc w:val="left"/>
    </w:lvl>
    <w:lvl w:ilvl="8" w:tplc="0C881854">
      <w:numFmt w:val="decimal"/>
      <w:lvlText w:val=""/>
      <w:lvlJc w:val="left"/>
    </w:lvl>
  </w:abstractNum>
  <w:abstractNum w:abstractNumId="11" w15:restartNumberingAfterBreak="0">
    <w:nsid w:val="500478B4"/>
    <w:multiLevelType w:val="hybridMultilevel"/>
    <w:tmpl w:val="A1B42918"/>
    <w:lvl w:ilvl="0" w:tplc="04F80524">
      <w:start w:val="1"/>
      <w:numFmt w:val="bullet"/>
      <w:lvlText w:val="●"/>
      <w:lvlJc w:val="left"/>
      <w:pPr>
        <w:ind w:left="720" w:hanging="360"/>
      </w:pPr>
    </w:lvl>
    <w:lvl w:ilvl="1" w:tplc="B6DA5190">
      <w:start w:val="1"/>
      <w:numFmt w:val="bullet"/>
      <w:lvlText w:val="○"/>
      <w:lvlJc w:val="left"/>
      <w:pPr>
        <w:ind w:left="1440" w:hanging="360"/>
      </w:pPr>
    </w:lvl>
    <w:lvl w:ilvl="2" w:tplc="7D84B3CC">
      <w:start w:val="1"/>
      <w:numFmt w:val="bullet"/>
      <w:lvlText w:val="■"/>
      <w:lvlJc w:val="left"/>
      <w:pPr>
        <w:ind w:left="2160" w:hanging="360"/>
      </w:pPr>
    </w:lvl>
    <w:lvl w:ilvl="3" w:tplc="31723186">
      <w:start w:val="1"/>
      <w:numFmt w:val="bullet"/>
      <w:lvlText w:val="●"/>
      <w:lvlJc w:val="left"/>
      <w:pPr>
        <w:ind w:left="2880" w:hanging="360"/>
      </w:pPr>
    </w:lvl>
    <w:lvl w:ilvl="4" w:tplc="5BAEBBFE">
      <w:start w:val="1"/>
      <w:numFmt w:val="bullet"/>
      <w:lvlText w:val="○"/>
      <w:lvlJc w:val="left"/>
      <w:pPr>
        <w:ind w:left="3600" w:hanging="360"/>
      </w:pPr>
    </w:lvl>
    <w:lvl w:ilvl="5" w:tplc="81B8E304">
      <w:start w:val="1"/>
      <w:numFmt w:val="bullet"/>
      <w:lvlText w:val="■"/>
      <w:lvlJc w:val="left"/>
      <w:pPr>
        <w:ind w:left="4320" w:hanging="360"/>
      </w:pPr>
    </w:lvl>
    <w:lvl w:ilvl="6" w:tplc="D19E1D88">
      <w:start w:val="1"/>
      <w:numFmt w:val="bullet"/>
      <w:lvlText w:val="●"/>
      <w:lvlJc w:val="left"/>
      <w:pPr>
        <w:ind w:left="5040" w:hanging="360"/>
      </w:pPr>
    </w:lvl>
    <w:lvl w:ilvl="7" w:tplc="669855EA">
      <w:start w:val="1"/>
      <w:numFmt w:val="bullet"/>
      <w:lvlText w:val="●"/>
      <w:lvlJc w:val="left"/>
      <w:pPr>
        <w:ind w:left="5760" w:hanging="360"/>
      </w:pPr>
    </w:lvl>
    <w:lvl w:ilvl="8" w:tplc="6D98F5F0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58E473E8"/>
    <w:multiLevelType w:val="hybridMultilevel"/>
    <w:tmpl w:val="9710BFA2"/>
    <w:lvl w:ilvl="0" w:tplc="3BE667D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172A1DC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EB641470">
      <w:numFmt w:val="decimal"/>
      <w:lvlText w:val=""/>
      <w:lvlJc w:val="left"/>
    </w:lvl>
    <w:lvl w:ilvl="3" w:tplc="57BEA45C">
      <w:numFmt w:val="decimal"/>
      <w:lvlText w:val=""/>
      <w:lvlJc w:val="left"/>
    </w:lvl>
    <w:lvl w:ilvl="4" w:tplc="F09C4530">
      <w:numFmt w:val="decimal"/>
      <w:lvlText w:val=""/>
      <w:lvlJc w:val="left"/>
    </w:lvl>
    <w:lvl w:ilvl="5" w:tplc="C7EC5B4C">
      <w:numFmt w:val="decimal"/>
      <w:lvlText w:val=""/>
      <w:lvlJc w:val="left"/>
    </w:lvl>
    <w:lvl w:ilvl="6" w:tplc="F378FD00">
      <w:numFmt w:val="decimal"/>
      <w:lvlText w:val=""/>
      <w:lvlJc w:val="left"/>
    </w:lvl>
    <w:lvl w:ilvl="7" w:tplc="85B27C96">
      <w:numFmt w:val="decimal"/>
      <w:lvlText w:val=""/>
      <w:lvlJc w:val="left"/>
    </w:lvl>
    <w:lvl w:ilvl="8" w:tplc="F2A2D1F4">
      <w:numFmt w:val="decimal"/>
      <w:lvlText w:val=""/>
      <w:lvlJc w:val="left"/>
    </w:lvl>
  </w:abstractNum>
  <w:abstractNum w:abstractNumId="13" w15:restartNumberingAfterBreak="0">
    <w:nsid w:val="59851E0C"/>
    <w:multiLevelType w:val="hybridMultilevel"/>
    <w:tmpl w:val="C4C8A55C"/>
    <w:lvl w:ilvl="0" w:tplc="53C6275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B88513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954F3EC">
      <w:numFmt w:val="decimal"/>
      <w:lvlText w:val=""/>
      <w:lvlJc w:val="left"/>
    </w:lvl>
    <w:lvl w:ilvl="3" w:tplc="58F63BAC">
      <w:numFmt w:val="decimal"/>
      <w:lvlText w:val=""/>
      <w:lvlJc w:val="left"/>
    </w:lvl>
    <w:lvl w:ilvl="4" w:tplc="9692F564">
      <w:numFmt w:val="decimal"/>
      <w:lvlText w:val=""/>
      <w:lvlJc w:val="left"/>
    </w:lvl>
    <w:lvl w:ilvl="5" w:tplc="B1BAC348">
      <w:numFmt w:val="decimal"/>
      <w:lvlText w:val=""/>
      <w:lvlJc w:val="left"/>
    </w:lvl>
    <w:lvl w:ilvl="6" w:tplc="40AEDC68">
      <w:numFmt w:val="decimal"/>
      <w:lvlText w:val=""/>
      <w:lvlJc w:val="left"/>
    </w:lvl>
    <w:lvl w:ilvl="7" w:tplc="1AACB7CA">
      <w:numFmt w:val="decimal"/>
      <w:lvlText w:val=""/>
      <w:lvlJc w:val="left"/>
    </w:lvl>
    <w:lvl w:ilvl="8" w:tplc="738C55D0">
      <w:numFmt w:val="decimal"/>
      <w:lvlText w:val=""/>
      <w:lvlJc w:val="left"/>
    </w:lvl>
  </w:abstractNum>
  <w:abstractNum w:abstractNumId="14" w15:restartNumberingAfterBreak="0">
    <w:nsid w:val="6BAD2ABC"/>
    <w:multiLevelType w:val="hybridMultilevel"/>
    <w:tmpl w:val="75F840B8"/>
    <w:lvl w:ilvl="0" w:tplc="682E4A6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EC34139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EFB4543A">
      <w:numFmt w:val="decimal"/>
      <w:lvlText w:val=""/>
      <w:lvlJc w:val="left"/>
    </w:lvl>
    <w:lvl w:ilvl="3" w:tplc="9802FD52">
      <w:numFmt w:val="decimal"/>
      <w:lvlText w:val=""/>
      <w:lvlJc w:val="left"/>
    </w:lvl>
    <w:lvl w:ilvl="4" w:tplc="BF92BAB6">
      <w:numFmt w:val="decimal"/>
      <w:lvlText w:val=""/>
      <w:lvlJc w:val="left"/>
    </w:lvl>
    <w:lvl w:ilvl="5" w:tplc="80B66A60">
      <w:numFmt w:val="decimal"/>
      <w:lvlText w:val=""/>
      <w:lvlJc w:val="left"/>
    </w:lvl>
    <w:lvl w:ilvl="6" w:tplc="6B68E5EA">
      <w:numFmt w:val="decimal"/>
      <w:lvlText w:val=""/>
      <w:lvlJc w:val="left"/>
    </w:lvl>
    <w:lvl w:ilvl="7" w:tplc="DAEC140A">
      <w:numFmt w:val="decimal"/>
      <w:lvlText w:val=""/>
      <w:lvlJc w:val="left"/>
    </w:lvl>
    <w:lvl w:ilvl="8" w:tplc="13CE3A58">
      <w:numFmt w:val="decimal"/>
      <w:lvlText w:val=""/>
      <w:lvlJc w:val="left"/>
    </w:lvl>
  </w:abstractNum>
  <w:abstractNum w:abstractNumId="15" w15:restartNumberingAfterBreak="0">
    <w:nsid w:val="720B6A6E"/>
    <w:multiLevelType w:val="hybridMultilevel"/>
    <w:tmpl w:val="74D6ADD2"/>
    <w:lvl w:ilvl="0" w:tplc="074084E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1F06AE9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562E8B4A">
      <w:numFmt w:val="decimal"/>
      <w:lvlText w:val=""/>
      <w:lvlJc w:val="left"/>
    </w:lvl>
    <w:lvl w:ilvl="3" w:tplc="18C21BD0">
      <w:numFmt w:val="decimal"/>
      <w:lvlText w:val=""/>
      <w:lvlJc w:val="left"/>
    </w:lvl>
    <w:lvl w:ilvl="4" w:tplc="7542F162">
      <w:numFmt w:val="decimal"/>
      <w:lvlText w:val=""/>
      <w:lvlJc w:val="left"/>
    </w:lvl>
    <w:lvl w:ilvl="5" w:tplc="E09692AC">
      <w:numFmt w:val="decimal"/>
      <w:lvlText w:val=""/>
      <w:lvlJc w:val="left"/>
    </w:lvl>
    <w:lvl w:ilvl="6" w:tplc="6B4CB434">
      <w:numFmt w:val="decimal"/>
      <w:lvlText w:val=""/>
      <w:lvlJc w:val="left"/>
    </w:lvl>
    <w:lvl w:ilvl="7" w:tplc="C27EFF94">
      <w:numFmt w:val="decimal"/>
      <w:lvlText w:val=""/>
      <w:lvlJc w:val="left"/>
    </w:lvl>
    <w:lvl w:ilvl="8" w:tplc="9B28CE7C">
      <w:numFmt w:val="decimal"/>
      <w:lvlText w:val=""/>
      <w:lvlJc w:val="left"/>
    </w:lvl>
  </w:abstractNum>
  <w:abstractNum w:abstractNumId="16" w15:restartNumberingAfterBreak="0">
    <w:nsid w:val="779F737D"/>
    <w:multiLevelType w:val="hybridMultilevel"/>
    <w:tmpl w:val="C95EBD7E"/>
    <w:lvl w:ilvl="0" w:tplc="3C0ADC0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950036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1A4C040">
      <w:numFmt w:val="decimal"/>
      <w:lvlText w:val=""/>
      <w:lvlJc w:val="left"/>
    </w:lvl>
    <w:lvl w:ilvl="3" w:tplc="F0962F08">
      <w:numFmt w:val="decimal"/>
      <w:lvlText w:val=""/>
      <w:lvlJc w:val="left"/>
    </w:lvl>
    <w:lvl w:ilvl="4" w:tplc="B5FC2936">
      <w:numFmt w:val="decimal"/>
      <w:lvlText w:val=""/>
      <w:lvlJc w:val="left"/>
    </w:lvl>
    <w:lvl w:ilvl="5" w:tplc="5A2E1E78">
      <w:numFmt w:val="decimal"/>
      <w:lvlText w:val=""/>
      <w:lvlJc w:val="left"/>
    </w:lvl>
    <w:lvl w:ilvl="6" w:tplc="3FDC5C4C">
      <w:numFmt w:val="decimal"/>
      <w:lvlText w:val=""/>
      <w:lvlJc w:val="left"/>
    </w:lvl>
    <w:lvl w:ilvl="7" w:tplc="5860D70A">
      <w:numFmt w:val="decimal"/>
      <w:lvlText w:val=""/>
      <w:lvlJc w:val="left"/>
    </w:lvl>
    <w:lvl w:ilvl="8" w:tplc="4620C5BA">
      <w:numFmt w:val="decimal"/>
      <w:lvlText w:val=""/>
      <w:lvlJc w:val="left"/>
    </w:lvl>
  </w:abstractNum>
  <w:abstractNum w:abstractNumId="17" w15:restartNumberingAfterBreak="0">
    <w:nsid w:val="7C150528"/>
    <w:multiLevelType w:val="hybridMultilevel"/>
    <w:tmpl w:val="E59C3EE6"/>
    <w:lvl w:ilvl="0" w:tplc="7D86F4F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CCA6A7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AA1A3386">
      <w:numFmt w:val="decimal"/>
      <w:lvlText w:val=""/>
      <w:lvlJc w:val="left"/>
    </w:lvl>
    <w:lvl w:ilvl="3" w:tplc="04860348">
      <w:numFmt w:val="decimal"/>
      <w:lvlText w:val=""/>
      <w:lvlJc w:val="left"/>
    </w:lvl>
    <w:lvl w:ilvl="4" w:tplc="32AC3766">
      <w:numFmt w:val="decimal"/>
      <w:lvlText w:val=""/>
      <w:lvlJc w:val="left"/>
    </w:lvl>
    <w:lvl w:ilvl="5" w:tplc="D4D20936">
      <w:numFmt w:val="decimal"/>
      <w:lvlText w:val=""/>
      <w:lvlJc w:val="left"/>
    </w:lvl>
    <w:lvl w:ilvl="6" w:tplc="D7069482">
      <w:numFmt w:val="decimal"/>
      <w:lvlText w:val=""/>
      <w:lvlJc w:val="left"/>
    </w:lvl>
    <w:lvl w:ilvl="7" w:tplc="DFD820DC">
      <w:numFmt w:val="decimal"/>
      <w:lvlText w:val=""/>
      <w:lvlJc w:val="left"/>
    </w:lvl>
    <w:lvl w:ilvl="8" w:tplc="E55CBA6E">
      <w:numFmt w:val="decimal"/>
      <w:lvlText w:val=""/>
      <w:lvlJc w:val="left"/>
    </w:lvl>
  </w:abstractNum>
  <w:num w:numId="1" w16cid:durableId="1950045280">
    <w:abstractNumId w:val="11"/>
  </w:num>
  <w:num w:numId="2" w16cid:durableId="1473670698">
    <w:abstractNumId w:val="0"/>
  </w:num>
  <w:num w:numId="3" w16cid:durableId="344523112">
    <w:abstractNumId w:val="1"/>
  </w:num>
  <w:num w:numId="4" w16cid:durableId="127600056">
    <w:abstractNumId w:val="3"/>
  </w:num>
  <w:num w:numId="5" w16cid:durableId="1625691116">
    <w:abstractNumId w:val="5"/>
  </w:num>
  <w:num w:numId="6" w16cid:durableId="1487089500">
    <w:abstractNumId w:val="6"/>
  </w:num>
  <w:num w:numId="7" w16cid:durableId="77675363">
    <w:abstractNumId w:val="14"/>
  </w:num>
  <w:num w:numId="8" w16cid:durableId="82189793">
    <w:abstractNumId w:val="8"/>
  </w:num>
  <w:num w:numId="9" w16cid:durableId="94404595">
    <w:abstractNumId w:val="4"/>
  </w:num>
  <w:num w:numId="10" w16cid:durableId="519661089">
    <w:abstractNumId w:val="15"/>
  </w:num>
  <w:num w:numId="11" w16cid:durableId="2081831993">
    <w:abstractNumId w:val="9"/>
  </w:num>
  <w:num w:numId="12" w16cid:durableId="796803877">
    <w:abstractNumId w:val="2"/>
  </w:num>
  <w:num w:numId="13" w16cid:durableId="857154756">
    <w:abstractNumId w:val="7"/>
  </w:num>
  <w:num w:numId="14" w16cid:durableId="1352340007">
    <w:abstractNumId w:val="16"/>
  </w:num>
  <w:num w:numId="15" w16cid:durableId="788283457">
    <w:abstractNumId w:val="13"/>
  </w:num>
  <w:num w:numId="16" w16cid:durableId="969357692">
    <w:abstractNumId w:val="12"/>
  </w:num>
  <w:num w:numId="17" w16cid:durableId="1065563848">
    <w:abstractNumId w:val="10"/>
  </w:num>
  <w:num w:numId="18" w16cid:durableId="15357313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EF5"/>
    <w:rsid w:val="001047B3"/>
    <w:rsid w:val="00130792"/>
    <w:rsid w:val="00180A18"/>
    <w:rsid w:val="001D5279"/>
    <w:rsid w:val="003123EA"/>
    <w:rsid w:val="00406FB7"/>
    <w:rsid w:val="00407987"/>
    <w:rsid w:val="00483D18"/>
    <w:rsid w:val="004F4B09"/>
    <w:rsid w:val="00586811"/>
    <w:rsid w:val="00595360"/>
    <w:rsid w:val="00600EBA"/>
    <w:rsid w:val="006114A7"/>
    <w:rsid w:val="006808F4"/>
    <w:rsid w:val="0080097E"/>
    <w:rsid w:val="009108D6"/>
    <w:rsid w:val="00975512"/>
    <w:rsid w:val="00B57023"/>
    <w:rsid w:val="00BE7F81"/>
    <w:rsid w:val="00D26DF7"/>
    <w:rsid w:val="00D31089"/>
    <w:rsid w:val="00D47D12"/>
    <w:rsid w:val="00D55EF5"/>
    <w:rsid w:val="00DD5B2A"/>
    <w:rsid w:val="00EE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E801B"/>
  <w15:docId w15:val="{54C675C6-E438-414A-88BA-7FAC7A26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80" w:line="288" w:lineRule="auto"/>
    </w:pPr>
    <w:rPr>
      <w:rFonts w:ascii="Source Sans Pro" w:eastAsia="Source Sans Pro" w:hAnsi="Source Sans Pro" w:cs="Source Sans Pro"/>
      <w:color w:val="3C3E43"/>
      <w:sz w:val="21"/>
      <w:szCs w:val="21"/>
    </w:rPr>
  </w:style>
  <w:style w:type="paragraph" w:styleId="Heading1">
    <w:name w:val="heading 1"/>
    <w:basedOn w:val="Normal"/>
    <w:next w:val="Normal"/>
    <w:uiPriority w:val="9"/>
    <w:qFormat/>
    <w:pPr>
      <w:spacing w:before="180" w:after="0" w:line="216" w:lineRule="auto"/>
      <w:outlineLvl w:val="0"/>
    </w:pPr>
    <w:rPr>
      <w:b/>
      <w:bCs/>
      <w:color w:val="0B101C"/>
      <w:sz w:val="27"/>
      <w:szCs w:val="27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00" w:after="0" w:line="240" w:lineRule="auto"/>
      <w:outlineLvl w:val="1"/>
    </w:pPr>
    <w:rPr>
      <w:b/>
      <w:bCs/>
      <w:color w:val="0B101C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340" w:after="0" w:line="240" w:lineRule="auto"/>
      <w:outlineLvl w:val="2"/>
    </w:pPr>
    <w:rPr>
      <w:b/>
      <w:bCs/>
      <w:color w:val="0B101C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0" w:line="192" w:lineRule="auto"/>
      <w:outlineLvl w:val="3"/>
    </w:pPr>
    <w:rPr>
      <w:color w:val="7A859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2196F3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14" w:lineRule="auto"/>
    </w:pPr>
    <w:rPr>
      <w:sz w:val="1"/>
      <w:szCs w:val="1"/>
    </w:rPr>
  </w:style>
  <w:style w:type="paragraph" w:customStyle="1" w:styleId="Avatarcontainer">
    <w:name w:val="Avatar container"/>
    <w:qFormat/>
    <w:rPr>
      <w:sz w:val="2"/>
      <w:szCs w:val="2"/>
    </w:rPr>
  </w:style>
  <w:style w:type="paragraph" w:customStyle="1" w:styleId="Iconcontainer">
    <w:name w:val="Icon container"/>
    <w:qFormat/>
    <w:pPr>
      <w:spacing w:before="220"/>
    </w:pPr>
    <w:rPr>
      <w:sz w:val="1"/>
      <w:szCs w:val="1"/>
    </w:rPr>
  </w:style>
  <w:style w:type="paragraph" w:customStyle="1" w:styleId="Skillsectionspacing">
    <w:name w:val="Skill section spacing"/>
    <w:basedOn w:val="Normal"/>
    <w:qFormat/>
    <w:pPr>
      <w:spacing w:before="0" w:after="0" w:line="108" w:lineRule="auto"/>
    </w:pPr>
  </w:style>
  <w:style w:type="paragraph" w:customStyle="1" w:styleId="Nomargins">
    <w:name w:val="No margins"/>
    <w:basedOn w:val="Normal"/>
    <w:qFormat/>
    <w:pPr>
      <w:spacing w:before="0" w:after="0"/>
    </w:pPr>
  </w:style>
  <w:style w:type="paragraph" w:customStyle="1" w:styleId="Nobottommargin">
    <w:name w:val="No bottom margin"/>
    <w:basedOn w:val="Normal"/>
    <w:qFormat/>
    <w:pPr>
      <w:spacing w:after="0"/>
    </w:pPr>
  </w:style>
  <w:style w:type="paragraph" w:styleId="Date">
    <w:name w:val="Date"/>
    <w:basedOn w:val="Normal"/>
    <w:qFormat/>
    <w:pPr>
      <w:spacing w:before="0" w:after="140" w:line="240" w:lineRule="auto"/>
    </w:pPr>
    <w:rPr>
      <w:color w:val="7A8599"/>
      <w:sz w:val="18"/>
      <w:szCs w:val="18"/>
    </w:rPr>
  </w:style>
  <w:style w:type="paragraph" w:customStyle="1" w:styleId="Name">
    <w:name w:val="Name"/>
    <w:basedOn w:val="Normal"/>
    <w:next w:val="Normal"/>
    <w:qFormat/>
    <w:pPr>
      <w:spacing w:before="0" w:after="0" w:line="240" w:lineRule="auto"/>
    </w:pPr>
    <w:rPr>
      <w:b/>
      <w:bCs/>
      <w:color w:val="0B101C"/>
      <w:sz w:val="44"/>
      <w:szCs w:val="44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</w:pPr>
    <w:rPr>
      <w:color w:val="0B101C"/>
      <w:sz w:val="18"/>
      <w:szCs w:val="18"/>
    </w:rPr>
  </w:style>
  <w:style w:type="paragraph" w:customStyle="1" w:styleId="JobTitle0">
    <w:name w:val="Job Title"/>
    <w:basedOn w:val="Normal"/>
    <w:next w:val="Normal"/>
    <w:qFormat/>
    <w:pPr>
      <w:spacing w:before="100" w:after="40"/>
    </w:pPr>
  </w:style>
  <w:style w:type="paragraph" w:customStyle="1" w:styleId="SkillBar">
    <w:name w:val="Skill Bar"/>
    <w:basedOn w:val="Normal"/>
    <w:next w:val="Normal"/>
    <w:qFormat/>
    <w:pPr>
      <w:spacing w:before="0" w:after="0" w:line="48" w:lineRule="auto"/>
    </w:pPr>
    <w:rPr>
      <w:color w:val="2196F3"/>
    </w:rPr>
  </w:style>
  <w:style w:type="paragraph" w:styleId="Header">
    <w:name w:val="header"/>
    <w:basedOn w:val="Normal"/>
    <w:link w:val="HeaderChar"/>
    <w:uiPriority w:val="99"/>
    <w:unhideWhenUsed/>
    <w:rsid w:val="003123E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3EA"/>
    <w:rPr>
      <w:rFonts w:ascii="Source Sans Pro" w:eastAsia="Source Sans Pro" w:hAnsi="Source Sans Pro" w:cs="Source Sans Pro"/>
      <w:color w:val="3C3E43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3123E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3EA"/>
    <w:rPr>
      <w:rFonts w:ascii="Source Sans Pro" w:eastAsia="Source Sans Pro" w:hAnsi="Source Sans Pro" w:cs="Source Sans Pro"/>
      <w:color w:val="3C3E43"/>
      <w:sz w:val="21"/>
      <w:szCs w:val="21"/>
    </w:rPr>
  </w:style>
  <w:style w:type="character" w:customStyle="1" w:styleId="visually-hidden">
    <w:name w:val="visually-hidden"/>
    <w:basedOn w:val="DefaultParagraphFont"/>
    <w:rsid w:val="00595360"/>
  </w:style>
  <w:style w:type="character" w:customStyle="1" w:styleId="t-14">
    <w:name w:val="t-14"/>
    <w:basedOn w:val="DefaultParagraphFont"/>
    <w:rsid w:val="00595360"/>
  </w:style>
  <w:style w:type="character" w:customStyle="1" w:styleId="pvs-entitycaption-wrapper">
    <w:name w:val="pvs-entity__caption-wrapper"/>
    <w:basedOn w:val="DefaultParagraphFont"/>
    <w:rsid w:val="00595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antisha-o-0065b6219?utm_source=share&amp;utm_campaign=share_via&amp;utm_content=profile&amp;utm_medium=ios_app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mailto:antisha.achieng@gmail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Antisha Ouma</cp:lastModifiedBy>
  <cp:revision>2</cp:revision>
  <dcterms:created xsi:type="dcterms:W3CDTF">2025-10-03T01:06:00Z</dcterms:created>
  <dcterms:modified xsi:type="dcterms:W3CDTF">2025-10-03T01:06:00Z</dcterms:modified>
</cp:coreProperties>
</file>