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6CB6D" w14:textId="77777777" w:rsidR="00C504B9" w:rsidRDefault="00000000">
      <w:pPr>
        <w:pStyle w:val="BodyText"/>
        <w:spacing w:before="72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79A316FB" wp14:editId="00B591B9">
                <wp:simplePos x="0" y="0"/>
                <wp:positionH relativeFrom="page">
                  <wp:posOffset>655320</wp:posOffset>
                </wp:positionH>
                <wp:positionV relativeFrom="page">
                  <wp:posOffset>1295400</wp:posOffset>
                </wp:positionV>
                <wp:extent cx="6312535" cy="444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2535" cy="44450"/>
                          <a:chOff x="0" y="0"/>
                          <a:chExt cx="6312535" cy="444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30936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9360" h="40005">
                                <a:moveTo>
                                  <a:pt x="6309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6576"/>
                                </a:lnTo>
                                <a:lnTo>
                                  <a:pt x="0" y="39636"/>
                                </a:lnTo>
                                <a:lnTo>
                                  <a:pt x="6309360" y="39636"/>
                                </a:lnTo>
                                <a:lnTo>
                                  <a:pt x="6309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0"/>
                            <a:ext cx="9144" cy="39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36575"/>
                            <a:ext cx="31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7620">
                                <a:moveTo>
                                  <a:pt x="3047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36575"/>
                            <a:ext cx="63112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265" h="7620">
                                <a:moveTo>
                                  <a:pt x="6310883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6310883" y="0"/>
                                </a:lnTo>
                                <a:lnTo>
                                  <a:pt x="6310883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3B4C56" id="Group 1" o:spid="_x0000_s1026" style="position:absolute;margin-left:51.6pt;margin-top:102pt;width:497.05pt;height:3.5pt;z-index:15728640;mso-wrap-distance-left:0;mso-wrap-distance-right:0;mso-position-horizontal-relative:page;mso-position-vertical-relative:page" coordsize="63125,4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QbpsCQQAAOAOAAAOAAAAZHJzL2Uyb0RvYy54bWzsV1Fv2zYQfh+w/0Do&#10;vbEs2UosxC6GJg0CFF2wZugzTVESUUnkSNpy/v3uKNFi4y5N22XYgMGwdRKP5Hd33320Ll8f2obs&#10;uTZCdutofhZHhHdMFqKr1tHv929fXUTEWNoVtJEdX0cP3ESvNz//dNmrnCeylk3BNYFFOpP3ah3V&#10;1qp8NjOs5i01Z1LxDgZLqVtq4VZXs0LTHlZvm1kSx9msl7pQWjJuDDy9GgajjVu/LDmzv5al4ZY0&#10;6wiwWfer3e8Wf2ebS5pXmqpasBEG/Q4ULRUdbHpc6opaSnZanCzVCqalkaU9Y7KdybIUjLsYIJp5&#10;/CiaGy13ysVS5X2ljmmC1D7K03cvy97vb7T6oO70gB7Md5J9MpCXWa+qPBzH+2pyPpS6xUkQBDm4&#10;jD4cM8oPljB4mKXzZJkuI8JgbLFYLMeMsxrKcjKL1ddPzpvRfNjUQTtC6RVwx0zpMT+Wng81Vdxl&#10;3WD4d5qIYh0lEeloCwy+GcmSIHdwa/DB/I13Zkzl87ITr9IMaOmyE8fxEtc8RklztjP2hkuXZrp/&#10;ZywMA8cKb9HaW+zQeVMD6ZHujaO7jQjQXUcE6L4d6K6oxXm4FJqkxzqNSGookwOCo63c83vp/CwW&#10;6+jlCw1QJ5+mC30hqsDLj/mrcusNPlm8ysa4/bC/hm5ptjx/lt8qS5/2C8NIv8nbsReC9vhYIw0f&#10;SoaZdLU7Zhf8wvoZ2YjirWgazKfR1fZNo8meQqFW1/gZUxC4ActNPvAJra0sHoCMPfBvHZk/dlTz&#10;iDS3HdAdlc0b2htbb2jbvJFO/1wptbH3h49UK6LAXEcWmvW99KynuSca4EeHwRdndvKXnZWlQBY6&#10;bAOi8QY6cHOpBMvhOyoVWCet+HVFh1l2h7ENp0L7rDVaqj/t1CsQVci/2IpG2Ad3QEAjI6hufycY&#10;ihzeTF2d+q6+bWnFSYpF8B7oj5GeTN82QvlCoj0ChTZ7pMpfiHVQ/CvJdi3v7HCEad4AZtmZWigD&#10;7ZrzdstBcvRtMQdtgOPTgu4oLTqL+IA9VnPLgG40L4FQv0HDI9BgwIGecGIIfyFM0Axpki2mbqW5&#10;F+/VfAHPUZugS5LFSFAvbMgN1KaRRag6kOsT+gzy5fAMCJwJgAbxfHHdhgg+120XxzfqNmqP0+Yp&#10;OekcnrjknGeJ1wWfm7DvfTu9iG4PKEC0HQhM/6THg3im8eLcFTeAOfl4IQuFNnD0w/4auvmY/Zi/&#10;Ptr2mW5f2PR/cQW5D8UVSfvi/QKk/rxfHO9/vF/gn+A8yf4FLXME8lTXgFN8cQGnA4hfQM1/oHHC&#10;nZ/undAzwOj78O9pn+s5fkbp/2//N3EvDfAa5U7K8ZUP39PCe9du04vp5k8AAAD//wMAUEsDBAoA&#10;AAAAAAAAIQDIqypkkgAAAJIAAAAUAAAAZHJzL21lZGlhL2ltYWdlMS5wbmeJUE5HDQoaCgAAAA1J&#10;SERSAAAAAgAAAAgIBgAAANMtLkIAAAAGYktHRAD/AP8A/6C9p5MAAAAJcEhZcwAADsQAAA7EAZUr&#10;DhsAAAAySURBVAiZVckxCgAwCMDAVHHw/7P/dBDtIBS6hdyJiHF3pLvJTMTMABCAqlpS1T2PvrgF&#10;5Q7p1wVtJwAAAABJRU5ErkJgglBLAwQUAAYACAAAACEAINiJW+EAAAAMAQAADwAAAGRycy9kb3du&#10;cmV2LnhtbEyPzU7DMBCE70i8g7VI3KjthJ8S4lRVBZyqSrRIFTc33iZRYzuK3SR9e7YnOM7sp9mZ&#10;fDHZlg3Yh8Y7BXImgKErvWlcpeB79/EwBxaidka33qGCCwZYFLc3uc6MH90XDttYMQpxIdMK6hi7&#10;jPNQ1mh1mPkOHd2Ovrc6kuwrbno9UrhteSLEM7e6cfSh1h2uaixP27NV8DnqcZnK92F9Oq4uP7un&#10;zX4tUan7u2n5BiziFP9guNan6lBQp4M/OxNYS1qkCaEKEvFIo66EeH1JgR3IklIAL3L+f0Tx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DpBumwJBAAA4A4AAA4A&#10;AAAAAAAAAAAAAAAAOgIAAGRycy9lMm9Eb2MueG1sUEsBAi0ACgAAAAAAAAAhAMirKmSSAAAAkgAA&#10;ABQAAAAAAAAAAAAAAAAAbwYAAGRycy9tZWRpYS9pbWFnZTEucG5nUEsBAi0AFAAGAAgAAAAhACDY&#10;iVvhAAAADAEAAA8AAAAAAAAAAAAAAAAAMwcAAGRycy9kb3ducmV2LnhtbFBLAQItABQABgAIAAAA&#10;IQCqJg6+vAAAACEBAAAZAAAAAAAAAAAAAAAAAEEIAABkcnMvX3JlbHMvZTJvRG9jLnhtbC5yZWxz&#10;UEsFBgAAAAAGAAYAfAEAADQJAAAAAA==&#10;">
                <v:shape id="Graphic 2" o:spid="_x0000_s1027" style="position:absolute;width:63093;height:400;visibility:visible;mso-wrap-style:square;v-text-anchor:top" coordsize="630936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xDzwwAAANoAAAAPAAAAZHJzL2Rvd25yZXYueG1sRI9Ba8JA&#10;FITvBf/D8oTemo1BpKSuUgpKpRcTFTw+ss8kNPs2Zrcm+utdQehxmJlvmPlyMI24UOdqywomUQyC&#10;uLC65lLBfrd6ewfhPLLGxjIpuJKD5WL0MsdU254zuuS+FAHCLkUFlfdtKqUrKjLoItsSB+9kO4M+&#10;yK6UusM+wE0jkzieSYM1h4UKW/qqqPjN/4yCdZYdrD/+5Kdzs5ll295My1ui1Ot4+PwA4Wnw/+Fn&#10;+1srSOBxJdwAubgDAAD//wMAUEsBAi0AFAAGAAgAAAAhANvh9svuAAAAhQEAABMAAAAAAAAAAAAA&#10;AAAAAAAAAFtDb250ZW50X1R5cGVzXS54bWxQSwECLQAUAAYACAAAACEAWvQsW78AAAAVAQAACwAA&#10;AAAAAAAAAAAAAAAfAQAAX3JlbHMvLnJlbHNQSwECLQAUAAYACAAAACEAyk8Q88MAAADaAAAADwAA&#10;AAAAAAAAAAAAAAAHAgAAZHJzL2Rvd25yZXYueG1sUEsFBgAAAAADAAMAtwAAAPcCAAAAAA==&#10;" path="m6309360,l,,,6096,,36576r,3060l6309360,39636r,-39636xe" fillcolor="#9e9e9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63032;width:92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IZ3xAAAANoAAAAPAAAAZHJzL2Rvd25yZXYueG1sRI9Ba8JA&#10;FITvgv9heYKXohtbUEldpUirHlTaKD0/s88kmH0bs6vGf98VCh6HmfmGmcwaU4or1a6wrGDQj0AQ&#10;p1YXnCnY7756YxDOI2ssLZOCOzmYTdutCcba3viHronPRICwi1FB7n0VS+nSnAy6vq2Ig3e0tUEf&#10;ZJ1JXeMtwE0pX6NoKA0WHBZyrGieU3pKLkbBef69fFktzgPebw+79e9oc/zUXqlup/l4B+Gp8c/w&#10;f3ulFbzB40q4AXL6BwAA//8DAFBLAQItABQABgAIAAAAIQDb4fbL7gAAAIUBAAATAAAAAAAAAAAA&#10;AAAAAAAAAABbQ29udGVudF9UeXBlc10ueG1sUEsBAi0AFAAGAAgAAAAhAFr0LFu/AAAAFQEAAAsA&#10;AAAAAAAAAAAAAAAAHwEAAF9yZWxzLy5yZWxzUEsBAi0AFAAGAAgAAAAhABNMhnfEAAAA2gAAAA8A&#10;AAAAAAAAAAAAAAAABwIAAGRycy9kb3ducmV2LnhtbFBLBQYAAAAAAwADALcAAAD4AgAAAAA=&#10;">
                  <v:imagedata r:id="rId6" o:title=""/>
                </v:shape>
                <v:shape id="Graphic 4" o:spid="_x0000_s1029" style="position:absolute;top:365;width:31;height:76;visibility:visible;mso-wrap-style:square;v-text-anchor:top" coordsize="31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rznxAAAANoAAAAPAAAAZHJzL2Rvd25yZXYueG1sRI9Ba8JA&#10;FITvBf/D8gq9iG6spUjqKmKRCtJDo+j1kX1NQrNv091XTf99VxB6HGbmG2a+7F2rzhRi49nAZJyB&#10;Ii69bbgycNhvRjNQUZAttp7JwC9FWC4Gd3PMrb/wB50LqVSCcMzRQC3S5VrHsiaHcew74uR9+uBQ&#10;kgyVtgEvCe5a/Zhlz9phw2mhxo7WNZVfxY8z8Pp92hXijiG0+n1TvGWnowynxjzc96sXUEK9/Idv&#10;7a018ATXK+kG6MUfAAAA//8DAFBLAQItABQABgAIAAAAIQDb4fbL7gAAAIUBAAATAAAAAAAAAAAA&#10;AAAAAAAAAABbQ29udGVudF9UeXBlc10ueG1sUEsBAi0AFAAGAAgAAAAhAFr0LFu/AAAAFQEAAAsA&#10;AAAAAAAAAAAAAAAAHwEAAF9yZWxzLy5yZWxzUEsBAi0AFAAGAAgAAAAhAOEWvOfEAAAA2gAAAA8A&#10;AAAAAAAAAAAAAAAABwIAAGRycy9kb3ducmV2LnhtbFBLBQYAAAAAAwADALcAAAD4AgAAAAA=&#10;" path="m3047,7620l,7620,,,3047,r,7620xe" fillcolor="#9e9e9e" stroked="f">
                  <v:path arrowok="t"/>
                </v:shape>
                <v:shape id="Graphic 5" o:spid="_x0000_s1030" style="position:absolute;top:365;width:63112;height:76;visibility:visible;mso-wrap-style:square;v-text-anchor:top" coordsize="631126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yOCwQAAANoAAAAPAAAAZHJzL2Rvd25yZXYueG1sRI9Ba8JA&#10;FITvBf/D8gRvdWOJItFVRCjEY9N68PbMPrPB7NuQ3Zj4791CocdhZr5htvvRNuJBna8dK1jMExDE&#10;pdM1Vwp+vj/f1yB8QNbYOCYFT/Kw303etphpN/AXPYpQiQhhn6ECE0KbSelLQxb93LXE0bu5zmKI&#10;squk7nCIcNvIjyRZSYs1xwWDLR0NlfeitwrS3F9Xxdnr9HRv8rQ3yz4MF6Vm0/GwARFoDP/hv3au&#10;FSzh90q8AXL3AgAA//8DAFBLAQItABQABgAIAAAAIQDb4fbL7gAAAIUBAAATAAAAAAAAAAAAAAAA&#10;AAAAAABbQ29udGVudF9UeXBlc10ueG1sUEsBAi0AFAAGAAgAAAAhAFr0LFu/AAAAFQEAAAsAAAAA&#10;AAAAAAAAAAAAHwEAAF9yZWxzLy5yZWxzUEsBAi0AFAAGAAgAAAAhAJmPI4LBAAAA2gAAAA8AAAAA&#10;AAAAAAAAAAAABwIAAGRycy9kb3ducmV2LnhtbFBLBQYAAAAAAwADALcAAAD1AgAAAAA=&#10;" path="m6310883,7620l,7620,,,6310883,r,7620xe" fillcolor="#e1e1e1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Anupa</w:t>
      </w:r>
      <w:r>
        <w:rPr>
          <w:spacing w:val="14"/>
        </w:rPr>
        <w:t xml:space="preserve"> </w:t>
      </w:r>
      <w:r>
        <w:rPr>
          <w:spacing w:val="-2"/>
        </w:rPr>
        <w:t>Ankarigari</w:t>
      </w:r>
    </w:p>
    <w:p w14:paraId="64C6F94D" w14:textId="77777777" w:rsidR="00C504B9" w:rsidRDefault="00C504B9">
      <w:pPr>
        <w:pStyle w:val="BodyText"/>
        <w:spacing w:before="116"/>
        <w:ind w:left="0"/>
      </w:pPr>
      <w:hyperlink r:id="rId7">
        <w:r>
          <w:rPr>
            <w:color w:val="467785"/>
            <w:u w:val="single" w:color="467785"/>
          </w:rPr>
          <w:t>anupankarigari1211@gmail.com</w:t>
        </w:r>
      </w:hyperlink>
      <w:r w:rsidR="00000000">
        <w:t>|</w:t>
      </w:r>
      <w:r w:rsidR="00000000">
        <w:rPr>
          <w:spacing w:val="4"/>
        </w:rPr>
        <w:t xml:space="preserve"> </w:t>
      </w:r>
      <w:r w:rsidR="00000000">
        <w:t>+1</w:t>
      </w:r>
      <w:r w:rsidR="00000000">
        <w:rPr>
          <w:spacing w:val="-7"/>
        </w:rPr>
        <w:t xml:space="preserve"> </w:t>
      </w:r>
      <w:r w:rsidR="00000000">
        <w:t>(518)</w:t>
      </w:r>
      <w:r w:rsidR="00000000">
        <w:rPr>
          <w:spacing w:val="8"/>
        </w:rPr>
        <w:t xml:space="preserve"> </w:t>
      </w:r>
      <w:r w:rsidR="00000000">
        <w:t>690-3583</w:t>
      </w:r>
      <w:r w:rsidR="00000000">
        <w:rPr>
          <w:spacing w:val="5"/>
        </w:rPr>
        <w:t xml:space="preserve"> </w:t>
      </w:r>
      <w:r w:rsidR="00000000">
        <w:t>|</w:t>
      </w:r>
      <w:r w:rsidR="00000000">
        <w:rPr>
          <w:spacing w:val="5"/>
        </w:rPr>
        <w:t xml:space="preserve"> </w:t>
      </w:r>
      <w:r w:rsidR="00000000">
        <w:rPr>
          <w:color w:val="467785"/>
          <w:spacing w:val="-2"/>
          <w:u w:val="single" w:color="467785"/>
        </w:rPr>
        <w:t>https://</w:t>
      </w:r>
      <w:hyperlink r:id="rId8">
        <w:r>
          <w:rPr>
            <w:color w:val="467785"/>
            <w:spacing w:val="-2"/>
            <w:u w:val="single" w:color="467785"/>
          </w:rPr>
          <w:t>www.linkedin.com/in/anupa1211/</w:t>
        </w:r>
      </w:hyperlink>
    </w:p>
    <w:p w14:paraId="4056DD9B" w14:textId="77777777" w:rsidR="00C504B9" w:rsidRDefault="00C504B9">
      <w:pPr>
        <w:pStyle w:val="BodyText"/>
        <w:ind w:left="0"/>
      </w:pPr>
    </w:p>
    <w:p w14:paraId="5F806CF5" w14:textId="77777777" w:rsidR="00C504B9" w:rsidRDefault="00C504B9">
      <w:pPr>
        <w:pStyle w:val="BodyText"/>
        <w:spacing w:before="121"/>
        <w:ind w:left="0"/>
      </w:pPr>
    </w:p>
    <w:p w14:paraId="5CE0D130" w14:textId="77777777" w:rsidR="00C504B9" w:rsidRDefault="00000000">
      <w:pPr>
        <w:pStyle w:val="BodyText"/>
        <w:ind w:left="0"/>
      </w:pPr>
      <w:r>
        <w:rPr>
          <w:color w:val="0F4660"/>
        </w:rPr>
        <w:t>Professional</w:t>
      </w:r>
      <w:r>
        <w:rPr>
          <w:color w:val="0F4660"/>
          <w:spacing w:val="-8"/>
        </w:rPr>
        <w:t xml:space="preserve"> </w:t>
      </w:r>
      <w:r>
        <w:rPr>
          <w:color w:val="0F4660"/>
          <w:spacing w:val="-2"/>
        </w:rPr>
        <w:t>Summary</w:t>
      </w:r>
    </w:p>
    <w:p w14:paraId="37C604A4" w14:textId="783D4CC3" w:rsidR="00C504B9" w:rsidRDefault="00000000">
      <w:pPr>
        <w:spacing w:before="116" w:line="264" w:lineRule="auto"/>
        <w:ind w:right="1020"/>
        <w:rPr>
          <w:sz w:val="20"/>
        </w:rPr>
      </w:pPr>
      <w:r>
        <w:rPr>
          <w:sz w:val="20"/>
        </w:rPr>
        <w:t xml:space="preserve">Results-driven </w:t>
      </w:r>
      <w:r>
        <w:rPr>
          <w:b/>
          <w:sz w:val="20"/>
        </w:rPr>
        <w:t>Data Scientist / 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Analyst </w:t>
      </w:r>
      <w:r>
        <w:rPr>
          <w:sz w:val="20"/>
        </w:rPr>
        <w:t xml:space="preserve">with </w:t>
      </w:r>
      <w:r w:rsidR="007019E8">
        <w:rPr>
          <w:b/>
          <w:sz w:val="20"/>
        </w:rPr>
        <w:t>3</w:t>
      </w:r>
      <w:r>
        <w:rPr>
          <w:b/>
          <w:sz w:val="20"/>
        </w:rPr>
        <w:t xml:space="preserve">+ years of experience </w:t>
      </w:r>
      <w:r>
        <w:rPr>
          <w:sz w:val="20"/>
        </w:rPr>
        <w:t xml:space="preserve">in data analytics, machine learning, and financial data systems. Recently completed a </w:t>
      </w:r>
      <w:r w:rsidR="00481CB2">
        <w:rPr>
          <w:sz w:val="20"/>
        </w:rPr>
        <w:t>master’s in information science</w:t>
      </w:r>
      <w:r>
        <w:rPr>
          <w:sz w:val="20"/>
        </w:rPr>
        <w:t xml:space="preserve"> from the </w:t>
      </w:r>
      <w:r>
        <w:rPr>
          <w:b/>
          <w:sz w:val="20"/>
        </w:rPr>
        <w:t>University at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Albany</w:t>
      </w:r>
      <w:r>
        <w:rPr>
          <w:sz w:val="20"/>
        </w:rPr>
        <w:t xml:space="preserve">, with advanced coursework in </w:t>
      </w:r>
      <w:r>
        <w:rPr>
          <w:b/>
          <w:sz w:val="20"/>
        </w:rPr>
        <w:t>Data Mining, Predictive Modeling, and Visualization</w:t>
      </w:r>
      <w:r>
        <w:rPr>
          <w:sz w:val="20"/>
        </w:rPr>
        <w:t xml:space="preserve">. Proven ability to design and implement </w:t>
      </w:r>
      <w:r>
        <w:rPr>
          <w:b/>
          <w:sz w:val="20"/>
        </w:rPr>
        <w:t>ML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models</w:t>
      </w:r>
      <w:r>
        <w:rPr>
          <w:sz w:val="20"/>
        </w:rPr>
        <w:t xml:space="preserve">, build </w:t>
      </w:r>
      <w:r>
        <w:rPr>
          <w:b/>
          <w:sz w:val="20"/>
        </w:rPr>
        <w:t>ETL pipelines</w:t>
      </w:r>
      <w:r>
        <w:rPr>
          <w:sz w:val="20"/>
        </w:rPr>
        <w:t xml:space="preserve">, automate reporting, and create impactful dashboards using </w:t>
      </w:r>
      <w:r>
        <w:rPr>
          <w:b/>
          <w:sz w:val="20"/>
        </w:rPr>
        <w:t>Python</w:t>
      </w:r>
      <w:r>
        <w:rPr>
          <w:sz w:val="20"/>
        </w:rPr>
        <w:t xml:space="preserve">, </w:t>
      </w:r>
      <w:r>
        <w:rPr>
          <w:b/>
          <w:sz w:val="20"/>
        </w:rPr>
        <w:t>SQL</w:t>
      </w:r>
      <w:r>
        <w:rPr>
          <w:sz w:val="20"/>
        </w:rPr>
        <w:t xml:space="preserve">, </w:t>
      </w:r>
      <w:r>
        <w:rPr>
          <w:b/>
          <w:sz w:val="20"/>
        </w:rPr>
        <w:t>Power BI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Tableau</w:t>
      </w:r>
      <w:r>
        <w:rPr>
          <w:sz w:val="20"/>
        </w:rPr>
        <w:t>.</w:t>
      </w:r>
      <w:r>
        <w:rPr>
          <w:spacing w:val="-13"/>
          <w:sz w:val="20"/>
        </w:rPr>
        <w:t xml:space="preserve"> </w:t>
      </w:r>
      <w:r>
        <w:rPr>
          <w:sz w:val="20"/>
        </w:rPr>
        <w:t>Adept</w:t>
      </w:r>
      <w:r>
        <w:rPr>
          <w:spacing w:val="-5"/>
          <w:sz w:val="20"/>
        </w:rPr>
        <w:t xml:space="preserve"> </w:t>
      </w:r>
      <w:r>
        <w:rPr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z w:val="20"/>
        </w:rPr>
        <w:t>extracting</w:t>
      </w:r>
      <w:r>
        <w:rPr>
          <w:spacing w:val="-4"/>
          <w:sz w:val="20"/>
        </w:rPr>
        <w:t xml:space="preserve"> </w:t>
      </w:r>
      <w:r>
        <w:rPr>
          <w:sz w:val="20"/>
        </w:rPr>
        <w:t>insights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complex</w:t>
      </w:r>
      <w:r>
        <w:rPr>
          <w:spacing w:val="-4"/>
          <w:sz w:val="20"/>
        </w:rPr>
        <w:t xml:space="preserve"> </w:t>
      </w:r>
      <w:r>
        <w:rPr>
          <w:sz w:val="20"/>
        </w:rPr>
        <w:t>datasets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drive</w:t>
      </w:r>
      <w:r>
        <w:rPr>
          <w:spacing w:val="-5"/>
          <w:sz w:val="20"/>
        </w:rPr>
        <w:t xml:space="preserve"> </w:t>
      </w:r>
      <w:r>
        <w:rPr>
          <w:sz w:val="20"/>
        </w:rPr>
        <w:t>business,</w:t>
      </w:r>
      <w:r>
        <w:rPr>
          <w:spacing w:val="-4"/>
          <w:sz w:val="20"/>
        </w:rPr>
        <w:t xml:space="preserve"> </w:t>
      </w:r>
      <w:r>
        <w:rPr>
          <w:sz w:val="20"/>
        </w:rPr>
        <w:t>compliance,</w:t>
      </w:r>
      <w:r>
        <w:rPr>
          <w:spacing w:val="-6"/>
          <w:sz w:val="20"/>
        </w:rPr>
        <w:t xml:space="preserve"> </w:t>
      </w:r>
      <w:r>
        <w:rPr>
          <w:sz w:val="20"/>
        </w:rPr>
        <w:t>and risk-based decisions. Strong communicator and problem-solver with experience collaborating across audit, finance, and technical teams.</w:t>
      </w:r>
    </w:p>
    <w:p w14:paraId="42ACD820" w14:textId="77777777" w:rsidR="00C504B9" w:rsidRDefault="00C504B9">
      <w:pPr>
        <w:pStyle w:val="BodyText"/>
        <w:spacing w:before="129"/>
        <w:ind w:left="0"/>
      </w:pPr>
    </w:p>
    <w:p w14:paraId="2DB73E72" w14:textId="64C3CB9D" w:rsidR="00C504B9" w:rsidRDefault="00000000" w:rsidP="003427C5">
      <w:pPr>
        <w:pStyle w:val="BodyText"/>
        <w:ind w:left="0"/>
      </w:pPr>
      <w:r>
        <w:rPr>
          <w:color w:val="0F4660"/>
          <w:spacing w:val="-2"/>
        </w:rPr>
        <w:t>Skills</w:t>
      </w:r>
    </w:p>
    <w:p w14:paraId="69E3619F" w14:textId="77777777" w:rsidR="00C504B9" w:rsidRDefault="00000000">
      <w:pPr>
        <w:pStyle w:val="Heading1"/>
        <w:numPr>
          <w:ilvl w:val="0"/>
          <w:numId w:val="1"/>
        </w:numPr>
        <w:tabs>
          <w:tab w:val="left" w:pos="746"/>
        </w:tabs>
        <w:ind w:hanging="338"/>
        <w:rPr>
          <w:rFonts w:ascii="Symbol" w:hAnsi="Symbol"/>
          <w:b w:val="0"/>
          <w:sz w:val="18"/>
        </w:rPr>
      </w:pP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Skills:</w:t>
      </w:r>
    </w:p>
    <w:p w14:paraId="5324F22B" w14:textId="77777777" w:rsidR="00C504B9" w:rsidRDefault="00000000">
      <w:pPr>
        <w:pStyle w:val="BodyText"/>
        <w:spacing w:before="1"/>
        <w:ind w:right="15"/>
      </w:pPr>
      <w:r>
        <w:t>Python</w:t>
      </w:r>
      <w:r>
        <w:rPr>
          <w:spacing w:val="-4"/>
        </w:rPr>
        <w:t xml:space="preserve"> </w:t>
      </w:r>
      <w:r>
        <w:t>(pandas,</w:t>
      </w:r>
      <w:r>
        <w:rPr>
          <w:spacing w:val="-4"/>
        </w:rPr>
        <w:t xml:space="preserve"> </w:t>
      </w:r>
      <w:r>
        <w:t>NumPy,</w:t>
      </w:r>
      <w:r>
        <w:rPr>
          <w:spacing w:val="-4"/>
        </w:rPr>
        <w:t xml:space="preserve"> </w:t>
      </w:r>
      <w:r>
        <w:t>scikit-learn),</w:t>
      </w:r>
      <w:r>
        <w:rPr>
          <w:spacing w:val="-4"/>
        </w:rPr>
        <w:t xml:space="preserve"> </w:t>
      </w:r>
      <w:r>
        <w:t>SQL,</w:t>
      </w:r>
      <w:r>
        <w:rPr>
          <w:spacing w:val="-4"/>
        </w:rPr>
        <w:t xml:space="preserve"> </w:t>
      </w:r>
      <w:r>
        <w:t>Excel</w:t>
      </w:r>
      <w:r>
        <w:rPr>
          <w:spacing w:val="-8"/>
        </w:rPr>
        <w:t xml:space="preserve"> </w:t>
      </w:r>
      <w:r>
        <w:t>(Advanced),</w:t>
      </w:r>
      <w:r>
        <w:rPr>
          <w:spacing w:val="-5"/>
        </w:rPr>
        <w:t xml:space="preserve"> </w:t>
      </w:r>
      <w:r>
        <w:t>Tableau,</w:t>
      </w:r>
      <w:r>
        <w:rPr>
          <w:spacing w:val="-4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BI,</w:t>
      </w:r>
      <w:r>
        <w:rPr>
          <w:spacing w:val="-5"/>
        </w:rPr>
        <w:t xml:space="preserve"> </w:t>
      </w:r>
      <w:r>
        <w:t>ArcGIS,</w:t>
      </w:r>
      <w:r>
        <w:rPr>
          <w:spacing w:val="-4"/>
        </w:rPr>
        <w:t xml:space="preserve"> </w:t>
      </w:r>
      <w:r>
        <w:t>Tally ERP, Stata</w:t>
      </w:r>
    </w:p>
    <w:p w14:paraId="4B6B3A8E" w14:textId="77777777" w:rsidR="00C504B9" w:rsidRDefault="00000000">
      <w:pPr>
        <w:pStyle w:val="Heading1"/>
        <w:numPr>
          <w:ilvl w:val="0"/>
          <w:numId w:val="1"/>
        </w:numPr>
        <w:tabs>
          <w:tab w:val="left" w:pos="746"/>
        </w:tabs>
        <w:spacing w:line="228" w:lineRule="exact"/>
        <w:ind w:hanging="338"/>
        <w:rPr>
          <w:rFonts w:ascii="Symbol" w:hAnsi="Symbol"/>
          <w:b w:val="0"/>
          <w:sz w:val="18"/>
        </w:rPr>
      </w:pPr>
      <w:r>
        <w:t>Programming</w:t>
      </w:r>
      <w:r>
        <w:rPr>
          <w:spacing w:val="-6"/>
        </w:rPr>
        <w:t xml:space="preserve"> </w:t>
      </w:r>
      <w:r>
        <w:rPr>
          <w:spacing w:val="-2"/>
        </w:rPr>
        <w:t>Languages:</w:t>
      </w:r>
    </w:p>
    <w:p w14:paraId="6BB238BE" w14:textId="77777777" w:rsidR="00C504B9" w:rsidRDefault="00000000">
      <w:pPr>
        <w:pStyle w:val="BodyText"/>
      </w:pPr>
      <w:r>
        <w:t>Python,</w:t>
      </w:r>
      <w:r>
        <w:rPr>
          <w:spacing w:val="-5"/>
        </w:rPr>
        <w:t xml:space="preserve"> </w:t>
      </w:r>
      <w:r>
        <w:t>SQL,</w:t>
      </w:r>
      <w:r>
        <w:rPr>
          <w:spacing w:val="-4"/>
        </w:rPr>
        <w:t xml:space="preserve"> </w:t>
      </w:r>
      <w:r>
        <w:t>HTML,</w:t>
      </w:r>
      <w:r>
        <w:rPr>
          <w:spacing w:val="-4"/>
        </w:rPr>
        <w:t xml:space="preserve"> </w:t>
      </w:r>
      <w:r>
        <w:rPr>
          <w:spacing w:val="-5"/>
        </w:rPr>
        <w:t>CSS</w:t>
      </w:r>
    </w:p>
    <w:p w14:paraId="2F37C517" w14:textId="77777777" w:rsidR="00C504B9" w:rsidRDefault="00000000">
      <w:pPr>
        <w:pStyle w:val="Heading1"/>
        <w:numPr>
          <w:ilvl w:val="0"/>
          <w:numId w:val="1"/>
        </w:numPr>
        <w:tabs>
          <w:tab w:val="left" w:pos="746"/>
        </w:tabs>
        <w:ind w:hanging="338"/>
        <w:rPr>
          <w:rFonts w:ascii="Symbol" w:hAnsi="Symbol"/>
          <w:b w:val="0"/>
          <w:sz w:val="18"/>
        </w:rPr>
      </w:pPr>
      <w:r>
        <w:t>Tools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Platforms:</w:t>
      </w:r>
    </w:p>
    <w:p w14:paraId="0990C4C6" w14:textId="77777777" w:rsidR="00C504B9" w:rsidRDefault="00000000">
      <w:pPr>
        <w:pStyle w:val="BodyText"/>
        <w:spacing w:before="1"/>
        <w:ind w:right="374"/>
      </w:pPr>
      <w:r>
        <w:t>Jupyter</w:t>
      </w:r>
      <w:r>
        <w:rPr>
          <w:spacing w:val="-4"/>
        </w:rPr>
        <w:t xml:space="preserve"> </w:t>
      </w:r>
      <w:r>
        <w:t>Notebook,</w:t>
      </w:r>
      <w:r>
        <w:rPr>
          <w:spacing w:val="-4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Colab,</w:t>
      </w:r>
      <w:r>
        <w:rPr>
          <w:spacing w:val="-4"/>
        </w:rPr>
        <w:t xml:space="preserve"> </w:t>
      </w:r>
      <w:r>
        <w:t>PyCharm,</w:t>
      </w:r>
      <w:r>
        <w:rPr>
          <w:spacing w:val="-4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Studio</w:t>
      </w:r>
      <w:r>
        <w:rPr>
          <w:spacing w:val="-4"/>
        </w:rPr>
        <w:t xml:space="preserve"> </w:t>
      </w:r>
      <w:r>
        <w:t>Code,</w:t>
      </w:r>
      <w:r>
        <w:rPr>
          <w:spacing w:val="-3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Studio (SSMS), MySQL, SQL Developer</w:t>
      </w:r>
    </w:p>
    <w:p w14:paraId="11D98300" w14:textId="77777777" w:rsidR="00C504B9" w:rsidRDefault="00000000">
      <w:pPr>
        <w:pStyle w:val="Heading1"/>
        <w:numPr>
          <w:ilvl w:val="0"/>
          <w:numId w:val="1"/>
        </w:numPr>
        <w:tabs>
          <w:tab w:val="left" w:pos="746"/>
        </w:tabs>
        <w:spacing w:before="1" w:line="229" w:lineRule="exact"/>
        <w:ind w:hanging="338"/>
        <w:rPr>
          <w:rFonts w:ascii="Symbol" w:hAnsi="Symbol"/>
          <w:b w:val="0"/>
          <w:sz w:val="18"/>
        </w:rPr>
      </w:pPr>
      <w:r>
        <w:t>Data</w:t>
      </w:r>
      <w:r>
        <w:rPr>
          <w:spacing w:val="-4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rPr>
          <w:spacing w:val="-2"/>
        </w:rPr>
        <w:t>Learning:</w:t>
      </w:r>
    </w:p>
    <w:p w14:paraId="60834AC6" w14:textId="77777777" w:rsidR="00C504B9" w:rsidRDefault="00000000">
      <w:pPr>
        <w:pStyle w:val="BodyText"/>
      </w:pPr>
      <w:r>
        <w:t>Exploratory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(EDA),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Cleansing,</w:t>
      </w:r>
      <w:r>
        <w:rPr>
          <w:spacing w:val="-4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Engineering,</w:t>
      </w:r>
      <w:r>
        <w:rPr>
          <w:spacing w:val="-6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Trees,</w:t>
      </w:r>
      <w:r>
        <w:rPr>
          <w:spacing w:val="-6"/>
        </w:rPr>
        <w:t xml:space="preserve"> </w:t>
      </w:r>
      <w:r>
        <w:t>Regression, Classification, Clustering, Model Evaluation (Dice, IoU, F1 Score), A/B Testing</w:t>
      </w:r>
    </w:p>
    <w:p w14:paraId="27D87B7A" w14:textId="77777777" w:rsidR="00C504B9" w:rsidRDefault="00000000">
      <w:pPr>
        <w:pStyle w:val="Heading1"/>
        <w:numPr>
          <w:ilvl w:val="0"/>
          <w:numId w:val="1"/>
        </w:numPr>
        <w:tabs>
          <w:tab w:val="left" w:pos="746"/>
        </w:tabs>
        <w:ind w:hanging="338"/>
        <w:rPr>
          <w:rFonts w:ascii="Symbol" w:hAnsi="Symbol"/>
          <w:b w:val="0"/>
          <w:sz w:val="18"/>
        </w:rPr>
      </w:pPr>
      <w:r>
        <w:t>Data</w:t>
      </w:r>
      <w:r>
        <w:rPr>
          <w:spacing w:val="-2"/>
        </w:rPr>
        <w:t xml:space="preserve"> Engineering:</w:t>
      </w:r>
    </w:p>
    <w:p w14:paraId="3705C03A" w14:textId="77777777" w:rsidR="00C504B9" w:rsidRDefault="00000000">
      <w:pPr>
        <w:pStyle w:val="BodyText"/>
      </w:pPr>
      <w:r>
        <w:t>ETL</w:t>
      </w:r>
      <w:r>
        <w:rPr>
          <w:spacing w:val="-6"/>
        </w:rPr>
        <w:t xml:space="preserve"> </w:t>
      </w:r>
      <w:r>
        <w:t>Pipelines,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Validation,</w:t>
      </w:r>
      <w:r>
        <w:rPr>
          <w:spacing w:val="-5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Procedures,</w:t>
      </w:r>
      <w:r>
        <w:rPr>
          <w:spacing w:val="-5"/>
        </w:rPr>
        <w:t xml:space="preserve"> </w:t>
      </w:r>
      <w:r>
        <w:t>Automation,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Modeling</w:t>
      </w:r>
    </w:p>
    <w:p w14:paraId="72AC40CB" w14:textId="77777777" w:rsidR="00C504B9" w:rsidRDefault="00000000">
      <w:pPr>
        <w:pStyle w:val="Heading1"/>
        <w:numPr>
          <w:ilvl w:val="0"/>
          <w:numId w:val="1"/>
        </w:numPr>
        <w:tabs>
          <w:tab w:val="left" w:pos="746"/>
        </w:tabs>
        <w:spacing w:line="229" w:lineRule="exact"/>
        <w:ind w:hanging="338"/>
        <w:rPr>
          <w:rFonts w:ascii="Symbol" w:hAnsi="Symbol"/>
          <w:b w:val="0"/>
          <w:sz w:val="18"/>
        </w:rPr>
      </w:pPr>
      <w:r>
        <w:t>Analytics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Business:</w:t>
      </w:r>
    </w:p>
    <w:p w14:paraId="553E8FC6" w14:textId="77777777" w:rsidR="00C504B9" w:rsidRDefault="00000000">
      <w:pPr>
        <w:pStyle w:val="BodyText"/>
      </w:pPr>
      <w:r>
        <w:t>Statistical</w:t>
      </w:r>
      <w:r>
        <w:rPr>
          <w:spacing w:val="-6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Assessment,</w:t>
      </w:r>
      <w:r>
        <w:rPr>
          <w:spacing w:val="-5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t>Reporting,</w:t>
      </w:r>
      <w:r>
        <w:rPr>
          <w:spacing w:val="-6"/>
        </w:rPr>
        <w:t xml:space="preserve"> </w:t>
      </w:r>
      <w:r>
        <w:t>Strategic</w:t>
      </w:r>
      <w:r>
        <w:rPr>
          <w:spacing w:val="-6"/>
        </w:rPr>
        <w:t xml:space="preserve"> </w:t>
      </w:r>
      <w:r>
        <w:t>Insights,</w:t>
      </w:r>
      <w:r>
        <w:rPr>
          <w:spacing w:val="-5"/>
        </w:rPr>
        <w:t xml:space="preserve"> </w:t>
      </w:r>
      <w:r>
        <w:t>Audit</w:t>
      </w:r>
      <w:r>
        <w:rPr>
          <w:spacing w:val="-6"/>
        </w:rPr>
        <w:t xml:space="preserve"> </w:t>
      </w:r>
      <w:r>
        <w:t xml:space="preserve">Analytics, </w:t>
      </w:r>
      <w:r>
        <w:rPr>
          <w:spacing w:val="-2"/>
        </w:rPr>
        <w:t>Compliance</w:t>
      </w:r>
    </w:p>
    <w:p w14:paraId="5C1E8BA6" w14:textId="77777777" w:rsidR="00C504B9" w:rsidRDefault="00000000">
      <w:pPr>
        <w:pStyle w:val="Heading1"/>
        <w:numPr>
          <w:ilvl w:val="0"/>
          <w:numId w:val="1"/>
        </w:numPr>
        <w:tabs>
          <w:tab w:val="left" w:pos="746"/>
        </w:tabs>
        <w:ind w:hanging="338"/>
        <w:rPr>
          <w:rFonts w:ascii="Symbol" w:hAnsi="Symbol"/>
          <w:b w:val="0"/>
          <w:sz w:val="18"/>
        </w:rPr>
      </w:pPr>
      <w:r>
        <w:t>Soft</w:t>
      </w:r>
      <w:r>
        <w:rPr>
          <w:spacing w:val="-2"/>
        </w:rPr>
        <w:t xml:space="preserve"> Skills:</w:t>
      </w:r>
    </w:p>
    <w:p w14:paraId="1AE04EA7" w14:textId="77777777" w:rsidR="00C504B9" w:rsidRDefault="00000000">
      <w:pPr>
        <w:pStyle w:val="BodyText"/>
        <w:spacing w:before="1" w:line="616" w:lineRule="auto"/>
        <w:ind w:left="0" w:right="1020" w:firstLine="746"/>
      </w:pPr>
      <w:r>
        <w:t>Communication,</w:t>
      </w:r>
      <w:r>
        <w:rPr>
          <w:spacing w:val="-7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t>Management,</w:t>
      </w:r>
      <w:r>
        <w:rPr>
          <w:spacing w:val="-6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t>Thinking,</w:t>
      </w:r>
      <w:r>
        <w:rPr>
          <w:spacing w:val="-6"/>
        </w:rPr>
        <w:t xml:space="preserve"> </w:t>
      </w:r>
      <w:r>
        <w:t>Collaboration,</w:t>
      </w:r>
      <w:r>
        <w:rPr>
          <w:spacing w:val="-7"/>
        </w:rPr>
        <w:t xml:space="preserve"> </w:t>
      </w:r>
      <w:r>
        <w:t>UX</w:t>
      </w:r>
      <w:r>
        <w:rPr>
          <w:spacing w:val="-7"/>
        </w:rPr>
        <w:t xml:space="preserve"> </w:t>
      </w:r>
      <w:r>
        <w:t xml:space="preserve">Optimization </w:t>
      </w:r>
      <w:r>
        <w:rPr>
          <w:color w:val="0F4660"/>
          <w:spacing w:val="-2"/>
        </w:rPr>
        <w:t>Education</w:t>
      </w:r>
    </w:p>
    <w:tbl>
      <w:tblPr>
        <w:tblW w:w="0" w:type="auto"/>
        <w:tblInd w:w="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2"/>
        <w:gridCol w:w="2832"/>
        <w:gridCol w:w="3209"/>
      </w:tblGrid>
      <w:tr w:rsidR="00C504B9" w14:paraId="65D24BE1" w14:textId="77777777">
        <w:trPr>
          <w:trHeight w:val="225"/>
        </w:trPr>
        <w:tc>
          <w:tcPr>
            <w:tcW w:w="2822" w:type="dxa"/>
            <w:tcBorders>
              <w:right w:val="single" w:sz="6" w:space="0" w:color="000000"/>
            </w:tcBorders>
            <w:shd w:val="clear" w:color="auto" w:fill="BCBCBC"/>
          </w:tcPr>
          <w:p w14:paraId="2A360D00" w14:textId="77777777" w:rsidR="00C504B9" w:rsidRDefault="00000000">
            <w:pPr>
              <w:pStyle w:val="TableParagraph"/>
              <w:ind w:left="4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Course</w:t>
            </w:r>
          </w:p>
        </w:tc>
        <w:tc>
          <w:tcPr>
            <w:tcW w:w="2832" w:type="dxa"/>
            <w:tcBorders>
              <w:left w:val="single" w:sz="6" w:space="0" w:color="000000"/>
            </w:tcBorders>
            <w:shd w:val="clear" w:color="auto" w:fill="BCBCBC"/>
          </w:tcPr>
          <w:p w14:paraId="769D728B" w14:textId="77777777" w:rsidR="00C504B9" w:rsidRDefault="00000000">
            <w:pPr>
              <w:pStyle w:val="TableParagraph"/>
              <w:ind w:left="849"/>
              <w:rPr>
                <w:b/>
                <w:sz w:val="20"/>
              </w:rPr>
            </w:pPr>
            <w:r>
              <w:rPr>
                <w:b/>
                <w:sz w:val="20"/>
              </w:rPr>
              <w:t>Year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Passing</w:t>
            </w:r>
          </w:p>
        </w:tc>
        <w:tc>
          <w:tcPr>
            <w:tcW w:w="3209" w:type="dxa"/>
            <w:shd w:val="clear" w:color="auto" w:fill="BCBCBC"/>
          </w:tcPr>
          <w:p w14:paraId="11402B85" w14:textId="77777777" w:rsidR="00C504B9" w:rsidRDefault="00000000">
            <w:pPr>
              <w:pStyle w:val="TableParagraph"/>
              <w:ind w:left="3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Institution</w:t>
            </w:r>
          </w:p>
        </w:tc>
      </w:tr>
      <w:tr w:rsidR="00C504B9" w14:paraId="78AFB317" w14:textId="77777777">
        <w:trPr>
          <w:trHeight w:val="957"/>
        </w:trPr>
        <w:tc>
          <w:tcPr>
            <w:tcW w:w="2822" w:type="dxa"/>
            <w:tcBorders>
              <w:right w:val="single" w:sz="6" w:space="0" w:color="000000"/>
            </w:tcBorders>
          </w:tcPr>
          <w:p w14:paraId="4FB5EA47" w14:textId="77777777" w:rsidR="00C504B9" w:rsidRDefault="00000000">
            <w:pPr>
              <w:pStyle w:val="TableParagraph"/>
              <w:spacing w:line="247" w:lineRule="auto"/>
              <w:ind w:left="117"/>
              <w:rPr>
                <w:sz w:val="20"/>
              </w:rPr>
            </w:pPr>
            <w:r>
              <w:rPr>
                <w:sz w:val="20"/>
              </w:rPr>
              <w:t xml:space="preserve">MS in Information Science (Artificial Intelligence &amp; Data </w:t>
            </w:r>
            <w:r>
              <w:rPr>
                <w:spacing w:val="-2"/>
                <w:sz w:val="20"/>
              </w:rPr>
              <w:t>Analytics)</w:t>
            </w:r>
          </w:p>
        </w:tc>
        <w:tc>
          <w:tcPr>
            <w:tcW w:w="2832" w:type="dxa"/>
            <w:tcBorders>
              <w:left w:val="single" w:sz="6" w:space="0" w:color="000000"/>
            </w:tcBorders>
          </w:tcPr>
          <w:p w14:paraId="10E98315" w14:textId="77777777" w:rsidR="00C504B9" w:rsidRDefault="00C504B9">
            <w:pPr>
              <w:pStyle w:val="TableParagraph"/>
              <w:spacing w:before="13" w:line="240" w:lineRule="auto"/>
              <w:ind w:left="0"/>
              <w:rPr>
                <w:sz w:val="20"/>
              </w:rPr>
            </w:pPr>
          </w:p>
          <w:p w14:paraId="69567592" w14:textId="77777777" w:rsidR="00C504B9" w:rsidRDefault="00000000">
            <w:pPr>
              <w:pStyle w:val="TableParagraph"/>
              <w:spacing w:line="240" w:lineRule="auto"/>
              <w:ind w:left="127"/>
              <w:rPr>
                <w:sz w:val="20"/>
              </w:rPr>
            </w:pPr>
            <w:r>
              <w:rPr>
                <w:sz w:val="20"/>
              </w:rPr>
              <w:t>May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3209" w:type="dxa"/>
          </w:tcPr>
          <w:p w14:paraId="34E9640A" w14:textId="77777777" w:rsidR="00C504B9" w:rsidRDefault="00000000">
            <w:pPr>
              <w:pStyle w:val="TableParagraph"/>
              <w:spacing w:line="487" w:lineRule="auto"/>
              <w:ind w:right="298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Albany,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SUNY. GPA: 3.98</w:t>
            </w:r>
          </w:p>
        </w:tc>
      </w:tr>
      <w:tr w:rsidR="00C504B9" w14:paraId="75E45435" w14:textId="77777777">
        <w:trPr>
          <w:trHeight w:val="460"/>
        </w:trPr>
        <w:tc>
          <w:tcPr>
            <w:tcW w:w="2822" w:type="dxa"/>
            <w:tcBorders>
              <w:right w:val="single" w:sz="6" w:space="0" w:color="000000"/>
            </w:tcBorders>
          </w:tcPr>
          <w:p w14:paraId="077662EF" w14:textId="77777777" w:rsidR="00C504B9" w:rsidRDefault="00000000">
            <w:pPr>
              <w:pStyle w:val="TableParagraph"/>
              <w:spacing w:line="232" w:lineRule="auto"/>
              <w:ind w:left="117"/>
              <w:rPr>
                <w:sz w:val="20"/>
              </w:rPr>
            </w:pPr>
            <w:r>
              <w:rPr>
                <w:sz w:val="20"/>
              </w:rPr>
              <w:t>Master of Business Administration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(MBA)</w:t>
            </w:r>
          </w:p>
        </w:tc>
        <w:tc>
          <w:tcPr>
            <w:tcW w:w="2832" w:type="dxa"/>
            <w:tcBorders>
              <w:left w:val="single" w:sz="6" w:space="0" w:color="000000"/>
            </w:tcBorders>
          </w:tcPr>
          <w:p w14:paraId="63BE1BC0" w14:textId="77777777" w:rsidR="00C504B9" w:rsidRDefault="00000000">
            <w:pPr>
              <w:pStyle w:val="TableParagraph"/>
              <w:spacing w:line="226" w:lineRule="exact"/>
              <w:ind w:left="127"/>
              <w:rPr>
                <w:sz w:val="20"/>
              </w:rPr>
            </w:pPr>
            <w:r>
              <w:rPr>
                <w:sz w:val="20"/>
              </w:rPr>
              <w:t>August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2019</w:t>
            </w:r>
          </w:p>
        </w:tc>
        <w:tc>
          <w:tcPr>
            <w:tcW w:w="3209" w:type="dxa"/>
          </w:tcPr>
          <w:p w14:paraId="0F3B860B" w14:textId="77777777" w:rsidR="00C504B9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z w:val="20"/>
              </w:rPr>
              <w:t>Jawaharlal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Nehru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Technological</w:t>
            </w:r>
          </w:p>
          <w:p w14:paraId="7992200C" w14:textId="77777777" w:rsidR="00C504B9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(JNTU),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India</w:t>
            </w:r>
          </w:p>
        </w:tc>
      </w:tr>
    </w:tbl>
    <w:p w14:paraId="537F6C2A" w14:textId="77777777" w:rsidR="00C504B9" w:rsidRDefault="00C504B9">
      <w:pPr>
        <w:pStyle w:val="BodyText"/>
        <w:spacing w:before="114"/>
        <w:ind w:left="0"/>
      </w:pPr>
    </w:p>
    <w:p w14:paraId="5A656B49" w14:textId="77777777" w:rsidR="00C504B9" w:rsidRDefault="00000000">
      <w:pPr>
        <w:pStyle w:val="BodyText"/>
        <w:ind w:left="0"/>
        <w:rPr>
          <w:color w:val="0F4660"/>
          <w:spacing w:val="-2"/>
        </w:rPr>
      </w:pPr>
      <w:r>
        <w:rPr>
          <w:color w:val="0F4660"/>
        </w:rPr>
        <w:t>Professional</w:t>
      </w:r>
      <w:r>
        <w:rPr>
          <w:color w:val="0F4660"/>
          <w:spacing w:val="-8"/>
        </w:rPr>
        <w:t xml:space="preserve"> </w:t>
      </w:r>
      <w:r>
        <w:rPr>
          <w:color w:val="0F4660"/>
          <w:spacing w:val="-2"/>
        </w:rPr>
        <w:t>Experience</w:t>
      </w:r>
    </w:p>
    <w:p w14:paraId="7DCB7FB5" w14:textId="77777777" w:rsidR="003427C5" w:rsidRDefault="003427C5">
      <w:pPr>
        <w:pStyle w:val="BodyText"/>
        <w:ind w:left="0"/>
      </w:pPr>
    </w:p>
    <w:p w14:paraId="7FD1BC29" w14:textId="71FBC8E8" w:rsidR="00C504B9" w:rsidRDefault="00000000" w:rsidP="003427C5">
      <w:pPr>
        <w:pStyle w:val="Heading1"/>
        <w:tabs>
          <w:tab w:val="left" w:pos="6925"/>
        </w:tabs>
        <w:ind w:left="69" w:firstLine="0"/>
      </w:pPr>
      <w:r>
        <w:t>Data</w:t>
      </w:r>
      <w:r w:rsidRPr="003427C5">
        <w:t xml:space="preserve"> </w:t>
      </w:r>
      <w:r>
        <w:t>Analyst</w:t>
      </w:r>
      <w:r w:rsidRPr="003427C5">
        <w:t xml:space="preserve"> </w:t>
      </w:r>
      <w:r>
        <w:t>/</w:t>
      </w:r>
      <w:r w:rsidRPr="003427C5">
        <w:t xml:space="preserve"> </w:t>
      </w:r>
      <w:r>
        <w:t>ML</w:t>
      </w:r>
      <w:r w:rsidRPr="003427C5">
        <w:t xml:space="preserve"> </w:t>
      </w:r>
      <w:r>
        <w:t>Intern</w:t>
      </w:r>
      <w:r w:rsidRPr="003427C5">
        <w:t xml:space="preserve"> </w:t>
      </w:r>
      <w:r>
        <w:t>-</w:t>
      </w:r>
      <w:r w:rsidRPr="003427C5">
        <w:t xml:space="preserve"> </w:t>
      </w:r>
      <w:r>
        <w:t>The</w:t>
      </w:r>
      <w:r w:rsidRPr="003427C5">
        <w:t xml:space="preserve"> </w:t>
      </w:r>
      <w:r>
        <w:t>Albany</w:t>
      </w:r>
      <w:r w:rsidRPr="003427C5">
        <w:t xml:space="preserve"> </w:t>
      </w:r>
      <w:r>
        <w:t>Distilling</w:t>
      </w:r>
      <w:r w:rsidRPr="003427C5">
        <w:t xml:space="preserve"> </w:t>
      </w:r>
      <w:r>
        <w:t>Company,</w:t>
      </w:r>
      <w:r w:rsidRPr="003427C5">
        <w:t xml:space="preserve"> </w:t>
      </w:r>
      <w:r>
        <w:t>Inc</w:t>
      </w:r>
      <w:r w:rsidRPr="003427C5">
        <w:t xml:space="preserve"> </w:t>
      </w:r>
      <w:r>
        <w:t>| Albany,</w:t>
      </w:r>
      <w:r w:rsidRPr="003427C5">
        <w:t xml:space="preserve"> NY</w:t>
      </w:r>
      <w:r>
        <w:tab/>
        <w:t>May</w:t>
      </w:r>
      <w:r w:rsidRPr="003427C5">
        <w:t xml:space="preserve"> </w:t>
      </w:r>
      <w:r>
        <w:t>2024</w:t>
      </w:r>
      <w:r w:rsidRPr="003427C5">
        <w:t xml:space="preserve"> </w:t>
      </w:r>
      <w:r>
        <w:t>–</w:t>
      </w:r>
      <w:r w:rsidRPr="003427C5">
        <w:t xml:space="preserve"> </w:t>
      </w:r>
      <w:r w:rsidR="003427C5">
        <w:t>Present</w:t>
      </w:r>
    </w:p>
    <w:p w14:paraId="2C2C7FA2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spacing w:before="197" w:line="271" w:lineRule="auto"/>
        <w:ind w:right="1977"/>
        <w:rPr>
          <w:rFonts w:ascii="Symbol" w:hAnsi="Symbol"/>
          <w:sz w:val="18"/>
        </w:rPr>
      </w:pPr>
      <w:r>
        <w:rPr>
          <w:b/>
          <w:sz w:val="20"/>
        </w:rPr>
        <w:t xml:space="preserve">Collected, cleaned, and validated large datasets </w:t>
      </w:r>
      <w:r>
        <w:rPr>
          <w:sz w:val="20"/>
        </w:rPr>
        <w:t>to support analytical and machine learning initiatives.</w:t>
      </w:r>
    </w:p>
    <w:p w14:paraId="422944BD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spacing w:before="8" w:line="273" w:lineRule="auto"/>
        <w:ind w:right="1611"/>
        <w:rPr>
          <w:rFonts w:ascii="Symbol" w:hAnsi="Symbol"/>
          <w:sz w:val="18"/>
        </w:rPr>
      </w:pPr>
      <w:r>
        <w:rPr>
          <w:sz w:val="20"/>
        </w:rPr>
        <w:t xml:space="preserve">Conducted </w:t>
      </w:r>
      <w:r>
        <w:rPr>
          <w:b/>
          <w:sz w:val="20"/>
        </w:rPr>
        <w:t xml:space="preserve">exploratory data analysis (EDA) </w:t>
      </w:r>
      <w:r>
        <w:rPr>
          <w:sz w:val="20"/>
        </w:rPr>
        <w:t>and statistical analysis to identify</w:t>
      </w:r>
      <w:r>
        <w:rPr>
          <w:spacing w:val="40"/>
          <w:sz w:val="20"/>
        </w:rPr>
        <w:t xml:space="preserve"> </w:t>
      </w:r>
      <w:r>
        <w:rPr>
          <w:sz w:val="20"/>
        </w:rPr>
        <w:t>trends, anomalies, and insights.</w:t>
      </w:r>
    </w:p>
    <w:p w14:paraId="443EED2A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spacing w:before="7" w:line="273" w:lineRule="auto"/>
        <w:ind w:right="1537"/>
        <w:rPr>
          <w:rFonts w:ascii="Symbol" w:hAnsi="Symbol"/>
          <w:sz w:val="18"/>
        </w:rPr>
      </w:pPr>
      <w:r>
        <w:rPr>
          <w:sz w:val="20"/>
        </w:rPr>
        <w:t xml:space="preserve">Built interactive dashboards and visualizations in </w:t>
      </w:r>
      <w:r>
        <w:rPr>
          <w:b/>
          <w:sz w:val="20"/>
        </w:rPr>
        <w:t xml:space="preserve">Power BI and Excel, </w:t>
      </w:r>
      <w:r>
        <w:rPr>
          <w:sz w:val="20"/>
        </w:rPr>
        <w:t>enabling</w:t>
      </w:r>
      <w:r>
        <w:rPr>
          <w:spacing w:val="40"/>
          <w:sz w:val="20"/>
        </w:rPr>
        <w:t xml:space="preserve"> </w:t>
      </w:r>
      <w:r>
        <w:rPr>
          <w:sz w:val="20"/>
        </w:rPr>
        <w:t>data-driven decision-making.</w:t>
      </w:r>
    </w:p>
    <w:p w14:paraId="3D1D2A51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spacing w:before="6" w:line="271" w:lineRule="auto"/>
        <w:ind w:right="1600"/>
        <w:rPr>
          <w:rFonts w:ascii="Symbol" w:hAnsi="Symbol"/>
          <w:sz w:val="18"/>
        </w:rPr>
      </w:pPr>
      <w:r>
        <w:rPr>
          <w:sz w:val="20"/>
        </w:rPr>
        <w:t xml:space="preserve">Automated routine data reporting tasks using </w:t>
      </w:r>
      <w:r>
        <w:rPr>
          <w:b/>
          <w:sz w:val="20"/>
        </w:rPr>
        <w:t xml:space="preserve">Python scripts </w:t>
      </w:r>
      <w:r>
        <w:rPr>
          <w:sz w:val="20"/>
        </w:rPr>
        <w:t>and Excel macros,</w:t>
      </w:r>
      <w:r>
        <w:rPr>
          <w:spacing w:val="40"/>
          <w:sz w:val="20"/>
        </w:rPr>
        <w:t xml:space="preserve"> </w:t>
      </w:r>
      <w:r>
        <w:rPr>
          <w:sz w:val="20"/>
        </w:rPr>
        <w:t>reducing manual work.</w:t>
      </w:r>
    </w:p>
    <w:p w14:paraId="22ED38E6" w14:textId="77777777" w:rsidR="00C504B9" w:rsidRDefault="00C504B9">
      <w:pPr>
        <w:pStyle w:val="ListParagraph"/>
        <w:spacing w:line="271" w:lineRule="auto"/>
        <w:rPr>
          <w:rFonts w:ascii="Symbol" w:hAnsi="Symbol"/>
          <w:sz w:val="18"/>
        </w:rPr>
        <w:sectPr w:rsidR="00C504B9">
          <w:type w:val="continuous"/>
          <w:pgSz w:w="12240" w:h="15840"/>
          <w:pgMar w:top="1260" w:right="1440" w:bottom="0" w:left="1800" w:header="720" w:footer="720" w:gutter="0"/>
          <w:cols w:space="720"/>
        </w:sectPr>
      </w:pPr>
    </w:p>
    <w:p w14:paraId="01AC905F" w14:textId="77777777" w:rsidR="00C504B9" w:rsidRPr="00065A29" w:rsidRDefault="00000000" w:rsidP="00065A29">
      <w:pPr>
        <w:pStyle w:val="ListParagraph"/>
        <w:numPr>
          <w:ilvl w:val="0"/>
          <w:numId w:val="1"/>
        </w:numPr>
        <w:tabs>
          <w:tab w:val="left" w:pos="746"/>
        </w:tabs>
        <w:spacing w:before="29"/>
        <w:ind w:hanging="338"/>
        <w:rPr>
          <w:sz w:val="20"/>
        </w:rPr>
      </w:pPr>
      <w:r>
        <w:rPr>
          <w:b/>
          <w:sz w:val="20"/>
        </w:rPr>
        <w:lastRenderedPageBreak/>
        <w:t xml:space="preserve">Collaborated with cross-functional teams </w:t>
      </w:r>
      <w:r>
        <w:rPr>
          <w:sz w:val="20"/>
        </w:rPr>
        <w:t>to gather requirements and support project</w:t>
      </w:r>
      <w:r>
        <w:rPr>
          <w:spacing w:val="40"/>
          <w:sz w:val="20"/>
        </w:rPr>
        <w:t xml:space="preserve"> </w:t>
      </w:r>
      <w:r>
        <w:rPr>
          <w:sz w:val="20"/>
        </w:rPr>
        <w:t>planning and delivery.</w:t>
      </w:r>
    </w:p>
    <w:p w14:paraId="1AF1F6B3" w14:textId="5BDA4D53" w:rsidR="00C504B9" w:rsidRPr="00065A29" w:rsidRDefault="00000000" w:rsidP="00065A29">
      <w:pPr>
        <w:pStyle w:val="ListParagraph"/>
        <w:numPr>
          <w:ilvl w:val="0"/>
          <w:numId w:val="1"/>
        </w:numPr>
        <w:tabs>
          <w:tab w:val="left" w:pos="746"/>
        </w:tabs>
        <w:spacing w:before="29"/>
        <w:ind w:hanging="338"/>
        <w:rPr>
          <w:sz w:val="20"/>
        </w:rPr>
      </w:pPr>
      <w:r>
        <w:rPr>
          <w:sz w:val="20"/>
        </w:rPr>
        <w:t>Assisted</w:t>
      </w:r>
      <w:r w:rsidRPr="00065A29">
        <w:rPr>
          <w:sz w:val="20"/>
        </w:rPr>
        <w:t xml:space="preserve"> </w:t>
      </w:r>
      <w:r>
        <w:rPr>
          <w:sz w:val="20"/>
        </w:rPr>
        <w:t>in</w:t>
      </w:r>
      <w:r w:rsidRPr="00065A29">
        <w:rPr>
          <w:sz w:val="20"/>
        </w:rPr>
        <w:t xml:space="preserve"> </w:t>
      </w:r>
      <w:r>
        <w:rPr>
          <w:sz w:val="20"/>
        </w:rPr>
        <w:t>feature</w:t>
      </w:r>
      <w:r w:rsidRPr="00065A29">
        <w:rPr>
          <w:sz w:val="20"/>
        </w:rPr>
        <w:t xml:space="preserve"> </w:t>
      </w:r>
      <w:r>
        <w:rPr>
          <w:sz w:val="20"/>
        </w:rPr>
        <w:t>engineering</w:t>
      </w:r>
      <w:r w:rsidRPr="00065A29">
        <w:rPr>
          <w:sz w:val="20"/>
        </w:rPr>
        <w:t xml:space="preserve"> </w:t>
      </w:r>
      <w:r>
        <w:rPr>
          <w:sz w:val="20"/>
        </w:rPr>
        <w:t>and</w:t>
      </w:r>
      <w:r w:rsidRPr="00065A29">
        <w:rPr>
          <w:sz w:val="20"/>
        </w:rPr>
        <w:t xml:space="preserve"> </w:t>
      </w:r>
      <w:r>
        <w:rPr>
          <w:sz w:val="20"/>
        </w:rPr>
        <w:t>model</w:t>
      </w:r>
      <w:r w:rsidRPr="00065A29">
        <w:rPr>
          <w:sz w:val="20"/>
        </w:rPr>
        <w:t xml:space="preserve"> </w:t>
      </w:r>
      <w:r>
        <w:rPr>
          <w:sz w:val="20"/>
        </w:rPr>
        <w:t>evaluation</w:t>
      </w:r>
      <w:r w:rsidRPr="00065A29">
        <w:rPr>
          <w:sz w:val="20"/>
        </w:rPr>
        <w:t xml:space="preserve"> </w:t>
      </w:r>
      <w:r>
        <w:rPr>
          <w:sz w:val="20"/>
        </w:rPr>
        <w:t>for</w:t>
      </w:r>
      <w:r w:rsidRPr="00065A29">
        <w:rPr>
          <w:sz w:val="20"/>
        </w:rPr>
        <w:t xml:space="preserve"> machine learning models</w:t>
      </w:r>
      <w:r w:rsidR="00065A29">
        <w:rPr>
          <w:sz w:val="20"/>
        </w:rPr>
        <w:t xml:space="preserve"> </w:t>
      </w:r>
      <w:r w:rsidRPr="00065A29">
        <w:rPr>
          <w:sz w:val="20"/>
        </w:rPr>
        <w:t>using pandas, scikit-learn, and NumPy.</w:t>
      </w:r>
    </w:p>
    <w:p w14:paraId="4F91E5DA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spacing w:before="29"/>
        <w:ind w:hanging="338"/>
        <w:rPr>
          <w:rFonts w:ascii="Symbol" w:hAnsi="Symbol"/>
          <w:sz w:val="18"/>
        </w:rPr>
      </w:pPr>
      <w:r>
        <w:rPr>
          <w:sz w:val="20"/>
        </w:rPr>
        <w:t>Extracted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transformed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APIs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databases,</w:t>
      </w:r>
      <w:r>
        <w:rPr>
          <w:spacing w:val="-6"/>
          <w:sz w:val="20"/>
        </w:rPr>
        <w:t xml:space="preserve"> </w:t>
      </w:r>
      <w:r>
        <w:rPr>
          <w:sz w:val="20"/>
        </w:rPr>
        <w:t>improving</w:t>
      </w:r>
      <w:r>
        <w:rPr>
          <w:spacing w:val="-3"/>
          <w:sz w:val="20"/>
        </w:rPr>
        <w:t xml:space="preserve"> </w:t>
      </w:r>
      <w:r>
        <w:rPr>
          <w:sz w:val="20"/>
        </w:rPr>
        <w:t>pipeline</w:t>
      </w:r>
      <w:r>
        <w:rPr>
          <w:spacing w:val="-8"/>
          <w:sz w:val="20"/>
        </w:rPr>
        <w:t xml:space="preserve"> </w:t>
      </w:r>
      <w:r>
        <w:rPr>
          <w:sz w:val="20"/>
        </w:rPr>
        <w:t>efficiency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reliability</w:t>
      </w:r>
    </w:p>
    <w:p w14:paraId="2B2BB835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ind w:hanging="338"/>
        <w:rPr>
          <w:rFonts w:ascii="Symbol" w:hAnsi="Symbol"/>
          <w:sz w:val="18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complex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queries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aggregate,</w:t>
      </w:r>
      <w:r>
        <w:rPr>
          <w:spacing w:val="-6"/>
          <w:sz w:val="20"/>
        </w:rPr>
        <w:t xml:space="preserve"> </w:t>
      </w:r>
      <w:r>
        <w:rPr>
          <w:sz w:val="20"/>
        </w:rPr>
        <w:t>filter,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join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analytical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use.</w:t>
      </w:r>
    </w:p>
    <w:p w14:paraId="4746A531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spacing w:before="1"/>
        <w:ind w:right="905"/>
        <w:rPr>
          <w:rFonts w:ascii="Symbol" w:hAnsi="Symbol"/>
          <w:sz w:val="18"/>
        </w:rPr>
      </w:pPr>
      <w:r>
        <w:rPr>
          <w:sz w:val="20"/>
        </w:rPr>
        <w:t>Participated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6"/>
          <w:sz w:val="20"/>
        </w:rPr>
        <w:t xml:space="preserve"> </w:t>
      </w:r>
      <w:r>
        <w:rPr>
          <w:sz w:val="20"/>
        </w:rPr>
        <w:t>deployment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5"/>
          <w:sz w:val="20"/>
        </w:rPr>
        <w:t xml:space="preserve"> </w:t>
      </w:r>
      <w:r>
        <w:rPr>
          <w:sz w:val="20"/>
        </w:rPr>
        <w:t>phases,</w:t>
      </w:r>
      <w:r>
        <w:rPr>
          <w:spacing w:val="-5"/>
          <w:sz w:val="20"/>
        </w:rPr>
        <w:t xml:space="preserve"> </w:t>
      </w:r>
      <w:r>
        <w:rPr>
          <w:sz w:val="20"/>
        </w:rPr>
        <w:t>supporting</w:t>
      </w:r>
      <w:r>
        <w:rPr>
          <w:spacing w:val="-4"/>
          <w:sz w:val="20"/>
        </w:rPr>
        <w:t xml:space="preserve"> </w:t>
      </w:r>
      <w:r>
        <w:rPr>
          <w:sz w:val="20"/>
        </w:rPr>
        <w:t>A/B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real-world performance evaluation.</w:t>
      </w:r>
    </w:p>
    <w:p w14:paraId="7C3C1DC4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ind w:right="962"/>
        <w:rPr>
          <w:rFonts w:ascii="Symbol" w:hAnsi="Symbol"/>
          <w:sz w:val="18"/>
        </w:rPr>
      </w:pPr>
      <w:r>
        <w:rPr>
          <w:sz w:val="20"/>
        </w:rPr>
        <w:t>Contributed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developing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streamline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ingestion</w:t>
      </w:r>
      <w:r>
        <w:rPr>
          <w:spacing w:val="-5"/>
          <w:sz w:val="20"/>
        </w:rPr>
        <w:t xml:space="preserve"> </w:t>
      </w:r>
      <w:r>
        <w:rPr>
          <w:sz w:val="20"/>
        </w:rPr>
        <w:t>and preprocessing of raw data.</w:t>
      </w:r>
    </w:p>
    <w:p w14:paraId="294EE7A8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ind w:hanging="338"/>
        <w:rPr>
          <w:rFonts w:ascii="Symbol" w:hAnsi="Symbol"/>
          <w:sz w:val="18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5"/>
          <w:sz w:val="20"/>
        </w:rPr>
        <w:t xml:space="preserve"> </w:t>
      </w:r>
      <w:r>
        <w:rPr>
          <w:sz w:val="20"/>
        </w:rPr>
        <w:t>datasets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Jupyter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Notebooks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statistical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model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prototyping.</w:t>
      </w:r>
    </w:p>
    <w:p w14:paraId="5319F0D2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ind w:hanging="338"/>
        <w:rPr>
          <w:rFonts w:ascii="Symbol" w:hAnsi="Symbol"/>
          <w:sz w:val="18"/>
        </w:rPr>
      </w:pPr>
      <w:r>
        <w:rPr>
          <w:sz w:val="20"/>
        </w:rPr>
        <w:t>Visualized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patterns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correlations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Matplotlib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Seaborn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BI.</w:t>
      </w:r>
    </w:p>
    <w:p w14:paraId="25388B7F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ind w:hanging="338"/>
        <w:rPr>
          <w:rFonts w:ascii="Symbol" w:hAnsi="Symbol"/>
          <w:sz w:val="18"/>
        </w:rPr>
      </w:pPr>
      <w:r>
        <w:rPr>
          <w:sz w:val="20"/>
        </w:rPr>
        <w:t>Engaged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agile</w:t>
      </w:r>
      <w:r>
        <w:rPr>
          <w:spacing w:val="-4"/>
          <w:sz w:val="20"/>
        </w:rPr>
        <w:t xml:space="preserve"> </w:t>
      </w:r>
      <w:r>
        <w:rPr>
          <w:sz w:val="20"/>
        </w:rPr>
        <w:t>sprints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reviews,</w:t>
      </w:r>
      <w:r>
        <w:rPr>
          <w:spacing w:val="-5"/>
          <w:sz w:val="20"/>
        </w:rPr>
        <w:t xml:space="preserve"> </w:t>
      </w:r>
      <w:r>
        <w:rPr>
          <w:sz w:val="20"/>
        </w:rPr>
        <w:t>presenting</w:t>
      </w:r>
      <w:r>
        <w:rPr>
          <w:spacing w:val="-5"/>
          <w:sz w:val="20"/>
        </w:rPr>
        <w:t xml:space="preserve"> </w:t>
      </w:r>
      <w:r>
        <w:rPr>
          <w:sz w:val="20"/>
        </w:rPr>
        <w:t>insights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progress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stakeholders.</w:t>
      </w:r>
    </w:p>
    <w:p w14:paraId="054C4D80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spacing w:line="229" w:lineRule="exact"/>
        <w:ind w:hanging="338"/>
        <w:rPr>
          <w:rFonts w:ascii="Symbol" w:hAnsi="Symbol"/>
          <w:sz w:val="18"/>
        </w:rPr>
      </w:pPr>
      <w:r>
        <w:rPr>
          <w:sz w:val="20"/>
        </w:rPr>
        <w:t>Performed</w:t>
      </w:r>
      <w:r>
        <w:rPr>
          <w:spacing w:val="-6"/>
          <w:sz w:val="20"/>
        </w:rPr>
        <w:t xml:space="preserve"> </w:t>
      </w:r>
      <w:r>
        <w:rPr>
          <w:sz w:val="20"/>
        </w:rPr>
        <w:t>root</w:t>
      </w:r>
      <w:r>
        <w:rPr>
          <w:spacing w:val="-5"/>
          <w:sz w:val="20"/>
        </w:rPr>
        <w:t xml:space="preserve"> </w:t>
      </w:r>
      <w:r>
        <w:rPr>
          <w:sz w:val="20"/>
        </w:rPr>
        <w:t>cause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issues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validation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checks.</w:t>
      </w:r>
    </w:p>
    <w:p w14:paraId="5B45CA1E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ind w:right="248"/>
        <w:rPr>
          <w:rFonts w:ascii="Symbol" w:hAnsi="Symbol"/>
          <w:sz w:val="18"/>
        </w:rPr>
      </w:pPr>
      <w:r>
        <w:rPr>
          <w:sz w:val="20"/>
        </w:rPr>
        <w:t>Supported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governance</w:t>
      </w:r>
      <w:r>
        <w:rPr>
          <w:spacing w:val="-3"/>
          <w:sz w:val="20"/>
        </w:rPr>
        <w:t xml:space="preserve"> </w:t>
      </w:r>
      <w:r>
        <w:rPr>
          <w:sz w:val="20"/>
        </w:rPr>
        <w:t>initiatives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enforcing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quality</w:t>
      </w:r>
      <w:r>
        <w:rPr>
          <w:spacing w:val="-2"/>
          <w:sz w:val="20"/>
        </w:rPr>
        <w:t xml:space="preserve"> </w:t>
      </w:r>
      <w:r>
        <w:rPr>
          <w:sz w:val="20"/>
        </w:rPr>
        <w:t>checks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helping</w:t>
      </w:r>
      <w:r>
        <w:rPr>
          <w:spacing w:val="-4"/>
          <w:sz w:val="20"/>
        </w:rPr>
        <w:t xml:space="preserve"> </w:t>
      </w:r>
      <w:r>
        <w:rPr>
          <w:sz w:val="20"/>
        </w:rPr>
        <w:t>update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metadata </w:t>
      </w:r>
      <w:r>
        <w:rPr>
          <w:spacing w:val="-2"/>
          <w:sz w:val="20"/>
        </w:rPr>
        <w:t>documentation.</w:t>
      </w:r>
    </w:p>
    <w:p w14:paraId="1F67B798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spacing w:before="10" w:line="273" w:lineRule="auto"/>
        <w:ind w:right="1994"/>
        <w:rPr>
          <w:rFonts w:ascii="Symbol" w:hAnsi="Symbol"/>
          <w:sz w:val="18"/>
        </w:rPr>
      </w:pPr>
      <w:r>
        <w:rPr>
          <w:sz w:val="20"/>
        </w:rPr>
        <w:t xml:space="preserve">Maintained and managed </w:t>
      </w:r>
      <w:r>
        <w:rPr>
          <w:b/>
          <w:sz w:val="20"/>
        </w:rPr>
        <w:t>SQL-based databases</w:t>
      </w:r>
      <w:r>
        <w:rPr>
          <w:sz w:val="20"/>
        </w:rPr>
        <w:t>, ensuring data quality and accessibility for analytics teams.</w:t>
      </w:r>
    </w:p>
    <w:p w14:paraId="68FAFBC3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spacing w:before="8" w:line="276" w:lineRule="auto"/>
        <w:ind w:right="1944"/>
        <w:rPr>
          <w:rFonts w:ascii="Symbol" w:hAnsi="Symbol"/>
          <w:sz w:val="18"/>
        </w:rPr>
      </w:pPr>
      <w:r>
        <w:rPr>
          <w:sz w:val="20"/>
        </w:rPr>
        <w:t>Documented workflows, model logic, and analytical assumptions to ensure</w:t>
      </w:r>
      <w:r>
        <w:rPr>
          <w:spacing w:val="80"/>
          <w:sz w:val="20"/>
        </w:rPr>
        <w:t xml:space="preserve"> </w:t>
      </w:r>
      <w:r>
        <w:rPr>
          <w:spacing w:val="-2"/>
          <w:sz w:val="20"/>
        </w:rPr>
        <w:t>reproducibility.</w:t>
      </w:r>
    </w:p>
    <w:p w14:paraId="7F9954DB" w14:textId="77777777" w:rsidR="00C504B9" w:rsidRDefault="00C504B9">
      <w:pPr>
        <w:pStyle w:val="BodyText"/>
        <w:spacing w:before="7"/>
        <w:ind w:left="0"/>
      </w:pPr>
    </w:p>
    <w:p w14:paraId="385960C7" w14:textId="0D4B6540" w:rsidR="00C504B9" w:rsidRDefault="00000000">
      <w:pPr>
        <w:pStyle w:val="Heading1"/>
        <w:tabs>
          <w:tab w:val="left" w:pos="6925"/>
        </w:tabs>
        <w:ind w:left="69" w:firstLine="0"/>
      </w:pPr>
      <w:r>
        <w:t>Graduate</w:t>
      </w:r>
      <w:r>
        <w:rPr>
          <w:spacing w:val="-8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Assistant</w:t>
      </w:r>
      <w:r>
        <w:rPr>
          <w:spacing w:val="3"/>
        </w:rPr>
        <w:t xml:space="preserve"> </w:t>
      </w:r>
      <w:r>
        <w:t>- UAlbany</w:t>
      </w:r>
      <w:r>
        <w:rPr>
          <w:spacing w:val="1"/>
        </w:rPr>
        <w:t xml:space="preserve"> </w:t>
      </w:r>
      <w:r>
        <w:t>Libraries</w:t>
      </w:r>
      <w:r>
        <w:rPr>
          <w:spacing w:val="-8"/>
        </w:rPr>
        <w:t xml:space="preserve"> </w:t>
      </w:r>
      <w:r>
        <w:t>|</w:t>
      </w:r>
      <w:r>
        <w:rPr>
          <w:spacing w:val="3"/>
        </w:rPr>
        <w:t xml:space="preserve"> </w:t>
      </w:r>
      <w:r>
        <w:t>Albany,</w:t>
      </w:r>
      <w:r>
        <w:rPr>
          <w:spacing w:val="-6"/>
        </w:rPr>
        <w:t xml:space="preserve"> </w:t>
      </w:r>
      <w:r>
        <w:rPr>
          <w:spacing w:val="-5"/>
        </w:rPr>
        <w:t>NY</w:t>
      </w:r>
      <w:r>
        <w:tab/>
      </w:r>
      <w:r w:rsidR="00564C5C">
        <w:t xml:space="preserve">   </w:t>
      </w:r>
      <w:r>
        <w:t>Jan</w:t>
      </w:r>
      <w:r>
        <w:rPr>
          <w:spacing w:val="-7"/>
        </w:rPr>
        <w:t xml:space="preserve"> </w:t>
      </w:r>
      <w:r>
        <w:t>2024</w:t>
      </w:r>
      <w:r>
        <w:rPr>
          <w:spacing w:val="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April</w:t>
      </w:r>
      <w:r>
        <w:rPr>
          <w:spacing w:val="-9"/>
        </w:rPr>
        <w:t xml:space="preserve"> </w:t>
      </w:r>
      <w:r>
        <w:rPr>
          <w:spacing w:val="-4"/>
        </w:rPr>
        <w:t>2024</w:t>
      </w:r>
    </w:p>
    <w:p w14:paraId="57E278A6" w14:textId="77777777" w:rsidR="00C504B9" w:rsidRDefault="00C504B9">
      <w:pPr>
        <w:pStyle w:val="BodyText"/>
        <w:ind w:left="0"/>
        <w:rPr>
          <w:b/>
        </w:rPr>
      </w:pPr>
    </w:p>
    <w:p w14:paraId="263B67A6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spacing w:before="1" w:line="252" w:lineRule="auto"/>
        <w:ind w:right="1703"/>
        <w:rPr>
          <w:rFonts w:ascii="Symbol" w:hAnsi="Symbol"/>
          <w:sz w:val="18"/>
        </w:rPr>
      </w:pPr>
      <w:r>
        <w:rPr>
          <w:b/>
          <w:sz w:val="20"/>
        </w:rPr>
        <w:t>Monitored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analyzed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circulation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identify</w:t>
      </w:r>
      <w:r>
        <w:rPr>
          <w:spacing w:val="-4"/>
          <w:sz w:val="20"/>
        </w:rPr>
        <w:t xml:space="preserve"> </w:t>
      </w:r>
      <w:r>
        <w:rPr>
          <w:sz w:val="20"/>
        </w:rPr>
        <w:t>trends,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z w:val="20"/>
        </w:rPr>
        <w:t>operational efficiency, and enhance</w:t>
      </w:r>
      <w:r>
        <w:rPr>
          <w:spacing w:val="35"/>
          <w:sz w:val="20"/>
        </w:rPr>
        <w:t xml:space="preserve"> </w:t>
      </w:r>
      <w:r>
        <w:rPr>
          <w:sz w:val="20"/>
        </w:rPr>
        <w:t>decision-making</w:t>
      </w:r>
      <w:r>
        <w:rPr>
          <w:spacing w:val="39"/>
          <w:sz w:val="20"/>
        </w:rPr>
        <w:t xml:space="preserve"> </w:t>
      </w:r>
      <w:r>
        <w:rPr>
          <w:sz w:val="20"/>
        </w:rPr>
        <w:t>processes</w:t>
      </w:r>
      <w:r>
        <w:rPr>
          <w:spacing w:val="36"/>
          <w:sz w:val="20"/>
        </w:rPr>
        <w:t xml:space="preserve"> </w:t>
      </w:r>
      <w:r>
        <w:rPr>
          <w:sz w:val="20"/>
        </w:rPr>
        <w:t>related</w:t>
      </w:r>
      <w:r>
        <w:rPr>
          <w:spacing w:val="39"/>
          <w:sz w:val="20"/>
        </w:rPr>
        <w:t xml:space="preserve"> </w:t>
      </w:r>
      <w:r>
        <w:rPr>
          <w:sz w:val="20"/>
        </w:rPr>
        <w:t>to</w:t>
      </w:r>
      <w:r>
        <w:rPr>
          <w:spacing w:val="35"/>
          <w:sz w:val="20"/>
        </w:rPr>
        <w:t xml:space="preserve"> </w:t>
      </w:r>
      <w:r>
        <w:rPr>
          <w:sz w:val="20"/>
        </w:rPr>
        <w:t>library</w:t>
      </w:r>
      <w:r>
        <w:rPr>
          <w:spacing w:val="39"/>
          <w:sz w:val="20"/>
        </w:rPr>
        <w:t xml:space="preserve"> </w:t>
      </w:r>
      <w:r>
        <w:rPr>
          <w:sz w:val="20"/>
        </w:rPr>
        <w:t>services.</w:t>
      </w:r>
    </w:p>
    <w:p w14:paraId="500421FF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spacing w:before="16" w:line="271" w:lineRule="auto"/>
        <w:ind w:right="1035"/>
        <w:rPr>
          <w:rFonts w:ascii="Symbol" w:hAnsi="Symbol"/>
          <w:sz w:val="18"/>
        </w:rPr>
      </w:pPr>
      <w:r>
        <w:rPr>
          <w:b/>
          <w:sz w:val="20"/>
        </w:rPr>
        <w:t>Collaborated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cross-functional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teams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improve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contributing</w:t>
      </w:r>
      <w:r>
        <w:rPr>
          <w:spacing w:val="-4"/>
          <w:sz w:val="20"/>
        </w:rPr>
        <w:t xml:space="preserve"> </w:t>
      </w:r>
      <w:r>
        <w:rPr>
          <w:sz w:val="20"/>
        </w:rPr>
        <w:t>to data entry, record management, and the analysis of library usage patterns, resulting in</w:t>
      </w:r>
      <w:r>
        <w:rPr>
          <w:spacing w:val="40"/>
          <w:sz w:val="20"/>
        </w:rPr>
        <w:t xml:space="preserve"> </w:t>
      </w:r>
      <w:r>
        <w:rPr>
          <w:sz w:val="20"/>
        </w:rPr>
        <w:t>actionable insights for service optimization.</w:t>
      </w:r>
    </w:p>
    <w:p w14:paraId="4999138B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spacing w:before="7" w:line="264" w:lineRule="auto"/>
        <w:ind w:right="520"/>
        <w:rPr>
          <w:rFonts w:ascii="Symbol" w:hAnsi="Symbol"/>
          <w:sz w:val="18"/>
        </w:rPr>
      </w:pPr>
      <w:r>
        <w:rPr>
          <w:b/>
          <w:sz w:val="20"/>
        </w:rPr>
        <w:t>Enhanced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communication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28"/>
          <w:sz w:val="20"/>
        </w:rPr>
        <w:t xml:space="preserve"> </w:t>
      </w:r>
      <w:r>
        <w:rPr>
          <w:sz w:val="20"/>
        </w:rPr>
        <w:t>through</w:t>
      </w:r>
      <w:r>
        <w:rPr>
          <w:spacing w:val="40"/>
          <w:sz w:val="20"/>
        </w:rPr>
        <w:t xml:space="preserve"> </w:t>
      </w:r>
      <w:r>
        <w:rPr>
          <w:sz w:val="20"/>
        </w:rPr>
        <w:t>hands-on</w:t>
      </w:r>
      <w:r>
        <w:rPr>
          <w:spacing w:val="40"/>
          <w:sz w:val="20"/>
        </w:rPr>
        <w:t xml:space="preserve"> </w:t>
      </w:r>
      <w:r>
        <w:rPr>
          <w:sz w:val="20"/>
        </w:rPr>
        <w:t>experience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 fast- paced, customer-centric environment,</w:t>
      </w:r>
      <w:r>
        <w:rPr>
          <w:spacing w:val="27"/>
          <w:sz w:val="20"/>
        </w:rPr>
        <w:t xml:space="preserve"> </w:t>
      </w:r>
      <w:r>
        <w:rPr>
          <w:sz w:val="20"/>
        </w:rPr>
        <w:t>ensuring accurate data</w:t>
      </w:r>
      <w:r>
        <w:rPr>
          <w:spacing w:val="22"/>
          <w:sz w:val="20"/>
        </w:rPr>
        <w:t xml:space="preserve"> </w:t>
      </w:r>
      <w:r>
        <w:rPr>
          <w:sz w:val="20"/>
        </w:rPr>
        <w:t>handling</w:t>
      </w:r>
      <w:r>
        <w:rPr>
          <w:spacing w:val="23"/>
          <w:sz w:val="20"/>
        </w:rPr>
        <w:t xml:space="preserve"> </w:t>
      </w:r>
      <w:r>
        <w:rPr>
          <w:sz w:val="20"/>
        </w:rPr>
        <w:t>and consistent service delivery.</w:t>
      </w:r>
    </w:p>
    <w:p w14:paraId="108FA885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spacing w:before="2" w:line="273" w:lineRule="auto"/>
        <w:ind w:right="798"/>
        <w:rPr>
          <w:rFonts w:ascii="Symbol" w:hAnsi="Symbol"/>
          <w:sz w:val="18"/>
        </w:rPr>
      </w:pPr>
      <w:r>
        <w:rPr>
          <w:b/>
          <w:sz w:val="20"/>
        </w:rPr>
        <w:t>Streamlined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resource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processes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organizing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7"/>
          <w:sz w:val="20"/>
        </w:rPr>
        <w:t xml:space="preserve"> </w:t>
      </w:r>
      <w:r>
        <w:rPr>
          <w:sz w:val="20"/>
        </w:rPr>
        <w:t>library</w:t>
      </w:r>
      <w:r>
        <w:rPr>
          <w:spacing w:val="-7"/>
          <w:sz w:val="20"/>
        </w:rPr>
        <w:t xml:space="preserve"> </w:t>
      </w:r>
      <w:r>
        <w:rPr>
          <w:sz w:val="20"/>
        </w:rPr>
        <w:t>assets, optimizing</w:t>
      </w:r>
      <w:r>
        <w:rPr>
          <w:spacing w:val="40"/>
          <w:sz w:val="20"/>
        </w:rPr>
        <w:t xml:space="preserve"> </w:t>
      </w:r>
      <w:r>
        <w:rPr>
          <w:sz w:val="20"/>
        </w:rPr>
        <w:t>shelving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cataloging operations to</w:t>
      </w:r>
      <w:r>
        <w:rPr>
          <w:spacing w:val="40"/>
          <w:sz w:val="20"/>
        </w:rPr>
        <w:t xml:space="preserve"> </w:t>
      </w:r>
      <w:r>
        <w:rPr>
          <w:sz w:val="20"/>
        </w:rPr>
        <w:t>ensure precise inventory tracking and resource availability.</w:t>
      </w:r>
    </w:p>
    <w:p w14:paraId="7240B4CE" w14:textId="77777777" w:rsidR="00C504B9" w:rsidRDefault="00C504B9">
      <w:pPr>
        <w:pStyle w:val="BodyText"/>
        <w:spacing w:before="35"/>
        <w:ind w:left="0"/>
      </w:pPr>
    </w:p>
    <w:p w14:paraId="37652F68" w14:textId="77777777" w:rsidR="00C504B9" w:rsidRPr="003427C5" w:rsidRDefault="00000000">
      <w:pPr>
        <w:tabs>
          <w:tab w:val="left" w:pos="7199"/>
        </w:tabs>
        <w:ind w:left="69"/>
        <w:rPr>
          <w:b/>
          <w:bCs/>
          <w:sz w:val="20"/>
          <w:szCs w:val="20"/>
        </w:rPr>
      </w:pPr>
      <w:r>
        <w:rPr>
          <w:b/>
          <w:sz w:val="20"/>
        </w:rPr>
        <w:t>Data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Analyst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</w:t>
      </w:r>
      <w:r>
        <w:rPr>
          <w:b/>
          <w:spacing w:val="-4"/>
          <w:sz w:val="20"/>
        </w:rPr>
        <w:t xml:space="preserve"> </w:t>
      </w:r>
      <w:r w:rsidRPr="003427C5">
        <w:rPr>
          <w:b/>
          <w:bCs/>
          <w:sz w:val="20"/>
          <w:szCs w:val="20"/>
        </w:rPr>
        <w:t>G &amp; ASSOCIATES, Hyderabad</w:t>
      </w:r>
      <w:r w:rsidRPr="003427C5">
        <w:rPr>
          <w:b/>
          <w:bCs/>
          <w:sz w:val="20"/>
          <w:szCs w:val="20"/>
        </w:rPr>
        <w:tab/>
        <w:t>Jan 2021 – Dec 2023</w:t>
      </w:r>
    </w:p>
    <w:p w14:paraId="3FD88A43" w14:textId="77777777" w:rsidR="00C504B9" w:rsidRDefault="00C504B9">
      <w:pPr>
        <w:pStyle w:val="BodyText"/>
        <w:spacing w:before="85"/>
        <w:ind w:left="0"/>
        <w:rPr>
          <w:b/>
        </w:rPr>
      </w:pPr>
    </w:p>
    <w:p w14:paraId="713D123D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ind w:hanging="338"/>
        <w:rPr>
          <w:rFonts w:ascii="Symbol" w:hAnsi="Symbol"/>
          <w:sz w:val="18"/>
        </w:rPr>
      </w:pPr>
      <w:r>
        <w:rPr>
          <w:sz w:val="20"/>
        </w:rPr>
        <w:t>Spearheaded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financial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(pandas,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NumPy)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SQL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4EF1AF90" w14:textId="77777777" w:rsidR="00C504B9" w:rsidRDefault="00000000">
      <w:pPr>
        <w:pStyle w:val="BodyText"/>
      </w:pPr>
      <w:r>
        <w:rPr>
          <w:b/>
        </w:rPr>
        <w:t>Stata</w:t>
      </w:r>
      <w:r>
        <w:t>,</w:t>
      </w:r>
      <w:r>
        <w:rPr>
          <w:spacing w:val="-4"/>
        </w:rPr>
        <w:t xml:space="preserve"> </w:t>
      </w:r>
      <w:r>
        <w:t>delivering</w:t>
      </w:r>
      <w:r>
        <w:rPr>
          <w:spacing w:val="-4"/>
        </w:rPr>
        <w:t xml:space="preserve"> </w:t>
      </w:r>
      <w:r>
        <w:t>actionable</w:t>
      </w:r>
      <w:r>
        <w:rPr>
          <w:spacing w:val="-5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senior</w:t>
      </w:r>
      <w:r>
        <w:rPr>
          <w:spacing w:val="-4"/>
        </w:rPr>
        <w:t xml:space="preserve"> </w:t>
      </w:r>
      <w:r>
        <w:t>auditors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clients.</w:t>
      </w:r>
    </w:p>
    <w:p w14:paraId="28E8F577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spacing w:before="1"/>
        <w:ind w:right="367"/>
        <w:rPr>
          <w:rFonts w:ascii="Symbol" w:hAnsi="Symbol"/>
          <w:sz w:val="18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reporting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Python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scripts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Excel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macros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BI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reducing manual audit reporting time by </w:t>
      </w:r>
      <w:r>
        <w:rPr>
          <w:b/>
          <w:sz w:val="20"/>
        </w:rPr>
        <w:t>30%</w:t>
      </w:r>
      <w:r>
        <w:rPr>
          <w:sz w:val="20"/>
        </w:rPr>
        <w:t>.</w:t>
      </w:r>
    </w:p>
    <w:p w14:paraId="0C1D9B05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ind w:right="88"/>
        <w:rPr>
          <w:rFonts w:ascii="Symbol" w:hAnsi="Symbol"/>
          <w:sz w:val="18"/>
        </w:rPr>
      </w:pPr>
      <w:r>
        <w:rPr>
          <w:sz w:val="20"/>
        </w:rPr>
        <w:t>Applied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machine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learning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techniques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decision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trees,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clustering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regression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analysis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 uncover fraud risks and client inefficiencies.</w:t>
      </w:r>
    </w:p>
    <w:p w14:paraId="66D0B88D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ind w:right="125"/>
        <w:rPr>
          <w:rFonts w:ascii="Symbol" w:hAnsi="Symbol"/>
          <w:sz w:val="18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maintained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queries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stored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procedures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extract,</w:t>
      </w:r>
      <w:r>
        <w:rPr>
          <w:spacing w:val="-3"/>
          <w:sz w:val="20"/>
        </w:rPr>
        <w:t xml:space="preserve"> </w:t>
      </w:r>
      <w:r>
        <w:rPr>
          <w:sz w:val="20"/>
        </w:rPr>
        <w:t>transform,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load</w:t>
      </w:r>
      <w:r>
        <w:rPr>
          <w:spacing w:val="-3"/>
          <w:sz w:val="20"/>
        </w:rPr>
        <w:t xml:space="preserve"> </w:t>
      </w:r>
      <w:r>
        <w:rPr>
          <w:sz w:val="20"/>
        </w:rPr>
        <w:t>(ETL) large datasets across multiple audit systems.</w:t>
      </w:r>
    </w:p>
    <w:p w14:paraId="7044D9BA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ind w:right="116"/>
        <w:rPr>
          <w:rFonts w:ascii="Symbol" w:hAnsi="Symbol"/>
          <w:sz w:val="18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real-time</w:t>
      </w:r>
      <w:r>
        <w:rPr>
          <w:spacing w:val="-3"/>
          <w:sz w:val="20"/>
        </w:rPr>
        <w:t xml:space="preserve"> </w:t>
      </w:r>
      <w:r>
        <w:rPr>
          <w:sz w:val="20"/>
        </w:rPr>
        <w:t>dashboards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in </w:t>
      </w:r>
      <w:r>
        <w:rPr>
          <w:b/>
          <w:sz w:val="20"/>
        </w:rPr>
        <w:t>Power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BI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Tableau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track</w:t>
      </w:r>
      <w:r>
        <w:rPr>
          <w:spacing w:val="-2"/>
          <w:sz w:val="20"/>
        </w:rPr>
        <w:t xml:space="preserve"> </w:t>
      </w:r>
      <w:r>
        <w:rPr>
          <w:sz w:val="20"/>
        </w:rPr>
        <w:t>audit</w:t>
      </w:r>
      <w:r>
        <w:rPr>
          <w:spacing w:val="-4"/>
          <w:sz w:val="20"/>
        </w:rPr>
        <w:t xml:space="preserve"> </w:t>
      </w:r>
      <w:r>
        <w:rPr>
          <w:sz w:val="20"/>
        </w:rPr>
        <w:t>metrics,</w:t>
      </w:r>
      <w:r>
        <w:rPr>
          <w:spacing w:val="-4"/>
          <w:sz w:val="20"/>
        </w:rPr>
        <w:t xml:space="preserve"> </w:t>
      </w:r>
      <w:r>
        <w:rPr>
          <w:sz w:val="20"/>
        </w:rPr>
        <w:t>client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performance, and regulatory compliance statuses.</w:t>
      </w:r>
    </w:p>
    <w:p w14:paraId="1C61B2FA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ind w:right="640"/>
        <w:rPr>
          <w:rFonts w:ascii="Symbol" w:hAnsi="Symbol"/>
          <w:sz w:val="18"/>
        </w:rPr>
      </w:pPr>
      <w:r>
        <w:rPr>
          <w:sz w:val="20"/>
        </w:rPr>
        <w:t>Utilized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visualization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tools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present</w:t>
      </w:r>
      <w:r>
        <w:rPr>
          <w:spacing w:val="-4"/>
          <w:sz w:val="20"/>
        </w:rPr>
        <w:t xml:space="preserve"> </w:t>
      </w:r>
      <w:r>
        <w:rPr>
          <w:sz w:val="20"/>
        </w:rPr>
        <w:t>complex</w:t>
      </w:r>
      <w:r>
        <w:rPr>
          <w:spacing w:val="-3"/>
          <w:sz w:val="20"/>
        </w:rPr>
        <w:t xml:space="preserve"> </w:t>
      </w:r>
      <w:r>
        <w:rPr>
          <w:sz w:val="20"/>
        </w:rPr>
        <w:t>financial</w:t>
      </w:r>
      <w:r>
        <w:rPr>
          <w:spacing w:val="-5"/>
          <w:sz w:val="20"/>
        </w:rPr>
        <w:t xml:space="preserve"> </w:t>
      </w:r>
      <w:r>
        <w:rPr>
          <w:sz w:val="20"/>
        </w:rPr>
        <w:t>findings,</w:t>
      </w:r>
      <w:r>
        <w:rPr>
          <w:spacing w:val="-3"/>
          <w:sz w:val="20"/>
        </w:rPr>
        <w:t xml:space="preserve"> </w:t>
      </w:r>
      <w:r>
        <w:rPr>
          <w:sz w:val="20"/>
        </w:rPr>
        <w:t>enabling</w:t>
      </w:r>
      <w:r>
        <w:rPr>
          <w:spacing w:val="-5"/>
          <w:sz w:val="20"/>
        </w:rPr>
        <w:t xml:space="preserve"> </w:t>
      </w:r>
      <w:r>
        <w:rPr>
          <w:sz w:val="20"/>
        </w:rPr>
        <w:t>quicker,</w:t>
      </w:r>
      <w:r>
        <w:rPr>
          <w:spacing w:val="-7"/>
          <w:sz w:val="20"/>
        </w:rPr>
        <w:t xml:space="preserve"> </w:t>
      </w:r>
      <w:r>
        <w:rPr>
          <w:sz w:val="20"/>
        </w:rPr>
        <w:t>more informed decision-making by stakeholders.</w:t>
      </w:r>
    </w:p>
    <w:p w14:paraId="6B1BE4C7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ind w:right="123"/>
        <w:rPr>
          <w:rFonts w:ascii="Symbol" w:hAnsi="Symbol"/>
          <w:sz w:val="18"/>
        </w:rPr>
      </w:pPr>
      <w:r>
        <w:rPr>
          <w:sz w:val="20"/>
        </w:rPr>
        <w:t>Conducted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feature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exploratory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5"/>
          <w:sz w:val="20"/>
        </w:rPr>
        <w:t xml:space="preserve"> </w:t>
      </w:r>
      <w:r>
        <w:rPr>
          <w:sz w:val="20"/>
        </w:rPr>
        <w:t>(EDA)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risk-based</w:t>
      </w:r>
      <w:r>
        <w:rPr>
          <w:spacing w:val="-3"/>
          <w:sz w:val="20"/>
        </w:rPr>
        <w:t xml:space="preserve"> </w:t>
      </w:r>
      <w:r>
        <w:rPr>
          <w:sz w:val="20"/>
        </w:rPr>
        <w:t>audit</w:t>
      </w:r>
      <w:r>
        <w:rPr>
          <w:spacing w:val="-6"/>
          <w:sz w:val="20"/>
        </w:rPr>
        <w:t xml:space="preserve"> </w:t>
      </w:r>
      <w:r>
        <w:rPr>
          <w:sz w:val="20"/>
        </w:rPr>
        <w:t>models</w:t>
      </w:r>
      <w:r>
        <w:rPr>
          <w:spacing w:val="-5"/>
          <w:sz w:val="20"/>
        </w:rPr>
        <w:t xml:space="preserve"> </w:t>
      </w:r>
      <w:r>
        <w:rPr>
          <w:sz w:val="20"/>
        </w:rPr>
        <w:t>and internal assessment tools.</w:t>
      </w:r>
    </w:p>
    <w:p w14:paraId="28249CD5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ind w:right="831"/>
        <w:rPr>
          <w:rFonts w:ascii="Symbol" w:hAnsi="Symbol"/>
          <w:sz w:val="18"/>
        </w:rPr>
      </w:pPr>
      <w:r>
        <w:rPr>
          <w:sz w:val="20"/>
        </w:rPr>
        <w:t>Collaborated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5"/>
          <w:sz w:val="20"/>
        </w:rPr>
        <w:t xml:space="preserve"> </w:t>
      </w:r>
      <w:r>
        <w:rPr>
          <w:sz w:val="20"/>
        </w:rPr>
        <w:t>teams,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auditors,</w:t>
      </w:r>
      <w:r>
        <w:rPr>
          <w:spacing w:val="-5"/>
          <w:sz w:val="20"/>
        </w:rPr>
        <w:t xml:space="preserve"> </w:t>
      </w:r>
      <w:r>
        <w:rPr>
          <w:sz w:val="20"/>
        </w:rPr>
        <w:t>tax</w:t>
      </w:r>
      <w:r>
        <w:rPr>
          <w:spacing w:val="-4"/>
          <w:sz w:val="20"/>
        </w:rPr>
        <w:t xml:space="preserve"> </w:t>
      </w:r>
      <w:r>
        <w:rPr>
          <w:sz w:val="20"/>
        </w:rPr>
        <w:t>consultants,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staff,</w:t>
      </w:r>
      <w:r>
        <w:rPr>
          <w:spacing w:val="-9"/>
          <w:sz w:val="20"/>
        </w:rPr>
        <w:t xml:space="preserve"> </w:t>
      </w:r>
      <w:r>
        <w:rPr>
          <w:sz w:val="20"/>
        </w:rPr>
        <w:t>to implement scalable, data-driven improvements to client reporting.</w:t>
      </w:r>
    </w:p>
    <w:p w14:paraId="1FA158A5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ind w:right="500"/>
        <w:rPr>
          <w:rFonts w:ascii="Symbol" w:hAnsi="Symbol"/>
          <w:sz w:val="18"/>
        </w:rPr>
      </w:pPr>
      <w:r>
        <w:rPr>
          <w:sz w:val="20"/>
        </w:rPr>
        <w:t>Audited</w:t>
      </w:r>
      <w:r>
        <w:rPr>
          <w:spacing w:val="-3"/>
          <w:sz w:val="20"/>
        </w:rPr>
        <w:t xml:space="preserve"> </w:t>
      </w:r>
      <w:r>
        <w:rPr>
          <w:sz w:val="20"/>
        </w:rPr>
        <w:t>bank</w:t>
      </w:r>
      <w:r>
        <w:rPr>
          <w:spacing w:val="-3"/>
          <w:sz w:val="20"/>
        </w:rPr>
        <w:t xml:space="preserve"> </w:t>
      </w:r>
      <w:r>
        <w:rPr>
          <w:sz w:val="20"/>
        </w:rPr>
        <w:t>records,</w:t>
      </w:r>
      <w:r>
        <w:rPr>
          <w:spacing w:val="-5"/>
          <w:sz w:val="20"/>
        </w:rPr>
        <w:t xml:space="preserve"> </w:t>
      </w:r>
      <w:r>
        <w:rPr>
          <w:sz w:val="20"/>
        </w:rPr>
        <w:t>tax</w:t>
      </w:r>
      <w:r>
        <w:rPr>
          <w:spacing w:val="-7"/>
          <w:sz w:val="20"/>
        </w:rPr>
        <w:t xml:space="preserve"> </w:t>
      </w:r>
      <w:r>
        <w:rPr>
          <w:sz w:val="20"/>
        </w:rPr>
        <w:t>returns,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accounting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building</w:t>
      </w:r>
      <w:r>
        <w:rPr>
          <w:spacing w:val="-3"/>
          <w:sz w:val="20"/>
        </w:rPr>
        <w:t xml:space="preserve"> </w:t>
      </w:r>
      <w:r>
        <w:rPr>
          <w:sz w:val="20"/>
        </w:rPr>
        <w:t>statistical</w:t>
      </w:r>
      <w:r>
        <w:rPr>
          <w:spacing w:val="-4"/>
          <w:sz w:val="20"/>
        </w:rPr>
        <w:t xml:space="preserve"> </w:t>
      </w:r>
      <w:r>
        <w:rPr>
          <w:sz w:val="20"/>
        </w:rPr>
        <w:t>sampling</w:t>
      </w:r>
      <w:r>
        <w:rPr>
          <w:spacing w:val="-3"/>
          <w:sz w:val="20"/>
        </w:rPr>
        <w:t xml:space="preserve"> </w:t>
      </w:r>
      <w:r>
        <w:rPr>
          <w:sz w:val="20"/>
        </w:rPr>
        <w:t>models</w:t>
      </w:r>
      <w:r>
        <w:rPr>
          <w:spacing w:val="-5"/>
          <w:sz w:val="20"/>
        </w:rPr>
        <w:t xml:space="preserve"> </w:t>
      </w:r>
      <w:r>
        <w:rPr>
          <w:sz w:val="20"/>
        </w:rPr>
        <w:t>to increase accuracy and audit efficiency.</w:t>
      </w:r>
    </w:p>
    <w:p w14:paraId="0BD26D70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ind w:right="162"/>
        <w:rPr>
          <w:rFonts w:ascii="Symbol" w:hAnsi="Symbol"/>
          <w:sz w:val="18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validation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reconciliation</w:t>
      </w:r>
      <w:r>
        <w:rPr>
          <w:spacing w:val="-3"/>
          <w:sz w:val="20"/>
        </w:rPr>
        <w:t xml:space="preserve"> </w:t>
      </w:r>
      <w:r>
        <w:rPr>
          <w:sz w:val="20"/>
        </w:rPr>
        <w:t>logic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Python,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integrity and compliance with regulatory standards.</w:t>
      </w:r>
    </w:p>
    <w:p w14:paraId="22BD1DB5" w14:textId="77777777" w:rsidR="00C504B9" w:rsidRDefault="00C504B9">
      <w:pPr>
        <w:pStyle w:val="ListParagraph"/>
        <w:rPr>
          <w:rFonts w:ascii="Symbol" w:hAnsi="Symbol"/>
          <w:sz w:val="18"/>
        </w:rPr>
        <w:sectPr w:rsidR="00C504B9">
          <w:pgSz w:w="12240" w:h="15840"/>
          <w:pgMar w:top="1200" w:right="1440" w:bottom="280" w:left="1800" w:header="720" w:footer="720" w:gutter="0"/>
          <w:cols w:space="720"/>
        </w:sectPr>
      </w:pPr>
    </w:p>
    <w:p w14:paraId="4C296F30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spacing w:before="79"/>
        <w:ind w:right="17"/>
        <w:rPr>
          <w:rFonts w:ascii="Symbol" w:hAnsi="Symbol"/>
          <w:sz w:val="18"/>
        </w:rPr>
      </w:pPr>
      <w:r>
        <w:rPr>
          <w:sz w:val="20"/>
        </w:rPr>
        <w:lastRenderedPageBreak/>
        <w:t>Participated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client-facing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platform,</w:t>
      </w:r>
      <w:r>
        <w:rPr>
          <w:spacing w:val="-3"/>
          <w:sz w:val="20"/>
        </w:rPr>
        <w:t xml:space="preserve"> </w:t>
      </w:r>
      <w:r>
        <w:rPr>
          <w:sz w:val="20"/>
        </w:rPr>
        <w:t>contributing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to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visibility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UI/UX logic</w:t>
      </w:r>
      <w:r>
        <w:rPr>
          <w:sz w:val="20"/>
        </w:rPr>
        <w:t xml:space="preserve">, and </w:t>
      </w:r>
      <w:r>
        <w:rPr>
          <w:b/>
          <w:sz w:val="20"/>
        </w:rPr>
        <w:t xml:space="preserve">KPI tracking </w:t>
      </w:r>
      <w:r>
        <w:rPr>
          <w:sz w:val="20"/>
        </w:rPr>
        <w:t>elements.</w:t>
      </w:r>
    </w:p>
    <w:p w14:paraId="6C9B5462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spacing w:before="1"/>
        <w:ind w:right="454"/>
        <w:rPr>
          <w:rFonts w:ascii="Symbol" w:hAnsi="Symbol"/>
          <w:sz w:val="18"/>
        </w:rPr>
      </w:pPr>
      <w:r>
        <w:rPr>
          <w:sz w:val="20"/>
        </w:rPr>
        <w:t>Provided</w:t>
      </w:r>
      <w:r>
        <w:rPr>
          <w:spacing w:val="-4"/>
          <w:sz w:val="20"/>
        </w:rPr>
        <w:t xml:space="preserve"> </w:t>
      </w:r>
      <w:r>
        <w:rPr>
          <w:sz w:val="20"/>
        </w:rPr>
        <w:t>recommendations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tax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strategy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optimization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performing</w:t>
      </w:r>
      <w:r>
        <w:rPr>
          <w:spacing w:val="-4"/>
          <w:sz w:val="20"/>
        </w:rPr>
        <w:t xml:space="preserve"> </w:t>
      </w:r>
      <w:r>
        <w:rPr>
          <w:sz w:val="20"/>
        </w:rPr>
        <w:t>what-if</w:t>
      </w:r>
      <w:r>
        <w:rPr>
          <w:spacing w:val="-3"/>
          <w:sz w:val="20"/>
        </w:rPr>
        <w:t xml:space="preserve"> </w:t>
      </w:r>
      <w:r>
        <w:rPr>
          <w:sz w:val="20"/>
        </w:rPr>
        <w:t>simulations</w:t>
      </w:r>
      <w:r>
        <w:rPr>
          <w:spacing w:val="-6"/>
          <w:sz w:val="20"/>
        </w:rPr>
        <w:t xml:space="preserve"> </w:t>
      </w:r>
      <w:r>
        <w:rPr>
          <w:sz w:val="20"/>
        </w:rPr>
        <w:t>and historical trend analysis in Python.</w:t>
      </w:r>
    </w:p>
    <w:p w14:paraId="1E012C8A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ind w:right="234"/>
        <w:rPr>
          <w:rFonts w:ascii="Symbol" w:hAnsi="Symbol"/>
          <w:sz w:val="18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sz w:val="20"/>
        </w:rPr>
        <w:t>predictive</w:t>
      </w:r>
      <w:r>
        <w:rPr>
          <w:spacing w:val="-5"/>
          <w:sz w:val="20"/>
        </w:rPr>
        <w:t xml:space="preserve"> </w:t>
      </w:r>
      <w:r>
        <w:rPr>
          <w:sz w:val="20"/>
        </w:rPr>
        <w:t>models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assess</w:t>
      </w:r>
      <w:r>
        <w:rPr>
          <w:spacing w:val="-5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z w:val="20"/>
        </w:rPr>
        <w:t>risk</w:t>
      </w:r>
      <w:r>
        <w:rPr>
          <w:spacing w:val="-3"/>
          <w:sz w:val="20"/>
        </w:rPr>
        <w:t xml:space="preserve"> </w:t>
      </w:r>
      <w:r>
        <w:rPr>
          <w:sz w:val="20"/>
        </w:rPr>
        <w:t>profiles,</w:t>
      </w:r>
      <w:r>
        <w:rPr>
          <w:spacing w:val="-3"/>
          <w:sz w:val="20"/>
        </w:rPr>
        <w:t xml:space="preserve"> </w:t>
      </w:r>
      <w:r>
        <w:rPr>
          <w:sz w:val="20"/>
        </w:rPr>
        <w:t>assisting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audit</w:t>
      </w:r>
      <w:r>
        <w:rPr>
          <w:spacing w:val="-5"/>
          <w:sz w:val="20"/>
        </w:rPr>
        <w:t xml:space="preserve"> </w:t>
      </w:r>
      <w:r>
        <w:rPr>
          <w:sz w:val="20"/>
        </w:rPr>
        <w:t>prioritization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engagement </w:t>
      </w:r>
      <w:r>
        <w:rPr>
          <w:spacing w:val="-2"/>
          <w:sz w:val="20"/>
        </w:rPr>
        <w:t>planning.</w:t>
      </w:r>
    </w:p>
    <w:p w14:paraId="2E166434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ind w:right="211"/>
        <w:rPr>
          <w:rFonts w:ascii="Symbol" w:hAnsi="Symbol"/>
          <w:sz w:val="18"/>
        </w:rPr>
      </w:pPr>
      <w:r>
        <w:rPr>
          <w:sz w:val="20"/>
        </w:rPr>
        <w:t>Led</w:t>
      </w:r>
      <w:r>
        <w:rPr>
          <w:spacing w:val="-3"/>
          <w:sz w:val="20"/>
        </w:rPr>
        <w:t xml:space="preserve"> </w:t>
      </w:r>
      <w:r>
        <w:rPr>
          <w:sz w:val="20"/>
        </w:rPr>
        <w:t>internal</w:t>
      </w:r>
      <w:r>
        <w:rPr>
          <w:spacing w:val="-5"/>
          <w:sz w:val="20"/>
        </w:rPr>
        <w:t xml:space="preserve"> </w:t>
      </w:r>
      <w:r>
        <w:rPr>
          <w:sz w:val="20"/>
        </w:rPr>
        <w:t>workshops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cleansing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normalization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metadata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documentation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for audit automation.</w:t>
      </w:r>
    </w:p>
    <w:p w14:paraId="2C0EEFF7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ind w:right="334"/>
        <w:rPr>
          <w:rFonts w:ascii="Symbol" w:hAnsi="Symbol"/>
          <w:sz w:val="18"/>
        </w:rPr>
      </w:pPr>
      <w:r>
        <w:rPr>
          <w:sz w:val="20"/>
        </w:rPr>
        <w:t>Used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Tally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ERP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manage</w:t>
      </w:r>
      <w:r>
        <w:rPr>
          <w:spacing w:val="-3"/>
          <w:sz w:val="20"/>
        </w:rPr>
        <w:t xml:space="preserve"> </w:t>
      </w:r>
      <w:r>
        <w:rPr>
          <w:sz w:val="20"/>
        </w:rPr>
        <w:t>tax</w:t>
      </w:r>
      <w:r>
        <w:rPr>
          <w:spacing w:val="-4"/>
          <w:sz w:val="20"/>
        </w:rPr>
        <w:t xml:space="preserve"> </w:t>
      </w:r>
      <w:r>
        <w:rPr>
          <w:sz w:val="20"/>
        </w:rPr>
        <w:t>filings,</w:t>
      </w:r>
      <w:r>
        <w:rPr>
          <w:spacing w:val="-2"/>
          <w:sz w:val="20"/>
        </w:rPr>
        <w:t xml:space="preserve"> </w:t>
      </w:r>
      <w:r>
        <w:rPr>
          <w:sz w:val="20"/>
        </w:rPr>
        <w:t>financial</w:t>
      </w:r>
      <w:r>
        <w:rPr>
          <w:spacing w:val="-3"/>
          <w:sz w:val="20"/>
        </w:rPr>
        <w:t xml:space="preserve"> </w:t>
      </w:r>
      <w:r>
        <w:rPr>
          <w:sz w:val="20"/>
        </w:rPr>
        <w:t>statements,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direct</w:t>
      </w:r>
      <w:r>
        <w:rPr>
          <w:spacing w:val="-3"/>
          <w:sz w:val="20"/>
        </w:rPr>
        <w:t xml:space="preserve"> </w:t>
      </w:r>
      <w:r>
        <w:rPr>
          <w:sz w:val="20"/>
        </w:rPr>
        <w:t>tax</w:t>
      </w:r>
      <w:r>
        <w:rPr>
          <w:spacing w:val="-4"/>
          <w:sz w:val="20"/>
        </w:rPr>
        <w:t xml:space="preserve"> </w:t>
      </w:r>
      <w:r>
        <w:rPr>
          <w:sz w:val="20"/>
        </w:rPr>
        <w:t>records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 focus on audit traceability and transparency.</w:t>
      </w:r>
    </w:p>
    <w:p w14:paraId="54189EBC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ind w:right="9"/>
        <w:rPr>
          <w:rFonts w:ascii="Symbol" w:hAnsi="Symbol"/>
          <w:sz w:val="18"/>
        </w:rPr>
      </w:pPr>
      <w:r>
        <w:rPr>
          <w:rFonts w:ascii="Symbol" w:hAnsi="Symbol"/>
          <w:noProof/>
          <w:sz w:val="18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0A42778" wp14:editId="448B0874">
                <wp:simplePos x="0" y="0"/>
                <wp:positionH relativeFrom="page">
                  <wp:posOffset>1173480</wp:posOffset>
                </wp:positionH>
                <wp:positionV relativeFrom="paragraph">
                  <wp:posOffset>311527</wp:posOffset>
                </wp:positionV>
                <wp:extent cx="5392420" cy="2159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2420" cy="21590"/>
                          <a:chOff x="0" y="0"/>
                          <a:chExt cx="5392420" cy="2159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-12" y="1523"/>
                            <a:ext cx="53892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20320">
                                <a:moveTo>
                                  <a:pt x="53888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24"/>
                                </a:lnTo>
                                <a:lnTo>
                                  <a:pt x="5388876" y="19824"/>
                                </a:lnTo>
                                <a:lnTo>
                                  <a:pt x="5388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2767" y="0"/>
                            <a:ext cx="9144" cy="21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52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524" y="18288"/>
                            <a:ext cx="53892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3175">
                                <a:moveTo>
                                  <a:pt x="5388863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5388863" y="0"/>
                                </a:lnTo>
                                <a:lnTo>
                                  <a:pt x="5388863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F02DAD" id="Group 6" o:spid="_x0000_s1026" style="position:absolute;margin-left:92.4pt;margin-top:24.55pt;width:424.6pt;height:1.7pt;z-index:-15728128;mso-wrap-distance-left:0;mso-wrap-distance-right:0;mso-position-horizontal-relative:page" coordsize="53924,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JCZnEwQAAJ4OAAAOAAAAZHJzL2Uyb0RvYy54bWzsV2Fv2zYQ/T5g/4HQ&#10;90SWbMe2ELsYmjQIULTBmmGfaYqSiEoiR9KW8+93R4qWandZ1jUbBgxB7JN5JN89vnuSrt8cmprs&#10;uTZCtusouZxEhLdM5qIt19Evj+8ulhExlrY5rWXL19ETN9GbzY8/XHcq46msZJ1zTWCR1mSdWkeV&#10;tSqLY8Mq3lBzKRVvYbCQuqEWLnUZ55p2sHpTx+lkchV3UudKS8aNgV9v/GC0cesXBWf2Y1EYbkm9&#10;jgCbdZ/afW7xM95c06zUVFWC9TDoN6BoqGhh0+NSN9RSstPibKlGMC2NLOwlk00si0Iw7mqAapLJ&#10;STV3Wu6Uq6XMulIdaQJqT3j65mXZh/2dVp/Ug/boIXwv2WcDvMSdKrPxOF6XQ/Kh0A1OgiLIwTH6&#10;dGSUHyxh8ON8ukpnKRDPYCxN5quecVbBsZzNYtXts/NimvlNHbQjlE6BdsxAj/l79HyqqOKOdYPl&#10;P2gi8nW0iEhLG1DwXS+WBWoHt4Yc5K+/Mj2VJ+xcJGlEgINknk696AaKlsDRvKdoMgW2kPxQKs3Y&#10;ztg7Lh3XdP/eWBgGoeUholWI2KENoQblo+Zrp3kbEdC8jghofuu3V9TiPFwKQ9LhYfVIKjgrBwRH&#10;G7nnj9LlWTwxyFouF1eumgB1yKnbcS4cfNAEFBTGwrdy6/mcZLVMZ33hYTx8+7zxvn8tO6AM67Fa&#10;Gu45xtId2Uc6AOeYcCNrkb8TdY0EGF1u39aa7Ckwu7rFvx7yKA20aTKvAoy2Mn8CCXWgmnVkfttR&#10;zSNS37cgUvSjEOgQbEOgbf1WOtdy3GtjHw+/Uq2IgnAdWdDPBxm0SrOgDMCPCT4XZ7byp52VhUDZ&#10;OGweUX8BfbO5VoJl8N/7C0RnDfTnPgyz7A5r817evGiNhurPO3UBVgj8i62ohX1ytg7th6Da/YNg&#10;aE14MfQi3FN8L943tORkiYcQMjAfKz2bvq2FCgeJcQ8U+uLES79Sq/fpG8l2DW+tv/FoXgNm2ZpK&#10;KAP9lfFmy8Eo9H2eQDPDTc+CWygtWov4QD1Wc8tAbjQrQFA/Q4ci0NGAAz3gxBL+wE6gGdLFFXhS&#10;aC+aBT9ZJbNZ8NvpdN4LNNgRagPNpFcR2gRwfSYf7zcOj0fgQgDkLe/V3XYVTji47QrreLHbgssC&#10;B2i3y3Tp5DHwM00Wvdm6yB9BoGfc+qGjXsVrPQowWhfgCQwe6v1uOpn584XAlQBKGXKCl409dJQY&#10;hsP3OO3UDr/MOW77wrSvbPq/v4Ljj/0VdfvqLZPA7eTLJxT45Xs1zfHRAJ/j/s2+OQJ5rnXco8LV&#10;1DnASJ//QPeMd36+gcaZI4yhGb9PD90m+NffAv7bzyjukR9egtwds39hw7es8bXrueG1cvM7AAAA&#10;//8DAFBLAwQKAAAAAAAAACEAQqsIx4MAAACDAAAAFAAAAGRycy9tZWRpYS9pbWFnZTEucG5niVBO&#10;Rw0KGgoAAAANSUhEUgAAAAIAAAAECAYAAACk7+45AAAABmJLR0QA/wD/AP+gvaeTAAAACXBIWXMA&#10;AA7EAAAOxAGVKw4bAAAAI0lEQVQImQXBsQ0AAAjDsDSI/3eeLXburruLM4OKAG1RJQkPhSAF+ezr&#10;I9EAAAAASUVORK5CYIJQSwMEFAAGAAgAAAAhAGYpUeLgAAAACgEAAA8AAABkcnMvZG93bnJldi54&#10;bWxMj0FLw0AUhO+C/2F5gje7SZtIjdmUUtRTEdoK4m2bfU1Cs29Ddpuk/97Xkx6HGWa+yVeTbcWA&#10;vW8cKYhnEQik0pmGKgVfh/enJQgfNBndOkIFV/SwKu7vcp0ZN9IOh32oBJeQz7SCOoQuk9KXNVrt&#10;Z65DYu/keqsDy76Sptcjl9tWzqPoWVrdEC/UusNNjeV5f7EKPkY9rhfx27A9nzbXn0P6+b2NUanH&#10;h2n9CiLgFP7CcMNndCiY6eguZLxoWS8TRg8KkpcYxC0QLRJ+d1SQzlOQRS7/Xyh+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F4kJmcTBAAAng4AAA4AAAAAAAAA&#10;AAAAAAAAOgIAAGRycy9lMm9Eb2MueG1sUEsBAi0ACgAAAAAAAAAhAEKrCMeDAAAAgwAAABQAAAAA&#10;AAAAAAAAAAAAeQYAAGRycy9tZWRpYS9pbWFnZTEucG5nUEsBAi0AFAAGAAgAAAAhAGYpUeLgAAAA&#10;CgEAAA8AAAAAAAAAAAAAAAAALgcAAGRycy9kb3ducmV2LnhtbFBLAQItABQABgAIAAAAIQCqJg6+&#10;vAAAACEBAAAZAAAAAAAAAAAAAAAAADsIAABkcnMvX3JlbHMvZTJvRG9jLnhtbC5yZWxzUEsFBgAA&#10;AAAGAAYAfAEAAC4JAAAAAA==&#10;">
                <v:shape id="Graphic 7" o:spid="_x0000_s1027" style="position:absolute;top:15;width:53892;height:203;visibility:visible;mso-wrap-style:square;v-text-anchor:top" coordsize="53892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FokwwAAANoAAAAPAAAAZHJzL2Rvd25yZXYueG1sRI9BawIx&#10;FITvBf9DeIKXotla0LKaFSko0lu1Qo/Pzetm6+ZlSeK6/vtGEHocZuYbZrnqbSM68qF2rOBlkoEg&#10;Lp2uuVLwddiM30CEiKyxcUwKbhRgVQyelphrd+VP6vaxEgnCIUcFJsY2lzKUhiyGiWuJk/fjvMWY&#10;pK+k9nhNcNvIaZbNpMWa04LBlt4Nlef9xSqY+W3/WmfTy7H8Pn205nZ4bk6/So2G/XoBIlIf/8OP&#10;9k4rmMP9SroBsvgDAAD//wMAUEsBAi0AFAAGAAgAAAAhANvh9svuAAAAhQEAABMAAAAAAAAAAAAA&#10;AAAAAAAAAFtDb250ZW50X1R5cGVzXS54bWxQSwECLQAUAAYACAAAACEAWvQsW78AAAAVAQAACwAA&#10;AAAAAAAAAAAAAAAfAQAAX3JlbHMvLnJlbHNQSwECLQAUAAYACAAAACEAe4haJMMAAADaAAAADwAA&#10;AAAAAAAAAAAAAAAHAgAAZHJzL2Rvd25yZXYueG1sUEsFBgAAAAADAAMAtwAAAPcCAAAAAA==&#10;" path="m5388876,l,,,19824r5388876,l5388876,xe" fillcolor="#9e9e9e" stroked="f">
                  <v:path arrowok="t"/>
                </v:shape>
                <v:shape id="Image 8" o:spid="_x0000_s1028" type="#_x0000_t75" style="position:absolute;left:53827;width:92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A5ovwAAANoAAAAPAAAAZHJzL2Rvd25yZXYueG1sRE/Pa8Iw&#10;FL4P/B/CE3abqYPp6EyLFAtepw6221vzbKvJS0my2v33y2Hg8eP7vSkna8RIPvSOFSwXGQjixume&#10;WwWnY/30CiJEZI3GMSn4pQBlMXvYYK7djd9pPMRWpBAOOSroYhxyKUPTkcWwcANx4s7OW4wJ+lZq&#10;j7cUbo18zrKVtNhzauhwoKqj5nr4sQqq9f7D8HrXfB/HL3dZsXn59LVSj/Np+wYi0hTv4n/3XitI&#10;W9OVdANk8QcAAP//AwBQSwECLQAUAAYACAAAACEA2+H2y+4AAACFAQAAEwAAAAAAAAAAAAAAAAAA&#10;AAAAW0NvbnRlbnRfVHlwZXNdLnhtbFBLAQItABQABgAIAAAAIQBa9CxbvwAAABUBAAALAAAAAAAA&#10;AAAAAAAAAB8BAABfcmVscy8ucmVsc1BLAQItABQABgAIAAAAIQDVQA5ovwAAANoAAAAPAAAAAAAA&#10;AAAAAAAAAAcCAABkcnMvZG93bnJldi54bWxQSwUGAAAAAAMAAwC3AAAA8wIAAAAA&#10;">
                  <v:imagedata r:id="rId10" o:title=""/>
                </v:shape>
                <v:shape id="Graphic 9" o:spid="_x0000_s1029" style="position:absolute;left:15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OMjwwAAANoAAAAPAAAAZHJzL2Rvd25yZXYueG1sRI9Lb8Iw&#10;EITvSP0P1lbigsApBx4hDqoiEFx5HDiu4iVJG69DbCDw63GlShxHM/ONJll2phY3al1lWcHXKAJB&#10;nFtdcaHgeFgPZyCcR9ZYWyYFD3KwTD96Ccba3nlHt70vRICwi1FB6X0TS+nykgy6kW2Ig3e2rUEf&#10;ZFtI3eI9wE0tx1E0kQYrDgslNpSVlP/ur0bBNjv+bHR2slk0XlVoBpfpU16U6n923wsQnjr/Dv+3&#10;t1rBHP6uhBsg0xcAAAD//wMAUEsBAi0AFAAGAAgAAAAhANvh9svuAAAAhQEAABMAAAAAAAAAAAAA&#10;AAAAAAAAAFtDb250ZW50X1R5cGVzXS54bWxQSwECLQAUAAYACAAAACEAWvQsW78AAAAVAQAACwAA&#10;AAAAAAAAAAAAAAAfAQAAX3JlbHMvLnJlbHNQSwECLQAUAAYACAAAACEAiSjjI8MAAADaAAAADwAA&#10;AAAAAAAAAAAAAAAHAgAAZHJzL2Rvd25yZXYueG1sUEsFBgAAAAADAAMAtwAAAPcCAAAAAA==&#10;" path="m3047,3048l,3048,,,3047,r,3048xe" fillcolor="#9e9e9e" stroked="f">
                  <v:path arrowok="t"/>
                </v:shape>
                <v:shape id="Graphic 10" o:spid="_x0000_s1030" style="position:absolute;left:15;top:182;width:53892;height:32;visibility:visible;mso-wrap-style:square;v-text-anchor:top" coordsize="538924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oZZwwAAANsAAAAPAAAAZHJzL2Rvd25yZXYueG1sRI9Ba8JA&#10;EIXvBf/DMgUvRTcVFEldpVgELxVMC16H7CQbmp0N2VWTf+8cCt5meG/e+2azG3yrbtTHJrCB93kG&#10;irgMtuHawO/PYbYGFROyxTYwGRgpwm47edlgbsOdz3QrUq0khGOOBlxKXa51LB15jPPQEYtWhd5j&#10;krWvte3xLuG+1YssW2mPDUuDw472jsq/4uoNfI2nzl3d4dtV62J5qd7GU8oaY6avw+cHqERDepr/&#10;r49W8IVefpEB9PYBAAD//wMAUEsBAi0AFAAGAAgAAAAhANvh9svuAAAAhQEAABMAAAAAAAAAAAAA&#10;AAAAAAAAAFtDb250ZW50X1R5cGVzXS54bWxQSwECLQAUAAYACAAAACEAWvQsW78AAAAVAQAACwAA&#10;AAAAAAAAAAAAAAAfAQAAX3JlbHMvLnJlbHNQSwECLQAUAAYACAAAACEAjpKGWcMAAADbAAAADwAA&#10;AAAAAAAAAAAAAAAHAgAAZHJzL2Rvd25yZXYueG1sUEsFBgAAAAADAAMAtwAAAPcCAAAAAA==&#10;" path="m5388863,3048l,3048,,,5388863,r,3048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executive</w:t>
      </w:r>
      <w:r>
        <w:rPr>
          <w:spacing w:val="-5"/>
          <w:sz w:val="20"/>
        </w:rPr>
        <w:t xml:space="preserve"> </w:t>
      </w:r>
      <w:r>
        <w:rPr>
          <w:sz w:val="20"/>
        </w:rPr>
        <w:t>summary</w:t>
      </w:r>
      <w:r>
        <w:rPr>
          <w:spacing w:val="-3"/>
          <w:sz w:val="20"/>
        </w:rPr>
        <w:t xml:space="preserve"> </w:t>
      </w:r>
      <w:r>
        <w:rPr>
          <w:sz w:val="20"/>
        </w:rPr>
        <w:t>reports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dashboards</w:t>
      </w:r>
      <w:r>
        <w:rPr>
          <w:spacing w:val="-5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3"/>
          <w:sz w:val="20"/>
        </w:rPr>
        <w:t xml:space="preserve"> </w:t>
      </w:r>
      <w:r>
        <w:rPr>
          <w:sz w:val="20"/>
        </w:rPr>
        <w:t>visual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tabular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client discussions and regulatory submissions.</w:t>
      </w:r>
    </w:p>
    <w:p w14:paraId="4F8E817D" w14:textId="77777777" w:rsidR="00C504B9" w:rsidRDefault="00C504B9">
      <w:pPr>
        <w:pStyle w:val="BodyText"/>
        <w:spacing w:before="65"/>
        <w:ind w:left="0"/>
      </w:pPr>
    </w:p>
    <w:p w14:paraId="290A8788" w14:textId="77777777" w:rsidR="00C504B9" w:rsidRDefault="00000000">
      <w:pPr>
        <w:pStyle w:val="BodyText"/>
        <w:ind w:left="0"/>
      </w:pPr>
      <w:r>
        <w:rPr>
          <w:color w:val="0F4660"/>
          <w:spacing w:val="-2"/>
        </w:rPr>
        <w:t>Certifications</w:t>
      </w:r>
    </w:p>
    <w:p w14:paraId="13FE2E32" w14:textId="77777777" w:rsidR="00C504B9" w:rsidRDefault="00000000">
      <w:pPr>
        <w:pStyle w:val="Heading1"/>
        <w:numPr>
          <w:ilvl w:val="0"/>
          <w:numId w:val="1"/>
        </w:numPr>
        <w:tabs>
          <w:tab w:val="left" w:pos="746"/>
        </w:tabs>
        <w:spacing w:before="222"/>
        <w:ind w:hanging="338"/>
        <w:rPr>
          <w:rFonts w:ascii="Symbol" w:hAnsi="Symbol"/>
          <w:b w:val="0"/>
          <w:sz w:val="18"/>
        </w:rPr>
      </w:pPr>
      <w:r>
        <w:t>Advanced</w:t>
      </w:r>
      <w:r>
        <w:rPr>
          <w:spacing w:val="-4"/>
        </w:rPr>
        <w:t xml:space="preserve"> </w:t>
      </w:r>
      <w:r>
        <w:t>Integrated</w:t>
      </w:r>
      <w:r>
        <w:rPr>
          <w:spacing w:val="-7"/>
        </w:rPr>
        <w:t xml:space="preserve"> </w:t>
      </w:r>
      <w:r>
        <w:t>Course</w:t>
      </w:r>
      <w:r>
        <w:rPr>
          <w:spacing w:val="-8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Soft</w:t>
      </w:r>
      <w:r>
        <w:rPr>
          <w:spacing w:val="-6"/>
        </w:rPr>
        <w:t xml:space="preserve"> </w:t>
      </w:r>
      <w:r>
        <w:t>Skills</w:t>
      </w:r>
      <w:r>
        <w:rPr>
          <w:spacing w:val="-10"/>
        </w:rPr>
        <w:t xml:space="preserve"> </w:t>
      </w:r>
      <w:r>
        <w:rPr>
          <w:spacing w:val="-2"/>
        </w:rPr>
        <w:t>(AICITSS)</w:t>
      </w:r>
    </w:p>
    <w:p w14:paraId="193EFA13" w14:textId="77777777" w:rsidR="00C504B9" w:rsidRDefault="00000000">
      <w:pPr>
        <w:pStyle w:val="BodyText"/>
        <w:spacing w:before="24"/>
      </w:pPr>
      <w:r>
        <w:t>Management</w:t>
      </w:r>
      <w:r>
        <w:rPr>
          <w:spacing w:val="10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Communication</w:t>
      </w:r>
      <w:r>
        <w:rPr>
          <w:spacing w:val="14"/>
        </w:rPr>
        <w:t xml:space="preserve"> </w:t>
      </w:r>
      <w:r>
        <w:rPr>
          <w:spacing w:val="-2"/>
        </w:rPr>
        <w:t>Skills</w:t>
      </w:r>
    </w:p>
    <w:p w14:paraId="200C7070" w14:textId="77777777" w:rsidR="00C504B9" w:rsidRDefault="00000000">
      <w:pPr>
        <w:pStyle w:val="BodyText"/>
        <w:spacing w:before="24"/>
      </w:pPr>
      <w:r>
        <w:t>Institute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Chartered</w:t>
      </w:r>
      <w:r>
        <w:rPr>
          <w:spacing w:val="7"/>
        </w:rPr>
        <w:t xml:space="preserve"> </w:t>
      </w:r>
      <w:r>
        <w:t>Accountants</w:t>
      </w:r>
      <w:r>
        <w:rPr>
          <w:spacing w:val="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India</w:t>
      </w:r>
      <w:r>
        <w:rPr>
          <w:spacing w:val="7"/>
        </w:rPr>
        <w:t xml:space="preserve"> </w:t>
      </w:r>
      <w:r>
        <w:t>(ICAI),</w:t>
      </w:r>
      <w:r>
        <w:rPr>
          <w:spacing w:val="-2"/>
        </w:rPr>
        <w:t xml:space="preserve"> </w:t>
      </w:r>
      <w:r>
        <w:t>February</w:t>
      </w:r>
      <w:r>
        <w:rPr>
          <w:spacing w:val="10"/>
        </w:rPr>
        <w:t xml:space="preserve"> </w:t>
      </w:r>
      <w:r>
        <w:rPr>
          <w:spacing w:val="-4"/>
        </w:rPr>
        <w:t>2019</w:t>
      </w:r>
    </w:p>
    <w:p w14:paraId="184241BF" w14:textId="77777777" w:rsidR="00C504B9" w:rsidRDefault="00000000">
      <w:pPr>
        <w:pStyle w:val="Heading1"/>
        <w:numPr>
          <w:ilvl w:val="0"/>
          <w:numId w:val="1"/>
        </w:numPr>
        <w:tabs>
          <w:tab w:val="left" w:pos="719"/>
        </w:tabs>
        <w:spacing w:before="25"/>
        <w:ind w:left="719" w:hanging="359"/>
        <w:rPr>
          <w:rFonts w:ascii="Symbol" w:hAnsi="Symbol"/>
          <w:b w:val="0"/>
        </w:rPr>
      </w:pPr>
      <w:r>
        <w:t>Advanced</w:t>
      </w:r>
      <w:r>
        <w:rPr>
          <w:spacing w:val="-2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on Information</w:t>
      </w:r>
      <w:r>
        <w:rPr>
          <w:spacing w:val="6"/>
        </w:rPr>
        <w:t xml:space="preserve"> </w:t>
      </w:r>
      <w:r>
        <w:t>Technology and</w:t>
      </w:r>
      <w:r>
        <w:rPr>
          <w:spacing w:val="1"/>
        </w:rPr>
        <w:t xml:space="preserve"> </w:t>
      </w:r>
      <w:r>
        <w:t>Soft</w:t>
      </w:r>
      <w:r>
        <w:rPr>
          <w:spacing w:val="-4"/>
        </w:rPr>
        <w:t xml:space="preserve"> </w:t>
      </w:r>
      <w:r>
        <w:t>Skills</w:t>
      </w:r>
      <w:r>
        <w:rPr>
          <w:spacing w:val="-8"/>
        </w:rPr>
        <w:t xml:space="preserve"> </w:t>
      </w:r>
      <w:r>
        <w:rPr>
          <w:spacing w:val="-2"/>
        </w:rPr>
        <w:t>(AICITSS)</w:t>
      </w:r>
    </w:p>
    <w:p w14:paraId="40E0F3AF" w14:textId="77777777" w:rsidR="00C504B9" w:rsidRDefault="00000000">
      <w:pPr>
        <w:pStyle w:val="BodyText"/>
        <w:spacing w:before="24"/>
      </w:pPr>
      <w:r>
        <w:t>Advanced</w:t>
      </w:r>
      <w:r>
        <w:rPr>
          <w:spacing w:val="-2"/>
        </w:rPr>
        <w:t xml:space="preserve"> </w:t>
      </w:r>
      <w:r>
        <w:t>Information</w:t>
      </w:r>
      <w:r>
        <w:rPr>
          <w:spacing w:val="3"/>
        </w:rPr>
        <w:t xml:space="preserve"> </w:t>
      </w:r>
      <w:r>
        <w:rPr>
          <w:spacing w:val="-2"/>
        </w:rPr>
        <w:t>Technology</w:t>
      </w:r>
    </w:p>
    <w:p w14:paraId="10F15C5D" w14:textId="77777777" w:rsidR="00C504B9" w:rsidRDefault="00000000">
      <w:pPr>
        <w:pStyle w:val="BodyText"/>
        <w:spacing w:before="36"/>
      </w:pPr>
      <w:r>
        <w:t>Institute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Chartered</w:t>
      </w:r>
      <w:r>
        <w:rPr>
          <w:spacing w:val="3"/>
        </w:rPr>
        <w:t xml:space="preserve"> </w:t>
      </w:r>
      <w:r>
        <w:t>Accountants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India</w:t>
      </w:r>
      <w:r>
        <w:rPr>
          <w:spacing w:val="6"/>
        </w:rPr>
        <w:t xml:space="preserve"> </w:t>
      </w:r>
      <w:r>
        <w:t>(ICAI),</w:t>
      </w:r>
      <w:r>
        <w:rPr>
          <w:spacing w:val="4"/>
        </w:rPr>
        <w:t xml:space="preserve"> </w:t>
      </w:r>
      <w:r>
        <w:t>January</w:t>
      </w:r>
      <w:r>
        <w:rPr>
          <w:spacing w:val="10"/>
        </w:rPr>
        <w:t xml:space="preserve"> </w:t>
      </w:r>
      <w:r>
        <w:rPr>
          <w:spacing w:val="-4"/>
        </w:rPr>
        <w:t>2019</w:t>
      </w:r>
    </w:p>
    <w:p w14:paraId="167122D2" w14:textId="77777777" w:rsidR="00C504B9" w:rsidRDefault="00000000">
      <w:pPr>
        <w:pStyle w:val="BodyText"/>
        <w:spacing w:before="53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4D011A0" wp14:editId="5D40E58A">
                <wp:simplePos x="0" y="0"/>
                <wp:positionH relativeFrom="page">
                  <wp:posOffset>1188719</wp:posOffset>
                </wp:positionH>
                <wp:positionV relativeFrom="paragraph">
                  <wp:posOffset>195273</wp:posOffset>
                </wp:positionV>
                <wp:extent cx="5392420" cy="2286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2420" cy="22860"/>
                          <a:chOff x="0" y="0"/>
                          <a:chExt cx="5392420" cy="2286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4571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0" y="18300"/>
                                </a:lnTo>
                                <a:lnTo>
                                  <a:pt x="5387340" y="18300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2767" y="0"/>
                            <a:ext cx="9144" cy="21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0" y="1981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9811"/>
                            <a:ext cx="53892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3175">
                                <a:moveTo>
                                  <a:pt x="5388863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5388863" y="0"/>
                                </a:lnTo>
                                <a:lnTo>
                                  <a:pt x="5388863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43C3AA" id="Group 11" o:spid="_x0000_s1026" style="position:absolute;margin-left:93.6pt;margin-top:15.4pt;width:424.6pt;height:1.8pt;z-index:-15727616;mso-wrap-distance-left:0;mso-wrap-distance-right:0;mso-position-horizontal-relative:page" coordsize="53924,2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K9psEAQAAOsOAAAOAAAAZHJzL2Uyb0RvYy54bWzsV9tu2zgQfV+g/yDo&#10;vbEl2bEjxC6KJg0CFN1gm0WfaYqSiEoiS9KX/P3OkKLE2tn0tlnsAoVhaSQOyZkzZ46ky1eHtol2&#10;TGkuulWcnE3jiHVUFLyrVvGf929fLuNIG9IVpBEdW8UPTMev1i9+u9zLnKWiFk3BVASLdDrfy1Vc&#10;GyPzyUTTmrVEnwnJOhgshWqJgUtVTQpF9rB620zS6fR8sheqkEpQpjXcvXKD8dquX5aMmt/LUjMT&#10;NasYYjP2qOxxg8fJ+pLklSKy5rQPg/xAFC3hHWw6LHVFDIm2ip8s1XKqhBalOaOinYiy5JTZHCCb&#10;ZHqUzY0SW2lzqfJ9JQeYANojnH54Wfp+d6PkB3mnXPRgvhP0kwZcJntZ5eE4Xlej86FULU6CJKKD&#10;RfRhQJQdTETh5jy7SGcpAE9hLE2X5z3itIaynMyi9fWT8yYkd5va0IZQ9hK4o0d49M/B86EmklnU&#10;NaZ/pyJeALXTOOpICxS+6dkCdwAl3By8EMH+SvdgPorPbL5IHOlGiJaLbNZDlCxnyRzHh1RJTrfa&#10;3DBhsSa7d9rAMBCt8BapvUUPnTcVMB8531jOmzgCzqs4As5v3PaSGJyHS6EZ7bFYfSQ1pGsDwdFW&#10;7Ni9sH4GKzZ4+WpDqKNP04W+kFXg5cf8Wdr1nE82nS37vP2wP4duyTwFqBw+ftyfv/BbZtOn/cI0&#10;ku/yPl6XNkIzFxIiaWs3oAvghPXTouHFW940iKdW1eZNo6IdgUJdXOOvTy1wA6rr3FEKrY0oHoCR&#10;e+DgKtaft0SxOGpuO+A8AGm8obyx8YYyzRthRdCWUmlzf/hIlIwkmKvYAB3fC099knuiQfzo4Hxx&#10;Zideb40oObLQxuYi6i+gDdeXktMc/r1cgXXSj1+XdZhltpibezS037RGS9SnrXwJygr48w1vuHmw&#10;TwnoZgyq291xikqHF0FrZ761b1tSsSjJsAzeB2dgricLbBoufSnR7kOFRjsS50eydcJ/Jei2ZZ1x&#10;TzLFGohadLrmUkPD5qzdMFAedVskIKDwFDWgPlLxzmB8wB+jmKFAOJKXQKk/oOUx0GDABj3GiSn8&#10;jTpBO6SL88XYryT3AnWRzGa9gCdZdqxOyA5Up55HqDuA9gmBnIDZeFwE1oSAnII+v3xDCkfyPUMU&#10;v1O+k4tlcqTfWbKYO3is5SrgtT/sfd9Sz6LdLgoQbmtgAUZNdsIICuvKG0jt6POYiAaOftifQ609&#10;1sMvfYZtv9HtkU1/CSxIfiiwSNrn7xhg9VHH2N7/+Y4BrYG3wv9A0wyBPNU34LRcnsMjAt5kAnL+&#10;C60T7vx094SeQYy+E/+ZBrpO8IeiiY+Y8UXmf/iGYr8f4IvKptJ//eEnW3htG278Rl3/BQAA//8D&#10;AFBLAwQKAAAAAAAAACEAMadqeooAAACKAAAAFAAAAGRycy9tZWRpYS9pbWFnZTEucG5niVBORw0K&#10;GgoAAAANSUhEUgAAAAIAAAAECAYAAACk7+45AAAABmJLR0QA/wD/AP+gvaeTAAAACXBIWXMAAA7E&#10;AAAOxAGVKw4bAAAAKklEQVQImQXBoQEAMAgDwQ+CFdhfZTd8FKK9k+03M1QSdpfqbiRRdwfABwJ7&#10;C+QQAB3aAAAAAElFTkSuQmCCUEsDBBQABgAIAAAAIQCSghdx4AAAAAoBAAAPAAAAZHJzL2Rvd25y&#10;ZXYueG1sTI9BS8NAEIXvgv9hGcGb3U0Ta4nZlFLUUxFsBfE2TaZJaHY3ZLdJ+u+dnuzxvfl48162&#10;mkwrBup946yGaKZAkC1c2dhKw/f+/WkJwge0JbbOkoYLeVjl93cZpqUb7RcNu1AJDrE+RQ11CF0q&#10;pS9qMuhnriPLt6PrDQaWfSXLHkcON62cK7WQBhvLH2rsaFNTcdqdjYaPEcd1HL0N29Nxc/ndP3/+&#10;bCPS+vFhWr+CCDSFfxiu9bk65Nzp4M629KJlvXyZM6ohVjzhCqh4kYA4sJMkIPNM3k7I/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gK9psEAQAAOsOAAAOAAAA&#10;AAAAAAAAAAAAADoCAABkcnMvZTJvRG9jLnhtbFBLAQItAAoAAAAAAAAAIQAxp2p6igAAAIoAAAAU&#10;AAAAAAAAAAAAAAAAAHYGAABkcnMvbWVkaWEvaW1hZ2UxLnBuZ1BLAQItABQABgAIAAAAIQCSghdx&#10;4AAAAAoBAAAPAAAAAAAAAAAAAAAAADIHAABkcnMvZG93bnJldi54bWxQSwECLQAUAAYACAAAACEA&#10;qiYOvrwAAAAhAQAAGQAAAAAAAAAAAAAAAAA/CAAAZHJzL19yZWxzL2Uyb0RvYy54bWwucmVsc1BL&#10;BQYAAAAABgAGAHwBAAAyCQAAAAA=&#10;">
                <v:shape id="Graphic 12" o:spid="_x0000_s1027" style="position:absolute;top:45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GGUwQAAANsAAAAPAAAAZHJzL2Rvd25yZXYueG1sRE9Li8Iw&#10;EL4v+B/CCN7WVA8+ukZZBEEoCFZBj0Mz23ZtJrWJbf33RljY23x8z1ltelOJlhpXWlYwGUcgiDOr&#10;S84VnE+7zwUI55E1VpZJwZMcbNaDjxXG2nZ8pDb1uQgh7GJUUHhfx1K6rCCDbmxr4sD92MagD7DJ&#10;pW6wC+GmktMomkmDJYeGAmvaFpTd0odRcG2Turv9ygvf5XWe2EO6zJNSqdGw//4C4an3/+I/916H&#10;+VN4/xIOkOsXAAAA//8DAFBLAQItABQABgAIAAAAIQDb4fbL7gAAAIUBAAATAAAAAAAAAAAAAAAA&#10;AAAAAABbQ29udGVudF9UeXBlc10ueG1sUEsBAi0AFAAGAAgAAAAhAFr0LFu/AAAAFQEAAAsAAAAA&#10;AAAAAAAAAAAAHwEAAF9yZWxzLy5yZWxzUEsBAi0AFAAGAAgAAAAhADWAYZTBAAAA2wAAAA8AAAAA&#10;AAAAAAAAAAAABwIAAGRycy9kb3ducmV2LnhtbFBLBQYAAAAAAwADALcAAAD1AgAAAAA=&#10;" path="m5387340,l,,,3048,,15240r,3060l5387340,18300r,-18300xe" fillcolor="#9e9e9e" stroked="f">
                  <v:path arrowok="t"/>
                </v:shape>
                <v:shape id="Image 13" o:spid="_x0000_s1028" type="#_x0000_t75" style="position:absolute;left:53827;width:92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xp9wgAAANsAAAAPAAAAZHJzL2Rvd25yZXYueG1sRE9La8JA&#10;EL4X+h+WKXirGxVEoqtIUUmpiq+LtyE7JqHZ2ZBdY/TXdwuCt/n4njOZtaYUDdWusKyg141AEKdW&#10;F5wpOB2XnyMQziNrLC2Tgjs5mE3f3yYYa3vjPTUHn4kQwi5GBbn3VSylS3My6Lq2Ig7cxdYGfYB1&#10;JnWNtxBuStmPoqE0WHBoyLGir5zS38PVKFjtf3aD0dImj8XmvOJmm373krVSnY92PgbhqfUv8dOd&#10;6DB/AP+/hAPk9A8AAP//AwBQSwECLQAUAAYACAAAACEA2+H2y+4AAACFAQAAEwAAAAAAAAAAAAAA&#10;AAAAAAAAW0NvbnRlbnRfVHlwZXNdLnhtbFBLAQItABQABgAIAAAAIQBa9CxbvwAAABUBAAALAAAA&#10;AAAAAAAAAAAAAB8BAABfcmVscy8ucmVsc1BLAQItABQABgAIAAAAIQAwKxp9wgAAANsAAAAPAAAA&#10;AAAAAAAAAAAAAAcCAABkcnMvZG93bnJldi54bWxQSwUGAAAAAAMAAwC3AAAA9gIAAAAA&#10;">
                  <v:imagedata r:id="rId12" o:title=""/>
                </v:shape>
                <v:shape id="Graphic 14" o:spid="_x0000_s1029" style="position:absolute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HlPvwAAANsAAAAPAAAAZHJzL2Rvd25yZXYueG1sRE/LqsIw&#10;EN0L/kMYwc1FU+VylWoUKYpufSxcDs3YVptJbaLW+/VGENzN4TxnOm9MKe5Uu8KygkE/AkGcWl1w&#10;puCwX/XGIJxH1lhaJgVPcjCftVtTjLV98JbuO5+JEMIuRgW591UspUtzMuj6tiIO3MnWBn2AdSZ1&#10;jY8Qbko5jKI/abDg0JBjRUlO6WV3Mwo2yeG81snRJtFwWaD5uY7+5VWpbqdZTEB4avxX/HFvdJj/&#10;C+9fwgFy9gIAAP//AwBQSwECLQAUAAYACAAAACEA2+H2y+4AAACFAQAAEwAAAAAAAAAAAAAAAAAA&#10;AAAAW0NvbnRlbnRfVHlwZXNdLnhtbFBLAQItABQABgAIAAAAIQBa9CxbvwAAABUBAAALAAAAAAAA&#10;AAAAAAAAAB8BAABfcmVscy8ucmVsc1BLAQItABQABgAIAAAAIQANqHlPvwAAANsAAAAPAAAAAAAA&#10;AAAAAAAAAAcCAABkcnMvZG93bnJldi54bWxQSwUGAAAAAAMAAwC3AAAA8wIAAAAA&#10;" path="m3047,3048l,3048,,,3047,r,3048xe" fillcolor="#9e9e9e" stroked="f">
                  <v:path arrowok="t"/>
                </v:shape>
                <v:shape id="Graphic 15" o:spid="_x0000_s1030" style="position:absolute;top:198;width:53892;height:31;visibility:visible;mso-wrap-style:square;v-text-anchor:top" coordsize="538924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SXBwAAAANsAAAAPAAAAZHJzL2Rvd25yZXYueG1sRE9Ni8Iw&#10;EL0v+B/CCF4WTXdBkWoUcRH2soJV8Do006bYTEqTavvvzYLgbR7vc9bb3tbiTq2vHCv4miUgiHOn&#10;Ky4VXM6H6RKED8gaa8ekYCAP283oY42pdg8+0T0LpYgh7FNUYEJoUil9bsiin7mGOHKFay2GCNtS&#10;6hYfMdzW8jtJFtJixbHBYEN7Q/kt66yCn+HYmM4c/kyxzObX4nM4hqRSajLudysQgfrwFr/cvzrO&#10;n8P/L/EAuXkCAAD//wMAUEsBAi0AFAAGAAgAAAAhANvh9svuAAAAhQEAABMAAAAAAAAAAAAAAAAA&#10;AAAAAFtDb250ZW50X1R5cGVzXS54bWxQSwECLQAUAAYACAAAACEAWvQsW78AAAAVAQAACwAAAAAA&#10;AAAAAAAAAAAfAQAAX3JlbHMvLnJlbHNQSwECLQAUAAYACAAAACEAnuUlwcAAAADbAAAADwAAAAAA&#10;AAAAAAAAAAAHAgAAZHJzL2Rvd25yZXYueG1sUEsFBgAAAAADAAMAtwAAAPQCAAAAAA==&#10;" path="m5388863,3048l,3048,,,5388863,r,3048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518D43" w14:textId="77777777" w:rsidR="00C504B9" w:rsidRDefault="00C504B9">
      <w:pPr>
        <w:pStyle w:val="BodyText"/>
        <w:spacing w:before="130"/>
        <w:ind w:left="0"/>
      </w:pPr>
    </w:p>
    <w:p w14:paraId="0CA4F4F2" w14:textId="77777777" w:rsidR="00C504B9" w:rsidRDefault="00000000">
      <w:pPr>
        <w:pStyle w:val="BodyText"/>
        <w:ind w:left="0"/>
      </w:pPr>
      <w:r>
        <w:rPr>
          <w:color w:val="0F4660"/>
          <w:spacing w:val="-2"/>
        </w:rPr>
        <w:t>Projects</w:t>
      </w:r>
    </w:p>
    <w:p w14:paraId="2F55A4D5" w14:textId="77777777" w:rsidR="00C504B9" w:rsidRDefault="00000000">
      <w:pPr>
        <w:pStyle w:val="Heading1"/>
        <w:spacing w:before="116"/>
        <w:ind w:left="417" w:firstLine="0"/>
      </w:pPr>
      <w:r>
        <w:t>Ultrasound</w:t>
      </w:r>
      <w:r>
        <w:rPr>
          <w:spacing w:val="11"/>
        </w:rPr>
        <w:t xml:space="preserve"> </w:t>
      </w:r>
      <w:r>
        <w:t>Nerve</w:t>
      </w:r>
      <w:r>
        <w:rPr>
          <w:spacing w:val="21"/>
        </w:rPr>
        <w:t xml:space="preserve"> </w:t>
      </w:r>
      <w:r>
        <w:t>Segmentation</w:t>
      </w:r>
      <w:r>
        <w:rPr>
          <w:spacing w:val="10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rPr>
          <w:spacing w:val="-5"/>
        </w:rPr>
        <w:t>AI</w:t>
      </w:r>
    </w:p>
    <w:p w14:paraId="03A14CB5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  <w:tab w:val="left" w:pos="758"/>
        </w:tabs>
        <w:spacing w:before="197" w:line="273" w:lineRule="auto"/>
        <w:ind w:left="758" w:right="852" w:hanging="341"/>
        <w:rPr>
          <w:rFonts w:ascii="Symbol" w:hAnsi="Symbol"/>
          <w:sz w:val="18"/>
        </w:rPr>
      </w:pPr>
      <w:r>
        <w:rPr>
          <w:sz w:val="20"/>
        </w:rPr>
        <w:t>Developed and evaluated AI models for ultrasound nerve segmentation, including U-Net,</w:t>
      </w:r>
      <w:r>
        <w:rPr>
          <w:spacing w:val="40"/>
          <w:sz w:val="20"/>
        </w:rPr>
        <w:t xml:space="preserve"> </w:t>
      </w:r>
      <w:r>
        <w:rPr>
          <w:sz w:val="20"/>
        </w:rPr>
        <w:t>DenseNet, and SK-U-Net.</w:t>
      </w:r>
    </w:p>
    <w:p w14:paraId="5E08809D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spacing w:line="229" w:lineRule="exact"/>
        <w:ind w:hanging="329"/>
        <w:rPr>
          <w:rFonts w:ascii="Symbol" w:hAnsi="Symbol"/>
          <w:sz w:val="18"/>
        </w:rPr>
      </w:pPr>
      <w:r>
        <w:rPr>
          <w:sz w:val="20"/>
        </w:rPr>
        <w:t>Achieved</w:t>
      </w:r>
      <w:r>
        <w:rPr>
          <w:spacing w:val="6"/>
          <w:sz w:val="20"/>
        </w:rPr>
        <w:t xml:space="preserve"> </w:t>
      </w:r>
      <w:r>
        <w:rPr>
          <w:sz w:val="20"/>
        </w:rPr>
        <w:t>a</w:t>
      </w:r>
      <w:r>
        <w:rPr>
          <w:spacing w:val="7"/>
          <w:sz w:val="20"/>
        </w:rPr>
        <w:t xml:space="preserve"> </w:t>
      </w:r>
      <w:r>
        <w:rPr>
          <w:sz w:val="20"/>
        </w:rPr>
        <w:t>validation</w:t>
      </w:r>
      <w:r>
        <w:rPr>
          <w:spacing w:val="23"/>
          <w:sz w:val="20"/>
        </w:rPr>
        <w:t xml:space="preserve"> </w:t>
      </w:r>
      <w:r>
        <w:rPr>
          <w:sz w:val="20"/>
        </w:rPr>
        <w:t>accuracy</w:t>
      </w:r>
      <w:r>
        <w:rPr>
          <w:spacing w:val="15"/>
          <w:sz w:val="20"/>
        </w:rPr>
        <w:t xml:space="preserve"> </w:t>
      </w:r>
      <w:r>
        <w:rPr>
          <w:sz w:val="20"/>
        </w:rPr>
        <w:t>of</w:t>
      </w:r>
      <w:r>
        <w:rPr>
          <w:spacing w:val="10"/>
          <w:sz w:val="20"/>
        </w:rPr>
        <w:t xml:space="preserve"> </w:t>
      </w:r>
      <w:r>
        <w:rPr>
          <w:sz w:val="20"/>
        </w:rPr>
        <w:t>98.45%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z w:val="20"/>
        </w:rPr>
        <w:t>significantly</w:t>
      </w:r>
      <w:r>
        <w:rPr>
          <w:spacing w:val="1"/>
          <w:sz w:val="20"/>
        </w:rPr>
        <w:t xml:space="preserve"> </w:t>
      </w:r>
      <w:r>
        <w:rPr>
          <w:sz w:val="20"/>
        </w:rPr>
        <w:t>reduced</w:t>
      </w:r>
      <w:r>
        <w:rPr>
          <w:spacing w:val="9"/>
          <w:sz w:val="20"/>
        </w:rPr>
        <w:t xml:space="preserve"> </w:t>
      </w:r>
      <w:r>
        <w:rPr>
          <w:sz w:val="20"/>
        </w:rPr>
        <w:t>training</w:t>
      </w:r>
      <w:r>
        <w:rPr>
          <w:spacing w:val="10"/>
          <w:sz w:val="20"/>
        </w:rPr>
        <w:t xml:space="preserve"> </w:t>
      </w:r>
      <w:r>
        <w:rPr>
          <w:sz w:val="20"/>
        </w:rPr>
        <w:t>loss</w:t>
      </w:r>
      <w:r>
        <w:rPr>
          <w:spacing w:val="2"/>
          <w:sz w:val="20"/>
        </w:rPr>
        <w:t xml:space="preserve"> </w:t>
      </w:r>
      <w:r>
        <w:rPr>
          <w:sz w:val="20"/>
        </w:rPr>
        <w:t>using</w:t>
      </w:r>
      <w:r>
        <w:rPr>
          <w:spacing w:val="14"/>
          <w:sz w:val="20"/>
        </w:rPr>
        <w:t xml:space="preserve"> </w:t>
      </w:r>
      <w:r>
        <w:rPr>
          <w:sz w:val="20"/>
        </w:rPr>
        <w:t>SK-U-</w:t>
      </w:r>
      <w:r>
        <w:rPr>
          <w:spacing w:val="-4"/>
          <w:sz w:val="20"/>
        </w:rPr>
        <w:t>Net.</w:t>
      </w:r>
    </w:p>
    <w:p w14:paraId="073ADE1B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spacing w:before="20"/>
        <w:ind w:hanging="329"/>
        <w:rPr>
          <w:rFonts w:ascii="Symbol" w:hAnsi="Symbol"/>
          <w:sz w:val="18"/>
        </w:rPr>
      </w:pPr>
      <w:r>
        <w:rPr>
          <w:sz w:val="20"/>
        </w:rPr>
        <w:t>Utilized</w:t>
      </w:r>
      <w:r>
        <w:rPr>
          <w:spacing w:val="9"/>
          <w:sz w:val="20"/>
        </w:rPr>
        <w:t xml:space="preserve"> </w:t>
      </w:r>
      <w:r>
        <w:rPr>
          <w:sz w:val="20"/>
        </w:rPr>
        <w:t>metrics</w:t>
      </w:r>
      <w:r>
        <w:rPr>
          <w:spacing w:val="4"/>
          <w:sz w:val="20"/>
        </w:rPr>
        <w:t xml:space="preserve"> </w:t>
      </w:r>
      <w:r>
        <w:rPr>
          <w:sz w:val="20"/>
        </w:rPr>
        <w:t>like</w:t>
      </w:r>
      <w:r>
        <w:rPr>
          <w:spacing w:val="9"/>
          <w:sz w:val="20"/>
        </w:rPr>
        <w:t xml:space="preserve"> </w:t>
      </w:r>
      <w:r>
        <w:rPr>
          <w:sz w:val="20"/>
        </w:rPr>
        <w:t>Dice</w:t>
      </w:r>
      <w:r>
        <w:rPr>
          <w:spacing w:val="12"/>
          <w:sz w:val="20"/>
        </w:rPr>
        <w:t xml:space="preserve"> </w:t>
      </w:r>
      <w:r>
        <w:rPr>
          <w:sz w:val="20"/>
        </w:rPr>
        <w:t>Coefficient,</w:t>
      </w:r>
      <w:r>
        <w:rPr>
          <w:spacing w:val="7"/>
          <w:sz w:val="20"/>
        </w:rPr>
        <w:t xml:space="preserve"> </w:t>
      </w:r>
      <w:r>
        <w:rPr>
          <w:sz w:val="20"/>
        </w:rPr>
        <w:t>IoU,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F1</w:t>
      </w:r>
      <w:r>
        <w:rPr>
          <w:spacing w:val="10"/>
          <w:sz w:val="20"/>
        </w:rPr>
        <w:t xml:space="preserve"> </w:t>
      </w:r>
      <w:r>
        <w:rPr>
          <w:sz w:val="20"/>
        </w:rPr>
        <w:t>Score</w:t>
      </w:r>
      <w:r>
        <w:rPr>
          <w:spacing w:val="9"/>
          <w:sz w:val="20"/>
        </w:rPr>
        <w:t xml:space="preserve"> </w:t>
      </w:r>
      <w:r>
        <w:rPr>
          <w:sz w:val="20"/>
        </w:rPr>
        <w:t>to</w:t>
      </w:r>
      <w:r>
        <w:rPr>
          <w:spacing w:val="15"/>
          <w:sz w:val="20"/>
        </w:rPr>
        <w:t xml:space="preserve"> </w:t>
      </w:r>
      <w:r>
        <w:rPr>
          <w:sz w:val="20"/>
        </w:rPr>
        <w:t>evaluate</w:t>
      </w:r>
      <w:r>
        <w:rPr>
          <w:spacing w:val="9"/>
          <w:sz w:val="20"/>
        </w:rPr>
        <w:t xml:space="preserve"> </w:t>
      </w:r>
      <w:r>
        <w:rPr>
          <w:sz w:val="20"/>
        </w:rPr>
        <w:t>model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786767D4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spacing w:before="24"/>
        <w:ind w:hanging="329"/>
        <w:rPr>
          <w:rFonts w:ascii="Symbol" w:hAnsi="Symbol"/>
          <w:sz w:val="18"/>
        </w:rPr>
      </w:pPr>
      <w:r>
        <w:rPr>
          <w:sz w:val="20"/>
        </w:rPr>
        <w:t>Tools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16"/>
          <w:sz w:val="20"/>
        </w:rPr>
        <w:t xml:space="preserve"> </w:t>
      </w:r>
      <w:r>
        <w:rPr>
          <w:sz w:val="20"/>
        </w:rPr>
        <w:t>Technologies:</w:t>
      </w:r>
      <w:r>
        <w:rPr>
          <w:spacing w:val="-7"/>
          <w:sz w:val="20"/>
        </w:rPr>
        <w:t xml:space="preserve"> </w:t>
      </w:r>
      <w:r>
        <w:rPr>
          <w:sz w:val="20"/>
        </w:rPr>
        <w:t>Python,</w:t>
      </w:r>
      <w:r>
        <w:rPr>
          <w:spacing w:val="2"/>
          <w:sz w:val="20"/>
        </w:rPr>
        <w:t xml:space="preserve"> </w:t>
      </w:r>
      <w:r>
        <w:rPr>
          <w:sz w:val="20"/>
        </w:rPr>
        <w:t>TensorFlow/Keras,</w:t>
      </w:r>
      <w:r>
        <w:rPr>
          <w:spacing w:val="5"/>
          <w:sz w:val="20"/>
        </w:rPr>
        <w:t xml:space="preserve"> </w:t>
      </w:r>
      <w:r>
        <w:rPr>
          <w:sz w:val="20"/>
        </w:rPr>
        <w:t>NumPy,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Matplotlib.</w:t>
      </w:r>
    </w:p>
    <w:p w14:paraId="32072ECC" w14:textId="77777777" w:rsidR="00C504B9" w:rsidRDefault="00C504B9">
      <w:pPr>
        <w:pStyle w:val="BodyText"/>
        <w:spacing w:before="34"/>
        <w:ind w:left="0"/>
      </w:pPr>
    </w:p>
    <w:p w14:paraId="589B0879" w14:textId="77777777" w:rsidR="00C504B9" w:rsidRDefault="00000000">
      <w:pPr>
        <w:pStyle w:val="Heading1"/>
        <w:spacing w:before="1"/>
        <w:ind w:left="417" w:firstLine="0"/>
      </w:pPr>
      <w:r>
        <w:t>Stock</w:t>
      </w:r>
      <w:r>
        <w:rPr>
          <w:spacing w:val="-6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rPr>
          <w:spacing w:val="-2"/>
        </w:rPr>
        <w:t>Forecasting</w:t>
      </w:r>
    </w:p>
    <w:p w14:paraId="4EA0E4EB" w14:textId="77777777" w:rsidR="00C504B9" w:rsidRDefault="00000000">
      <w:pPr>
        <w:pStyle w:val="ListParagraph"/>
        <w:numPr>
          <w:ilvl w:val="0"/>
          <w:numId w:val="1"/>
        </w:numPr>
        <w:tabs>
          <w:tab w:val="left" w:pos="729"/>
        </w:tabs>
        <w:spacing w:before="197" w:line="273" w:lineRule="auto"/>
        <w:ind w:left="729" w:right="1131"/>
        <w:rPr>
          <w:rFonts w:ascii="Symbol" w:hAnsi="Symbol"/>
          <w:sz w:val="18"/>
        </w:rPr>
      </w:pPr>
      <w:r>
        <w:rPr>
          <w:sz w:val="20"/>
        </w:rPr>
        <w:t>Implemented various ML algorithms such as BiLSTM, LSTM, and Gradient Boosting for stock price prediction.</w:t>
      </w:r>
    </w:p>
    <w:p w14:paraId="0D7AF8D8" w14:textId="77777777" w:rsidR="00C504B9" w:rsidRDefault="00000000">
      <w:pPr>
        <w:pStyle w:val="ListParagraph"/>
        <w:numPr>
          <w:ilvl w:val="0"/>
          <w:numId w:val="1"/>
        </w:numPr>
        <w:tabs>
          <w:tab w:val="left" w:pos="729"/>
        </w:tabs>
        <w:spacing w:before="1" w:line="266" w:lineRule="auto"/>
        <w:ind w:left="729" w:right="1461"/>
        <w:rPr>
          <w:rFonts w:ascii="Symbol" w:hAnsi="Symbol"/>
          <w:sz w:val="18"/>
        </w:rPr>
      </w:pPr>
      <w:r>
        <w:rPr>
          <w:sz w:val="20"/>
        </w:rPr>
        <w:t>Achieved minimal error rates with the BiLSTM Attention Model, yielding a Mean Absolute Error (MAE) of 0.0157.</w:t>
      </w:r>
    </w:p>
    <w:p w14:paraId="41A93868" w14:textId="77777777" w:rsidR="00C504B9" w:rsidRDefault="00000000">
      <w:pPr>
        <w:pStyle w:val="ListParagraph"/>
        <w:numPr>
          <w:ilvl w:val="0"/>
          <w:numId w:val="1"/>
        </w:numPr>
        <w:tabs>
          <w:tab w:val="left" w:pos="729"/>
        </w:tabs>
        <w:spacing w:line="226" w:lineRule="exact"/>
        <w:ind w:left="729" w:hanging="338"/>
        <w:rPr>
          <w:rFonts w:ascii="Symbol" w:hAnsi="Symbol"/>
          <w:sz w:val="18"/>
        </w:rPr>
      </w:pPr>
      <w:r>
        <w:rPr>
          <w:sz w:val="20"/>
        </w:rPr>
        <w:t>Compared</w:t>
      </w:r>
      <w:r>
        <w:rPr>
          <w:spacing w:val="-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13"/>
          <w:sz w:val="20"/>
        </w:rPr>
        <w:t xml:space="preserve"> </w:t>
      </w:r>
      <w:r>
        <w:rPr>
          <w:sz w:val="20"/>
        </w:rPr>
        <w:t>metrics</w:t>
      </w:r>
      <w:r>
        <w:rPr>
          <w:spacing w:val="13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sz w:val="20"/>
        </w:rPr>
        <w:t>R-squared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r>
        <w:rPr>
          <w:sz w:val="20"/>
        </w:rPr>
        <w:t>Explained</w:t>
      </w:r>
      <w:r>
        <w:rPr>
          <w:spacing w:val="9"/>
          <w:sz w:val="20"/>
        </w:rPr>
        <w:t xml:space="preserve"> </w:t>
      </w:r>
      <w:r>
        <w:rPr>
          <w:sz w:val="20"/>
        </w:rPr>
        <w:t>Variance</w:t>
      </w:r>
      <w:r>
        <w:rPr>
          <w:spacing w:val="14"/>
          <w:sz w:val="20"/>
        </w:rPr>
        <w:t xml:space="preserve"> </w:t>
      </w:r>
      <w:r>
        <w:rPr>
          <w:sz w:val="20"/>
        </w:rPr>
        <w:t>Score</w:t>
      </w:r>
      <w:r>
        <w:rPr>
          <w:spacing w:val="6"/>
          <w:sz w:val="20"/>
        </w:rPr>
        <w:t xml:space="preserve"> </w:t>
      </w:r>
      <w:r>
        <w:rPr>
          <w:sz w:val="20"/>
        </w:rPr>
        <w:t>across</w:t>
      </w:r>
      <w:r>
        <w:rPr>
          <w:spacing w:val="20"/>
          <w:sz w:val="20"/>
        </w:rPr>
        <w:t xml:space="preserve"> </w:t>
      </w:r>
      <w:r>
        <w:rPr>
          <w:spacing w:val="-2"/>
          <w:sz w:val="20"/>
        </w:rPr>
        <w:t>models.</w:t>
      </w:r>
    </w:p>
    <w:p w14:paraId="13E5C1A1" w14:textId="77777777" w:rsidR="00C504B9" w:rsidRDefault="00000000">
      <w:pPr>
        <w:pStyle w:val="ListParagraph"/>
        <w:numPr>
          <w:ilvl w:val="0"/>
          <w:numId w:val="1"/>
        </w:numPr>
        <w:tabs>
          <w:tab w:val="left" w:pos="729"/>
        </w:tabs>
        <w:spacing w:before="20"/>
        <w:ind w:left="729" w:hanging="338"/>
        <w:rPr>
          <w:rFonts w:ascii="Symbol" w:hAnsi="Symbol"/>
          <w:sz w:val="18"/>
        </w:rPr>
      </w:pPr>
      <w:r>
        <w:rPr>
          <w:sz w:val="20"/>
        </w:rPr>
        <w:t>Tools</w:t>
      </w:r>
      <w:r>
        <w:rPr>
          <w:spacing w:val="8"/>
          <w:sz w:val="20"/>
        </w:rPr>
        <w:t xml:space="preserve"> </w:t>
      </w:r>
      <w:r>
        <w:rPr>
          <w:sz w:val="20"/>
        </w:rPr>
        <w:t>&amp;</w:t>
      </w:r>
      <w:r>
        <w:rPr>
          <w:spacing w:val="17"/>
          <w:sz w:val="20"/>
        </w:rPr>
        <w:t xml:space="preserve"> </w:t>
      </w:r>
      <w:r>
        <w:rPr>
          <w:sz w:val="20"/>
        </w:rPr>
        <w:t>Technologies:</w:t>
      </w:r>
      <w:r>
        <w:rPr>
          <w:spacing w:val="-3"/>
          <w:sz w:val="20"/>
        </w:rPr>
        <w:t xml:space="preserve"> </w:t>
      </w:r>
      <w:r>
        <w:rPr>
          <w:sz w:val="20"/>
        </w:rPr>
        <w:t>Python,</w:t>
      </w:r>
      <w:r>
        <w:rPr>
          <w:spacing w:val="12"/>
          <w:sz w:val="20"/>
        </w:rPr>
        <w:t xml:space="preserve"> </w:t>
      </w:r>
      <w:r>
        <w:rPr>
          <w:sz w:val="20"/>
        </w:rPr>
        <w:t>Scikit-learn,</w:t>
      </w:r>
      <w:r>
        <w:rPr>
          <w:spacing w:val="2"/>
          <w:sz w:val="20"/>
        </w:rPr>
        <w:t xml:space="preserve"> </w:t>
      </w:r>
      <w:r>
        <w:rPr>
          <w:sz w:val="20"/>
        </w:rPr>
        <w:t>Pandas,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Matplotlib.</w:t>
      </w:r>
    </w:p>
    <w:p w14:paraId="7041FAC7" w14:textId="77777777" w:rsidR="00C504B9" w:rsidRDefault="00C504B9">
      <w:pPr>
        <w:pStyle w:val="BodyText"/>
        <w:spacing w:before="130"/>
        <w:ind w:left="0"/>
      </w:pPr>
    </w:p>
    <w:p w14:paraId="2E3E9476" w14:textId="77777777" w:rsidR="00C504B9" w:rsidRDefault="00000000">
      <w:pPr>
        <w:pStyle w:val="BodyText"/>
        <w:ind w:left="0"/>
      </w:pPr>
      <w:r>
        <w:rPr>
          <w:color w:val="0F4660"/>
        </w:rPr>
        <w:t>Coursework</w:t>
      </w:r>
      <w:r>
        <w:rPr>
          <w:color w:val="0F4660"/>
          <w:spacing w:val="-11"/>
        </w:rPr>
        <w:t xml:space="preserve"> </w:t>
      </w:r>
      <w:r>
        <w:rPr>
          <w:color w:val="0F4660"/>
        </w:rPr>
        <w:t>(University</w:t>
      </w:r>
      <w:r>
        <w:rPr>
          <w:color w:val="0F4660"/>
          <w:spacing w:val="-6"/>
        </w:rPr>
        <w:t xml:space="preserve"> </w:t>
      </w:r>
      <w:r>
        <w:rPr>
          <w:color w:val="0F4660"/>
        </w:rPr>
        <w:t>at</w:t>
      </w:r>
      <w:r>
        <w:rPr>
          <w:color w:val="0F4660"/>
          <w:spacing w:val="-13"/>
        </w:rPr>
        <w:t xml:space="preserve"> </w:t>
      </w:r>
      <w:r>
        <w:rPr>
          <w:color w:val="0F4660"/>
          <w:spacing w:val="-2"/>
        </w:rPr>
        <w:t>Albany)</w:t>
      </w:r>
    </w:p>
    <w:p w14:paraId="31D2498F" w14:textId="77777777" w:rsidR="00C504B9" w:rsidRDefault="00C504B9">
      <w:pPr>
        <w:pStyle w:val="BodyText"/>
        <w:spacing w:before="87"/>
        <w:ind w:left="0"/>
      </w:pPr>
    </w:p>
    <w:p w14:paraId="6B5CD2DB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ind w:hanging="338"/>
        <w:rPr>
          <w:rFonts w:ascii="Symbol" w:hAnsi="Symbol"/>
          <w:sz w:val="18"/>
        </w:rPr>
      </w:pP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Mining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Predictive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Modeling: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regression</w:t>
      </w:r>
      <w:r>
        <w:rPr>
          <w:spacing w:val="-5"/>
          <w:sz w:val="20"/>
        </w:rPr>
        <w:t xml:space="preserve"> </w:t>
      </w:r>
      <w:r>
        <w:rPr>
          <w:sz w:val="20"/>
        </w:rPr>
        <w:t>models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Python.</w:t>
      </w:r>
    </w:p>
    <w:p w14:paraId="63120894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spacing w:before="1" w:line="229" w:lineRule="exact"/>
        <w:ind w:hanging="338"/>
        <w:rPr>
          <w:rFonts w:ascii="Symbol" w:hAnsi="Symbol"/>
          <w:sz w:val="18"/>
        </w:rPr>
      </w:pPr>
      <w:r>
        <w:rPr>
          <w:b/>
          <w:sz w:val="20"/>
        </w:rPr>
        <w:t>Data,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Models,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Decisions: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Applied</w:t>
      </w:r>
      <w:r>
        <w:rPr>
          <w:spacing w:val="-4"/>
          <w:sz w:val="20"/>
        </w:rPr>
        <w:t xml:space="preserve"> </w:t>
      </w:r>
      <w:r>
        <w:rPr>
          <w:sz w:val="20"/>
        </w:rPr>
        <w:t>decision</w:t>
      </w:r>
      <w:r>
        <w:rPr>
          <w:spacing w:val="-6"/>
          <w:sz w:val="20"/>
        </w:rPr>
        <w:t xml:space="preserve"> </w:t>
      </w:r>
      <w:r>
        <w:rPr>
          <w:sz w:val="20"/>
        </w:rPr>
        <w:t>trees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statistical</w:t>
      </w:r>
      <w:r>
        <w:rPr>
          <w:spacing w:val="-5"/>
          <w:sz w:val="20"/>
        </w:rPr>
        <w:t xml:space="preserve"> </w:t>
      </w:r>
      <w:r>
        <w:rPr>
          <w:sz w:val="20"/>
        </w:rPr>
        <w:t>modeling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scenarios.</w:t>
      </w:r>
    </w:p>
    <w:p w14:paraId="45DFFAB2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spacing w:line="229" w:lineRule="exact"/>
        <w:ind w:hanging="338"/>
        <w:rPr>
          <w:rFonts w:ascii="Symbol" w:hAnsi="Symbol"/>
          <w:sz w:val="18"/>
        </w:rPr>
      </w:pPr>
      <w:r>
        <w:rPr>
          <w:b/>
          <w:sz w:val="20"/>
        </w:rPr>
        <w:t>Analysis,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Visualization,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Prediction: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Created</w:t>
      </w:r>
      <w:r>
        <w:rPr>
          <w:spacing w:val="-6"/>
          <w:sz w:val="20"/>
        </w:rPr>
        <w:t xml:space="preserve"> </w:t>
      </w:r>
      <w:r>
        <w:rPr>
          <w:sz w:val="20"/>
        </w:rPr>
        <w:t>dashboards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applied</w:t>
      </w:r>
      <w:r>
        <w:rPr>
          <w:spacing w:val="-5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6"/>
          <w:sz w:val="20"/>
        </w:rPr>
        <w:t xml:space="preserve"> </w:t>
      </w:r>
      <w:r>
        <w:rPr>
          <w:sz w:val="20"/>
        </w:rPr>
        <w:t>best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practices.</w:t>
      </w:r>
    </w:p>
    <w:p w14:paraId="3CA14BD7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ind w:hanging="338"/>
        <w:rPr>
          <w:rFonts w:ascii="Symbol" w:hAnsi="Symbol"/>
          <w:sz w:val="18"/>
        </w:rPr>
      </w:pPr>
      <w:r>
        <w:rPr>
          <w:b/>
          <w:sz w:val="20"/>
        </w:rPr>
        <w:t>GIS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(ArcGIS):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Mapped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analyzed</w:t>
      </w:r>
      <w:r>
        <w:rPr>
          <w:spacing w:val="-5"/>
          <w:sz w:val="20"/>
        </w:rPr>
        <w:t xml:space="preserve"> </w:t>
      </w:r>
      <w:r>
        <w:rPr>
          <w:sz w:val="20"/>
        </w:rPr>
        <w:t>geospatial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economic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demographic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insights.</w:t>
      </w:r>
    </w:p>
    <w:p w14:paraId="12E75465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spacing w:before="1"/>
        <w:ind w:hanging="338"/>
        <w:rPr>
          <w:rFonts w:ascii="Symbol" w:hAnsi="Symbol"/>
          <w:sz w:val="18"/>
        </w:rPr>
      </w:pPr>
      <w:r>
        <w:rPr>
          <w:b/>
          <w:sz w:val="20"/>
        </w:rPr>
        <w:t>Database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Systems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Analysis: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databases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performed</w:t>
      </w:r>
      <w:r>
        <w:rPr>
          <w:spacing w:val="-5"/>
          <w:sz w:val="20"/>
        </w:rPr>
        <w:t xml:space="preserve"> </w:t>
      </w:r>
      <w:r>
        <w:rPr>
          <w:sz w:val="20"/>
        </w:rPr>
        <w:t>query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optimization.</w:t>
      </w:r>
    </w:p>
    <w:p w14:paraId="4F9D5FA3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ind w:right="1008"/>
        <w:rPr>
          <w:rFonts w:ascii="Symbol" w:hAnsi="Symbol"/>
          <w:sz w:val="18"/>
        </w:rPr>
      </w:pPr>
      <w:r>
        <w:rPr>
          <w:b/>
          <w:sz w:val="20"/>
        </w:rPr>
        <w:t>Research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Methods: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Conducted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PRISMA-guided</w:t>
      </w:r>
      <w:r>
        <w:rPr>
          <w:spacing w:val="-4"/>
          <w:sz w:val="20"/>
        </w:rPr>
        <w:t xml:space="preserve"> </w:t>
      </w:r>
      <w:r>
        <w:rPr>
          <w:sz w:val="20"/>
        </w:rPr>
        <w:t>meta-analysis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plant-based</w:t>
      </w:r>
      <w:r>
        <w:rPr>
          <w:spacing w:val="-6"/>
          <w:sz w:val="20"/>
        </w:rPr>
        <w:t xml:space="preserve"> </w:t>
      </w:r>
      <w:r>
        <w:rPr>
          <w:sz w:val="20"/>
        </w:rPr>
        <w:t>diets</w:t>
      </w:r>
      <w:r>
        <w:rPr>
          <w:spacing w:val="-6"/>
          <w:sz w:val="20"/>
        </w:rPr>
        <w:t xml:space="preserve"> </w:t>
      </w:r>
      <w:r>
        <w:rPr>
          <w:sz w:val="20"/>
        </w:rPr>
        <w:t>and cardiovascular health.</w:t>
      </w:r>
    </w:p>
    <w:p w14:paraId="636ACBDA" w14:textId="77777777" w:rsidR="00C504B9" w:rsidRDefault="00C504B9">
      <w:pPr>
        <w:pStyle w:val="BodyText"/>
        <w:spacing w:before="128"/>
        <w:ind w:left="0"/>
      </w:pPr>
    </w:p>
    <w:p w14:paraId="131B49A8" w14:textId="77777777" w:rsidR="00C504B9" w:rsidRDefault="00000000">
      <w:pPr>
        <w:pStyle w:val="BodyText"/>
        <w:ind w:left="0"/>
      </w:pPr>
      <w:r>
        <w:rPr>
          <w:color w:val="0F4660"/>
        </w:rPr>
        <w:t>Professional</w:t>
      </w:r>
      <w:r>
        <w:rPr>
          <w:color w:val="0F4660"/>
          <w:spacing w:val="-8"/>
        </w:rPr>
        <w:t xml:space="preserve"> </w:t>
      </w:r>
      <w:r>
        <w:rPr>
          <w:color w:val="0F4660"/>
          <w:spacing w:val="-2"/>
        </w:rPr>
        <w:t>Development</w:t>
      </w:r>
    </w:p>
    <w:p w14:paraId="18E5753F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spacing w:before="212"/>
        <w:ind w:hanging="338"/>
        <w:rPr>
          <w:rFonts w:ascii="Symbol" w:hAnsi="Symbol"/>
          <w:sz w:val="18"/>
        </w:rPr>
      </w:pPr>
      <w:r>
        <w:rPr>
          <w:sz w:val="20"/>
        </w:rPr>
        <w:t>Attended</w:t>
      </w:r>
      <w:r>
        <w:rPr>
          <w:spacing w:val="-4"/>
          <w:sz w:val="20"/>
        </w:rPr>
        <w:t xml:space="preserve"> </w:t>
      </w:r>
      <w:r>
        <w:rPr>
          <w:sz w:val="20"/>
        </w:rPr>
        <w:t>workshops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Python</w:t>
      </w:r>
      <w:r>
        <w:rPr>
          <w:spacing w:val="11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Data</w:t>
      </w:r>
      <w:r>
        <w:rPr>
          <w:spacing w:val="2"/>
          <w:sz w:val="20"/>
        </w:rPr>
        <w:t xml:space="preserve"> </w:t>
      </w:r>
      <w:r>
        <w:rPr>
          <w:sz w:val="20"/>
        </w:rPr>
        <w:t>Analysis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University</w:t>
      </w:r>
      <w:r>
        <w:rPr>
          <w:spacing w:val="2"/>
          <w:sz w:val="20"/>
        </w:rPr>
        <w:t xml:space="preserve"> </w:t>
      </w:r>
      <w:r>
        <w:rPr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Albany.</w:t>
      </w:r>
    </w:p>
    <w:p w14:paraId="35CFA2BE" w14:textId="77777777" w:rsidR="00C504B9" w:rsidRDefault="00000000">
      <w:pPr>
        <w:pStyle w:val="ListParagraph"/>
        <w:numPr>
          <w:ilvl w:val="0"/>
          <w:numId w:val="1"/>
        </w:numPr>
        <w:tabs>
          <w:tab w:val="left" w:pos="746"/>
        </w:tabs>
        <w:spacing w:before="27" w:line="266" w:lineRule="auto"/>
        <w:ind w:right="1478"/>
        <w:rPr>
          <w:rFonts w:ascii="Symbol" w:hAnsi="Symbol"/>
          <w:sz w:val="18"/>
        </w:rPr>
      </w:pPr>
      <w:r>
        <w:rPr>
          <w:sz w:val="20"/>
        </w:rPr>
        <w:t>Participated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Internal</w:t>
      </w:r>
      <w:r>
        <w:rPr>
          <w:spacing w:val="-13"/>
          <w:sz w:val="20"/>
        </w:rPr>
        <w:t xml:space="preserve"> </w:t>
      </w:r>
      <w:r>
        <w:rPr>
          <w:sz w:val="20"/>
        </w:rPr>
        <w:t>Audit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Taxation</w:t>
      </w:r>
      <w:r>
        <w:rPr>
          <w:spacing w:val="-9"/>
          <w:sz w:val="20"/>
        </w:rPr>
        <w:t xml:space="preserve"> </w:t>
      </w:r>
      <w:r>
        <w:rPr>
          <w:sz w:val="20"/>
        </w:rPr>
        <w:t>Training</w:t>
      </w:r>
      <w:r>
        <w:rPr>
          <w:spacing w:val="-7"/>
          <w:sz w:val="20"/>
        </w:rPr>
        <w:t xml:space="preserve"> </w:t>
      </w:r>
      <w:r>
        <w:rPr>
          <w:sz w:val="20"/>
        </w:rPr>
        <w:t>Sessions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deeper</w:t>
      </w:r>
      <w:r>
        <w:rPr>
          <w:spacing w:val="-5"/>
          <w:sz w:val="20"/>
        </w:rPr>
        <w:t xml:space="preserve"> </w:t>
      </w:r>
      <w:r>
        <w:rPr>
          <w:sz w:val="20"/>
        </w:rPr>
        <w:t>insights</w:t>
      </w:r>
      <w:r>
        <w:rPr>
          <w:spacing w:val="-7"/>
          <w:sz w:val="20"/>
        </w:rPr>
        <w:t xml:space="preserve"> </w:t>
      </w:r>
      <w:r>
        <w:rPr>
          <w:sz w:val="20"/>
        </w:rPr>
        <w:t>into financial compliance and audit techniques</w:t>
      </w:r>
    </w:p>
    <w:sectPr w:rsidR="00C504B9">
      <w:pgSz w:w="12240" w:h="15840"/>
      <w:pgMar w:top="120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E464C"/>
    <w:multiLevelType w:val="hybridMultilevel"/>
    <w:tmpl w:val="28C698DA"/>
    <w:lvl w:ilvl="0" w:tplc="4E045856">
      <w:numFmt w:val="bullet"/>
      <w:lvlText w:val=""/>
      <w:lvlJc w:val="left"/>
      <w:pPr>
        <w:ind w:left="746" w:hanging="339"/>
      </w:pPr>
      <w:rPr>
        <w:rFonts w:ascii="Symbol" w:eastAsia="Symbol" w:hAnsi="Symbol" w:cs="Symbol" w:hint="default"/>
        <w:spacing w:val="0"/>
        <w:w w:val="91"/>
        <w:lang w:val="en-US" w:eastAsia="en-US" w:bidi="ar-SA"/>
      </w:rPr>
    </w:lvl>
    <w:lvl w:ilvl="1" w:tplc="475CE1C6">
      <w:numFmt w:val="bullet"/>
      <w:lvlText w:val="•"/>
      <w:lvlJc w:val="left"/>
      <w:pPr>
        <w:ind w:left="1566" w:hanging="339"/>
      </w:pPr>
      <w:rPr>
        <w:rFonts w:hint="default"/>
        <w:lang w:val="en-US" w:eastAsia="en-US" w:bidi="ar-SA"/>
      </w:rPr>
    </w:lvl>
    <w:lvl w:ilvl="2" w:tplc="1690141E">
      <w:numFmt w:val="bullet"/>
      <w:lvlText w:val="•"/>
      <w:lvlJc w:val="left"/>
      <w:pPr>
        <w:ind w:left="2392" w:hanging="339"/>
      </w:pPr>
      <w:rPr>
        <w:rFonts w:hint="default"/>
        <w:lang w:val="en-US" w:eastAsia="en-US" w:bidi="ar-SA"/>
      </w:rPr>
    </w:lvl>
    <w:lvl w:ilvl="3" w:tplc="407C26C6">
      <w:numFmt w:val="bullet"/>
      <w:lvlText w:val="•"/>
      <w:lvlJc w:val="left"/>
      <w:pPr>
        <w:ind w:left="3218" w:hanging="339"/>
      </w:pPr>
      <w:rPr>
        <w:rFonts w:hint="default"/>
        <w:lang w:val="en-US" w:eastAsia="en-US" w:bidi="ar-SA"/>
      </w:rPr>
    </w:lvl>
    <w:lvl w:ilvl="4" w:tplc="FD72BAE8">
      <w:numFmt w:val="bullet"/>
      <w:lvlText w:val="•"/>
      <w:lvlJc w:val="left"/>
      <w:pPr>
        <w:ind w:left="4044" w:hanging="339"/>
      </w:pPr>
      <w:rPr>
        <w:rFonts w:hint="default"/>
        <w:lang w:val="en-US" w:eastAsia="en-US" w:bidi="ar-SA"/>
      </w:rPr>
    </w:lvl>
    <w:lvl w:ilvl="5" w:tplc="F22E7804">
      <w:numFmt w:val="bullet"/>
      <w:lvlText w:val="•"/>
      <w:lvlJc w:val="left"/>
      <w:pPr>
        <w:ind w:left="4870" w:hanging="339"/>
      </w:pPr>
      <w:rPr>
        <w:rFonts w:hint="default"/>
        <w:lang w:val="en-US" w:eastAsia="en-US" w:bidi="ar-SA"/>
      </w:rPr>
    </w:lvl>
    <w:lvl w:ilvl="6" w:tplc="91EC8E26">
      <w:numFmt w:val="bullet"/>
      <w:lvlText w:val="•"/>
      <w:lvlJc w:val="left"/>
      <w:pPr>
        <w:ind w:left="5696" w:hanging="339"/>
      </w:pPr>
      <w:rPr>
        <w:rFonts w:hint="default"/>
        <w:lang w:val="en-US" w:eastAsia="en-US" w:bidi="ar-SA"/>
      </w:rPr>
    </w:lvl>
    <w:lvl w:ilvl="7" w:tplc="BB5A0DA6">
      <w:numFmt w:val="bullet"/>
      <w:lvlText w:val="•"/>
      <w:lvlJc w:val="left"/>
      <w:pPr>
        <w:ind w:left="6522" w:hanging="339"/>
      </w:pPr>
      <w:rPr>
        <w:rFonts w:hint="default"/>
        <w:lang w:val="en-US" w:eastAsia="en-US" w:bidi="ar-SA"/>
      </w:rPr>
    </w:lvl>
    <w:lvl w:ilvl="8" w:tplc="1ADA9A46">
      <w:numFmt w:val="bullet"/>
      <w:lvlText w:val="•"/>
      <w:lvlJc w:val="left"/>
      <w:pPr>
        <w:ind w:left="7348" w:hanging="339"/>
      </w:pPr>
      <w:rPr>
        <w:rFonts w:hint="default"/>
        <w:lang w:val="en-US" w:eastAsia="en-US" w:bidi="ar-SA"/>
      </w:rPr>
    </w:lvl>
  </w:abstractNum>
  <w:num w:numId="1" w16cid:durableId="2178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4B9"/>
    <w:rsid w:val="00065A29"/>
    <w:rsid w:val="003427C5"/>
    <w:rsid w:val="003D6F88"/>
    <w:rsid w:val="00481CB2"/>
    <w:rsid w:val="00564C5C"/>
    <w:rsid w:val="007019E8"/>
    <w:rsid w:val="00C33629"/>
    <w:rsid w:val="00C5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59073"/>
  <w15:docId w15:val="{1D106693-753C-470C-B33A-F0C9EC937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46" w:hanging="338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46" w:hanging="339"/>
    </w:pPr>
  </w:style>
  <w:style w:type="paragraph" w:customStyle="1" w:styleId="TableParagraph">
    <w:name w:val="Table Paragraph"/>
    <w:basedOn w:val="Normal"/>
    <w:uiPriority w:val="1"/>
    <w:qFormat/>
    <w:pPr>
      <w:spacing w:line="190" w:lineRule="exact"/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nupa1211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nupankarigari1211@gmail.com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1359</Words>
  <Characters>7752</Characters>
  <Application>Microsoft Office Word</Application>
  <DocSecurity>0</DocSecurity>
  <Lines>64</Lines>
  <Paragraphs>18</Paragraphs>
  <ScaleCrop>false</ScaleCrop>
  <Company/>
  <LinksUpToDate>false</LinksUpToDate>
  <CharactersWithSpaces>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Anupa_Resume</dc:title>
  <dc:creator>Anupa A</dc:creator>
  <cp:lastModifiedBy>Anupa A</cp:lastModifiedBy>
  <cp:revision>6</cp:revision>
  <dcterms:created xsi:type="dcterms:W3CDTF">2025-07-01T19:01:00Z</dcterms:created>
  <dcterms:modified xsi:type="dcterms:W3CDTF">2025-07-02T13:21:00Z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LastSaved">
    <vt:filetime>2025-07-01T00:00:00Z</vt:filetime>
  </property>
  <property fmtid="{D5CDD505-2E9C-101B-9397-08002B2CF9AE}" pid="4" name="Producer">
    <vt:lpwstr>Microsoft: Print To PDF</vt:lpwstr>
  </property>
</Properties>
</file>