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577FE" w14:textId="18C9A1F8" w:rsidR="00057F9B" w:rsidRDefault="009F32E5">
      <w:pPr>
        <w:spacing w:after="0" w:line="259" w:lineRule="auto"/>
        <w:ind w:left="0" w:right="315" w:firstLine="0"/>
        <w:jc w:val="center"/>
      </w:pPr>
      <w:r>
        <w:rPr>
          <w:rFonts w:ascii="Times New Roman" w:eastAsia="Times New Roman" w:hAnsi="Times New Roman" w:cs="Times New Roman"/>
          <w:b/>
          <w:sz w:val="28"/>
        </w:rPr>
        <w:t>ARCHANA</w:t>
      </w:r>
      <w:r w:rsidR="00D67D0A">
        <w:rPr>
          <w:rFonts w:ascii="Times New Roman" w:eastAsia="Times New Roman" w:hAnsi="Times New Roman" w:cs="Times New Roman"/>
          <w:b/>
          <w:sz w:val="28"/>
        </w:rPr>
        <w:t xml:space="preserve"> </w:t>
      </w:r>
      <w:r>
        <w:rPr>
          <w:rFonts w:ascii="Times New Roman" w:eastAsia="Times New Roman" w:hAnsi="Times New Roman" w:cs="Times New Roman"/>
          <w:b/>
          <w:sz w:val="28"/>
        </w:rPr>
        <w:t>JAYADAS</w:t>
      </w:r>
    </w:p>
    <w:p w14:paraId="3F0912AE" w14:textId="77777777" w:rsidR="00057F9B" w:rsidRDefault="009F32E5">
      <w:pPr>
        <w:spacing w:after="14" w:line="259" w:lineRule="auto"/>
        <w:ind w:left="-5"/>
      </w:pPr>
      <w:r>
        <w:rPr>
          <w:rFonts w:ascii="Times New Roman" w:eastAsia="Times New Roman" w:hAnsi="Times New Roman" w:cs="Times New Roman"/>
          <w:b/>
          <w:sz w:val="22"/>
        </w:rPr>
        <w:t>Phone: +1 732-340-6555</w:t>
      </w:r>
    </w:p>
    <w:p w14:paraId="5E62588A" w14:textId="6BD2BA5F" w:rsidR="00057F9B" w:rsidRDefault="009F32E5" w:rsidP="00D67D0A">
      <w:pPr>
        <w:tabs>
          <w:tab w:val="center" w:pos="8095"/>
        </w:tabs>
        <w:spacing w:after="0" w:line="259" w:lineRule="auto"/>
        <w:ind w:left="0" w:firstLine="0"/>
        <w:rPr>
          <w:rFonts w:ascii="Times New Roman" w:eastAsia="Times New Roman" w:hAnsi="Times New Roman" w:cs="Times New Roman"/>
          <w:b/>
          <w:sz w:val="22"/>
        </w:rPr>
      </w:pPr>
      <w:r>
        <w:rPr>
          <w:rFonts w:ascii="Times New Roman" w:eastAsia="Times New Roman" w:hAnsi="Times New Roman" w:cs="Times New Roman"/>
          <w:b/>
          <w:sz w:val="22"/>
        </w:rPr>
        <w:t>Email:</w:t>
      </w:r>
      <w:r w:rsidR="00D67D0A">
        <w:rPr>
          <w:rFonts w:ascii="Times New Roman" w:eastAsia="Times New Roman" w:hAnsi="Times New Roman" w:cs="Times New Roman"/>
          <w:b/>
          <w:sz w:val="22"/>
        </w:rPr>
        <w:t xml:space="preserve"> </w:t>
      </w:r>
      <w:hyperlink r:id="rId5" w:history="1">
        <w:r w:rsidR="00D67D0A" w:rsidRPr="00D12E98">
          <w:rPr>
            <w:rStyle w:val="Hyperlink"/>
            <w:rFonts w:ascii="Times New Roman" w:eastAsia="Times New Roman" w:hAnsi="Times New Roman" w:cs="Times New Roman"/>
            <w:b/>
            <w:sz w:val="22"/>
          </w:rPr>
          <w:t>archana.jayadas@gmail.com</w:t>
        </w:r>
      </w:hyperlink>
      <w:r w:rsidR="00D67D0A">
        <w:rPr>
          <w:rFonts w:ascii="Times New Roman" w:eastAsia="Times New Roman" w:hAnsi="Times New Roman" w:cs="Times New Roman"/>
          <w:b/>
          <w:sz w:val="22"/>
        </w:rPr>
        <w:t xml:space="preserve">                                                              N</w:t>
      </w:r>
      <w:r>
        <w:rPr>
          <w:rFonts w:ascii="Times New Roman" w:eastAsia="Times New Roman" w:hAnsi="Times New Roman" w:cs="Times New Roman"/>
          <w:b/>
          <w:sz w:val="22"/>
        </w:rPr>
        <w:t>ew</w:t>
      </w:r>
      <w:r w:rsidR="00D67D0A">
        <w:rPr>
          <w:rFonts w:ascii="Times New Roman" w:eastAsia="Times New Roman" w:hAnsi="Times New Roman" w:cs="Times New Roman"/>
          <w:b/>
          <w:sz w:val="22"/>
        </w:rPr>
        <w:t xml:space="preserve"> </w:t>
      </w:r>
      <w:r>
        <w:rPr>
          <w:rFonts w:ascii="Times New Roman" w:eastAsia="Times New Roman" w:hAnsi="Times New Roman" w:cs="Times New Roman"/>
          <w:b/>
          <w:sz w:val="22"/>
        </w:rPr>
        <w:t>Jersey-08820</w:t>
      </w:r>
    </w:p>
    <w:p w14:paraId="2AB6675E" w14:textId="77777777" w:rsidR="00670DB1" w:rsidRPr="00D67D0A" w:rsidRDefault="00670DB1" w:rsidP="00D67D0A">
      <w:pPr>
        <w:tabs>
          <w:tab w:val="center" w:pos="8095"/>
        </w:tabs>
        <w:spacing w:after="0" w:line="259" w:lineRule="auto"/>
        <w:ind w:left="0" w:firstLine="0"/>
        <w:rPr>
          <w:rFonts w:ascii="Times New Roman" w:eastAsia="Times New Roman" w:hAnsi="Times New Roman" w:cs="Times New Roman"/>
          <w:b/>
          <w:color w:val="0000FF"/>
          <w:sz w:val="22"/>
          <w:u w:val="single" w:color="0000FF"/>
        </w:rPr>
      </w:pPr>
    </w:p>
    <w:p w14:paraId="7DEB8B48" w14:textId="77777777" w:rsidR="00057F9B" w:rsidRDefault="009F32E5">
      <w:pPr>
        <w:pStyle w:val="Heading1"/>
        <w:ind w:left="-5"/>
      </w:pPr>
      <w:r>
        <w:t>Job Summary</w:t>
      </w:r>
    </w:p>
    <w:p w14:paraId="504B519A" w14:textId="21CFCEFF" w:rsidR="00057F9B" w:rsidRDefault="009F32E5">
      <w:pPr>
        <w:numPr>
          <w:ilvl w:val="0"/>
          <w:numId w:val="1"/>
        </w:numPr>
        <w:ind w:right="267" w:hanging="360"/>
      </w:pPr>
      <w:r>
        <w:t>Over 10 years of programming experience</w:t>
      </w:r>
      <w:r w:rsidR="00785DE0">
        <w:t>.</w:t>
      </w:r>
    </w:p>
    <w:p w14:paraId="58DA6A97" w14:textId="77777777" w:rsidR="00057F9B" w:rsidRDefault="009F32E5">
      <w:pPr>
        <w:numPr>
          <w:ilvl w:val="0"/>
          <w:numId w:val="1"/>
        </w:numPr>
        <w:ind w:right="267" w:hanging="360"/>
      </w:pPr>
      <w:r>
        <w:t>Expertise in translating functional business requirements into relevant technical specifications.</w:t>
      </w:r>
    </w:p>
    <w:p w14:paraId="4E381199" w14:textId="77777777" w:rsidR="00057F9B" w:rsidRDefault="009F32E5" w:rsidP="00A17847">
      <w:pPr>
        <w:numPr>
          <w:ilvl w:val="0"/>
          <w:numId w:val="1"/>
        </w:numPr>
        <w:ind w:right="267" w:hanging="360"/>
      </w:pPr>
      <w:r>
        <w:t>Excellent analytical skills and strong ability to perform individually or as part of a team.</w:t>
      </w:r>
    </w:p>
    <w:p w14:paraId="6426F1AB" w14:textId="77777777" w:rsidR="00A17847" w:rsidRDefault="00A17847" w:rsidP="00A17847">
      <w:pPr>
        <w:numPr>
          <w:ilvl w:val="0"/>
          <w:numId w:val="1"/>
        </w:numPr>
        <w:ind w:right="267" w:hanging="360"/>
      </w:pPr>
      <w:r>
        <w:t>Expertise in Agile development methodologies.</w:t>
      </w:r>
    </w:p>
    <w:p w14:paraId="714F165B" w14:textId="77777777" w:rsidR="00A17847" w:rsidRDefault="00A17847">
      <w:pPr>
        <w:pStyle w:val="Heading1"/>
        <w:ind w:left="-5"/>
      </w:pPr>
    </w:p>
    <w:p w14:paraId="58080641" w14:textId="77D2E95A" w:rsidR="00057F9B" w:rsidRDefault="009F32E5">
      <w:pPr>
        <w:pStyle w:val="Heading1"/>
        <w:ind w:left="-5"/>
      </w:pPr>
      <w:r>
        <w:t>Technical Skills</w:t>
      </w:r>
    </w:p>
    <w:p w14:paraId="46E4C620" w14:textId="77777777" w:rsidR="00057F9B" w:rsidRDefault="009F32E5">
      <w:pPr>
        <w:spacing w:after="123"/>
        <w:ind w:left="10" w:right="267"/>
      </w:pPr>
      <w:r>
        <w:rPr>
          <w:b/>
        </w:rPr>
        <w:t>Programming:</w:t>
      </w:r>
      <w:r>
        <w:t xml:space="preserve"> SQL, PL/SQL, Unix Shell Scripts</w:t>
      </w:r>
    </w:p>
    <w:p w14:paraId="5191A3A6" w14:textId="356554B6" w:rsidR="00057F9B" w:rsidRDefault="009F32E5">
      <w:pPr>
        <w:spacing w:line="366" w:lineRule="auto"/>
        <w:ind w:left="10" w:right="267"/>
      </w:pPr>
      <w:r>
        <w:rPr>
          <w:b/>
        </w:rPr>
        <w:t xml:space="preserve">Reporting/ETL: </w:t>
      </w:r>
      <w:r>
        <w:t xml:space="preserve">BIRT, APEX, </w:t>
      </w:r>
      <w:proofErr w:type="spellStart"/>
      <w:r>
        <w:t>Microstrategy</w:t>
      </w:r>
      <w:proofErr w:type="spellEnd"/>
      <w:r>
        <w:t xml:space="preserve">, Power BI Desktop, Power BI Report Builder, </w:t>
      </w:r>
      <w:r w:rsidR="00EF3F09">
        <w:t xml:space="preserve">Excel, </w:t>
      </w:r>
      <w:r>
        <w:t>Informatica</w:t>
      </w:r>
    </w:p>
    <w:p w14:paraId="5B3FF1F7" w14:textId="77777777" w:rsidR="00057F9B" w:rsidRDefault="009F32E5">
      <w:pPr>
        <w:spacing w:after="123"/>
        <w:ind w:left="10" w:right="267"/>
      </w:pPr>
      <w:r>
        <w:rPr>
          <w:noProof/>
        </w:rPr>
        <w:drawing>
          <wp:anchor distT="0" distB="0" distL="114300" distR="114300" simplePos="0" relativeHeight="251658240" behindDoc="0" locked="0" layoutInCell="1" allowOverlap="0" wp14:anchorId="7FA3A738" wp14:editId="44530EB9">
            <wp:simplePos x="0" y="0"/>
            <wp:positionH relativeFrom="page">
              <wp:posOffset>0</wp:posOffset>
            </wp:positionH>
            <wp:positionV relativeFrom="page">
              <wp:posOffset>1876965</wp:posOffset>
            </wp:positionV>
            <wp:extent cx="7734299" cy="9524"/>
            <wp:effectExtent l="0" t="0" r="0" b="0"/>
            <wp:wrapSquare wrapText="bothSides"/>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6"/>
                    <a:stretch>
                      <a:fillRect/>
                    </a:stretch>
                  </pic:blipFill>
                  <pic:spPr>
                    <a:xfrm>
                      <a:off x="0" y="0"/>
                      <a:ext cx="7734299" cy="9524"/>
                    </a:xfrm>
                    <a:prstGeom prst="rect">
                      <a:avLst/>
                    </a:prstGeom>
                  </pic:spPr>
                </pic:pic>
              </a:graphicData>
            </a:graphic>
          </wp:anchor>
        </w:drawing>
      </w:r>
      <w:r>
        <w:rPr>
          <w:b/>
        </w:rPr>
        <w:t>Database:</w:t>
      </w:r>
      <w:r>
        <w:t xml:space="preserve"> Oracle 19c/12c/11g/10g/9i, Postgres, Sybase, SQL Server</w:t>
      </w:r>
    </w:p>
    <w:p w14:paraId="3F3288B1" w14:textId="77777777" w:rsidR="00057F9B" w:rsidRDefault="009F32E5">
      <w:pPr>
        <w:spacing w:after="117" w:line="261" w:lineRule="auto"/>
        <w:ind w:left="-5" w:right="74"/>
      </w:pPr>
      <w:r>
        <w:rPr>
          <w:b/>
        </w:rPr>
        <w:t>Source Control:</w:t>
      </w:r>
      <w:r>
        <w:t xml:space="preserve"> Tortoise SVN</w:t>
      </w:r>
    </w:p>
    <w:p w14:paraId="10B2C0BA" w14:textId="77777777" w:rsidR="00057F9B" w:rsidRDefault="009F32E5">
      <w:pPr>
        <w:spacing w:after="488"/>
        <w:ind w:left="10" w:right="267"/>
      </w:pPr>
      <w:r>
        <w:rPr>
          <w:b/>
        </w:rPr>
        <w:t>Others:</w:t>
      </w:r>
      <w:r>
        <w:t xml:space="preserve"> TOAD, SQL Developer, Putty, </w:t>
      </w:r>
      <w:proofErr w:type="spellStart"/>
      <w:r>
        <w:t>Tectia</w:t>
      </w:r>
      <w:proofErr w:type="spellEnd"/>
      <w:r>
        <w:t xml:space="preserve"> SSH Client, </w:t>
      </w:r>
      <w:proofErr w:type="spellStart"/>
      <w:r>
        <w:t>winSCP</w:t>
      </w:r>
      <w:proofErr w:type="spellEnd"/>
      <w:r>
        <w:t>, JIRA</w:t>
      </w:r>
    </w:p>
    <w:p w14:paraId="34984B8E" w14:textId="77777777" w:rsidR="00057F9B" w:rsidRDefault="009F32E5">
      <w:pPr>
        <w:pStyle w:val="Heading1"/>
        <w:spacing w:after="119"/>
        <w:ind w:left="-5"/>
      </w:pPr>
      <w:r>
        <w:t>Professional Summary</w:t>
      </w:r>
    </w:p>
    <w:p w14:paraId="519751F7" w14:textId="77777777" w:rsidR="00057F9B" w:rsidRDefault="009F32E5">
      <w:pPr>
        <w:spacing w:after="119" w:line="259" w:lineRule="auto"/>
        <w:ind w:left="-5"/>
      </w:pPr>
      <w:r>
        <w:rPr>
          <w:b/>
        </w:rPr>
        <w:t xml:space="preserve">Employer: </w:t>
      </w:r>
      <w:r>
        <w:t xml:space="preserve">Capgemini </w:t>
      </w:r>
      <w:hyperlink r:id="rId7">
        <w:r>
          <w:t>(</w:t>
        </w:r>
      </w:hyperlink>
      <w:hyperlink r:id="rId8">
        <w:r>
          <w:rPr>
            <w:color w:val="0000FF"/>
            <w:u w:val="single" w:color="0000FF"/>
          </w:rPr>
          <w:t>www.capgemini.com</w:t>
        </w:r>
      </w:hyperlink>
      <w:r>
        <w:t>)</w:t>
      </w:r>
    </w:p>
    <w:p w14:paraId="3530403B" w14:textId="77777777" w:rsidR="00057F9B" w:rsidRDefault="009F32E5">
      <w:pPr>
        <w:spacing w:after="123"/>
        <w:ind w:left="10" w:right="267"/>
      </w:pPr>
      <w:r>
        <w:rPr>
          <w:b/>
        </w:rPr>
        <w:t xml:space="preserve">Tenure: </w:t>
      </w:r>
      <w:r>
        <w:t>Mar 2021 to Nov 2023</w:t>
      </w:r>
    </w:p>
    <w:p w14:paraId="171CE690" w14:textId="3B45C92E" w:rsidR="00057F9B" w:rsidRDefault="009F32E5">
      <w:pPr>
        <w:spacing w:after="488"/>
        <w:ind w:left="10" w:right="267"/>
      </w:pPr>
      <w:r>
        <w:rPr>
          <w:b/>
        </w:rPr>
        <w:t>Designation</w:t>
      </w:r>
      <w:r>
        <w:t xml:space="preserve">: </w:t>
      </w:r>
      <w:r w:rsidR="009B6763">
        <w:t>Database</w:t>
      </w:r>
      <w:r>
        <w:t xml:space="preserve"> Developer</w:t>
      </w:r>
    </w:p>
    <w:p w14:paraId="4AC5CE98" w14:textId="77777777" w:rsidR="00057F9B" w:rsidRDefault="009F32E5">
      <w:pPr>
        <w:spacing w:after="119" w:line="259" w:lineRule="auto"/>
        <w:ind w:left="-5"/>
      </w:pPr>
      <w:r>
        <w:rPr>
          <w:b/>
        </w:rPr>
        <w:t>Client</w:t>
      </w:r>
      <w:r>
        <w:t xml:space="preserve">: NYCHA (New York City Housing Authority, </w:t>
      </w:r>
      <w:hyperlink r:id="rId9">
        <w:r>
          <w:rPr>
            <w:color w:val="0000FF"/>
            <w:u w:val="single" w:color="0000FF"/>
          </w:rPr>
          <w:t>https://www.nyc.gov/site/nycha/index.page</w:t>
        </w:r>
      </w:hyperlink>
      <w:r>
        <w:rPr>
          <w:color w:val="0000FF"/>
          <w:u w:val="single" w:color="0000FF"/>
        </w:rPr>
        <w:t xml:space="preserve"> </w:t>
      </w:r>
      <w:r>
        <w:t>)</w:t>
      </w:r>
    </w:p>
    <w:p w14:paraId="21938479" w14:textId="77777777" w:rsidR="00057F9B" w:rsidRDefault="009F32E5">
      <w:pPr>
        <w:spacing w:after="123"/>
        <w:ind w:left="10" w:right="267"/>
      </w:pPr>
      <w:r>
        <w:rPr>
          <w:b/>
        </w:rPr>
        <w:t xml:space="preserve">Tenure: </w:t>
      </w:r>
      <w:r>
        <w:t>Feb 2019 to Aug 2020</w:t>
      </w:r>
    </w:p>
    <w:p w14:paraId="334DD4F9" w14:textId="77777777" w:rsidR="00057F9B" w:rsidRDefault="009F32E5">
      <w:pPr>
        <w:spacing w:after="488"/>
        <w:ind w:left="10" w:right="267"/>
      </w:pPr>
      <w:r>
        <w:rPr>
          <w:b/>
        </w:rPr>
        <w:t>Designation</w:t>
      </w:r>
      <w:r>
        <w:t>: Software Developer (Reporting Analyst)</w:t>
      </w:r>
    </w:p>
    <w:p w14:paraId="4BF02514" w14:textId="77777777" w:rsidR="00057F9B" w:rsidRDefault="009F32E5">
      <w:pPr>
        <w:spacing w:after="118"/>
        <w:ind w:left="10" w:right="267"/>
      </w:pPr>
      <w:r>
        <w:rPr>
          <w:b/>
        </w:rPr>
        <w:t>Employer</w:t>
      </w:r>
      <w:r>
        <w:t xml:space="preserve">: CGI Information Systems </w:t>
      </w:r>
      <w:hyperlink r:id="rId10">
        <w:r>
          <w:t>(</w:t>
        </w:r>
      </w:hyperlink>
      <w:hyperlink r:id="rId11">
        <w:r>
          <w:rPr>
            <w:color w:val="0000FF"/>
            <w:u w:val="single" w:color="0000FF"/>
          </w:rPr>
          <w:t>www.cgi.com</w:t>
        </w:r>
      </w:hyperlink>
      <w:r>
        <w:t>)</w:t>
      </w:r>
    </w:p>
    <w:p w14:paraId="56CB5B30" w14:textId="77777777" w:rsidR="00057F9B" w:rsidRDefault="009F32E5">
      <w:pPr>
        <w:spacing w:after="149"/>
        <w:ind w:left="10" w:right="267"/>
      </w:pPr>
      <w:r>
        <w:rPr>
          <w:b/>
        </w:rPr>
        <w:t xml:space="preserve">Tenure: </w:t>
      </w:r>
      <w:r>
        <w:t>13</w:t>
      </w:r>
      <w:r>
        <w:rPr>
          <w:sz w:val="18"/>
          <w:vertAlign w:val="superscript"/>
        </w:rPr>
        <w:t xml:space="preserve">th </w:t>
      </w:r>
      <w:r>
        <w:t>Dec 2006 to 28</w:t>
      </w:r>
      <w:r>
        <w:rPr>
          <w:sz w:val="18"/>
          <w:vertAlign w:val="superscript"/>
        </w:rPr>
        <w:t xml:space="preserve">th </w:t>
      </w:r>
      <w:r>
        <w:t>Feb 2018</w:t>
      </w:r>
    </w:p>
    <w:p w14:paraId="527621FE" w14:textId="77777777" w:rsidR="00057F9B" w:rsidRDefault="009F32E5">
      <w:pPr>
        <w:ind w:left="10" w:right="267"/>
      </w:pPr>
      <w:r>
        <w:rPr>
          <w:b/>
        </w:rPr>
        <w:t>Designation</w:t>
      </w:r>
      <w:r>
        <w:t>: Lead Analyst</w:t>
      </w:r>
    </w:p>
    <w:p w14:paraId="290A8828" w14:textId="77777777" w:rsidR="00F053DC" w:rsidRDefault="00F053DC">
      <w:pPr>
        <w:spacing w:after="119" w:line="259" w:lineRule="auto"/>
        <w:ind w:left="-5"/>
        <w:rPr>
          <w:b/>
          <w:u w:val="single" w:color="000000"/>
        </w:rPr>
      </w:pPr>
    </w:p>
    <w:p w14:paraId="34FB0AD2" w14:textId="77777777" w:rsidR="00F053DC" w:rsidRDefault="00F053DC">
      <w:pPr>
        <w:spacing w:after="119" w:line="259" w:lineRule="auto"/>
        <w:ind w:left="-5"/>
        <w:rPr>
          <w:b/>
          <w:u w:val="single" w:color="000000"/>
        </w:rPr>
      </w:pPr>
    </w:p>
    <w:p w14:paraId="317E7CEE" w14:textId="77777777" w:rsidR="005C3A7C" w:rsidRDefault="005C3A7C">
      <w:pPr>
        <w:spacing w:after="119" w:line="259" w:lineRule="auto"/>
        <w:ind w:left="-5"/>
        <w:rPr>
          <w:b/>
          <w:u w:val="single" w:color="000000"/>
        </w:rPr>
      </w:pPr>
    </w:p>
    <w:p w14:paraId="703196E5" w14:textId="77777777" w:rsidR="005C3A7C" w:rsidRDefault="005C3A7C">
      <w:pPr>
        <w:spacing w:after="119" w:line="259" w:lineRule="auto"/>
        <w:ind w:left="-5"/>
        <w:rPr>
          <w:b/>
          <w:u w:val="single" w:color="000000"/>
        </w:rPr>
      </w:pPr>
    </w:p>
    <w:p w14:paraId="1902FA26" w14:textId="1DDAFBA0" w:rsidR="00057F9B" w:rsidRDefault="009F32E5">
      <w:pPr>
        <w:spacing w:after="119" w:line="259" w:lineRule="auto"/>
        <w:ind w:left="-5"/>
      </w:pPr>
      <w:r>
        <w:rPr>
          <w:b/>
          <w:u w:val="single" w:color="000000"/>
        </w:rPr>
        <w:lastRenderedPageBreak/>
        <w:t>Experience Summary</w:t>
      </w:r>
    </w:p>
    <w:p w14:paraId="2243345C" w14:textId="2EF231FE" w:rsidR="00057F9B" w:rsidRDefault="009F32E5">
      <w:pPr>
        <w:tabs>
          <w:tab w:val="center" w:pos="2200"/>
          <w:tab w:val="center" w:pos="3471"/>
        </w:tabs>
        <w:spacing w:after="3" w:line="261" w:lineRule="auto"/>
        <w:ind w:left="-15" w:firstLine="0"/>
      </w:pPr>
      <w:r>
        <w:rPr>
          <w:b/>
        </w:rPr>
        <w:t>Employer</w:t>
      </w:r>
      <w:r>
        <w:rPr>
          <w:b/>
        </w:rPr>
        <w:tab/>
        <w:t>:</w:t>
      </w:r>
      <w:r>
        <w:rPr>
          <w:b/>
        </w:rPr>
        <w:tab/>
        <w:t>Capgemini</w:t>
      </w:r>
    </w:p>
    <w:p w14:paraId="073C7BE0" w14:textId="77777777" w:rsidR="00057F9B" w:rsidRDefault="009F32E5">
      <w:pPr>
        <w:pStyle w:val="Heading1"/>
        <w:ind w:left="-5"/>
      </w:pPr>
      <w:r>
        <w:t>Project #1</w:t>
      </w:r>
    </w:p>
    <w:p w14:paraId="3668FAAC" w14:textId="77777777" w:rsidR="00057F9B" w:rsidRDefault="009F32E5">
      <w:pPr>
        <w:tabs>
          <w:tab w:val="center" w:pos="2200"/>
          <w:tab w:val="center" w:pos="3318"/>
        </w:tabs>
        <w:spacing w:after="3" w:line="261" w:lineRule="auto"/>
        <w:ind w:left="-15" w:firstLine="0"/>
      </w:pPr>
      <w:r>
        <w:rPr>
          <w:b/>
        </w:rPr>
        <w:t>Project Name</w:t>
      </w:r>
      <w:r>
        <w:rPr>
          <w:b/>
        </w:rPr>
        <w:tab/>
        <w:t>:</w:t>
      </w:r>
      <w:r>
        <w:rPr>
          <w:b/>
        </w:rPr>
        <w:tab/>
        <w:t>Genesis</w:t>
      </w:r>
    </w:p>
    <w:p w14:paraId="74655818" w14:textId="77777777" w:rsidR="00057F9B" w:rsidRDefault="009F32E5">
      <w:pPr>
        <w:tabs>
          <w:tab w:val="center" w:pos="2200"/>
          <w:tab w:val="center" w:pos="3341"/>
        </w:tabs>
        <w:spacing w:after="3" w:line="261" w:lineRule="auto"/>
        <w:ind w:left="-15" w:firstLine="0"/>
      </w:pPr>
      <w:r>
        <w:rPr>
          <w:b/>
        </w:rPr>
        <w:t>Client</w:t>
      </w:r>
      <w:r>
        <w:rPr>
          <w:b/>
        </w:rPr>
        <w:tab/>
        <w:t>:</w:t>
      </w:r>
      <w:r>
        <w:rPr>
          <w:b/>
        </w:rPr>
        <w:tab/>
        <w:t>Citibank</w:t>
      </w:r>
    </w:p>
    <w:p w14:paraId="6EF19916" w14:textId="1DAC6AB5" w:rsidR="00057F9B" w:rsidRDefault="009F32E5">
      <w:pPr>
        <w:tabs>
          <w:tab w:val="center" w:pos="2200"/>
          <w:tab w:val="center" w:pos="3844"/>
        </w:tabs>
        <w:spacing w:after="3" w:line="261" w:lineRule="auto"/>
        <w:ind w:left="-15" w:firstLine="0"/>
      </w:pPr>
      <w:r>
        <w:rPr>
          <w:b/>
        </w:rPr>
        <w:t>Role</w:t>
      </w:r>
      <w:r>
        <w:rPr>
          <w:b/>
        </w:rPr>
        <w:tab/>
        <w:t>:</w:t>
      </w:r>
      <w:r>
        <w:rPr>
          <w:b/>
        </w:rPr>
        <w:tab/>
      </w:r>
      <w:r w:rsidR="009B6763">
        <w:rPr>
          <w:b/>
        </w:rPr>
        <w:t xml:space="preserve">     Database</w:t>
      </w:r>
      <w:r>
        <w:rPr>
          <w:b/>
        </w:rPr>
        <w:t xml:space="preserve"> Developer</w:t>
      </w:r>
    </w:p>
    <w:p w14:paraId="458AD14F" w14:textId="77777777" w:rsidR="00057F9B" w:rsidRDefault="009F32E5">
      <w:pPr>
        <w:tabs>
          <w:tab w:val="center" w:pos="2200"/>
          <w:tab w:val="center" w:pos="4086"/>
        </w:tabs>
        <w:spacing w:after="3" w:line="261" w:lineRule="auto"/>
        <w:ind w:left="-15" w:firstLine="0"/>
      </w:pPr>
      <w:r>
        <w:rPr>
          <w:b/>
        </w:rPr>
        <w:t>Duration</w:t>
      </w:r>
      <w:r>
        <w:rPr>
          <w:b/>
        </w:rPr>
        <w:tab/>
        <w:t>:</w:t>
      </w:r>
      <w:r>
        <w:rPr>
          <w:b/>
        </w:rPr>
        <w:tab/>
        <w:t>Mar 2021 – Nov 2023</w:t>
      </w:r>
    </w:p>
    <w:p w14:paraId="798CA853" w14:textId="77777777" w:rsidR="00057F9B" w:rsidRDefault="009F32E5">
      <w:pPr>
        <w:tabs>
          <w:tab w:val="center" w:pos="2200"/>
          <w:tab w:val="center" w:pos="3207"/>
        </w:tabs>
        <w:spacing w:after="345" w:line="261" w:lineRule="auto"/>
        <w:ind w:left="-15" w:firstLine="0"/>
      </w:pPr>
      <w:r>
        <w:rPr>
          <w:b/>
        </w:rPr>
        <w:t>Client Location</w:t>
      </w:r>
      <w:r>
        <w:rPr>
          <w:b/>
        </w:rPr>
        <w:tab/>
        <w:t>:</w:t>
      </w:r>
      <w:r>
        <w:rPr>
          <w:b/>
        </w:rPr>
        <w:tab/>
        <w:t>Texas</w:t>
      </w:r>
    </w:p>
    <w:p w14:paraId="4472B194" w14:textId="15957CE6" w:rsidR="00E53680" w:rsidRDefault="009F32E5" w:rsidP="00E53680">
      <w:pPr>
        <w:spacing w:after="235"/>
        <w:ind w:left="10" w:right="267"/>
      </w:pPr>
      <w:r>
        <w:rPr>
          <w:b/>
        </w:rPr>
        <w:t>Description</w:t>
      </w:r>
      <w:r>
        <w:t xml:space="preserve">: </w:t>
      </w:r>
      <w:r w:rsidR="00205A0A" w:rsidRPr="00205A0A">
        <w:t xml:space="preserve">The platform is architected as a tightly integrated solution on top of Citi Data Stores, designed to serve Risk, Finance, and Regulatory stakeholders by delivering granular </w:t>
      </w:r>
      <w:r w:rsidR="00531B47">
        <w:t xml:space="preserve">product </w:t>
      </w:r>
      <w:r w:rsidR="00205A0A" w:rsidRPr="00205A0A">
        <w:t>statistical insights. The underlying architecture leverages a highly automated processing pipeline and a rules-driven execution engine, orchestrating validation workflows which delivers a seamless user experience across functional domains.</w:t>
      </w:r>
    </w:p>
    <w:p w14:paraId="5FAD2777" w14:textId="77777777" w:rsidR="007D182E" w:rsidRDefault="009F32E5" w:rsidP="007D182E">
      <w:pPr>
        <w:spacing w:after="235"/>
        <w:ind w:left="10" w:right="267"/>
      </w:pPr>
      <w:r>
        <w:rPr>
          <w:b/>
        </w:rPr>
        <w:t>Responsibilities:</w:t>
      </w:r>
    </w:p>
    <w:p w14:paraId="6600F9EE" w14:textId="2AB85B58" w:rsidR="009918B1" w:rsidRPr="004630F7" w:rsidRDefault="004630F7" w:rsidP="004630F7">
      <w:pPr>
        <w:numPr>
          <w:ilvl w:val="0"/>
          <w:numId w:val="2"/>
        </w:numPr>
        <w:ind w:right="267" w:hanging="360"/>
      </w:pPr>
      <w:r w:rsidRPr="004630F7">
        <w:t>Collaborate with cross-functional teams to understand business requirements and translate them into technical specifications.</w:t>
      </w:r>
    </w:p>
    <w:p w14:paraId="49624EA8" w14:textId="16D3A6AA" w:rsidR="00962F44" w:rsidRDefault="00962F44" w:rsidP="007D182E">
      <w:pPr>
        <w:numPr>
          <w:ilvl w:val="0"/>
          <w:numId w:val="2"/>
        </w:numPr>
        <w:ind w:right="267" w:hanging="360"/>
      </w:pPr>
      <w:r w:rsidRPr="008A78AF">
        <w:t>Analyzing the data</w:t>
      </w:r>
      <w:r w:rsidR="00E042B8">
        <w:t xml:space="preserve"> using SQL queries</w:t>
      </w:r>
      <w:r>
        <w:t xml:space="preserve">, identifying anomalies and </w:t>
      </w:r>
      <w:r w:rsidRPr="007D182E">
        <w:t>reporting the root cause analysis</w:t>
      </w:r>
      <w:r>
        <w:t>.</w:t>
      </w:r>
    </w:p>
    <w:p w14:paraId="0C3ADDF9" w14:textId="16CD0F9B" w:rsidR="00962F44" w:rsidRDefault="00962F44" w:rsidP="007D182E">
      <w:pPr>
        <w:numPr>
          <w:ilvl w:val="0"/>
          <w:numId w:val="2"/>
        </w:numPr>
        <w:ind w:right="267" w:hanging="360"/>
      </w:pPr>
      <w:r>
        <w:t xml:space="preserve">Performing </w:t>
      </w:r>
      <w:r w:rsidRPr="007D182E">
        <w:t>GAP analysis</w:t>
      </w:r>
      <w:r>
        <w:t>.</w:t>
      </w:r>
    </w:p>
    <w:p w14:paraId="5AA0365C" w14:textId="11EE23E9" w:rsidR="00AC7237" w:rsidRDefault="00F4388B" w:rsidP="00962F44">
      <w:pPr>
        <w:numPr>
          <w:ilvl w:val="0"/>
          <w:numId w:val="2"/>
        </w:numPr>
        <w:spacing w:after="39"/>
        <w:ind w:right="267" w:hanging="360"/>
      </w:pPr>
      <w:r>
        <w:t>Develop clear visualizations to convey complicated data in a straightforward fashion.</w:t>
      </w:r>
    </w:p>
    <w:p w14:paraId="2A9A432C" w14:textId="66DFCDA3" w:rsidR="00743563" w:rsidRDefault="00743563">
      <w:pPr>
        <w:numPr>
          <w:ilvl w:val="0"/>
          <w:numId w:val="2"/>
        </w:numPr>
        <w:spacing w:after="32"/>
        <w:ind w:right="267" w:hanging="360"/>
      </w:pPr>
      <w:r>
        <w:t xml:space="preserve">Preparing reports and </w:t>
      </w:r>
      <w:r w:rsidR="00146EB6">
        <w:t>presenting this to management.</w:t>
      </w:r>
    </w:p>
    <w:p w14:paraId="2B5CE98F" w14:textId="23DD1E36" w:rsidR="00B50197" w:rsidRDefault="00BD62EE">
      <w:pPr>
        <w:numPr>
          <w:ilvl w:val="0"/>
          <w:numId w:val="2"/>
        </w:numPr>
        <w:spacing w:after="39"/>
        <w:ind w:right="267" w:hanging="360"/>
      </w:pPr>
      <w:r>
        <w:t>Ensure data integrity and accuracy across all reporting deliverables.</w:t>
      </w:r>
    </w:p>
    <w:p w14:paraId="64B7A5A5" w14:textId="1BA09156" w:rsidR="00057F9B" w:rsidRDefault="009F32E5">
      <w:pPr>
        <w:numPr>
          <w:ilvl w:val="0"/>
          <w:numId w:val="2"/>
        </w:numPr>
        <w:spacing w:after="39"/>
        <w:ind w:right="267" w:hanging="360"/>
      </w:pPr>
      <w:r>
        <w:t>Troubleshooting and resolving database related issues and errors.</w:t>
      </w:r>
    </w:p>
    <w:p w14:paraId="54FFE0A4" w14:textId="012C5058" w:rsidR="00057F9B" w:rsidRDefault="009F32E5" w:rsidP="00CD52C0">
      <w:pPr>
        <w:numPr>
          <w:ilvl w:val="0"/>
          <w:numId w:val="2"/>
        </w:numPr>
        <w:spacing w:after="39"/>
        <w:ind w:right="267" w:hanging="360"/>
      </w:pPr>
      <w:r>
        <w:t>Provide technical support to team members</w:t>
      </w:r>
    </w:p>
    <w:p w14:paraId="060A3F52" w14:textId="7929739B" w:rsidR="003E095B" w:rsidRDefault="003E095B" w:rsidP="003E095B">
      <w:pPr>
        <w:numPr>
          <w:ilvl w:val="0"/>
          <w:numId w:val="2"/>
        </w:numPr>
        <w:spacing w:after="39"/>
        <w:ind w:right="267" w:hanging="360"/>
      </w:pPr>
      <w:r w:rsidRPr="003E095B">
        <w:t>Support the development of regular performance and ad hoc reports</w:t>
      </w:r>
      <w:r w:rsidR="00177C7F">
        <w:t>.</w:t>
      </w:r>
    </w:p>
    <w:p w14:paraId="6EEE25A9" w14:textId="46FA129E" w:rsidR="00C5704C" w:rsidRPr="003E095B" w:rsidRDefault="00C5704C" w:rsidP="00C5704C">
      <w:pPr>
        <w:numPr>
          <w:ilvl w:val="0"/>
          <w:numId w:val="2"/>
        </w:numPr>
        <w:spacing w:after="39"/>
        <w:ind w:right="267" w:hanging="360"/>
      </w:pPr>
      <w:r w:rsidRPr="00C5704C">
        <w:t>Document processes and maintain clear communication with stakeholders throughout project lifecycles.</w:t>
      </w:r>
    </w:p>
    <w:p w14:paraId="480FE34D" w14:textId="2BC2E6AA" w:rsidR="00EA5565" w:rsidRDefault="00D202AC" w:rsidP="00CD52C0">
      <w:pPr>
        <w:numPr>
          <w:ilvl w:val="0"/>
          <w:numId w:val="2"/>
        </w:numPr>
        <w:spacing w:after="39"/>
        <w:ind w:right="267" w:hanging="360"/>
      </w:pPr>
      <w:r>
        <w:t xml:space="preserve">Contributed to other </w:t>
      </w:r>
      <w:r w:rsidR="008B299E">
        <w:t xml:space="preserve">projects by developing </w:t>
      </w:r>
      <w:proofErr w:type="spellStart"/>
      <w:r w:rsidR="0064566C" w:rsidRPr="00573804">
        <w:rPr>
          <w:b/>
          <w:bCs/>
        </w:rPr>
        <w:t>PowerBI</w:t>
      </w:r>
      <w:proofErr w:type="spellEnd"/>
      <w:r w:rsidR="0064566C" w:rsidRPr="00573804">
        <w:rPr>
          <w:b/>
          <w:bCs/>
        </w:rPr>
        <w:t xml:space="preserve"> </w:t>
      </w:r>
      <w:r w:rsidR="008B299E" w:rsidRPr="00573804">
        <w:rPr>
          <w:b/>
          <w:bCs/>
        </w:rPr>
        <w:t>Report Builder reports</w:t>
      </w:r>
      <w:r w:rsidR="00B21769">
        <w:t xml:space="preserve"> </w:t>
      </w:r>
      <w:r w:rsidR="00AA28FD">
        <w:t>and Postgre</w:t>
      </w:r>
      <w:r w:rsidR="00941D05">
        <w:t>SQL</w:t>
      </w:r>
      <w:r w:rsidR="00AA28FD">
        <w:t xml:space="preserve"> objects</w:t>
      </w:r>
      <w:r w:rsidR="00CD52C0">
        <w:t xml:space="preserve">(outside </w:t>
      </w:r>
      <w:r w:rsidR="00B21769">
        <w:t>Genesis</w:t>
      </w:r>
      <w:r w:rsidR="00CD52C0">
        <w:t xml:space="preserve"> Project)</w:t>
      </w:r>
      <w:r w:rsidR="00590B2C">
        <w:t>.</w:t>
      </w:r>
    </w:p>
    <w:p w14:paraId="19BE1BBE" w14:textId="77777777" w:rsidR="00CD52C0" w:rsidRDefault="00CD52C0" w:rsidP="00CD52C0">
      <w:pPr>
        <w:spacing w:after="39"/>
        <w:ind w:left="705" w:right="267" w:firstLine="0"/>
      </w:pPr>
    </w:p>
    <w:p w14:paraId="7759C3D3" w14:textId="1521C688" w:rsidR="00057F9B" w:rsidRDefault="009F32E5">
      <w:pPr>
        <w:spacing w:after="305"/>
        <w:ind w:left="10" w:right="267"/>
      </w:pPr>
      <w:r>
        <w:rPr>
          <w:b/>
        </w:rPr>
        <w:t xml:space="preserve">Environment: </w:t>
      </w:r>
      <w:r>
        <w:t>Oracle 19c,</w:t>
      </w:r>
      <w:r w:rsidR="00DE1EE8">
        <w:t xml:space="preserve"> SQL Developer,</w:t>
      </w:r>
      <w:r>
        <w:t xml:space="preserve"> </w:t>
      </w:r>
      <w:proofErr w:type="spellStart"/>
      <w:r>
        <w:t>Tectia</w:t>
      </w:r>
      <w:proofErr w:type="spellEnd"/>
      <w:r>
        <w:t xml:space="preserve"> SSH Client</w:t>
      </w:r>
    </w:p>
    <w:p w14:paraId="5368AF08" w14:textId="77777777" w:rsidR="009F32E5" w:rsidRDefault="009F32E5">
      <w:pPr>
        <w:spacing w:after="305"/>
        <w:ind w:left="10" w:right="267"/>
      </w:pPr>
    </w:p>
    <w:p w14:paraId="49BA6419" w14:textId="77777777" w:rsidR="00057F9B" w:rsidRDefault="009F32E5">
      <w:pPr>
        <w:tabs>
          <w:tab w:val="center" w:pos="2200"/>
          <w:tab w:val="center" w:pos="4974"/>
        </w:tabs>
        <w:spacing w:after="3" w:line="261" w:lineRule="auto"/>
        <w:ind w:left="-15" w:firstLine="0"/>
      </w:pPr>
      <w:r>
        <w:rPr>
          <w:b/>
        </w:rPr>
        <w:t>Employer</w:t>
      </w:r>
      <w:r>
        <w:rPr>
          <w:b/>
        </w:rPr>
        <w:tab/>
        <w:t>:</w:t>
      </w:r>
      <w:r>
        <w:rPr>
          <w:b/>
        </w:rPr>
        <w:tab/>
      </w:r>
      <w:proofErr w:type="spellStart"/>
      <w:r>
        <w:rPr>
          <w:b/>
        </w:rPr>
        <w:t>Exatech</w:t>
      </w:r>
      <w:proofErr w:type="spellEnd"/>
      <w:r>
        <w:rPr>
          <w:b/>
        </w:rPr>
        <w:t xml:space="preserve"> (Consulting Firm for NYCHA)</w:t>
      </w:r>
    </w:p>
    <w:p w14:paraId="0E9EE309" w14:textId="77777777" w:rsidR="00057F9B" w:rsidRDefault="009F32E5">
      <w:pPr>
        <w:pStyle w:val="Heading1"/>
        <w:ind w:left="-5"/>
      </w:pPr>
      <w:r>
        <w:t>Project #1</w:t>
      </w:r>
    </w:p>
    <w:p w14:paraId="00787C7B" w14:textId="77777777" w:rsidR="00057F9B" w:rsidRDefault="009F32E5">
      <w:pPr>
        <w:tabs>
          <w:tab w:val="center" w:pos="2200"/>
          <w:tab w:val="center" w:pos="3716"/>
        </w:tabs>
        <w:spacing w:after="3" w:line="261" w:lineRule="auto"/>
        <w:ind w:left="-15" w:firstLine="0"/>
      </w:pPr>
      <w:r>
        <w:rPr>
          <w:b/>
        </w:rPr>
        <w:t>Project Name</w:t>
      </w:r>
      <w:r>
        <w:rPr>
          <w:b/>
        </w:rPr>
        <w:tab/>
        <w:t>:</w:t>
      </w:r>
      <w:r>
        <w:rPr>
          <w:b/>
        </w:rPr>
        <w:tab/>
        <w:t>HUD Reporting</w:t>
      </w:r>
    </w:p>
    <w:p w14:paraId="294C349B" w14:textId="77777777" w:rsidR="00057F9B" w:rsidRDefault="009F32E5">
      <w:pPr>
        <w:tabs>
          <w:tab w:val="center" w:pos="2200"/>
          <w:tab w:val="center" w:pos="5229"/>
        </w:tabs>
        <w:spacing w:after="3" w:line="261" w:lineRule="auto"/>
        <w:ind w:left="-15" w:firstLine="0"/>
      </w:pPr>
      <w:r>
        <w:rPr>
          <w:b/>
        </w:rPr>
        <w:t>Client</w:t>
      </w:r>
      <w:r>
        <w:rPr>
          <w:b/>
        </w:rPr>
        <w:tab/>
        <w:t>:</w:t>
      </w:r>
      <w:r>
        <w:rPr>
          <w:b/>
        </w:rPr>
        <w:tab/>
        <w:t>New York City Housing Authority(NYCHA)</w:t>
      </w:r>
    </w:p>
    <w:p w14:paraId="6B8AE171" w14:textId="77777777" w:rsidR="00057F9B" w:rsidRDefault="009F32E5">
      <w:pPr>
        <w:tabs>
          <w:tab w:val="center" w:pos="2200"/>
          <w:tab w:val="center" w:pos="5142"/>
        </w:tabs>
        <w:spacing w:after="3" w:line="261" w:lineRule="auto"/>
        <w:ind w:left="-15" w:firstLine="0"/>
      </w:pPr>
      <w:r>
        <w:rPr>
          <w:b/>
        </w:rPr>
        <w:t>Role</w:t>
      </w:r>
      <w:r>
        <w:rPr>
          <w:b/>
        </w:rPr>
        <w:tab/>
        <w:t>:</w:t>
      </w:r>
      <w:r>
        <w:rPr>
          <w:b/>
        </w:rPr>
        <w:tab/>
        <w:t>Software Developer (Reporting Analyst)</w:t>
      </w:r>
    </w:p>
    <w:p w14:paraId="49F7AE2A" w14:textId="77777777" w:rsidR="00057F9B" w:rsidRDefault="009F32E5">
      <w:pPr>
        <w:tabs>
          <w:tab w:val="center" w:pos="2200"/>
          <w:tab w:val="center" w:pos="4076"/>
        </w:tabs>
        <w:spacing w:after="3" w:line="261" w:lineRule="auto"/>
        <w:ind w:left="-15" w:firstLine="0"/>
      </w:pPr>
      <w:r>
        <w:rPr>
          <w:b/>
        </w:rPr>
        <w:t>Duration</w:t>
      </w:r>
      <w:r>
        <w:rPr>
          <w:b/>
        </w:rPr>
        <w:tab/>
        <w:t>:</w:t>
      </w:r>
      <w:r>
        <w:rPr>
          <w:b/>
        </w:rPr>
        <w:tab/>
        <w:t>Feb 2019 – Aug 2020</w:t>
      </w:r>
    </w:p>
    <w:p w14:paraId="3DE1581A" w14:textId="77777777" w:rsidR="00057F9B" w:rsidRDefault="009F32E5">
      <w:pPr>
        <w:tabs>
          <w:tab w:val="center" w:pos="2200"/>
          <w:tab w:val="center" w:pos="3422"/>
        </w:tabs>
        <w:spacing w:after="3" w:line="261" w:lineRule="auto"/>
        <w:ind w:left="-15" w:firstLine="0"/>
        <w:rPr>
          <w:b/>
        </w:rPr>
      </w:pPr>
      <w:r>
        <w:rPr>
          <w:b/>
        </w:rPr>
        <w:t>Client Location</w:t>
      </w:r>
      <w:r>
        <w:rPr>
          <w:b/>
        </w:rPr>
        <w:tab/>
        <w:t>:</w:t>
      </w:r>
      <w:r>
        <w:rPr>
          <w:b/>
        </w:rPr>
        <w:tab/>
        <w:t>New York</w:t>
      </w:r>
    </w:p>
    <w:p w14:paraId="3512543E" w14:textId="77777777" w:rsidR="00590717" w:rsidRDefault="00590717">
      <w:pPr>
        <w:tabs>
          <w:tab w:val="center" w:pos="2200"/>
          <w:tab w:val="center" w:pos="3422"/>
        </w:tabs>
        <w:spacing w:after="3" w:line="261" w:lineRule="auto"/>
        <w:ind w:left="-15" w:firstLine="0"/>
      </w:pPr>
    </w:p>
    <w:p w14:paraId="624AF0C8" w14:textId="303B89F0" w:rsidR="00F921A4" w:rsidRPr="00F921A4" w:rsidRDefault="009F32E5" w:rsidP="00C624A0">
      <w:pPr>
        <w:spacing w:after="235"/>
        <w:ind w:left="10" w:right="267"/>
        <w:rPr>
          <w:bCs/>
        </w:rPr>
      </w:pPr>
      <w:r>
        <w:rPr>
          <w:b/>
        </w:rPr>
        <w:t xml:space="preserve">Description: </w:t>
      </w:r>
      <w:r w:rsidR="00F921A4" w:rsidRPr="00F921A4">
        <w:rPr>
          <w:bCs/>
        </w:rPr>
        <w:t>The reporting platform is designed to deliver comprehensive, multi-level reporting capabilities to users across the Environmental Health and Safety Department, Compliance teams, and executive leadership. insights are visualized through standardized reports and dynamic graphical representations, highlighting task criticality and operational performance.</w:t>
      </w:r>
    </w:p>
    <w:p w14:paraId="08FDA4EE" w14:textId="64C994D7" w:rsidR="00057F9B" w:rsidRPr="009B2722" w:rsidRDefault="00F921A4" w:rsidP="00F921A4">
      <w:pPr>
        <w:spacing w:after="235"/>
        <w:ind w:left="10" w:right="267"/>
        <w:rPr>
          <w:bCs/>
        </w:rPr>
      </w:pPr>
      <w:r w:rsidRPr="00F921A4">
        <w:rPr>
          <w:bCs/>
        </w:rPr>
        <w:t>Furthermore, the platform contributes directly to the Mayor’s Management Report by supplying validated performance data, thereby enhancing transparency, accountability, and alignment with citywide governance objectives.</w:t>
      </w:r>
    </w:p>
    <w:p w14:paraId="05ACFCE1" w14:textId="77777777" w:rsidR="00057F9B" w:rsidRDefault="009F32E5">
      <w:pPr>
        <w:spacing w:after="232" w:line="261" w:lineRule="auto"/>
        <w:ind w:left="-5" w:right="74"/>
      </w:pPr>
      <w:r>
        <w:rPr>
          <w:b/>
        </w:rPr>
        <w:t>Responsibilities:</w:t>
      </w:r>
    </w:p>
    <w:p w14:paraId="586E02FA" w14:textId="7D13ECDD" w:rsidR="00057F9B" w:rsidRDefault="009F32E5">
      <w:pPr>
        <w:numPr>
          <w:ilvl w:val="0"/>
          <w:numId w:val="3"/>
        </w:numPr>
        <w:ind w:right="267" w:hanging="360"/>
      </w:pPr>
      <w:r>
        <w:t>Examine/evaluate the purpose and content of reports to develop new or improve existing format.</w:t>
      </w:r>
    </w:p>
    <w:p w14:paraId="0F75165A" w14:textId="77777777" w:rsidR="00057F9B" w:rsidRDefault="009F32E5">
      <w:pPr>
        <w:numPr>
          <w:ilvl w:val="0"/>
          <w:numId w:val="3"/>
        </w:numPr>
        <w:ind w:right="267" w:hanging="360"/>
      </w:pPr>
      <w:r>
        <w:t>Review report specifications to determine basic characteristics, such as origin and report flow, format, distribution and purpose of report function.</w:t>
      </w:r>
    </w:p>
    <w:p w14:paraId="19E732E5" w14:textId="0B72EDD7" w:rsidR="00057F9B" w:rsidRDefault="007154D7">
      <w:pPr>
        <w:numPr>
          <w:ilvl w:val="0"/>
          <w:numId w:val="3"/>
        </w:numPr>
        <w:ind w:right="267" w:hanging="360"/>
      </w:pPr>
      <w:r>
        <w:t>Develop</w:t>
      </w:r>
      <w:r w:rsidR="009F32E5">
        <w:t xml:space="preserve"> data integrations and reports in </w:t>
      </w:r>
      <w:r w:rsidR="009F32E5">
        <w:rPr>
          <w:b/>
        </w:rPr>
        <w:t xml:space="preserve">BIRT </w:t>
      </w:r>
      <w:r w:rsidR="009F32E5">
        <w:t xml:space="preserve">(Business Intelligence and Reporting Tool) and </w:t>
      </w:r>
      <w:r w:rsidR="009F32E5">
        <w:rPr>
          <w:b/>
        </w:rPr>
        <w:t xml:space="preserve">APEX </w:t>
      </w:r>
      <w:r w:rsidR="009F32E5">
        <w:t>as per the functional requirement document.</w:t>
      </w:r>
    </w:p>
    <w:p w14:paraId="55983782" w14:textId="77777777" w:rsidR="00057F9B" w:rsidRDefault="009F32E5">
      <w:pPr>
        <w:numPr>
          <w:ilvl w:val="0"/>
          <w:numId w:val="3"/>
        </w:numPr>
        <w:ind w:right="267" w:hanging="360"/>
      </w:pPr>
      <w:r>
        <w:t>Provide technical and data support, as necessary to end user.</w:t>
      </w:r>
    </w:p>
    <w:p w14:paraId="66B9B4DD" w14:textId="77777777" w:rsidR="00057F9B" w:rsidRDefault="009F32E5">
      <w:pPr>
        <w:numPr>
          <w:ilvl w:val="0"/>
          <w:numId w:val="3"/>
        </w:numPr>
        <w:ind w:right="267" w:hanging="360"/>
      </w:pPr>
      <w:r>
        <w:t xml:space="preserve">Solid experience in writing optimized </w:t>
      </w:r>
      <w:r>
        <w:rPr>
          <w:b/>
        </w:rPr>
        <w:t xml:space="preserve">complex SQL queries </w:t>
      </w:r>
      <w:r>
        <w:t>for reports.</w:t>
      </w:r>
    </w:p>
    <w:p w14:paraId="7D5C7AD7" w14:textId="77777777" w:rsidR="00057F9B" w:rsidRDefault="009F32E5">
      <w:pPr>
        <w:numPr>
          <w:ilvl w:val="0"/>
          <w:numId w:val="3"/>
        </w:numPr>
        <w:spacing w:after="39"/>
        <w:ind w:right="267" w:hanging="360"/>
      </w:pPr>
      <w:r>
        <w:t>Participate in QA/UAT phases and liaising with stakeholders for business sign-off.</w:t>
      </w:r>
    </w:p>
    <w:p w14:paraId="5FE19446" w14:textId="77777777" w:rsidR="00057F9B" w:rsidRDefault="009F32E5">
      <w:pPr>
        <w:numPr>
          <w:ilvl w:val="0"/>
          <w:numId w:val="3"/>
        </w:numPr>
        <w:ind w:right="267" w:hanging="360"/>
      </w:pPr>
      <w:r>
        <w:t>Ability to work efficiently independently and as a team.</w:t>
      </w:r>
    </w:p>
    <w:p w14:paraId="6C02192B" w14:textId="77777777" w:rsidR="00057F9B" w:rsidRDefault="009F32E5">
      <w:pPr>
        <w:numPr>
          <w:ilvl w:val="0"/>
          <w:numId w:val="3"/>
        </w:numPr>
        <w:ind w:right="267" w:hanging="360"/>
      </w:pPr>
      <w:r>
        <w:t>Involve in the continuous enhancements and fixing of production issues.</w:t>
      </w:r>
    </w:p>
    <w:p w14:paraId="278C7B5C" w14:textId="77777777" w:rsidR="00057F9B" w:rsidRDefault="009F32E5">
      <w:pPr>
        <w:numPr>
          <w:ilvl w:val="0"/>
          <w:numId w:val="3"/>
        </w:numPr>
        <w:spacing w:after="3" w:line="261" w:lineRule="auto"/>
        <w:ind w:right="267" w:hanging="360"/>
      </w:pPr>
      <w:r>
        <w:t xml:space="preserve">Excellent </w:t>
      </w:r>
      <w:r>
        <w:rPr>
          <w:b/>
        </w:rPr>
        <w:t>analytical skills</w:t>
      </w:r>
      <w:r>
        <w:t>.</w:t>
      </w:r>
    </w:p>
    <w:p w14:paraId="3042A6E8" w14:textId="77777777" w:rsidR="0023014B" w:rsidRDefault="009F32E5" w:rsidP="0023014B">
      <w:pPr>
        <w:numPr>
          <w:ilvl w:val="0"/>
          <w:numId w:val="3"/>
        </w:numPr>
        <w:ind w:right="267" w:hanging="360"/>
      </w:pPr>
      <w:r>
        <w:t xml:space="preserve">Perform </w:t>
      </w:r>
      <w:r>
        <w:rPr>
          <w:b/>
        </w:rPr>
        <w:t xml:space="preserve">data analysis, data transformation, data reconciliation, data quality </w:t>
      </w:r>
      <w:r w:rsidRPr="0023014B">
        <w:t xml:space="preserve">checks, </w:t>
      </w:r>
      <w:r>
        <w:t xml:space="preserve">preparation/execution of </w:t>
      </w:r>
      <w:r w:rsidRPr="0023014B">
        <w:t xml:space="preserve">unit test cases </w:t>
      </w:r>
      <w:r>
        <w:t xml:space="preserve">and </w:t>
      </w:r>
      <w:r w:rsidRPr="0023014B">
        <w:t>regression testing</w:t>
      </w:r>
      <w:r>
        <w:t>.</w:t>
      </w:r>
    </w:p>
    <w:p w14:paraId="53655243" w14:textId="388D4770" w:rsidR="00057F9B" w:rsidRDefault="009F32E5" w:rsidP="0023014B">
      <w:pPr>
        <w:numPr>
          <w:ilvl w:val="0"/>
          <w:numId w:val="3"/>
        </w:numPr>
        <w:ind w:right="267" w:hanging="360"/>
      </w:pPr>
      <w:r>
        <w:t>Highly organized and efficient to prioritize and manage multiple tasks.</w:t>
      </w:r>
    </w:p>
    <w:p w14:paraId="1CA19D47" w14:textId="77777777" w:rsidR="00E05BF2" w:rsidRDefault="00E05BF2" w:rsidP="00E05BF2">
      <w:pPr>
        <w:ind w:left="705" w:right="267" w:firstLine="0"/>
      </w:pPr>
    </w:p>
    <w:p w14:paraId="7111A602" w14:textId="14F9B1B0" w:rsidR="00057F9B" w:rsidRDefault="009F32E5">
      <w:pPr>
        <w:spacing w:after="488"/>
        <w:ind w:left="10" w:right="267"/>
      </w:pPr>
      <w:r>
        <w:rPr>
          <w:b/>
        </w:rPr>
        <w:t xml:space="preserve">Environment: </w:t>
      </w:r>
      <w:r>
        <w:t>Oracle 12c, Apex, Eclipse BIRT</w:t>
      </w:r>
      <w:r w:rsidR="00DE1EE8">
        <w:t>, SQL Developer</w:t>
      </w:r>
    </w:p>
    <w:p w14:paraId="4D1A9A7B" w14:textId="77777777" w:rsidR="00057F9B" w:rsidRDefault="009F32E5">
      <w:pPr>
        <w:tabs>
          <w:tab w:val="center" w:pos="2200"/>
          <w:tab w:val="center" w:pos="4878"/>
        </w:tabs>
        <w:spacing w:after="3" w:line="261" w:lineRule="auto"/>
        <w:ind w:left="-15" w:firstLine="0"/>
      </w:pPr>
      <w:r>
        <w:rPr>
          <w:b/>
        </w:rPr>
        <w:t>Employer</w:t>
      </w:r>
      <w:r>
        <w:rPr>
          <w:b/>
        </w:rPr>
        <w:tab/>
        <w:t>:</w:t>
      </w:r>
      <w:r>
        <w:rPr>
          <w:b/>
        </w:rPr>
        <w:tab/>
        <w:t>CGI Technologies and Solutions Inc</w:t>
      </w:r>
    </w:p>
    <w:p w14:paraId="10A52EFD" w14:textId="77777777" w:rsidR="00057F9B" w:rsidRDefault="009F32E5">
      <w:pPr>
        <w:pStyle w:val="Heading1"/>
        <w:ind w:left="-5"/>
      </w:pPr>
      <w:r>
        <w:t>Project #1</w:t>
      </w:r>
    </w:p>
    <w:p w14:paraId="2C084C45" w14:textId="77777777" w:rsidR="00057F9B" w:rsidRDefault="009F32E5">
      <w:pPr>
        <w:tabs>
          <w:tab w:val="center" w:pos="2200"/>
          <w:tab w:val="center" w:pos="5196"/>
        </w:tabs>
        <w:spacing w:after="3" w:line="261" w:lineRule="auto"/>
        <w:ind w:left="-15" w:firstLine="0"/>
      </w:pPr>
      <w:r>
        <w:rPr>
          <w:b/>
        </w:rPr>
        <w:t>Project Name</w:t>
      </w:r>
      <w:r>
        <w:rPr>
          <w:b/>
        </w:rPr>
        <w:tab/>
        <w:t>:</w:t>
      </w:r>
      <w:r>
        <w:rPr>
          <w:b/>
        </w:rPr>
        <w:tab/>
        <w:t>Sapphire MIS Reporting, GBA, DB Insight</w:t>
      </w:r>
    </w:p>
    <w:p w14:paraId="5562BAEC" w14:textId="77777777" w:rsidR="00057F9B" w:rsidRDefault="009F32E5">
      <w:pPr>
        <w:tabs>
          <w:tab w:val="center" w:pos="2200"/>
          <w:tab w:val="center" w:pos="3985"/>
        </w:tabs>
        <w:spacing w:after="3" w:line="261" w:lineRule="auto"/>
        <w:ind w:left="-15" w:firstLine="0"/>
      </w:pPr>
      <w:r>
        <w:rPr>
          <w:b/>
        </w:rPr>
        <w:t>Client</w:t>
      </w:r>
      <w:r>
        <w:rPr>
          <w:b/>
        </w:rPr>
        <w:tab/>
        <w:t>:</w:t>
      </w:r>
      <w:r>
        <w:rPr>
          <w:b/>
        </w:rPr>
        <w:tab/>
        <w:t>Deutsche Bank(DB)</w:t>
      </w:r>
    </w:p>
    <w:p w14:paraId="47A9D0FE" w14:textId="77777777" w:rsidR="00057F9B" w:rsidRDefault="009F32E5">
      <w:pPr>
        <w:tabs>
          <w:tab w:val="center" w:pos="2200"/>
          <w:tab w:val="center" w:pos="3845"/>
        </w:tabs>
        <w:spacing w:after="3" w:line="261" w:lineRule="auto"/>
        <w:ind w:left="-15" w:firstLine="0"/>
      </w:pPr>
      <w:r>
        <w:rPr>
          <w:b/>
        </w:rPr>
        <w:t>Role</w:t>
      </w:r>
      <w:r>
        <w:rPr>
          <w:b/>
        </w:rPr>
        <w:tab/>
        <w:t>:</w:t>
      </w:r>
      <w:r>
        <w:rPr>
          <w:b/>
        </w:rPr>
        <w:tab/>
        <w:t>Senior Developer</w:t>
      </w:r>
    </w:p>
    <w:p w14:paraId="58C37145" w14:textId="77777777" w:rsidR="00057F9B" w:rsidRDefault="009F32E5">
      <w:pPr>
        <w:tabs>
          <w:tab w:val="center" w:pos="2200"/>
          <w:tab w:val="center" w:pos="4055"/>
        </w:tabs>
        <w:spacing w:after="3" w:line="261" w:lineRule="auto"/>
        <w:ind w:left="-15" w:firstLine="0"/>
      </w:pPr>
      <w:r>
        <w:rPr>
          <w:b/>
        </w:rPr>
        <w:t>Duration</w:t>
      </w:r>
      <w:r>
        <w:rPr>
          <w:b/>
        </w:rPr>
        <w:tab/>
        <w:t>:</w:t>
      </w:r>
      <w:r>
        <w:rPr>
          <w:b/>
        </w:rPr>
        <w:tab/>
        <w:t>Apr 2010 – Feb 2018</w:t>
      </w:r>
    </w:p>
    <w:p w14:paraId="5CDD4B77" w14:textId="77777777" w:rsidR="00057F9B" w:rsidRDefault="009F32E5">
      <w:pPr>
        <w:tabs>
          <w:tab w:val="center" w:pos="2200"/>
          <w:tab w:val="center" w:pos="3422"/>
        </w:tabs>
        <w:spacing w:after="238" w:line="261" w:lineRule="auto"/>
        <w:ind w:left="-15" w:firstLine="0"/>
      </w:pPr>
      <w:r>
        <w:rPr>
          <w:b/>
        </w:rPr>
        <w:t>Client Location</w:t>
      </w:r>
      <w:r>
        <w:rPr>
          <w:b/>
        </w:rPr>
        <w:tab/>
        <w:t>:</w:t>
      </w:r>
      <w:r>
        <w:rPr>
          <w:b/>
        </w:rPr>
        <w:tab/>
        <w:t>New York</w:t>
      </w:r>
    </w:p>
    <w:p w14:paraId="30A5078C" w14:textId="77777777" w:rsidR="00057F9B" w:rsidRDefault="009F32E5">
      <w:pPr>
        <w:ind w:left="10" w:right="267"/>
      </w:pPr>
      <w:r>
        <w:rPr>
          <w:b/>
        </w:rPr>
        <w:t xml:space="preserve">Description: </w:t>
      </w:r>
      <w:r>
        <w:t>Sapphire is an MIS reporting platform in Deutsche Bank’s GPF (Global Prime Finance) business. Sapphire, a self-service solution, is an end to end solution for higher management to identify and track various client performance metrics. Helps the DB management to identify the key clients and invest in building the relations.</w:t>
      </w:r>
    </w:p>
    <w:p w14:paraId="461F4E3D" w14:textId="77777777" w:rsidR="00057F9B" w:rsidRDefault="009F32E5">
      <w:pPr>
        <w:ind w:left="10" w:right="267"/>
      </w:pPr>
      <w:r>
        <w:t>This platform provides</w:t>
      </w:r>
    </w:p>
    <w:p w14:paraId="3A0965D5" w14:textId="77777777" w:rsidR="00057F9B" w:rsidRDefault="009F32E5">
      <w:pPr>
        <w:numPr>
          <w:ilvl w:val="0"/>
          <w:numId w:val="4"/>
        </w:numPr>
        <w:ind w:right="267" w:hanging="360"/>
      </w:pPr>
      <w:r>
        <w:t>Insights to management on various client vitals like Balances, P&amp;L trends,</w:t>
      </w:r>
    </w:p>
    <w:p w14:paraId="159476E5" w14:textId="77777777" w:rsidR="00057F9B" w:rsidRDefault="009F32E5">
      <w:pPr>
        <w:ind w:left="730" w:right="267"/>
      </w:pPr>
      <w:r>
        <w:t>Interest/Fee Pricing, ROA etc.</w:t>
      </w:r>
    </w:p>
    <w:p w14:paraId="7BA1F2D9" w14:textId="77777777" w:rsidR="00057F9B" w:rsidRDefault="009F32E5">
      <w:pPr>
        <w:numPr>
          <w:ilvl w:val="0"/>
          <w:numId w:val="4"/>
        </w:numPr>
        <w:ind w:right="267" w:hanging="360"/>
      </w:pPr>
      <w:r>
        <w:lastRenderedPageBreak/>
        <w:t>Inputs to focus on opportunity areas and key strategic relations.</w:t>
      </w:r>
    </w:p>
    <w:p w14:paraId="0EEE6FDD" w14:textId="77777777" w:rsidR="00057F9B" w:rsidRDefault="009F32E5">
      <w:pPr>
        <w:numPr>
          <w:ilvl w:val="0"/>
          <w:numId w:val="4"/>
        </w:numPr>
        <w:spacing w:after="235"/>
        <w:ind w:right="267" w:hanging="360"/>
      </w:pPr>
      <w:r>
        <w:t>Dashboards for data visualizations and Automated report deliveries.</w:t>
      </w:r>
    </w:p>
    <w:p w14:paraId="6C461CAB" w14:textId="77777777" w:rsidR="00057F9B" w:rsidRDefault="009F32E5">
      <w:pPr>
        <w:spacing w:after="3" w:line="261" w:lineRule="auto"/>
        <w:ind w:left="-5" w:right="74"/>
      </w:pPr>
      <w:r>
        <w:rPr>
          <w:b/>
        </w:rPr>
        <w:t>Responsibilities:</w:t>
      </w:r>
    </w:p>
    <w:p w14:paraId="58C6AC7A" w14:textId="77777777" w:rsidR="00057F9B" w:rsidRDefault="009F32E5">
      <w:pPr>
        <w:numPr>
          <w:ilvl w:val="0"/>
          <w:numId w:val="4"/>
        </w:numPr>
        <w:ind w:right="267" w:hanging="360"/>
      </w:pPr>
      <w:r>
        <w:t>Manage Development &amp; Production support (SL3) team, provide delivery metrics to management on project milestones and deliveries.</w:t>
      </w:r>
    </w:p>
    <w:p w14:paraId="58D3B4F0" w14:textId="77777777" w:rsidR="00057F9B" w:rsidRDefault="009F32E5">
      <w:pPr>
        <w:numPr>
          <w:ilvl w:val="0"/>
          <w:numId w:val="4"/>
        </w:numPr>
        <w:ind w:right="267" w:hanging="360"/>
      </w:pPr>
      <w:r>
        <w:t>Understand the functional requirements and analyze the technical feasibility and design.</w:t>
      </w:r>
    </w:p>
    <w:p w14:paraId="4CD13540" w14:textId="77777777" w:rsidR="00057F9B" w:rsidRDefault="009F32E5">
      <w:pPr>
        <w:numPr>
          <w:ilvl w:val="0"/>
          <w:numId w:val="4"/>
        </w:numPr>
        <w:spacing w:after="3" w:line="261" w:lineRule="auto"/>
        <w:ind w:right="267" w:hanging="360"/>
      </w:pPr>
      <w:r>
        <w:t xml:space="preserve">Perform </w:t>
      </w:r>
      <w:r>
        <w:rPr>
          <w:b/>
        </w:rPr>
        <w:t xml:space="preserve">data analysis, data transformation, data reconciliation, data quality checks, </w:t>
      </w:r>
      <w:r>
        <w:t xml:space="preserve">preparation/execution of </w:t>
      </w:r>
      <w:r>
        <w:rPr>
          <w:b/>
        </w:rPr>
        <w:t xml:space="preserve">unit test cases </w:t>
      </w:r>
      <w:r>
        <w:t xml:space="preserve">and </w:t>
      </w:r>
      <w:r>
        <w:rPr>
          <w:b/>
        </w:rPr>
        <w:t>regression testing</w:t>
      </w:r>
      <w:r>
        <w:t>.</w:t>
      </w:r>
    </w:p>
    <w:p w14:paraId="10F4BED4" w14:textId="77777777" w:rsidR="00057F9B" w:rsidRDefault="009F32E5">
      <w:pPr>
        <w:numPr>
          <w:ilvl w:val="0"/>
          <w:numId w:val="4"/>
        </w:numPr>
        <w:spacing w:after="3" w:line="261" w:lineRule="auto"/>
        <w:ind w:right="267" w:hanging="360"/>
      </w:pPr>
      <w:r>
        <w:t xml:space="preserve">Responsible to develop, support and maintain the </w:t>
      </w:r>
      <w:r>
        <w:rPr>
          <w:b/>
        </w:rPr>
        <w:t xml:space="preserve">ETL (Extract, Transform and Load) </w:t>
      </w:r>
      <w:r>
        <w:t xml:space="preserve">processes, using </w:t>
      </w:r>
      <w:r>
        <w:rPr>
          <w:b/>
        </w:rPr>
        <w:t>PL/SQL stored procedures, functions, packages and Triggers.</w:t>
      </w:r>
    </w:p>
    <w:p w14:paraId="1849980B" w14:textId="77777777" w:rsidR="00057F9B" w:rsidRDefault="009F32E5">
      <w:pPr>
        <w:numPr>
          <w:ilvl w:val="0"/>
          <w:numId w:val="4"/>
        </w:numPr>
        <w:ind w:right="267" w:hanging="360"/>
      </w:pPr>
      <w:r>
        <w:t xml:space="preserve">DDL Creation for database objects like </w:t>
      </w:r>
      <w:r>
        <w:rPr>
          <w:b/>
        </w:rPr>
        <w:t xml:space="preserve">tables, views, materialized views </w:t>
      </w:r>
      <w:r>
        <w:rPr>
          <w:rFonts w:ascii="Arial" w:eastAsia="Arial" w:hAnsi="Arial" w:cs="Arial"/>
        </w:rPr>
        <w:t xml:space="preserve">● </w:t>
      </w:r>
      <w:r>
        <w:t xml:space="preserve">Create and modify </w:t>
      </w:r>
      <w:r>
        <w:rPr>
          <w:b/>
        </w:rPr>
        <w:t xml:space="preserve">UNIX shell Scripts </w:t>
      </w:r>
      <w:r>
        <w:t>to process the source/feed files.</w:t>
      </w:r>
    </w:p>
    <w:p w14:paraId="5A5AAD58" w14:textId="77777777" w:rsidR="00057F9B" w:rsidRDefault="009F32E5">
      <w:pPr>
        <w:numPr>
          <w:ilvl w:val="0"/>
          <w:numId w:val="4"/>
        </w:numPr>
        <w:ind w:right="267" w:hanging="360"/>
      </w:pPr>
      <w:r>
        <w:t xml:space="preserve">Handle errors using </w:t>
      </w:r>
      <w:r>
        <w:rPr>
          <w:b/>
        </w:rPr>
        <w:t xml:space="preserve">Error/Exception Handling </w:t>
      </w:r>
      <w:r>
        <w:t>extensively for the ease of debugging and displaying the error messages in the application.</w:t>
      </w:r>
    </w:p>
    <w:p w14:paraId="63B8F085" w14:textId="77777777" w:rsidR="00057F9B" w:rsidRDefault="009F32E5">
      <w:pPr>
        <w:numPr>
          <w:ilvl w:val="0"/>
          <w:numId w:val="4"/>
        </w:numPr>
        <w:spacing w:after="3" w:line="261" w:lineRule="auto"/>
        <w:ind w:right="267" w:hanging="360"/>
      </w:pPr>
      <w:r>
        <w:t xml:space="preserve">Expertise in </w:t>
      </w:r>
      <w:r>
        <w:rPr>
          <w:b/>
        </w:rPr>
        <w:t xml:space="preserve">Dynamic SQL </w:t>
      </w:r>
      <w:r>
        <w:t xml:space="preserve">and good knowledge in </w:t>
      </w:r>
      <w:r>
        <w:rPr>
          <w:b/>
        </w:rPr>
        <w:t>Partitions, Collections,</w:t>
      </w:r>
    </w:p>
    <w:p w14:paraId="48EFF934" w14:textId="77777777" w:rsidR="00057F9B" w:rsidRDefault="009F32E5">
      <w:pPr>
        <w:spacing w:after="3" w:line="261" w:lineRule="auto"/>
        <w:ind w:left="730" w:right="74"/>
      </w:pPr>
      <w:r>
        <w:rPr>
          <w:b/>
        </w:rPr>
        <w:t xml:space="preserve">Indexes, Analytical functions </w:t>
      </w:r>
      <w:proofErr w:type="spellStart"/>
      <w:r>
        <w:t>etc</w:t>
      </w:r>
      <w:proofErr w:type="spellEnd"/>
    </w:p>
    <w:p w14:paraId="39382665" w14:textId="77777777" w:rsidR="00057F9B" w:rsidRDefault="009F32E5">
      <w:pPr>
        <w:numPr>
          <w:ilvl w:val="0"/>
          <w:numId w:val="4"/>
        </w:numPr>
        <w:ind w:right="267" w:hanging="360"/>
      </w:pPr>
      <w:r>
        <w:t xml:space="preserve">Create/Modify </w:t>
      </w:r>
      <w:proofErr w:type="spellStart"/>
      <w:r>
        <w:t>sql</w:t>
      </w:r>
      <w:proofErr w:type="spellEnd"/>
      <w:r>
        <w:t xml:space="preserve"> script to load data into database using </w:t>
      </w:r>
      <w:r>
        <w:rPr>
          <w:b/>
        </w:rPr>
        <w:t>SQL Loader</w:t>
      </w:r>
      <w:r>
        <w:t>.</w:t>
      </w:r>
    </w:p>
    <w:p w14:paraId="3A25B6C0" w14:textId="77777777" w:rsidR="00057F9B" w:rsidRDefault="009F32E5">
      <w:pPr>
        <w:numPr>
          <w:ilvl w:val="0"/>
          <w:numId w:val="4"/>
        </w:numPr>
        <w:ind w:right="267" w:hanging="360"/>
      </w:pPr>
      <w:r>
        <w:t>Analyze application log files in Unix environment to identify application errors and bugs.</w:t>
      </w:r>
    </w:p>
    <w:p w14:paraId="53E0B738" w14:textId="77777777" w:rsidR="00057F9B" w:rsidRDefault="009F32E5">
      <w:pPr>
        <w:numPr>
          <w:ilvl w:val="0"/>
          <w:numId w:val="4"/>
        </w:numPr>
        <w:spacing w:after="39"/>
        <w:ind w:right="267" w:hanging="360"/>
      </w:pPr>
      <w:r>
        <w:t>Participate in QA/UAT phases and liaising with stakeholders for business sign-off.</w:t>
      </w:r>
    </w:p>
    <w:p w14:paraId="6EE1C684" w14:textId="77777777" w:rsidR="00057F9B" w:rsidRDefault="009F32E5">
      <w:pPr>
        <w:numPr>
          <w:ilvl w:val="0"/>
          <w:numId w:val="4"/>
        </w:numPr>
        <w:ind w:right="267" w:hanging="360"/>
      </w:pPr>
      <w:r>
        <w:t xml:space="preserve">Responsible for deployment and post production support </w:t>
      </w:r>
      <w:proofErr w:type="spellStart"/>
      <w:r>
        <w:t>activites</w:t>
      </w:r>
      <w:proofErr w:type="spellEnd"/>
      <w:r>
        <w:t>.</w:t>
      </w:r>
    </w:p>
    <w:p w14:paraId="6689BAB9" w14:textId="77777777" w:rsidR="00057F9B" w:rsidRDefault="009F32E5">
      <w:pPr>
        <w:numPr>
          <w:ilvl w:val="0"/>
          <w:numId w:val="4"/>
        </w:numPr>
        <w:ind w:right="267" w:hanging="360"/>
      </w:pPr>
      <w:r>
        <w:t>Provide guidance to L2 on resolving issues.</w:t>
      </w:r>
    </w:p>
    <w:p w14:paraId="4CCD4650" w14:textId="77777777" w:rsidR="00057F9B" w:rsidRDefault="009F32E5">
      <w:pPr>
        <w:numPr>
          <w:ilvl w:val="0"/>
          <w:numId w:val="4"/>
        </w:numPr>
        <w:ind w:right="267" w:hanging="360"/>
      </w:pPr>
      <w:r>
        <w:t xml:space="preserve">Guide </w:t>
      </w:r>
      <w:proofErr w:type="spellStart"/>
      <w:r>
        <w:t>Microstrategy</w:t>
      </w:r>
      <w:proofErr w:type="spellEnd"/>
      <w:r>
        <w:t xml:space="preserve"> Report developers on Query </w:t>
      </w:r>
      <w:r>
        <w:rPr>
          <w:b/>
        </w:rPr>
        <w:t xml:space="preserve">performance tuning </w:t>
      </w:r>
      <w:r>
        <w:t xml:space="preserve">and </w:t>
      </w:r>
      <w:r>
        <w:rPr>
          <w:b/>
        </w:rPr>
        <w:t>SQL Optimization</w:t>
      </w:r>
      <w:r>
        <w:t>.</w:t>
      </w:r>
    </w:p>
    <w:p w14:paraId="7A0F559B" w14:textId="77777777" w:rsidR="00057F9B" w:rsidRDefault="009F32E5">
      <w:pPr>
        <w:numPr>
          <w:ilvl w:val="0"/>
          <w:numId w:val="4"/>
        </w:numPr>
        <w:ind w:right="267" w:hanging="360"/>
      </w:pPr>
      <w:r>
        <w:t xml:space="preserve">Experience in </w:t>
      </w:r>
      <w:proofErr w:type="spellStart"/>
      <w:r>
        <w:t>PerformanceTuning</w:t>
      </w:r>
      <w:proofErr w:type="spellEnd"/>
      <w:r>
        <w:t xml:space="preserve"> using Explain Plan and HINTS.</w:t>
      </w:r>
    </w:p>
    <w:p w14:paraId="395426C0" w14:textId="77777777" w:rsidR="00057F9B" w:rsidRDefault="009F32E5">
      <w:pPr>
        <w:numPr>
          <w:ilvl w:val="0"/>
          <w:numId w:val="4"/>
        </w:numPr>
        <w:ind w:right="267" w:hanging="360"/>
      </w:pPr>
      <w:r>
        <w:t>Good knowledge of key Oracle performance related features such as Query</w:t>
      </w:r>
    </w:p>
    <w:p w14:paraId="6C5F6EEF" w14:textId="77777777" w:rsidR="00057F9B" w:rsidRDefault="009F32E5">
      <w:pPr>
        <w:ind w:left="730" w:right="267"/>
      </w:pPr>
      <w:r>
        <w:t>Optimizer, Execution Plans and Indexes.</w:t>
      </w:r>
    </w:p>
    <w:p w14:paraId="242FC934" w14:textId="77777777" w:rsidR="00057F9B" w:rsidRDefault="009F32E5">
      <w:pPr>
        <w:numPr>
          <w:ilvl w:val="0"/>
          <w:numId w:val="4"/>
        </w:numPr>
        <w:ind w:right="267" w:hanging="360"/>
      </w:pPr>
      <w:r>
        <w:t xml:space="preserve">Planned and coordinated </w:t>
      </w:r>
      <w:r>
        <w:rPr>
          <w:b/>
        </w:rPr>
        <w:t xml:space="preserve">Oracle database upgrade </w:t>
      </w:r>
      <w:r>
        <w:t>from 10g to 11g.</w:t>
      </w:r>
    </w:p>
    <w:p w14:paraId="58468577" w14:textId="77777777" w:rsidR="00057F9B" w:rsidRDefault="009F32E5">
      <w:pPr>
        <w:numPr>
          <w:ilvl w:val="0"/>
          <w:numId w:val="4"/>
        </w:numPr>
        <w:ind w:right="267" w:hanging="360"/>
      </w:pPr>
      <w:r>
        <w:t xml:space="preserve">Planned and coordinated </w:t>
      </w:r>
      <w:r>
        <w:rPr>
          <w:b/>
        </w:rPr>
        <w:t xml:space="preserve">Database Migration </w:t>
      </w:r>
      <w:r>
        <w:t>from physical machine to DHS</w:t>
      </w:r>
    </w:p>
    <w:p w14:paraId="247AFB33" w14:textId="77777777" w:rsidR="00057F9B" w:rsidRDefault="009F32E5">
      <w:pPr>
        <w:ind w:left="730" w:right="267"/>
      </w:pPr>
      <w:r>
        <w:t>(Virtual) server.</w:t>
      </w:r>
    </w:p>
    <w:p w14:paraId="1D03AC9F" w14:textId="77777777" w:rsidR="00057F9B" w:rsidRDefault="009F32E5">
      <w:pPr>
        <w:numPr>
          <w:ilvl w:val="0"/>
          <w:numId w:val="4"/>
        </w:numPr>
        <w:ind w:right="267" w:hanging="360"/>
      </w:pPr>
      <w:r>
        <w:t>Involve in the continuous enhancements and fixing of production issues.</w:t>
      </w:r>
    </w:p>
    <w:p w14:paraId="3102021D" w14:textId="77777777" w:rsidR="00057F9B" w:rsidRDefault="009F32E5">
      <w:pPr>
        <w:numPr>
          <w:ilvl w:val="0"/>
          <w:numId w:val="4"/>
        </w:numPr>
        <w:ind w:right="267" w:hanging="360"/>
      </w:pPr>
      <w:r>
        <w:t xml:space="preserve">Participated in </w:t>
      </w:r>
      <w:r>
        <w:rPr>
          <w:b/>
        </w:rPr>
        <w:t xml:space="preserve">Sybase </w:t>
      </w:r>
      <w:r>
        <w:t xml:space="preserve">to </w:t>
      </w:r>
      <w:r>
        <w:rPr>
          <w:b/>
        </w:rPr>
        <w:t xml:space="preserve">Oracle Migration </w:t>
      </w:r>
      <w:r>
        <w:t>Activities for DB Insight project (outside Sapphire project).</w:t>
      </w:r>
    </w:p>
    <w:p w14:paraId="3517EEC6" w14:textId="77777777" w:rsidR="00057F9B" w:rsidRDefault="009F32E5">
      <w:pPr>
        <w:numPr>
          <w:ilvl w:val="0"/>
          <w:numId w:val="4"/>
        </w:numPr>
        <w:spacing w:after="282"/>
        <w:ind w:right="267" w:hanging="360"/>
      </w:pPr>
      <w:r>
        <w:t xml:space="preserve">Participated in </w:t>
      </w:r>
      <w:r>
        <w:rPr>
          <w:b/>
        </w:rPr>
        <w:t xml:space="preserve">Oracle Data modelling </w:t>
      </w:r>
      <w:r>
        <w:t>for GBA Module(outside Sapphire Project)</w:t>
      </w:r>
    </w:p>
    <w:p w14:paraId="722FEC68" w14:textId="77777777" w:rsidR="00057F9B" w:rsidRDefault="009F32E5">
      <w:pPr>
        <w:spacing w:after="33"/>
        <w:ind w:left="10" w:right="267"/>
      </w:pPr>
      <w:r>
        <w:rPr>
          <w:b/>
        </w:rPr>
        <w:t xml:space="preserve">Environment: </w:t>
      </w:r>
      <w:r>
        <w:t xml:space="preserve">Oracle 11g, TOAD, UNIX, </w:t>
      </w:r>
      <w:proofErr w:type="spellStart"/>
      <w:r>
        <w:t>Microstrategy</w:t>
      </w:r>
      <w:proofErr w:type="spellEnd"/>
      <w:r>
        <w:t xml:space="preserve"> 9</w:t>
      </w:r>
    </w:p>
    <w:tbl>
      <w:tblPr>
        <w:tblStyle w:val="TableGrid"/>
        <w:tblW w:w="6230" w:type="dxa"/>
        <w:tblInd w:w="0" w:type="dxa"/>
        <w:tblLook w:val="04A0" w:firstRow="1" w:lastRow="0" w:firstColumn="1" w:lastColumn="0" w:noHBand="0" w:noVBand="1"/>
      </w:tblPr>
      <w:tblGrid>
        <w:gridCol w:w="2160"/>
        <w:gridCol w:w="654"/>
        <w:gridCol w:w="3416"/>
      </w:tblGrid>
      <w:tr w:rsidR="00057F9B" w14:paraId="1A6710C7" w14:textId="77777777">
        <w:trPr>
          <w:trHeight w:val="219"/>
        </w:trPr>
        <w:tc>
          <w:tcPr>
            <w:tcW w:w="2160" w:type="dxa"/>
            <w:tcBorders>
              <w:top w:val="nil"/>
              <w:left w:val="nil"/>
              <w:bottom w:val="nil"/>
              <w:right w:val="nil"/>
            </w:tcBorders>
          </w:tcPr>
          <w:p w14:paraId="338D40C0" w14:textId="77777777" w:rsidR="00057F9B" w:rsidRDefault="009F32E5">
            <w:pPr>
              <w:spacing w:after="0" w:line="259" w:lineRule="auto"/>
              <w:ind w:left="0" w:firstLine="0"/>
            </w:pPr>
            <w:r>
              <w:rPr>
                <w:b/>
                <w:u w:val="single" w:color="000000"/>
              </w:rPr>
              <w:t>Project #2</w:t>
            </w:r>
          </w:p>
        </w:tc>
        <w:tc>
          <w:tcPr>
            <w:tcW w:w="654" w:type="dxa"/>
            <w:tcBorders>
              <w:top w:val="nil"/>
              <w:left w:val="nil"/>
              <w:bottom w:val="nil"/>
              <w:right w:val="nil"/>
            </w:tcBorders>
          </w:tcPr>
          <w:p w14:paraId="4CF9E00A" w14:textId="77777777" w:rsidR="00057F9B" w:rsidRDefault="00057F9B">
            <w:pPr>
              <w:spacing w:after="160" w:line="259" w:lineRule="auto"/>
              <w:ind w:left="0" w:firstLine="0"/>
            </w:pPr>
          </w:p>
        </w:tc>
        <w:tc>
          <w:tcPr>
            <w:tcW w:w="3416" w:type="dxa"/>
            <w:tcBorders>
              <w:top w:val="nil"/>
              <w:left w:val="nil"/>
              <w:bottom w:val="nil"/>
              <w:right w:val="nil"/>
            </w:tcBorders>
          </w:tcPr>
          <w:p w14:paraId="2914B4C1" w14:textId="77777777" w:rsidR="00057F9B" w:rsidRDefault="00057F9B">
            <w:pPr>
              <w:spacing w:after="160" w:line="259" w:lineRule="auto"/>
              <w:ind w:left="0" w:firstLine="0"/>
            </w:pPr>
          </w:p>
        </w:tc>
      </w:tr>
      <w:tr w:rsidR="00057F9B" w14:paraId="15D6EECB" w14:textId="77777777">
        <w:trPr>
          <w:trHeight w:val="243"/>
        </w:trPr>
        <w:tc>
          <w:tcPr>
            <w:tcW w:w="2160" w:type="dxa"/>
            <w:tcBorders>
              <w:top w:val="nil"/>
              <w:left w:val="nil"/>
              <w:bottom w:val="nil"/>
              <w:right w:val="nil"/>
            </w:tcBorders>
          </w:tcPr>
          <w:p w14:paraId="7EFB72C3" w14:textId="77777777" w:rsidR="00057F9B" w:rsidRDefault="009F32E5">
            <w:pPr>
              <w:spacing w:after="0" w:line="259" w:lineRule="auto"/>
              <w:ind w:left="0" w:firstLine="0"/>
            </w:pPr>
            <w:r>
              <w:rPr>
                <w:b/>
              </w:rPr>
              <w:t>Project Name</w:t>
            </w:r>
          </w:p>
        </w:tc>
        <w:tc>
          <w:tcPr>
            <w:tcW w:w="654" w:type="dxa"/>
            <w:tcBorders>
              <w:top w:val="nil"/>
              <w:left w:val="nil"/>
              <w:bottom w:val="nil"/>
              <w:right w:val="nil"/>
            </w:tcBorders>
          </w:tcPr>
          <w:p w14:paraId="0F6EA631" w14:textId="77777777" w:rsidR="00057F9B" w:rsidRDefault="009F32E5">
            <w:pPr>
              <w:spacing w:after="0" w:line="259" w:lineRule="auto"/>
              <w:ind w:left="0" w:firstLine="0"/>
            </w:pPr>
            <w:r>
              <w:rPr>
                <w:b/>
              </w:rPr>
              <w:t>:</w:t>
            </w:r>
          </w:p>
        </w:tc>
        <w:tc>
          <w:tcPr>
            <w:tcW w:w="3416" w:type="dxa"/>
            <w:tcBorders>
              <w:top w:val="nil"/>
              <w:left w:val="nil"/>
              <w:bottom w:val="nil"/>
              <w:right w:val="nil"/>
            </w:tcBorders>
          </w:tcPr>
          <w:p w14:paraId="22EA6950" w14:textId="77777777" w:rsidR="00057F9B" w:rsidRDefault="009F32E5">
            <w:pPr>
              <w:spacing w:after="0" w:line="259" w:lineRule="auto"/>
              <w:ind w:left="66" w:firstLine="0"/>
              <w:jc w:val="both"/>
            </w:pPr>
            <w:r>
              <w:rPr>
                <w:b/>
              </w:rPr>
              <w:t>Client Reporting (CPORT-DW)</w:t>
            </w:r>
          </w:p>
        </w:tc>
      </w:tr>
      <w:tr w:rsidR="00057F9B" w14:paraId="04A46D75" w14:textId="77777777">
        <w:trPr>
          <w:trHeight w:val="243"/>
        </w:trPr>
        <w:tc>
          <w:tcPr>
            <w:tcW w:w="2160" w:type="dxa"/>
            <w:tcBorders>
              <w:top w:val="nil"/>
              <w:left w:val="nil"/>
              <w:bottom w:val="nil"/>
              <w:right w:val="nil"/>
            </w:tcBorders>
          </w:tcPr>
          <w:p w14:paraId="71939538" w14:textId="77777777" w:rsidR="00057F9B" w:rsidRDefault="009F32E5">
            <w:pPr>
              <w:spacing w:after="0" w:line="259" w:lineRule="auto"/>
              <w:ind w:left="0" w:firstLine="0"/>
            </w:pPr>
            <w:r>
              <w:rPr>
                <w:b/>
              </w:rPr>
              <w:t>Client</w:t>
            </w:r>
          </w:p>
        </w:tc>
        <w:tc>
          <w:tcPr>
            <w:tcW w:w="654" w:type="dxa"/>
            <w:tcBorders>
              <w:top w:val="nil"/>
              <w:left w:val="nil"/>
              <w:bottom w:val="nil"/>
              <w:right w:val="nil"/>
            </w:tcBorders>
          </w:tcPr>
          <w:p w14:paraId="45D07D61" w14:textId="77777777" w:rsidR="00057F9B" w:rsidRDefault="009F32E5">
            <w:pPr>
              <w:spacing w:after="0" w:line="259" w:lineRule="auto"/>
              <w:ind w:left="0" w:firstLine="0"/>
            </w:pPr>
            <w:r>
              <w:rPr>
                <w:b/>
              </w:rPr>
              <w:t>:</w:t>
            </w:r>
          </w:p>
        </w:tc>
        <w:tc>
          <w:tcPr>
            <w:tcW w:w="3416" w:type="dxa"/>
            <w:tcBorders>
              <w:top w:val="nil"/>
              <w:left w:val="nil"/>
              <w:bottom w:val="nil"/>
              <w:right w:val="nil"/>
            </w:tcBorders>
          </w:tcPr>
          <w:p w14:paraId="6A66CBC6" w14:textId="77777777" w:rsidR="00057F9B" w:rsidRDefault="009F32E5">
            <w:pPr>
              <w:spacing w:after="0" w:line="259" w:lineRule="auto"/>
              <w:ind w:left="66" w:firstLine="0"/>
            </w:pPr>
            <w:r>
              <w:rPr>
                <w:b/>
              </w:rPr>
              <w:t>Deutsche Bank, New York</w:t>
            </w:r>
          </w:p>
        </w:tc>
      </w:tr>
      <w:tr w:rsidR="00057F9B" w14:paraId="046487E6" w14:textId="77777777">
        <w:trPr>
          <w:trHeight w:val="243"/>
        </w:trPr>
        <w:tc>
          <w:tcPr>
            <w:tcW w:w="2160" w:type="dxa"/>
            <w:tcBorders>
              <w:top w:val="nil"/>
              <w:left w:val="nil"/>
              <w:bottom w:val="nil"/>
              <w:right w:val="nil"/>
            </w:tcBorders>
          </w:tcPr>
          <w:p w14:paraId="3307E504" w14:textId="77777777" w:rsidR="00057F9B" w:rsidRDefault="009F32E5">
            <w:pPr>
              <w:spacing w:after="0" w:line="259" w:lineRule="auto"/>
              <w:ind w:left="0" w:firstLine="0"/>
            </w:pPr>
            <w:r>
              <w:rPr>
                <w:b/>
              </w:rPr>
              <w:t>Role</w:t>
            </w:r>
          </w:p>
        </w:tc>
        <w:tc>
          <w:tcPr>
            <w:tcW w:w="654" w:type="dxa"/>
            <w:tcBorders>
              <w:top w:val="nil"/>
              <w:left w:val="nil"/>
              <w:bottom w:val="nil"/>
              <w:right w:val="nil"/>
            </w:tcBorders>
          </w:tcPr>
          <w:p w14:paraId="50E9972E" w14:textId="77777777" w:rsidR="00057F9B" w:rsidRDefault="009F32E5">
            <w:pPr>
              <w:spacing w:after="0" w:line="259" w:lineRule="auto"/>
              <w:ind w:left="0" w:firstLine="0"/>
            </w:pPr>
            <w:r>
              <w:rPr>
                <w:b/>
              </w:rPr>
              <w:t>:</w:t>
            </w:r>
          </w:p>
        </w:tc>
        <w:tc>
          <w:tcPr>
            <w:tcW w:w="3416" w:type="dxa"/>
            <w:tcBorders>
              <w:top w:val="nil"/>
              <w:left w:val="nil"/>
              <w:bottom w:val="nil"/>
              <w:right w:val="nil"/>
            </w:tcBorders>
          </w:tcPr>
          <w:p w14:paraId="2C59998D" w14:textId="77777777" w:rsidR="00057F9B" w:rsidRDefault="009F32E5">
            <w:pPr>
              <w:spacing w:after="0" w:line="259" w:lineRule="auto"/>
              <w:ind w:left="66" w:firstLine="0"/>
            </w:pPr>
            <w:r>
              <w:rPr>
                <w:b/>
              </w:rPr>
              <w:t>Developer</w:t>
            </w:r>
          </w:p>
        </w:tc>
      </w:tr>
      <w:tr w:rsidR="00057F9B" w14:paraId="63E8A88A" w14:textId="77777777">
        <w:trPr>
          <w:trHeight w:val="243"/>
        </w:trPr>
        <w:tc>
          <w:tcPr>
            <w:tcW w:w="2160" w:type="dxa"/>
            <w:tcBorders>
              <w:top w:val="nil"/>
              <w:left w:val="nil"/>
              <w:bottom w:val="nil"/>
              <w:right w:val="nil"/>
            </w:tcBorders>
          </w:tcPr>
          <w:p w14:paraId="1FBE3595" w14:textId="77777777" w:rsidR="00057F9B" w:rsidRDefault="009F32E5">
            <w:pPr>
              <w:spacing w:after="0" w:line="259" w:lineRule="auto"/>
              <w:ind w:left="0" w:firstLine="0"/>
            </w:pPr>
            <w:r>
              <w:rPr>
                <w:b/>
              </w:rPr>
              <w:t>Duration</w:t>
            </w:r>
          </w:p>
        </w:tc>
        <w:tc>
          <w:tcPr>
            <w:tcW w:w="654" w:type="dxa"/>
            <w:tcBorders>
              <w:top w:val="nil"/>
              <w:left w:val="nil"/>
              <w:bottom w:val="nil"/>
              <w:right w:val="nil"/>
            </w:tcBorders>
          </w:tcPr>
          <w:p w14:paraId="5F1A635A" w14:textId="77777777" w:rsidR="00057F9B" w:rsidRDefault="009F32E5">
            <w:pPr>
              <w:spacing w:after="0" w:line="259" w:lineRule="auto"/>
              <w:ind w:left="0" w:firstLine="0"/>
            </w:pPr>
            <w:r>
              <w:rPr>
                <w:b/>
              </w:rPr>
              <w:t>:</w:t>
            </w:r>
          </w:p>
        </w:tc>
        <w:tc>
          <w:tcPr>
            <w:tcW w:w="3416" w:type="dxa"/>
            <w:tcBorders>
              <w:top w:val="nil"/>
              <w:left w:val="nil"/>
              <w:bottom w:val="nil"/>
              <w:right w:val="nil"/>
            </w:tcBorders>
          </w:tcPr>
          <w:p w14:paraId="126265D0" w14:textId="77777777" w:rsidR="00057F9B" w:rsidRDefault="009F32E5">
            <w:pPr>
              <w:spacing w:after="0" w:line="259" w:lineRule="auto"/>
              <w:ind w:left="66" w:firstLine="0"/>
            </w:pPr>
            <w:r>
              <w:rPr>
                <w:b/>
              </w:rPr>
              <w:t>Dec 2006 – Apr 2010</w:t>
            </w:r>
          </w:p>
        </w:tc>
      </w:tr>
      <w:tr w:rsidR="00057F9B" w14:paraId="30D9069A" w14:textId="77777777">
        <w:trPr>
          <w:trHeight w:val="219"/>
        </w:trPr>
        <w:tc>
          <w:tcPr>
            <w:tcW w:w="2160" w:type="dxa"/>
            <w:tcBorders>
              <w:top w:val="nil"/>
              <w:left w:val="nil"/>
              <w:bottom w:val="nil"/>
              <w:right w:val="nil"/>
            </w:tcBorders>
          </w:tcPr>
          <w:p w14:paraId="6F969703" w14:textId="77777777" w:rsidR="00057F9B" w:rsidRDefault="009F32E5">
            <w:pPr>
              <w:spacing w:after="0" w:line="259" w:lineRule="auto"/>
              <w:ind w:left="0" w:firstLine="0"/>
            </w:pPr>
            <w:r>
              <w:rPr>
                <w:b/>
              </w:rPr>
              <w:t>Client Location</w:t>
            </w:r>
          </w:p>
        </w:tc>
        <w:tc>
          <w:tcPr>
            <w:tcW w:w="654" w:type="dxa"/>
            <w:tcBorders>
              <w:top w:val="nil"/>
              <w:left w:val="nil"/>
              <w:bottom w:val="nil"/>
              <w:right w:val="nil"/>
            </w:tcBorders>
          </w:tcPr>
          <w:p w14:paraId="7F2C48F8" w14:textId="77777777" w:rsidR="00057F9B" w:rsidRDefault="009F32E5">
            <w:pPr>
              <w:spacing w:after="0" w:line="259" w:lineRule="auto"/>
              <w:ind w:left="0" w:firstLine="0"/>
            </w:pPr>
            <w:r>
              <w:rPr>
                <w:b/>
              </w:rPr>
              <w:t>:</w:t>
            </w:r>
          </w:p>
        </w:tc>
        <w:tc>
          <w:tcPr>
            <w:tcW w:w="3416" w:type="dxa"/>
            <w:tcBorders>
              <w:top w:val="nil"/>
              <w:left w:val="nil"/>
              <w:bottom w:val="nil"/>
              <w:right w:val="nil"/>
            </w:tcBorders>
          </w:tcPr>
          <w:p w14:paraId="60F84E19" w14:textId="77777777" w:rsidR="00057F9B" w:rsidRDefault="009F32E5">
            <w:pPr>
              <w:spacing w:after="0" w:line="259" w:lineRule="auto"/>
              <w:ind w:left="66" w:firstLine="0"/>
            </w:pPr>
            <w:r>
              <w:rPr>
                <w:b/>
              </w:rPr>
              <w:t>New York</w:t>
            </w:r>
          </w:p>
        </w:tc>
      </w:tr>
    </w:tbl>
    <w:p w14:paraId="10DEFC8B" w14:textId="77777777" w:rsidR="00057F9B" w:rsidRDefault="009F32E5">
      <w:pPr>
        <w:spacing w:after="235" w:line="261" w:lineRule="auto"/>
        <w:ind w:left="-5" w:right="74"/>
      </w:pPr>
      <w:r>
        <w:rPr>
          <w:b/>
        </w:rPr>
        <w:lastRenderedPageBreak/>
        <w:t>Project Description</w:t>
      </w:r>
    </w:p>
    <w:p w14:paraId="558B159F" w14:textId="77777777" w:rsidR="00057F9B" w:rsidRDefault="009F32E5">
      <w:pPr>
        <w:ind w:left="10" w:right="267"/>
      </w:pPr>
      <w:r>
        <w:t>Deutsche Bank Client Reporting (CPORT-DW) module dealt with providing reports for DB’s end clients, primarily hedge funds, with daily reports on their trading/holding. The platform was built originally for Prime Brokerage clients, which was later extended to a multiproduct reporting platform. It also helps Deutsche Bank Internal uses with their regulatory reporting requirements. CPORT interfaces with 40+ internal systems to source different types data including client static information, trading/holding information and financing/charges/commission information.</w:t>
      </w:r>
    </w:p>
    <w:p w14:paraId="53C94648" w14:textId="77777777" w:rsidR="00057F9B" w:rsidRDefault="009F32E5">
      <w:pPr>
        <w:spacing w:after="230"/>
        <w:ind w:left="10" w:right="267"/>
      </w:pPr>
      <w:r>
        <w:t>Platform used Informatica as ETL tool, Oracle was DWH and Actuate/BIRT tool for Reporting needs.</w:t>
      </w:r>
    </w:p>
    <w:p w14:paraId="6B9A29F8" w14:textId="77777777" w:rsidR="00057F9B" w:rsidRDefault="009F32E5">
      <w:pPr>
        <w:spacing w:after="3" w:line="261" w:lineRule="auto"/>
        <w:ind w:left="-5" w:right="74"/>
      </w:pPr>
      <w:r>
        <w:rPr>
          <w:b/>
        </w:rPr>
        <w:t>Responsibilities:</w:t>
      </w:r>
    </w:p>
    <w:p w14:paraId="14490BED" w14:textId="77777777" w:rsidR="00057F9B" w:rsidRDefault="009F32E5">
      <w:pPr>
        <w:numPr>
          <w:ilvl w:val="0"/>
          <w:numId w:val="5"/>
        </w:numPr>
        <w:ind w:right="267" w:hanging="360"/>
      </w:pPr>
      <w:r>
        <w:t>Understand the business requirements and converting them to Design documents.</w:t>
      </w:r>
    </w:p>
    <w:p w14:paraId="515B4E40" w14:textId="77777777" w:rsidR="00057F9B" w:rsidRDefault="009F32E5">
      <w:pPr>
        <w:numPr>
          <w:ilvl w:val="0"/>
          <w:numId w:val="5"/>
        </w:numPr>
        <w:spacing w:after="0" w:line="257" w:lineRule="auto"/>
        <w:ind w:right="267" w:hanging="360"/>
      </w:pPr>
      <w:r>
        <w:t xml:space="preserve">Worked extensively in the translation of business requirement into data warehouse design and developed </w:t>
      </w:r>
      <w:r>
        <w:rPr>
          <w:b/>
        </w:rPr>
        <w:t xml:space="preserve">ETL </w:t>
      </w:r>
      <w:r>
        <w:t xml:space="preserve">logic based on the requirement, using </w:t>
      </w:r>
      <w:r>
        <w:rPr>
          <w:b/>
        </w:rPr>
        <w:t>Informatica Power Center 7</w:t>
      </w:r>
      <w:r>
        <w:t>.</w:t>
      </w:r>
    </w:p>
    <w:p w14:paraId="36D5CE35" w14:textId="77777777" w:rsidR="00057F9B" w:rsidRDefault="009F32E5">
      <w:pPr>
        <w:numPr>
          <w:ilvl w:val="0"/>
          <w:numId w:val="5"/>
        </w:numPr>
        <w:ind w:right="267" w:hanging="360"/>
      </w:pPr>
      <w:r>
        <w:t>Developed mappings using Joiner, Sorter, Connected Lookup, Router, Filter, Update Strategy, Expression using Informatica.</w:t>
      </w:r>
    </w:p>
    <w:p w14:paraId="4354A2BE" w14:textId="77777777" w:rsidR="00057F9B" w:rsidRDefault="009F32E5">
      <w:pPr>
        <w:numPr>
          <w:ilvl w:val="0"/>
          <w:numId w:val="5"/>
        </w:numPr>
        <w:spacing w:after="26" w:line="261" w:lineRule="auto"/>
        <w:ind w:right="267" w:hanging="360"/>
      </w:pPr>
      <w:r>
        <w:t xml:space="preserve">Worked with all the client components of Informatica like </w:t>
      </w:r>
      <w:r>
        <w:rPr>
          <w:b/>
        </w:rPr>
        <w:t>Repository Manager, Designer, Workflow Manager, Work flow Monitor.</w:t>
      </w:r>
    </w:p>
    <w:p w14:paraId="20F4248C" w14:textId="77777777" w:rsidR="00057F9B" w:rsidRDefault="009F32E5">
      <w:pPr>
        <w:numPr>
          <w:ilvl w:val="0"/>
          <w:numId w:val="5"/>
        </w:numPr>
        <w:spacing w:after="3" w:line="261" w:lineRule="auto"/>
        <w:ind w:right="267" w:hanging="360"/>
      </w:pPr>
      <w:r>
        <w:t xml:space="preserve">Created </w:t>
      </w:r>
      <w:r>
        <w:rPr>
          <w:b/>
        </w:rPr>
        <w:t xml:space="preserve">PL/SQL stored procedures </w:t>
      </w:r>
      <w:r>
        <w:t xml:space="preserve">with </w:t>
      </w:r>
      <w:r>
        <w:rPr>
          <w:b/>
        </w:rPr>
        <w:t xml:space="preserve">Ref Cursors </w:t>
      </w:r>
      <w:r>
        <w:t>for Actuate reports.</w:t>
      </w:r>
    </w:p>
    <w:p w14:paraId="512ADA50" w14:textId="77777777" w:rsidR="00057F9B" w:rsidRDefault="009F32E5">
      <w:pPr>
        <w:numPr>
          <w:ilvl w:val="0"/>
          <w:numId w:val="5"/>
        </w:numPr>
        <w:ind w:right="267" w:hanging="360"/>
      </w:pPr>
      <w:r>
        <w:t xml:space="preserve">Created DDL scripts to create </w:t>
      </w:r>
      <w:r>
        <w:rPr>
          <w:b/>
        </w:rPr>
        <w:t xml:space="preserve">tables, queries </w:t>
      </w:r>
      <w:r>
        <w:t>for new enhancement in the application using TOAD.</w:t>
      </w:r>
    </w:p>
    <w:p w14:paraId="74060587" w14:textId="77777777" w:rsidR="00057F9B" w:rsidRDefault="009F32E5">
      <w:pPr>
        <w:numPr>
          <w:ilvl w:val="0"/>
          <w:numId w:val="5"/>
        </w:numPr>
        <w:ind w:right="267" w:hanging="360"/>
      </w:pPr>
      <w:r>
        <w:t>Involved in the continuous enhancements and fixing of production issues.</w:t>
      </w:r>
    </w:p>
    <w:p w14:paraId="260EFD69" w14:textId="77777777" w:rsidR="00057F9B" w:rsidRDefault="009F32E5">
      <w:pPr>
        <w:numPr>
          <w:ilvl w:val="0"/>
          <w:numId w:val="5"/>
        </w:numPr>
        <w:ind w:right="267" w:hanging="360"/>
      </w:pPr>
      <w:r>
        <w:t xml:space="preserve">Creating </w:t>
      </w:r>
      <w:r>
        <w:rPr>
          <w:b/>
        </w:rPr>
        <w:t xml:space="preserve">Actuate reports </w:t>
      </w:r>
      <w:r>
        <w:t>as per the requirement.</w:t>
      </w:r>
    </w:p>
    <w:p w14:paraId="281C783E" w14:textId="77777777" w:rsidR="00057F9B" w:rsidRDefault="009F32E5">
      <w:pPr>
        <w:numPr>
          <w:ilvl w:val="0"/>
          <w:numId w:val="5"/>
        </w:numPr>
        <w:spacing w:after="282"/>
        <w:ind w:right="267" w:hanging="360"/>
      </w:pPr>
      <w:r>
        <w:t xml:space="preserve">End to End validation of mappings/reports and standard checks. </w:t>
      </w:r>
      <w:r>
        <w:rPr>
          <w:rFonts w:ascii="Arial" w:eastAsia="Arial" w:hAnsi="Arial" w:cs="Arial"/>
        </w:rPr>
        <w:t xml:space="preserve">● </w:t>
      </w:r>
      <w:r>
        <w:t xml:space="preserve">Creating release objects and performing post sanity checks </w:t>
      </w:r>
      <w:r>
        <w:rPr>
          <w:rFonts w:ascii="Arial" w:eastAsia="Arial" w:hAnsi="Arial" w:cs="Arial"/>
        </w:rPr>
        <w:t xml:space="preserve">● </w:t>
      </w:r>
      <w:r>
        <w:t>Peer review of mappings and reports.</w:t>
      </w:r>
    </w:p>
    <w:p w14:paraId="673DA6DB" w14:textId="77777777" w:rsidR="00057F9B" w:rsidRDefault="009F32E5">
      <w:pPr>
        <w:spacing w:after="282"/>
        <w:ind w:left="10" w:right="267"/>
      </w:pPr>
      <w:r>
        <w:rPr>
          <w:b/>
        </w:rPr>
        <w:t xml:space="preserve">Environment: </w:t>
      </w:r>
      <w:r>
        <w:t>Oracle 9i, TOAD, Informatica 7, Actuate 8, Windows XP</w:t>
      </w:r>
    </w:p>
    <w:p w14:paraId="43371293" w14:textId="77777777" w:rsidR="00057F9B" w:rsidRDefault="009F32E5">
      <w:pPr>
        <w:spacing w:after="277"/>
        <w:ind w:left="10" w:right="267"/>
      </w:pPr>
      <w:r>
        <w:rPr>
          <w:b/>
        </w:rPr>
        <w:t xml:space="preserve">Education: </w:t>
      </w:r>
      <w:proofErr w:type="spellStart"/>
      <w:r>
        <w:t>Bachelors</w:t>
      </w:r>
      <w:proofErr w:type="spellEnd"/>
      <w:r>
        <w:t xml:space="preserve"> degree in Computer Science &amp; Engineering, University of Kerala, India</w:t>
      </w:r>
    </w:p>
    <w:p w14:paraId="32D06446" w14:textId="77777777" w:rsidR="00057F9B" w:rsidRDefault="009F32E5">
      <w:pPr>
        <w:ind w:left="10" w:right="267"/>
      </w:pPr>
      <w:r>
        <w:rPr>
          <w:b/>
        </w:rPr>
        <w:t xml:space="preserve">Immigration Status: </w:t>
      </w:r>
      <w:r>
        <w:t>US Permanent Resident</w:t>
      </w:r>
    </w:p>
    <w:sectPr w:rsidR="00057F9B">
      <w:pgSz w:w="12240" w:h="15840"/>
      <w:pgMar w:top="1964" w:right="1125" w:bottom="166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9D2"/>
    <w:multiLevelType w:val="multilevel"/>
    <w:tmpl w:val="C28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B6ECE"/>
    <w:multiLevelType w:val="multilevel"/>
    <w:tmpl w:val="5C2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D66CCD"/>
    <w:multiLevelType w:val="hybridMultilevel"/>
    <w:tmpl w:val="8220A0AA"/>
    <w:lvl w:ilvl="0" w:tplc="1E1A14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F879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64B0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8081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26C58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6EA5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AE83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F0AA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FC13E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5B0C01"/>
    <w:multiLevelType w:val="hybridMultilevel"/>
    <w:tmpl w:val="876CAF22"/>
    <w:lvl w:ilvl="0" w:tplc="57C0E5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5E25A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EE9A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80B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76D7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EE46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7294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A26FB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82246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7D06435"/>
    <w:multiLevelType w:val="hybridMultilevel"/>
    <w:tmpl w:val="152ED282"/>
    <w:lvl w:ilvl="0" w:tplc="3AD8EC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F851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780F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DCD2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1CC28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A21F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6428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16B9F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14D83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D1694B"/>
    <w:multiLevelType w:val="hybridMultilevel"/>
    <w:tmpl w:val="7A58FD56"/>
    <w:lvl w:ilvl="0" w:tplc="5EBA6A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A3AA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C0A1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E20A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E7E8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EE11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06E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CE819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124A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FF05B7"/>
    <w:multiLevelType w:val="multilevel"/>
    <w:tmpl w:val="DA5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DF7FEB"/>
    <w:multiLevelType w:val="hybridMultilevel"/>
    <w:tmpl w:val="5EAC78A2"/>
    <w:lvl w:ilvl="0" w:tplc="53EE21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441DC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7EE0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48AF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258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784C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1C10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A41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72B0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74446208">
    <w:abstractNumId w:val="3"/>
  </w:num>
  <w:num w:numId="2" w16cid:durableId="1086070741">
    <w:abstractNumId w:val="4"/>
  </w:num>
  <w:num w:numId="3" w16cid:durableId="1822774162">
    <w:abstractNumId w:val="5"/>
  </w:num>
  <w:num w:numId="4" w16cid:durableId="1462574743">
    <w:abstractNumId w:val="7"/>
  </w:num>
  <w:num w:numId="5" w16cid:durableId="383650227">
    <w:abstractNumId w:val="2"/>
  </w:num>
  <w:num w:numId="6" w16cid:durableId="1587572264">
    <w:abstractNumId w:val="6"/>
  </w:num>
  <w:num w:numId="7" w16cid:durableId="485436787">
    <w:abstractNumId w:val="1"/>
  </w:num>
  <w:num w:numId="8" w16cid:durableId="94720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9B"/>
    <w:rsid w:val="00057F9B"/>
    <w:rsid w:val="00072828"/>
    <w:rsid w:val="00104B71"/>
    <w:rsid w:val="00146EB6"/>
    <w:rsid w:val="00151264"/>
    <w:rsid w:val="00152A55"/>
    <w:rsid w:val="00177C7F"/>
    <w:rsid w:val="001B00BF"/>
    <w:rsid w:val="00205A0A"/>
    <w:rsid w:val="0023014B"/>
    <w:rsid w:val="00271776"/>
    <w:rsid w:val="002C2C7A"/>
    <w:rsid w:val="002E6743"/>
    <w:rsid w:val="002F2560"/>
    <w:rsid w:val="003004A9"/>
    <w:rsid w:val="003118D2"/>
    <w:rsid w:val="00314DCB"/>
    <w:rsid w:val="00361D3B"/>
    <w:rsid w:val="003E095B"/>
    <w:rsid w:val="00461535"/>
    <w:rsid w:val="004630F7"/>
    <w:rsid w:val="004C63D0"/>
    <w:rsid w:val="004F683E"/>
    <w:rsid w:val="005029AA"/>
    <w:rsid w:val="00531B47"/>
    <w:rsid w:val="005679EF"/>
    <w:rsid w:val="00573804"/>
    <w:rsid w:val="00590717"/>
    <w:rsid w:val="00590B2C"/>
    <w:rsid w:val="005C3A7C"/>
    <w:rsid w:val="00631AF5"/>
    <w:rsid w:val="0064566C"/>
    <w:rsid w:val="006527C2"/>
    <w:rsid w:val="00670DB1"/>
    <w:rsid w:val="006B5C24"/>
    <w:rsid w:val="006C78EA"/>
    <w:rsid w:val="006F5888"/>
    <w:rsid w:val="006F6A08"/>
    <w:rsid w:val="006F7FD8"/>
    <w:rsid w:val="007154D7"/>
    <w:rsid w:val="007409C0"/>
    <w:rsid w:val="00743563"/>
    <w:rsid w:val="00785DE0"/>
    <w:rsid w:val="007D182E"/>
    <w:rsid w:val="007D74CD"/>
    <w:rsid w:val="00836DDE"/>
    <w:rsid w:val="00857E1F"/>
    <w:rsid w:val="00861022"/>
    <w:rsid w:val="00882C77"/>
    <w:rsid w:val="008A78AF"/>
    <w:rsid w:val="008B299E"/>
    <w:rsid w:val="008D44F1"/>
    <w:rsid w:val="00911562"/>
    <w:rsid w:val="00917125"/>
    <w:rsid w:val="00941D05"/>
    <w:rsid w:val="00962F44"/>
    <w:rsid w:val="0098709A"/>
    <w:rsid w:val="009918B1"/>
    <w:rsid w:val="009B2722"/>
    <w:rsid w:val="009B6763"/>
    <w:rsid w:val="009D66D1"/>
    <w:rsid w:val="009F32E5"/>
    <w:rsid w:val="00A17847"/>
    <w:rsid w:val="00A334B3"/>
    <w:rsid w:val="00A63770"/>
    <w:rsid w:val="00A74FAF"/>
    <w:rsid w:val="00A76453"/>
    <w:rsid w:val="00A91920"/>
    <w:rsid w:val="00A96F1A"/>
    <w:rsid w:val="00AA28FD"/>
    <w:rsid w:val="00AC7237"/>
    <w:rsid w:val="00AD67D5"/>
    <w:rsid w:val="00AE7590"/>
    <w:rsid w:val="00AF03E5"/>
    <w:rsid w:val="00B21769"/>
    <w:rsid w:val="00B22D4A"/>
    <w:rsid w:val="00B50197"/>
    <w:rsid w:val="00B66376"/>
    <w:rsid w:val="00BD62EE"/>
    <w:rsid w:val="00C17940"/>
    <w:rsid w:val="00C265B1"/>
    <w:rsid w:val="00C5704C"/>
    <w:rsid w:val="00C624A0"/>
    <w:rsid w:val="00CB3593"/>
    <w:rsid w:val="00CC74FF"/>
    <w:rsid w:val="00CD52C0"/>
    <w:rsid w:val="00D008FA"/>
    <w:rsid w:val="00D1359A"/>
    <w:rsid w:val="00D202AC"/>
    <w:rsid w:val="00D277E1"/>
    <w:rsid w:val="00D5465A"/>
    <w:rsid w:val="00D56228"/>
    <w:rsid w:val="00D56F67"/>
    <w:rsid w:val="00D67D0A"/>
    <w:rsid w:val="00DA386D"/>
    <w:rsid w:val="00DC0898"/>
    <w:rsid w:val="00DC1E48"/>
    <w:rsid w:val="00DE1EE8"/>
    <w:rsid w:val="00DE4B12"/>
    <w:rsid w:val="00E042B8"/>
    <w:rsid w:val="00E05BF2"/>
    <w:rsid w:val="00E1162D"/>
    <w:rsid w:val="00E324D7"/>
    <w:rsid w:val="00E53680"/>
    <w:rsid w:val="00EA5565"/>
    <w:rsid w:val="00EF3F09"/>
    <w:rsid w:val="00F053DC"/>
    <w:rsid w:val="00F37DF6"/>
    <w:rsid w:val="00F4388B"/>
    <w:rsid w:val="00F71B7D"/>
    <w:rsid w:val="00F921A4"/>
    <w:rsid w:val="00FC5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12EF"/>
  <w15:docId w15:val="{83F00F81-5F4E-4708-9A35-A6BDE9D0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70" w:hanging="10"/>
    </w:pPr>
    <w:rPr>
      <w:rFonts w:ascii="Verdana" w:eastAsia="Verdana" w:hAnsi="Verdana" w:cs="Verdan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Verdana" w:eastAsia="Verdana" w:hAnsi="Verdana" w:cs="Verdana"/>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67D0A"/>
    <w:rPr>
      <w:color w:val="0563C1" w:themeColor="hyperlink"/>
      <w:u w:val="single"/>
    </w:rPr>
  </w:style>
  <w:style w:type="character" w:styleId="UnresolvedMention">
    <w:name w:val="Unresolved Mention"/>
    <w:basedOn w:val="DefaultParagraphFont"/>
    <w:uiPriority w:val="99"/>
    <w:semiHidden/>
    <w:unhideWhenUsed/>
    <w:rsid w:val="00D67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653122">
      <w:bodyDiv w:val="1"/>
      <w:marLeft w:val="0"/>
      <w:marRight w:val="0"/>
      <w:marTop w:val="0"/>
      <w:marBottom w:val="0"/>
      <w:divBdr>
        <w:top w:val="none" w:sz="0" w:space="0" w:color="auto"/>
        <w:left w:val="none" w:sz="0" w:space="0" w:color="auto"/>
        <w:bottom w:val="none" w:sz="0" w:space="0" w:color="auto"/>
        <w:right w:val="none" w:sz="0" w:space="0" w:color="auto"/>
      </w:divBdr>
    </w:div>
    <w:div w:id="1275136681">
      <w:bodyDiv w:val="1"/>
      <w:marLeft w:val="0"/>
      <w:marRight w:val="0"/>
      <w:marTop w:val="0"/>
      <w:marBottom w:val="0"/>
      <w:divBdr>
        <w:top w:val="none" w:sz="0" w:space="0" w:color="auto"/>
        <w:left w:val="none" w:sz="0" w:space="0" w:color="auto"/>
        <w:bottom w:val="none" w:sz="0" w:space="0" w:color="auto"/>
        <w:right w:val="none" w:sz="0" w:space="0" w:color="auto"/>
      </w:divBdr>
    </w:div>
    <w:div w:id="1383486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capgemini.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apgemini.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cgi.com/" TargetMode="External"/><Relationship Id="rId5" Type="http://schemas.openxmlformats.org/officeDocument/2006/relationships/hyperlink" Target="mailto:archana.jayadas@gmail.com" TargetMode="External"/><Relationship Id="rId10" Type="http://schemas.openxmlformats.org/officeDocument/2006/relationships/hyperlink" Target="http://www.cgi.com/" TargetMode="External"/><Relationship Id="rId4" Type="http://schemas.openxmlformats.org/officeDocument/2006/relationships/webSettings" Target="webSettings.xml"/><Relationship Id="rId9" Type="http://schemas.openxmlformats.org/officeDocument/2006/relationships/hyperlink" Target="https://www.nyc.gov/site/nycha/index.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619</TotalTime>
  <Pages>5</Pages>
  <Words>1456</Words>
  <Characters>8300</Characters>
  <Application>Microsoft Office Word</Application>
  <DocSecurity>0</DocSecurity>
  <Lines>69</Lines>
  <Paragraphs>19</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Archana_Jayadas_Oracle Developer.docx</dc:title>
  <dc:subject/>
  <dc:creator>Jayadas MR</dc:creator>
  <cp:keywords/>
  <cp:lastModifiedBy>Jayadas MR</cp:lastModifiedBy>
  <cp:revision>33</cp:revision>
  <dcterms:created xsi:type="dcterms:W3CDTF">2025-04-17T02:08:00Z</dcterms:created>
  <dcterms:modified xsi:type="dcterms:W3CDTF">2025-04-30T13:37:00Z</dcterms:modified>
</cp:coreProperties>
</file>