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 w:val="left" w:pos="1636" w:leader="none"/>
        </w:tabs>
        <w:rPr>
          <w:rFonts w:ascii="Times New Roman" w:hAnsi="Times New Roman"/>
        </w:rPr>
      </w:pPr>
      <w:r>
        <w:rPr>
          <w:rFonts w:ascii="Times New Roman" w:hAnsi="Times New Roman"/>
          <w:b/>
          <w:bCs/>
          <w:shadow/>
          <w:sz w:val="22"/>
          <w:szCs w:val="22"/>
        </w:rPr>
        <w:t xml:space="preserve">                                                             </w:t>
      </w:r>
      <w:r>
        <w:rPr>
          <w:rFonts w:ascii="Times New Roman" w:hAnsi="Times New Roman"/>
          <w:i/>
          <w:iCs/>
          <w:sz w:val="40"/>
          <w:szCs w:val="40"/>
        </w:rPr>
        <w:t>Christopher Montes</w:t>
      </w:r>
      <w:r>
        <w:rPr>
          <w:rFonts w:ascii="Times New Roman" w:hAnsi="Times New Roman"/>
          <w:i/>
          <w:iCs/>
          <w:shadow/>
          <w:sz w:val="22"/>
          <w:szCs w:val="22"/>
        </w:rPr>
        <w:t xml:space="preserve">  </w:t>
      </w:r>
      <w:r>
        <w:rPr>
          <w:rFonts w:ascii="Times New Roman" w:hAnsi="Times New Roman"/>
          <w:b/>
          <w:bCs/>
          <w:i/>
          <w:iCs/>
          <w:shadow/>
          <w:sz w:val="22"/>
          <w:szCs w:val="22"/>
        </w:rPr>
        <w:t xml:space="preserve">  </w:t>
      </w:r>
      <w:r>
        <w:rPr>
          <w:rFonts w:ascii="Times New Roman" w:hAnsi="Times New Roman"/>
          <w:b/>
          <w:bCs/>
          <w:shadow/>
          <w:sz w:val="22"/>
          <w:szCs w:val="22"/>
        </w:rPr>
        <w:t xml:space="preserve">                                                 </w:t>
      </w:r>
    </w:p>
    <w:p>
      <w:pPr>
        <w:pStyle w:val="Normal"/>
        <w:rPr/>
      </w:pPr>
      <w:hyperlink r:id="rId2">
        <w:r>
          <w:rPr>
            <w:rStyle w:val="InternetLink"/>
            <w:rFonts w:ascii="Times New Roman" w:hAnsi="Times New Roman"/>
            <w:sz w:val="22"/>
            <w:szCs w:val="22"/>
          </w:rPr>
          <w:t xml:space="preserve">chrismontes22@outlook.com </w:t>
        </w:r>
      </w:hyperlink>
      <w:r>
        <w:rPr>
          <w:rFonts w:ascii="Times New Roman" w:hAnsi="Times New Roman"/>
          <w:sz w:val="22"/>
          <w:szCs w:val="22"/>
        </w:rPr>
        <w:t xml:space="preserve">                                                                                                            (408) 768-4537</w:t>
      </w:r>
      <w:r>
        <w:rPr>
          <w:rFonts w:ascii="Times New Roman" w:hAnsi="Times New Roman"/>
          <w:color w:val="8A0906"/>
          <w:sz w:val="22"/>
          <w:szCs w:val="22"/>
        </w:rPr>
        <w:t xml:space="preserve">     </w:t>
      </w:r>
    </w:p>
    <w:p>
      <w:pPr>
        <w:pStyle w:val="Normal"/>
        <w:rPr/>
      </w:pPr>
      <w:hyperlink r:id="rId3">
        <w:r>
          <w:rPr>
            <w:rStyle w:val="InternetLink"/>
            <w:rFonts w:ascii="Times New Roman" w:hAnsi="Times New Roman"/>
            <w:sz w:val="22"/>
            <w:szCs w:val="22"/>
          </w:rPr>
          <w:t>github.com/chrismontes22</w:t>
        </w:r>
      </w:hyperlink>
      <w:r>
        <w:rPr>
          <w:rStyle w:val="InternetLink"/>
          <w:rFonts w:ascii="Times New Roman" w:hAnsi="Times New Roman"/>
        </w:rPr>
        <w:t xml:space="preserve"> </w:t>
      </w:r>
      <w:r>
        <w:rPr>
          <w:rFonts w:ascii="Times New Roman" w:hAnsi="Times New Roman"/>
          <w:color w:val="000000"/>
          <w:sz w:val="22"/>
          <w:szCs w:val="22"/>
        </w:rPr>
        <w:t xml:space="preserve">                                                                         5990 Tandera Ave, San Jose, CA, 95123                                                                       </w:t>
      </w:r>
    </w:p>
    <w:p>
      <w:pPr>
        <w:pStyle w:val="Normal"/>
        <w:rPr>
          <w:rFonts w:ascii="Times New Roman" w:hAnsi="Times New Roman"/>
          <w:color w:val="000000"/>
          <w:sz w:val="22"/>
          <w:szCs w:val="22"/>
        </w:rPr>
      </w:pPr>
      <w:r>
        <w:rPr>
          <w:rFonts w:ascii="Times New Roman" w:hAnsi="Times New Roman"/>
          <w:color w:val="000000"/>
          <w:sz w:val="22"/>
          <w:szCs w:val="22"/>
        </w:rPr>
      </w:r>
    </w:p>
    <w:p>
      <w:pPr>
        <w:pStyle w:val="TextBody"/>
        <w:pBdr>
          <w:top w:val="double" w:sz="2" w:space="7" w:color="808080"/>
        </w:pBdr>
        <w:spacing w:lineRule="auto" w:line="240" w:before="57" w:after="57"/>
        <w:jc w:val="left"/>
        <w:rPr>
          <w:rFonts w:ascii="Times New Roman" w:hAnsi="Times New Roman"/>
          <w:i w:val="false"/>
          <w:i w:val="false"/>
          <w:iCs w:val="false"/>
          <w:sz w:val="20"/>
          <w:szCs w:val="20"/>
        </w:rPr>
      </w:pPr>
      <w:r>
        <w:rPr>
          <w:rFonts w:ascii="Times New Roman" w:hAnsi="Times New Roman"/>
          <w:i w:val="false"/>
          <w:iCs w:val="false"/>
          <w:sz w:val="20"/>
          <w:szCs w:val="20"/>
        </w:rPr>
        <w:tab/>
        <w:t xml:space="preserve">AI engineer and </w:t>
      </w:r>
      <w:r>
        <w:rPr>
          <w:rFonts w:ascii="Times New Roman" w:hAnsi="Times New Roman"/>
          <w:i w:val="false"/>
          <w:iCs w:val="false"/>
          <w:sz w:val="20"/>
          <w:szCs w:val="20"/>
        </w:rPr>
        <w:t>highly motivated</w:t>
      </w:r>
      <w:r>
        <w:rPr>
          <w:rFonts w:ascii="Times New Roman" w:hAnsi="Times New Roman"/>
          <w:i w:val="false"/>
          <w:iCs w:val="false"/>
          <w:sz w:val="20"/>
          <w:szCs w:val="20"/>
        </w:rPr>
        <w:t xml:space="preserve"> professional with a proven ability to translate complex technical concepts into clear, accessible language for diverse audiences. Adept at bridging the gap between technical teams and clients, and passionate about using artificial intelligence to drive innovation, customer engagement, and business growth. </w:t>
      </w:r>
    </w:p>
    <w:p>
      <w:pPr>
        <w:pStyle w:val="HorizontalLine"/>
        <w:pBdr>
          <w:top w:val="double" w:sz="2" w:space="7" w:color="808080"/>
          <w:bottom w:val="nil"/>
        </w:pBdr>
        <w:spacing w:lineRule="auto" w:line="240" w:before="57" w:after="57"/>
        <w:jc w:val="center"/>
        <w:rPr>
          <w:rFonts w:ascii="Times New Roman" w:hAnsi="Times New Roman"/>
        </w:rPr>
      </w:pPr>
      <w:r>
        <w:rPr>
          <w:rFonts w:ascii="Times New Roman" w:hAnsi="Times New Roman"/>
        </w:rPr>
      </w:r>
    </w:p>
    <w:p>
      <w:pPr>
        <w:pStyle w:val="HorizontalLine"/>
        <w:pBdr>
          <w:top w:val="double" w:sz="2" w:space="7" w:color="808080"/>
          <w:bottom w:val="nil"/>
        </w:pBdr>
        <w:spacing w:lineRule="auto" w:line="240" w:before="57" w:after="57"/>
        <w:jc w:val="center"/>
        <w:rPr>
          <w:rFonts w:ascii="Times New Roman" w:hAnsi="Times New Roman"/>
        </w:rPr>
      </w:pPr>
      <w:r>
        <w:rPr>
          <w:rFonts w:ascii="Times New Roman" w:hAnsi="Times New Roman"/>
          <w:b/>
          <w:bCs/>
          <w:i/>
          <w:iCs/>
          <w:sz w:val="22"/>
          <w:szCs w:val="22"/>
          <w:u w:val="single"/>
        </w:rPr>
        <w:t>SKILLS</w:t>
      </w:r>
    </w:p>
    <w:p>
      <w:pPr>
        <w:pStyle w:val="TextBody"/>
        <w:numPr>
          <w:ilvl w:val="0"/>
          <w:numId w:val="2"/>
        </w:numPr>
        <w:spacing w:lineRule="auto" w:line="240" w:before="114" w:after="114"/>
        <w:contextualSpacing/>
        <w:rPr/>
      </w:pPr>
      <w:r>
        <w:rPr>
          <w:rStyle w:val="Strong"/>
          <w:rFonts w:ascii="Times New Roman" w:hAnsi="Times New Roman"/>
          <w:sz w:val="20"/>
          <w:szCs w:val="20"/>
        </w:rPr>
        <w:t>Systems &amp; Scripting</w:t>
      </w:r>
      <w:r>
        <w:rPr>
          <w:rFonts w:ascii="Times New Roman" w:hAnsi="Times New Roman"/>
          <w:sz w:val="20"/>
          <w:szCs w:val="20"/>
        </w:rPr>
        <w:t>: Linux, PowerShell, Bash, Git</w:t>
      </w:r>
    </w:p>
    <w:p>
      <w:pPr>
        <w:pStyle w:val="TextBody"/>
        <w:numPr>
          <w:ilvl w:val="0"/>
          <w:numId w:val="2"/>
        </w:numPr>
        <w:spacing w:lineRule="auto" w:line="240" w:before="114" w:after="114"/>
        <w:contextualSpacing/>
        <w:rPr/>
      </w:pPr>
      <w:r>
        <w:rPr>
          <w:rStyle w:val="Strong"/>
          <w:rFonts w:ascii="Times New Roman" w:hAnsi="Times New Roman"/>
          <w:sz w:val="20"/>
          <w:szCs w:val="20"/>
        </w:rPr>
        <w:t>Cloud &amp; Data</w:t>
      </w:r>
      <w:r>
        <w:rPr>
          <w:rFonts w:ascii="Times New Roman" w:hAnsi="Times New Roman"/>
          <w:sz w:val="20"/>
          <w:szCs w:val="20"/>
        </w:rPr>
        <w:t>: AWS, GCP, MySQL, MongoDB, Excel</w:t>
      </w:r>
    </w:p>
    <w:p>
      <w:pPr>
        <w:pStyle w:val="TextBody"/>
        <w:numPr>
          <w:ilvl w:val="0"/>
          <w:numId w:val="2"/>
        </w:numPr>
        <w:spacing w:lineRule="auto" w:line="240" w:before="114" w:after="114"/>
        <w:contextualSpacing/>
        <w:rPr>
          <w:b/>
          <w:bCs/>
        </w:rPr>
      </w:pPr>
      <w:r>
        <w:rPr>
          <w:rFonts w:ascii="Times New Roman" w:hAnsi="Times New Roman"/>
          <w:b/>
          <w:bCs/>
          <w:sz w:val="20"/>
          <w:szCs w:val="20"/>
        </w:rPr>
        <w:t xml:space="preserve">Interests: </w:t>
      </w:r>
      <w:r>
        <w:rPr>
          <w:rFonts w:ascii="Times New Roman" w:hAnsi="Times New Roman"/>
          <w:b w:val="false"/>
          <w:bCs w:val="false"/>
          <w:sz w:val="20"/>
          <w:szCs w:val="20"/>
        </w:rPr>
        <w:t>Artificial Intelligence, SaaS, Cloud Computing, Cybersecurity</w:t>
      </w:r>
    </w:p>
    <w:p>
      <w:pPr>
        <w:pStyle w:val="TextBody"/>
        <w:numPr>
          <w:ilvl w:val="0"/>
          <w:numId w:val="2"/>
        </w:numPr>
        <w:spacing w:lineRule="auto" w:line="240" w:before="114" w:after="114"/>
        <w:contextualSpacing/>
        <w:rPr/>
      </w:pPr>
      <w:r>
        <w:rPr>
          <w:rStyle w:val="Strong"/>
          <w:rFonts w:ascii="Times New Roman" w:hAnsi="Times New Roman"/>
          <w:sz w:val="20"/>
          <w:szCs w:val="20"/>
        </w:rPr>
        <w:t>Soft Skills:</w:t>
      </w:r>
      <w:r>
        <w:rPr>
          <w:rFonts w:ascii="Times New Roman" w:hAnsi="Times New Roman"/>
          <w:sz w:val="20"/>
          <w:szCs w:val="20"/>
        </w:rPr>
        <w:t xml:space="preserve"> Technical </w:t>
      </w:r>
      <w:r>
        <w:rPr>
          <w:rFonts w:ascii="Times New Roman" w:hAnsi="Times New Roman"/>
          <w:sz w:val="20"/>
          <w:szCs w:val="20"/>
        </w:rPr>
        <w:t>Written and Verbal</w:t>
      </w:r>
      <w:r>
        <w:rPr>
          <w:rFonts w:ascii="Times New Roman" w:hAnsi="Times New Roman"/>
          <w:sz w:val="20"/>
          <w:szCs w:val="20"/>
        </w:rPr>
        <w:t xml:space="preserve"> Communication, Business Decision-Making, Cost-Benefit Analysis</w:t>
      </w:r>
    </w:p>
    <w:p>
      <w:pPr>
        <w:pStyle w:val="TextBody"/>
        <w:numPr>
          <w:ilvl w:val="0"/>
          <w:numId w:val="2"/>
        </w:numPr>
        <w:spacing w:lineRule="auto" w:line="240" w:before="114" w:after="114"/>
        <w:contextualSpacing/>
        <w:rPr/>
      </w:pPr>
      <w:r>
        <w:rPr>
          <w:rFonts w:ascii="Times New Roman" w:hAnsi="Times New Roman"/>
          <w:b/>
          <w:bCs/>
          <w:sz w:val="20"/>
          <w:szCs w:val="20"/>
        </w:rPr>
        <w:t>Languages:</w:t>
      </w:r>
      <w:r>
        <w:rPr>
          <w:rFonts w:ascii="Times New Roman" w:hAnsi="Times New Roman"/>
          <w:sz w:val="20"/>
          <w:szCs w:val="20"/>
        </w:rPr>
        <w:t xml:space="preserve"> Fluent in Spanish (reading, speaking, writing), Elementary French</w:t>
      </w:r>
    </w:p>
    <w:p>
      <w:pPr>
        <w:pStyle w:val="TextBody"/>
        <w:numPr>
          <w:ilvl w:val="0"/>
          <w:numId w:val="2"/>
        </w:numPr>
        <w:spacing w:lineRule="auto" w:line="240" w:before="114" w:after="114"/>
        <w:contextualSpacing/>
        <w:rPr/>
      </w:pPr>
      <w:r>
        <w:rPr>
          <w:rFonts w:ascii="Times New Roman" w:hAnsi="Times New Roman"/>
          <w:b/>
          <w:bCs/>
          <w:sz w:val="20"/>
          <w:szCs w:val="20"/>
        </w:rPr>
        <w:t>Communication:</w:t>
      </w:r>
      <w:r>
        <w:rPr>
          <w:rFonts w:ascii="Times New Roman" w:hAnsi="Times New Roman"/>
          <w:sz w:val="20"/>
          <w:szCs w:val="20"/>
        </w:rPr>
        <w:t xml:space="preserve"> Ability to explain complex technical concepts to non-technical users</w:t>
      </w:r>
    </w:p>
    <w:p>
      <w:pPr>
        <w:pStyle w:val="TextBody"/>
        <w:numPr>
          <w:ilvl w:val="0"/>
          <w:numId w:val="2"/>
        </w:numPr>
        <w:spacing w:lineRule="auto" w:line="240" w:before="114" w:after="114"/>
        <w:contextualSpacing/>
        <w:rPr/>
      </w:pPr>
      <w:r>
        <w:rPr>
          <w:rFonts w:ascii="Times New Roman" w:hAnsi="Times New Roman"/>
          <w:b/>
          <w:bCs/>
          <w:sz w:val="20"/>
          <w:szCs w:val="20"/>
        </w:rPr>
        <w:t>Business Acumen:</w:t>
      </w:r>
      <w:r>
        <w:rPr>
          <w:rFonts w:ascii="Times New Roman" w:hAnsi="Times New Roman"/>
          <w:sz w:val="20"/>
          <w:szCs w:val="20"/>
        </w:rPr>
        <w:t xml:space="preserve"> Knowledge in cost-benefit analysis, risk assessment, resource-efficient AI development</w:t>
      </w:r>
    </w:p>
    <w:p>
      <w:pPr>
        <w:pStyle w:val="HorizontalLine"/>
        <w:rPr>
          <w:rFonts w:ascii="Times New Roman" w:hAnsi="Times New Roman"/>
        </w:rPr>
      </w:pPr>
      <w:r>
        <w:rPr>
          <w:rFonts w:ascii="Times New Roman" w:hAnsi="Times New Roman"/>
        </w:rPr>
      </w:r>
    </w:p>
    <w:p>
      <w:pPr>
        <w:pStyle w:val="NormalWeb"/>
        <w:spacing w:lineRule="auto" w:line="360" w:before="228" w:after="508"/>
        <w:contextualSpacing/>
        <w:jc w:val="center"/>
        <w:rPr>
          <w:rFonts w:ascii="Times New Roman" w:hAnsi="Times New Roman"/>
        </w:rPr>
      </w:pPr>
      <w:r>
        <w:rPr>
          <w:b/>
          <w:bCs/>
          <w:i/>
          <w:iCs/>
          <w:sz w:val="22"/>
          <w:szCs w:val="22"/>
          <w:u w:val="single"/>
        </w:rPr>
        <w:t>EXPERIENCE</w:t>
      </w:r>
    </w:p>
    <w:p>
      <w:pPr>
        <w:pStyle w:val="NormalWeb"/>
        <w:spacing w:lineRule="auto" w:line="360" w:before="228" w:after="508"/>
        <w:contextualSpacing/>
        <w:jc w:val="left"/>
        <w:rPr>
          <w:rFonts w:ascii="Times New Roman" w:hAnsi="Times New Roman"/>
        </w:rPr>
      </w:pPr>
      <w:r>
        <w:rPr>
          <w:b/>
          <w:bCs/>
          <w:i w:val="false"/>
          <w:iCs w:val="false"/>
          <w:color w:val="000000"/>
          <w:sz w:val="20"/>
          <w:szCs w:val="20"/>
        </w:rPr>
        <w:t xml:space="preserve">Bahwan Cybertek </w:t>
      </w:r>
      <w:r>
        <w:rPr>
          <w:b/>
          <w:bCs/>
          <w:i/>
          <w:iCs/>
          <w:color w:val="000000"/>
          <w:sz w:val="20"/>
          <w:szCs w:val="20"/>
        </w:rPr>
        <w:t xml:space="preserve">(March 2025 – Present): </w:t>
      </w:r>
      <w:r>
        <w:rPr>
          <w:b w:val="false"/>
          <w:bCs w:val="false"/>
          <w:i/>
          <w:iCs/>
          <w:color w:val="000000"/>
          <w:sz w:val="20"/>
          <w:szCs w:val="20"/>
        </w:rPr>
        <w:t xml:space="preserve"> ML Engineer Full-Time Intern</w:t>
      </w:r>
    </w:p>
    <w:p>
      <w:pPr>
        <w:pStyle w:val="NormalWeb"/>
        <w:numPr>
          <w:ilvl w:val="0"/>
          <w:numId w:val="3"/>
        </w:numPr>
        <w:spacing w:before="0" w:after="0"/>
        <w:contextualSpacing/>
        <w:jc w:val="left"/>
        <w:rPr/>
      </w:pPr>
      <w:r>
        <w:rPr>
          <w:b/>
          <w:bCs/>
          <w:i w:val="false"/>
          <w:iCs w:val="false"/>
          <w:caps w:val="false"/>
          <w:smallCaps w:val="false"/>
          <w:color w:val="000000"/>
          <w:sz w:val="20"/>
          <w:szCs w:val="20"/>
        </w:rPr>
        <w:t>Classified</w:t>
      </w:r>
      <w:r>
        <w:rPr>
          <w:b w:val="false"/>
          <w:bCs w:val="false"/>
          <w:i w:val="false"/>
          <w:iCs w:val="false"/>
          <w:caps w:val="false"/>
          <w:smallCaps w:val="false"/>
          <w:color w:val="000000"/>
          <w:sz w:val="20"/>
          <w:szCs w:val="20"/>
        </w:rPr>
        <w:t xml:space="preserve"> massive text datasets into categories by leveraging ChatGPT into a loop (mini version for cost savings).</w:t>
      </w:r>
    </w:p>
    <w:p>
      <w:pPr>
        <w:pStyle w:val="NormalWeb"/>
        <w:numPr>
          <w:ilvl w:val="0"/>
          <w:numId w:val="3"/>
        </w:numPr>
        <w:spacing w:before="0" w:after="0"/>
        <w:contextualSpacing/>
        <w:jc w:val="left"/>
        <w:rPr/>
      </w:pPr>
      <w:r>
        <w:rPr>
          <w:b w:val="false"/>
          <w:bCs w:val="false"/>
          <w:i w:val="false"/>
          <w:iCs w:val="false"/>
          <w:caps w:val="false"/>
          <w:smallCaps w:val="false"/>
          <w:color w:val="000000"/>
          <w:sz w:val="20"/>
          <w:szCs w:val="20"/>
        </w:rPr>
        <w:t>Utilized various types of databases to store and retrieve data with Python code.</w:t>
      </w:r>
    </w:p>
    <w:p>
      <w:pPr>
        <w:pStyle w:val="NormalWeb"/>
        <w:numPr>
          <w:ilvl w:val="0"/>
          <w:numId w:val="3"/>
        </w:numPr>
        <w:spacing w:before="0" w:after="0"/>
        <w:contextualSpacing/>
        <w:jc w:val="left"/>
        <w:rPr/>
      </w:pPr>
      <w:r>
        <w:rPr>
          <w:b w:val="false"/>
          <w:bCs w:val="false"/>
          <w:i w:val="false"/>
          <w:iCs w:val="false"/>
          <w:color w:val="000000"/>
          <w:sz w:val="20"/>
          <w:szCs w:val="20"/>
        </w:rPr>
        <w:t xml:space="preserve">Created multi-functional AI </w:t>
      </w:r>
      <w:r>
        <w:rPr>
          <w:b/>
          <w:bCs/>
          <w:i w:val="false"/>
          <w:iCs w:val="false"/>
          <w:color w:val="000000"/>
          <w:sz w:val="20"/>
          <w:szCs w:val="20"/>
        </w:rPr>
        <w:t>Slack bots</w:t>
      </w:r>
      <w:r>
        <w:rPr>
          <w:b w:val="false"/>
          <w:bCs w:val="false"/>
          <w:i w:val="false"/>
          <w:iCs w:val="false"/>
          <w:color w:val="000000"/>
          <w:sz w:val="20"/>
          <w:szCs w:val="20"/>
        </w:rPr>
        <w:t xml:space="preserve"> </w:t>
      </w:r>
      <w:r>
        <w:rPr>
          <w:b w:val="false"/>
          <w:bCs w:val="false"/>
          <w:i w:val="false"/>
          <w:iCs w:val="false"/>
          <w:color w:val="000000"/>
          <w:sz w:val="20"/>
          <w:szCs w:val="20"/>
        </w:rPr>
        <w:t xml:space="preserve">to boost productivity, such as for </w:t>
      </w:r>
      <w:r>
        <w:rPr>
          <w:b/>
          <w:bCs/>
          <w:i w:val="false"/>
          <w:iCs w:val="false"/>
          <w:color w:val="000000"/>
          <w:sz w:val="20"/>
          <w:szCs w:val="20"/>
        </w:rPr>
        <w:t>Salesforce (CRM) and Confluence</w:t>
      </w:r>
    </w:p>
    <w:p>
      <w:pPr>
        <w:pStyle w:val="NormalWeb"/>
        <w:numPr>
          <w:ilvl w:val="0"/>
          <w:numId w:val="3"/>
        </w:numPr>
        <w:spacing w:before="0" w:after="280"/>
        <w:contextualSpacing/>
        <w:jc w:val="left"/>
        <w:rPr/>
      </w:pPr>
      <w:r>
        <w:rPr>
          <w:b w:val="false"/>
          <w:bCs w:val="false"/>
          <w:i w:val="false"/>
          <w:iCs w:val="false"/>
          <w:caps w:val="false"/>
          <w:smallCaps w:val="false"/>
          <w:color w:val="000000"/>
          <w:sz w:val="20"/>
          <w:szCs w:val="20"/>
        </w:rPr>
        <w:t xml:space="preserve">Developed comprehensive, user-friendly documentation for seamless implementation of innovative automation </w:t>
      </w:r>
    </w:p>
    <w:p>
      <w:pPr>
        <w:pStyle w:val="NormalWeb"/>
        <w:numPr>
          <w:ilvl w:val="0"/>
          <w:numId w:val="0"/>
        </w:numPr>
        <w:spacing w:before="0" w:after="280"/>
        <w:ind w:left="720" w:hanging="0"/>
        <w:contextualSpacing/>
        <w:jc w:val="left"/>
        <w:rPr>
          <w:rFonts w:ascii="Times New Roman" w:hAnsi="Times New Roman"/>
        </w:rPr>
      </w:pPr>
      <w:r>
        <w:rPr>
          <w:b w:val="false"/>
          <w:bCs w:val="false"/>
          <w:i w:val="false"/>
          <w:iCs w:val="false"/>
          <w:caps w:val="false"/>
          <w:smallCaps w:val="false"/>
          <w:color w:val="000000"/>
          <w:sz w:val="20"/>
          <w:szCs w:val="20"/>
        </w:rPr>
        <w:t>solutions, ensuring clear communication across technical and non-technical teams.</w:t>
      </w:r>
    </w:p>
    <w:p>
      <w:pPr>
        <w:pStyle w:val="NormalWeb"/>
        <w:numPr>
          <w:ilvl w:val="0"/>
          <w:numId w:val="4"/>
        </w:numPr>
        <w:spacing w:before="0" w:after="280"/>
        <w:contextualSpacing/>
        <w:jc w:val="left"/>
        <w:rPr/>
      </w:pPr>
      <w:r>
        <w:rPr>
          <w:b w:val="false"/>
          <w:bCs w:val="false"/>
          <w:i w:val="false"/>
          <w:iCs w:val="false"/>
          <w:caps w:val="false"/>
          <w:smallCaps w:val="false"/>
          <w:color w:val="000000"/>
          <w:sz w:val="20"/>
          <w:szCs w:val="20"/>
        </w:rPr>
        <w:t xml:space="preserve">Conducted engaging presentations on innovative automation solutions in cross-functional meetings, effectively </w:t>
      </w:r>
      <w:r>
        <w:rPr>
          <w:b/>
          <w:bCs/>
          <w:i w:val="false"/>
          <w:iCs w:val="false"/>
          <w:caps w:val="false"/>
          <w:smallCaps w:val="false"/>
          <w:color w:val="000000"/>
          <w:sz w:val="20"/>
          <w:szCs w:val="20"/>
        </w:rPr>
        <w:t>translating complex technical concepts into clear business value.</w:t>
      </w:r>
    </w:p>
    <w:p>
      <w:pPr>
        <w:pStyle w:val="HorizontalLine"/>
        <w:pBdr>
          <w:top w:val="double" w:sz="2" w:space="7" w:color="808080"/>
          <w:bottom w:val="nil"/>
        </w:pBdr>
        <w:spacing w:before="0" w:after="140"/>
        <w:jc w:val="center"/>
        <w:rPr>
          <w:rFonts w:ascii="Times New Roman" w:hAnsi="Times New Roman"/>
        </w:rPr>
      </w:pPr>
      <w:r>
        <w:rPr>
          <w:rFonts w:ascii="Times New Roman" w:hAnsi="Times New Roman"/>
          <w:b/>
          <w:bCs/>
          <w:i/>
          <w:iCs/>
          <w:sz w:val="22"/>
          <w:szCs w:val="22"/>
          <w:u w:val="single"/>
        </w:rPr>
        <w:t>AI/ML PROJECTS</w:t>
      </w:r>
    </w:p>
    <w:p>
      <w:pPr>
        <w:pStyle w:val="Normal"/>
        <w:spacing w:before="0" w:after="0"/>
        <w:rPr>
          <w:rFonts w:ascii="Times New Roman" w:hAnsi="Times New Roman"/>
        </w:rPr>
      </w:pPr>
      <w:r>
        <w:rPr>
          <w:rFonts w:ascii="Times New Roman" w:hAnsi="Times New Roman"/>
          <w:b/>
          <w:bCs/>
          <w:iCs/>
          <w:color w:val="000000"/>
          <w:sz w:val="20"/>
          <w:szCs w:val="20"/>
        </w:rPr>
        <w:t xml:space="preserve">Dog Identification App </w:t>
      </w:r>
      <w:r>
        <w:rPr>
          <w:rFonts w:ascii="Times New Roman" w:hAnsi="Times New Roman"/>
          <w:b/>
          <w:bCs/>
          <w:i/>
          <w:iCs/>
          <w:color w:val="000000"/>
          <w:sz w:val="20"/>
          <w:szCs w:val="20"/>
        </w:rPr>
        <w:t>(July 2023 – March 2025)</w:t>
      </w:r>
    </w:p>
    <w:p>
      <w:pPr>
        <w:pStyle w:val="Normal"/>
        <w:rPr/>
      </w:pPr>
      <w:r>
        <w:rPr>
          <w:rFonts w:ascii="Times New Roman" w:hAnsi="Times New Roman"/>
          <w:b/>
          <w:bCs/>
          <w:iCs/>
          <w:color w:val="000000"/>
          <w:sz w:val="20"/>
          <w:szCs w:val="20"/>
        </w:rPr>
        <w:t>GitHub:</w:t>
      </w:r>
      <w:r>
        <w:rPr>
          <w:rFonts w:ascii="Times New Roman" w:hAnsi="Times New Roman"/>
          <w:iCs/>
          <w:color w:val="000000"/>
          <w:sz w:val="20"/>
          <w:szCs w:val="20"/>
        </w:rPr>
        <w:t xml:space="preserve"> </w:t>
      </w:r>
      <w:hyperlink r:id="rId4">
        <w:r>
          <w:rPr>
            <w:rStyle w:val="InternetLink"/>
            <w:rFonts w:ascii="Times New Roman" w:hAnsi="Times New Roman"/>
            <w:iCs/>
            <w:sz w:val="20"/>
            <w:szCs w:val="20"/>
          </w:rPr>
          <w:t>ML_Dog_Informational_Applications</w:t>
        </w:r>
      </w:hyperlink>
      <w:r>
        <w:rPr>
          <w:rStyle w:val="InternetLink"/>
          <w:rFonts w:ascii="Times New Roman" w:hAnsi="Times New Roman"/>
          <w:iCs/>
          <w:color w:val="auto"/>
          <w:sz w:val="20"/>
          <w:szCs w:val="20"/>
          <w:u w:val="none"/>
        </w:rPr>
        <w:t xml:space="preserve"> </w:t>
      </w:r>
      <w:r>
        <w:rPr>
          <w:rFonts w:ascii="Times New Roman" w:hAnsi="Times New Roman"/>
          <w:b/>
          <w:iCs/>
          <w:sz w:val="20"/>
          <w:szCs w:val="20"/>
        </w:rPr>
        <w:t>|</w:t>
      </w:r>
      <w:r>
        <w:rPr>
          <w:rFonts w:ascii="Times New Roman" w:hAnsi="Times New Roman"/>
          <w:iCs/>
          <w:sz w:val="20"/>
          <w:szCs w:val="20"/>
        </w:rPr>
        <w:t xml:space="preserve"> </w:t>
      </w:r>
      <w:r>
        <w:rPr>
          <w:rFonts w:ascii="Times New Roman" w:hAnsi="Times New Roman"/>
          <w:b/>
          <w:iCs/>
          <w:sz w:val="20"/>
          <w:szCs w:val="20"/>
        </w:rPr>
        <w:t>Website</w:t>
      </w:r>
      <w:r>
        <w:rPr>
          <w:rFonts w:ascii="Times New Roman" w:hAnsi="Times New Roman"/>
          <w:iCs/>
          <w:sz w:val="20"/>
          <w:szCs w:val="20"/>
        </w:rPr>
        <w:t xml:space="preserve">: </w:t>
      </w:r>
      <w:hyperlink r:id="rId5" w:tgtFrame="_new">
        <w:r>
          <w:rPr>
            <w:rStyle w:val="InternetLink"/>
            <w:rFonts w:ascii="Times New Roman" w:hAnsi="Times New Roman"/>
            <w:iCs/>
            <w:sz w:val="20"/>
            <w:szCs w:val="20"/>
          </w:rPr>
          <w:t>MLDog</w:t>
        </w:r>
      </w:hyperlink>
    </w:p>
    <w:p>
      <w:pPr>
        <w:pStyle w:val="Normal"/>
        <w:numPr>
          <w:ilvl w:val="0"/>
          <w:numId w:val="5"/>
        </w:numPr>
        <w:rPr/>
      </w:pPr>
      <w:r>
        <w:rPr>
          <w:rFonts w:ascii="Times New Roman" w:hAnsi="Times New Roman"/>
          <w:b w:val="false"/>
          <w:bCs w:val="false"/>
          <w:iCs/>
          <w:color w:val="000000"/>
          <w:sz w:val="20"/>
          <w:szCs w:val="20"/>
        </w:rPr>
        <w:t xml:space="preserve">Built an AI-powered image dog breed classifier. It can </w:t>
      </w:r>
      <w:r>
        <w:rPr>
          <w:rFonts w:ascii="Times New Roman" w:hAnsi="Times New Roman"/>
          <w:b/>
          <w:bCs/>
          <w:iCs/>
          <w:color w:val="000000"/>
          <w:sz w:val="20"/>
          <w:szCs w:val="20"/>
        </w:rPr>
        <w:t>classify over 70 different</w:t>
      </w:r>
      <w:r>
        <w:rPr>
          <w:rFonts w:ascii="Times New Roman" w:hAnsi="Times New Roman"/>
          <w:b w:val="false"/>
          <w:bCs w:val="false"/>
          <w:iCs/>
          <w:color w:val="000000"/>
          <w:sz w:val="20"/>
          <w:szCs w:val="20"/>
        </w:rPr>
        <w:t xml:space="preserve"> major dog breeds from a picture.</w:t>
      </w:r>
    </w:p>
    <w:p>
      <w:pPr>
        <w:pStyle w:val="Normal"/>
        <w:numPr>
          <w:ilvl w:val="0"/>
          <w:numId w:val="5"/>
        </w:numPr>
        <w:rPr/>
      </w:pPr>
      <w:r>
        <w:rPr>
          <w:rFonts w:ascii="Times New Roman" w:hAnsi="Times New Roman"/>
          <w:b w:val="false"/>
          <w:bCs w:val="false"/>
          <w:iCs/>
          <w:color w:val="000000"/>
          <w:sz w:val="20"/>
          <w:szCs w:val="20"/>
        </w:rPr>
        <w:t>Implemented a Slack bot that can provide information about a certain breed speaking in a natural manner.</w:t>
      </w:r>
    </w:p>
    <w:p>
      <w:pPr>
        <w:pStyle w:val="Normal"/>
        <w:numPr>
          <w:ilvl w:val="0"/>
          <w:numId w:val="5"/>
        </w:numPr>
        <w:rPr/>
      </w:pPr>
      <w:r>
        <w:rPr>
          <w:rFonts w:ascii="Times New Roman" w:hAnsi="Times New Roman"/>
          <w:b w:val="false"/>
          <w:bCs w:val="false"/>
          <w:iCs/>
          <w:color w:val="000000"/>
          <w:sz w:val="20"/>
          <w:szCs w:val="20"/>
        </w:rPr>
        <w:t>Hosted the image classifier in AWS with limited compute resources in mind. Secured site using SSL encryption.</w:t>
      </w:r>
    </w:p>
    <w:p>
      <w:pPr>
        <w:pStyle w:val="Normal"/>
        <w:numPr>
          <w:ilvl w:val="0"/>
          <w:numId w:val="5"/>
        </w:numPr>
        <w:rPr/>
      </w:pPr>
      <w:r>
        <w:rPr>
          <w:rFonts w:ascii="Times New Roman" w:hAnsi="Times New Roman"/>
          <w:b w:val="false"/>
          <w:bCs w:val="false"/>
          <w:iCs/>
          <w:color w:val="000000"/>
          <w:sz w:val="20"/>
          <w:szCs w:val="20"/>
        </w:rPr>
        <w:t>Automated dataset creation and retrieval with Google Custom Search API, and created an algorithm to optimize AI model training strategies (hyperparameters).</w:t>
      </w:r>
    </w:p>
    <w:p>
      <w:pPr>
        <w:pStyle w:val="Normal"/>
        <w:rPr>
          <w:rFonts w:ascii="Times New Roman" w:hAnsi="Times New Roman"/>
          <w:iCs/>
          <w:color w:val="000000"/>
          <w:sz w:val="20"/>
          <w:szCs w:val="20"/>
        </w:rPr>
      </w:pPr>
      <w:r>
        <w:rPr>
          <w:rFonts w:ascii="Times New Roman" w:hAnsi="Times New Roman"/>
          <w:iCs/>
          <w:color w:val="000000"/>
          <w:sz w:val="20"/>
          <w:szCs w:val="20"/>
        </w:rPr>
      </w:r>
    </w:p>
    <w:p>
      <w:pPr>
        <w:pStyle w:val="Normal"/>
        <w:rPr/>
      </w:pPr>
      <w:r>
        <w:rPr>
          <w:rFonts w:ascii="Times New Roman" w:hAnsi="Times New Roman"/>
          <w:b/>
          <w:bCs/>
          <w:iCs/>
          <w:color w:val="000000"/>
          <w:sz w:val="20"/>
          <w:szCs w:val="20"/>
        </w:rPr>
        <w:t xml:space="preserve">ETF Analysis </w:t>
      </w:r>
      <w:r>
        <w:rPr>
          <w:rFonts w:ascii="Times New Roman" w:hAnsi="Times New Roman"/>
          <w:b/>
          <w:bCs/>
          <w:i/>
          <w:iCs/>
          <w:color w:val="000000"/>
          <w:sz w:val="20"/>
          <w:szCs w:val="20"/>
        </w:rPr>
        <w:t xml:space="preserve">(2024): </w:t>
      </w:r>
      <w:r>
        <w:rPr>
          <w:rFonts w:ascii="Times New Roman" w:hAnsi="Times New Roman"/>
          <w:b/>
          <w:bCs/>
          <w:iCs/>
          <w:color w:val="000000"/>
          <w:sz w:val="20"/>
          <w:szCs w:val="20"/>
        </w:rPr>
        <w:t>GitHub</w:t>
      </w:r>
      <w:r>
        <w:rPr>
          <w:rFonts w:ascii="Times New Roman" w:hAnsi="Times New Roman"/>
          <w:b w:val="false"/>
          <w:bCs w:val="false"/>
          <w:iCs/>
          <w:color w:val="000000"/>
          <w:sz w:val="20"/>
          <w:szCs w:val="20"/>
        </w:rPr>
        <w:t>:</w:t>
      </w:r>
      <w:r>
        <w:rPr>
          <w:rFonts w:ascii="Times New Roman" w:hAnsi="Times New Roman"/>
          <w:b/>
          <w:bCs/>
          <w:iCs/>
          <w:color w:val="000000"/>
          <w:sz w:val="20"/>
          <w:szCs w:val="20"/>
        </w:rPr>
        <w:t xml:space="preserve"> </w:t>
      </w:r>
      <w:hyperlink r:id="rId6">
        <w:r>
          <w:rPr>
            <w:rStyle w:val="InternetLink"/>
            <w:rFonts w:ascii="Times New Roman" w:hAnsi="Times New Roman"/>
            <w:bCs/>
            <w:iCs/>
            <w:sz w:val="20"/>
            <w:szCs w:val="20"/>
          </w:rPr>
          <w:t>ETF_Analysis</w:t>
        </w:r>
      </w:hyperlink>
    </w:p>
    <w:p>
      <w:pPr>
        <w:pStyle w:val="Normal"/>
        <w:numPr>
          <w:ilvl w:val="0"/>
          <w:numId w:val="6"/>
        </w:numPr>
        <w:rPr/>
      </w:pPr>
      <w:r>
        <w:rPr>
          <w:rFonts w:ascii="Times New Roman" w:hAnsi="Times New Roman"/>
          <w:iCs/>
          <w:color w:val="000000"/>
          <w:sz w:val="20"/>
          <w:szCs w:val="20"/>
        </w:rPr>
        <w:t xml:space="preserve">Analyzed </w:t>
      </w:r>
      <w:r>
        <w:rPr>
          <w:rFonts w:ascii="Times New Roman" w:hAnsi="Times New Roman"/>
          <w:b/>
          <w:bCs/>
          <w:iCs/>
          <w:color w:val="000000"/>
          <w:sz w:val="20"/>
          <w:szCs w:val="20"/>
        </w:rPr>
        <w:t>large-scale financial datasets</w:t>
      </w:r>
      <w:r>
        <w:rPr>
          <w:rFonts w:ascii="Times New Roman" w:hAnsi="Times New Roman"/>
          <w:iCs/>
          <w:color w:val="000000"/>
          <w:sz w:val="20"/>
          <w:szCs w:val="20"/>
        </w:rPr>
        <w:t xml:space="preserve"> with SQL to assess the risk of catastrophic loss  (-50%)</w:t>
      </w:r>
    </w:p>
    <w:p>
      <w:pPr>
        <w:pStyle w:val="Normal"/>
        <w:numPr>
          <w:ilvl w:val="0"/>
          <w:numId w:val="6"/>
        </w:numPr>
        <w:rPr/>
      </w:pPr>
      <w:r>
        <w:rPr>
          <w:rFonts w:ascii="Times New Roman" w:hAnsi="Times New Roman"/>
          <w:iCs/>
          <w:color w:val="000000"/>
          <w:sz w:val="20"/>
          <w:szCs w:val="20"/>
        </w:rPr>
        <w:t>Pulled data from Yahoo! Finance into SQL database to see the risks of tech leveraged ETFs (2x stock risk)</w:t>
      </w:r>
    </w:p>
    <w:p>
      <w:pPr>
        <w:pStyle w:val="Normal"/>
        <w:rPr>
          <w:rFonts w:ascii="Times New Roman" w:hAnsi="Times New Roman"/>
          <w:b/>
          <w:bCs/>
          <w:iCs/>
          <w:color w:val="000000"/>
          <w:sz w:val="21"/>
        </w:rPr>
      </w:pPr>
      <w:r>
        <w:rPr>
          <w:rFonts w:ascii="Times New Roman" w:hAnsi="Times New Roman"/>
          <w:b/>
          <w:bCs/>
          <w:iCs/>
          <w:color w:val="000000"/>
          <w:sz w:val="21"/>
        </w:rPr>
      </w:r>
    </w:p>
    <w:p>
      <w:pPr>
        <w:pStyle w:val="HorizontalLine"/>
        <w:pBdr>
          <w:top w:val="double" w:sz="2" w:space="7" w:color="808080"/>
          <w:bottom w:val="nil"/>
        </w:pBdr>
        <w:spacing w:before="0" w:after="140"/>
        <w:jc w:val="center"/>
        <w:rPr>
          <w:rFonts w:ascii="Times New Roman" w:hAnsi="Times New Roman"/>
        </w:rPr>
      </w:pPr>
      <w:r>
        <w:rPr>
          <w:rFonts w:ascii="Times New Roman" w:hAnsi="Times New Roman"/>
          <w:b/>
          <w:bCs/>
          <w:i/>
          <w:iCs/>
          <w:sz w:val="22"/>
          <w:szCs w:val="22"/>
          <w:u w:val="single"/>
        </w:rPr>
        <w:t>EDUCATION</w:t>
      </w:r>
    </w:p>
    <w:p>
      <w:pPr>
        <w:pStyle w:val="Normal"/>
        <w:widowControl/>
        <w:numPr>
          <w:ilvl w:val="0"/>
          <w:numId w:val="0"/>
        </w:numPr>
        <w:suppressAutoHyphens w:val="true"/>
        <w:overflowPunct w:val="false"/>
        <w:bidi w:val="0"/>
        <w:spacing w:before="0" w:after="0"/>
        <w:ind w:left="0" w:right="0" w:hanging="0"/>
        <w:jc w:val="left"/>
        <w:rPr/>
      </w:pPr>
      <w:r>
        <w:rPr>
          <w:rFonts w:ascii="Times New Roman" w:hAnsi="Times New Roman"/>
          <w:b/>
          <w:bCs/>
          <w:color w:val="000000"/>
          <w:sz w:val="20"/>
          <w:szCs w:val="20"/>
        </w:rPr>
        <w:t>University of California, Santa Barbara</w:t>
      </w:r>
    </w:p>
    <w:p>
      <w:pPr>
        <w:pStyle w:val="Normal"/>
        <w:widowControl/>
        <w:numPr>
          <w:ilvl w:val="0"/>
          <w:numId w:val="7"/>
        </w:numPr>
        <w:suppressAutoHyphens w:val="true"/>
        <w:overflowPunct w:val="false"/>
        <w:bidi w:val="0"/>
        <w:spacing w:before="0" w:after="0"/>
        <w:jc w:val="left"/>
        <w:rPr/>
      </w:pPr>
      <w:r>
        <w:rPr>
          <w:rFonts w:ascii="Times New Roman" w:hAnsi="Times New Roman"/>
          <w:b/>
          <w:color w:val="000000"/>
          <w:sz w:val="20"/>
          <w:szCs w:val="20"/>
        </w:rPr>
        <w:t>B.A. Double Major:</w:t>
      </w:r>
      <w:r>
        <w:rPr>
          <w:rFonts w:ascii="Times New Roman" w:hAnsi="Times New Roman"/>
          <w:color w:val="000000"/>
          <w:sz w:val="20"/>
          <w:szCs w:val="20"/>
        </w:rPr>
        <w:t xml:space="preserve"> Business Economics &amp; Communication</w:t>
      </w:r>
    </w:p>
    <w:p>
      <w:pPr>
        <w:pStyle w:val="Normal"/>
        <w:widowControl/>
        <w:numPr>
          <w:ilvl w:val="0"/>
          <w:numId w:val="7"/>
        </w:numPr>
        <w:suppressAutoHyphens w:val="true"/>
        <w:overflowPunct w:val="false"/>
        <w:bidi w:val="0"/>
        <w:spacing w:before="0" w:after="0"/>
        <w:jc w:val="left"/>
        <w:rPr/>
      </w:pPr>
      <w:r>
        <w:rPr>
          <w:rFonts w:ascii="Times New Roman" w:hAnsi="Times New Roman"/>
          <w:b/>
          <w:bCs/>
          <w:color w:val="000000"/>
          <w:sz w:val="20"/>
          <w:szCs w:val="20"/>
        </w:rPr>
        <w:t xml:space="preserve">UCEAP: </w:t>
      </w:r>
      <w:r>
        <w:rPr>
          <w:rFonts w:ascii="Times New Roman" w:hAnsi="Times New Roman"/>
          <w:color w:val="000000"/>
          <w:sz w:val="20"/>
          <w:szCs w:val="20"/>
        </w:rPr>
        <w:t>Autonomous University of Barcelona (Study Abroad)</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Light">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overflowPunct w:val="fals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TextBody"/>
    <w:uiPriority w:val="9"/>
    <w:qFormat/>
    <w:pPr>
      <w:numPr>
        <w:ilvl w:val="0"/>
        <w:numId w:val="1"/>
      </w:numPr>
      <w:outlineLvl w:val="0"/>
    </w:pPr>
    <w:rPr>
      <w:b/>
      <w:bCs/>
      <w:sz w:val="36"/>
      <w:szCs w:val="36"/>
    </w:rPr>
  </w:style>
  <w:style w:type="paragraph" w:styleId="Heading2">
    <w:name w:val="Heading 2"/>
    <w:basedOn w:val="Heading"/>
    <w:next w:val="TextBody"/>
    <w:uiPriority w:val="9"/>
    <w:semiHidden/>
    <w:unhideWhenUsed/>
    <w:qFormat/>
    <w:pPr>
      <w:numPr>
        <w:ilvl w:val="1"/>
        <w:numId w:val="1"/>
      </w:numPr>
      <w:spacing w:before="200" w:after="120"/>
      <w:outlineLvl w:val="1"/>
    </w:pPr>
    <w:rPr>
      <w:b/>
      <w:bCs/>
      <w:sz w:val="32"/>
      <w:szCs w:val="32"/>
    </w:rPr>
  </w:style>
  <w:style w:type="paragraph" w:styleId="Heading4">
    <w:name w:val="Heading 4"/>
    <w:basedOn w:val="Normal"/>
    <w:next w:val="Normal"/>
    <w:link w:val="Heading4Char"/>
    <w:uiPriority w:val="9"/>
    <w:semiHidden/>
    <w:unhideWhenUsed/>
    <w:qFormat/>
    <w:rsid w:val="003410d8"/>
    <w:pPr>
      <w:keepNext w:val="true"/>
      <w:keepLines/>
      <w:spacing w:before="40" w:after="0"/>
      <w:outlineLvl w:val="3"/>
    </w:pPr>
    <w:rPr>
      <w:rFonts w:ascii="Calibri Light" w:hAnsi="Calibri Light" w:eastAsia="" w:cs="Mangal" w:asciiTheme="majorHAnsi" w:eastAsiaTheme="majorEastAsia" w:hAnsiTheme="majorHAnsi"/>
      <w:i/>
      <w:iCs/>
      <w:color w:val="2F5496" w:themeColor="accent1" w:themeShade="bf"/>
      <w:szCs w:val="21"/>
    </w:rPr>
  </w:style>
  <w:style w:type="character" w:styleId="DefaultParagraphFont" w:default="1">
    <w:name w:val="Default Paragraph Font"/>
    <w:uiPriority w:val="1"/>
    <w:unhideWhenUsed/>
    <w:qFormat/>
    <w:rPr/>
  </w:style>
  <w:style w:type="character" w:styleId="InternetLink">
    <w:name w:val="Hyperlink"/>
    <w:rPr>
      <w:color w:val="000080"/>
      <w:u w:val="single"/>
    </w:rPr>
  </w:style>
  <w:style w:type="character" w:styleId="Bullets" w:customStyle="1">
    <w:name w:val="Bullets"/>
    <w:qFormat/>
    <w:rPr>
      <w:rFonts w:ascii="OpenSymbol" w:hAnsi="OpenSymbol" w:eastAsia="OpenSymbol" w:cs="OpenSymbol"/>
    </w:rPr>
  </w:style>
  <w:style w:type="character" w:styleId="VisitedInternetLink">
    <w:name w:val="FollowedHyperlink"/>
    <w:rPr>
      <w:color w:val="800000"/>
      <w:u w:val="single"/>
    </w:rPr>
  </w:style>
  <w:style w:type="character" w:styleId="Strong">
    <w:name w:val="Strong"/>
    <w:qFormat/>
    <w:rPr>
      <w:b/>
      <w:bCs/>
    </w:rPr>
  </w:style>
  <w:style w:type="character" w:styleId="Heading4Char" w:customStyle="1">
    <w:name w:val="Heading 4 Char"/>
    <w:basedOn w:val="DefaultParagraphFont"/>
    <w:link w:val="Heading4"/>
    <w:uiPriority w:val="9"/>
    <w:semiHidden/>
    <w:qFormat/>
    <w:rsid w:val="003410d8"/>
    <w:rPr>
      <w:rFonts w:ascii="Calibri Light" w:hAnsi="Calibri Light" w:eastAsia="" w:cs="Mangal" w:asciiTheme="majorHAnsi" w:eastAsiaTheme="majorEastAsia" w:hAnsiTheme="majorHAnsi"/>
      <w:i/>
      <w:iCs/>
      <w:color w:val="2F5496" w:themeColor="accent1" w:themeShade="bf"/>
      <w:szCs w:val="21"/>
    </w:rPr>
  </w:style>
  <w:style w:type="character" w:styleId="UnresolvedMention">
    <w:name w:val="Unresolved Mention"/>
    <w:basedOn w:val="DefaultParagraphFont"/>
    <w:uiPriority w:val="99"/>
    <w:semiHidden/>
    <w:unhideWhenUsed/>
    <w:qFormat/>
    <w:rsid w:val="003410d8"/>
    <w:rPr>
      <w:color w:val="605E5C"/>
      <w:shd w:fill="E1DFDD" w:val="clear"/>
    </w:rPr>
  </w:style>
  <w:style w:type="character" w:styleId="FooterChar" w:customStyle="1">
    <w:name w:val="Footer Char"/>
    <w:basedOn w:val="DefaultParagraphFont"/>
    <w:link w:val="Footer"/>
    <w:uiPriority w:val="99"/>
    <w:qFormat/>
    <w:rsid w:val="002156a8"/>
    <w:rPr>
      <w:rFonts w:cs="Mangal"/>
      <w:szCs w:val="21"/>
    </w:rPr>
  </w:style>
  <w:style w:type="paragraph" w:styleId="Heading" w:customStyle="1">
    <w:name w:val="Heading"/>
    <w:basedOn w:val="Normal"/>
    <w:next w:val="TextBody"/>
    <w:qFormat/>
    <w:pPr>
      <w:keepNext w:val="true"/>
      <w:spacing w:before="240" w:after="120"/>
    </w:pPr>
    <w:rPr>
      <w:rFonts w:ascii="Liberation Sans" w:hAnsi="Liberation Sans" w:eastAsia="Microsoft YaHei"/>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HorizontalLine" w:customStyle="1">
    <w:name w:val="Horizontal Line"/>
    <w:basedOn w:val="Normal"/>
    <w:next w:val="TextBody"/>
    <w:qFormat/>
    <w:pPr>
      <w:suppressLineNumbers/>
      <w:pBdr>
        <w:bottom w:val="double" w:sz="2" w:space="0" w:color="808080"/>
      </w:pBdr>
      <w:spacing w:before="0" w:after="283"/>
    </w:pPr>
    <w:rPr>
      <w:sz w:val="12"/>
      <w:szCs w:val="12"/>
    </w:rPr>
  </w:style>
  <w:style w:type="paragraph" w:styleId="HeaderandFooter" w:customStyle="1">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rPr/>
  </w:style>
  <w:style w:type="paragraph" w:styleId="NormalWeb">
    <w:name w:val="Normal (Web)"/>
    <w:basedOn w:val="Normal"/>
    <w:uiPriority w:val="99"/>
    <w:unhideWhenUsed/>
    <w:qFormat/>
    <w:rsid w:val="00795199"/>
    <w:pPr>
      <w:suppressAutoHyphens w:val="false"/>
      <w:overflowPunct w:val="true"/>
      <w:spacing w:beforeAutospacing="1" w:afterAutospacing="1"/>
    </w:pPr>
    <w:rPr>
      <w:rFonts w:ascii="Times New Roman" w:hAnsi="Times New Roman" w:eastAsia="Times New Roman" w:cs="Times New Roman"/>
      <w:kern w:val="0"/>
      <w:lang w:eastAsia="en-US" w:bidi="ar-SA"/>
    </w:rPr>
  </w:style>
  <w:style w:type="paragraph" w:styleId="ListParagraph">
    <w:name w:val="List Paragraph"/>
    <w:basedOn w:val="Normal"/>
    <w:uiPriority w:val="34"/>
    <w:qFormat/>
    <w:rsid w:val="003410d8"/>
    <w:pPr>
      <w:spacing w:before="0" w:after="0"/>
      <w:ind w:left="720" w:hanging="0"/>
      <w:contextualSpacing/>
    </w:pPr>
    <w:rPr>
      <w:rFonts w:cs="Mangal"/>
      <w:szCs w:val="21"/>
    </w:rPr>
  </w:style>
  <w:style w:type="paragraph" w:styleId="Footer">
    <w:name w:val="Footer"/>
    <w:basedOn w:val="Normal"/>
    <w:link w:val="FooterChar"/>
    <w:uiPriority w:val="99"/>
    <w:unhideWhenUsed/>
    <w:rsid w:val="002156a8"/>
    <w:pPr>
      <w:tabs>
        <w:tab w:val="clear" w:pos="709"/>
        <w:tab w:val="center" w:pos="4680" w:leader="none"/>
        <w:tab w:val="right" w:pos="9360" w:leader="none"/>
      </w:tabs>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 chrismontes22@outlook.com" TargetMode="External"/><Relationship Id="rId3" Type="http://schemas.openxmlformats.org/officeDocument/2006/relationships/hyperlink" Target="https://github.com/chrismontes22" TargetMode="External"/><Relationship Id="rId4" Type="http://schemas.openxmlformats.org/officeDocument/2006/relationships/hyperlink" Target="https://github.com/chrismontes22/ML_Dog_Informational_Applications" TargetMode="External"/><Relationship Id="rId5" Type="http://schemas.openxmlformats.org/officeDocument/2006/relationships/hyperlink" Target="https://mldog.mooo.com/" TargetMode="External"/><Relationship Id="rId6" Type="http://schemas.openxmlformats.org/officeDocument/2006/relationships/hyperlink" Target="https://github.com/chrismontes22/ETF_Analysis"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2910</TotalTime>
  <Application>LibreOffice/7.5.5.2$Windows_X86_64 LibreOffice_project/ca8fe7424262805f223b9a2334bc7181abbcbf5e</Application>
  <AppVersion>15.0000</AppVersion>
  <Pages>1</Pages>
  <Words>382</Words>
  <Characters>2426</Characters>
  <CharactersWithSpaces>3132</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2025-03-13T04:27:00Z</dcterms:created>
  <dc:creator>Microsoft Office User</dc:creator>
  <dc:description/>
  <dc:language>en-US</dc:language>
  <cp:lastModifiedBy/>
  <cp:lastPrinted>2025-03-13T05:41:00Z</cp:lastPrinted>
  <dcterms:modified xsi:type="dcterms:W3CDTF">2025-07-21T16:43:52Z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