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b w:val="0"/>
          <w:sz w:val="20"/>
          <w:szCs w:val="20"/>
          <w:vertAlign w:val="baseline"/>
        </w:rPr>
      </w:pPr>
      <w:r w:rsidDel="00000000" w:rsidR="00000000" w:rsidRPr="00000000">
        <w:rPr>
          <w:rtl w:val="0"/>
        </w:rPr>
      </w:r>
    </w:p>
    <w:p w:rsidR="00000000" w:rsidDel="00000000" w:rsidP="00000000" w:rsidRDefault="00000000" w:rsidRPr="00000000" w14:paraId="00000002">
      <w:pPr>
        <w:pStyle w:val="Title"/>
        <w:rPr>
          <w:b w:val="0"/>
          <w:sz w:val="20"/>
          <w:szCs w:val="20"/>
          <w:vertAlign w:val="baseline"/>
        </w:rPr>
      </w:pPr>
      <w:r w:rsidDel="00000000" w:rsidR="00000000" w:rsidRPr="00000000">
        <w:rPr>
          <w:rtl w:val="0"/>
        </w:rPr>
      </w:r>
    </w:p>
    <w:p w:rsidR="00000000" w:rsidDel="00000000" w:rsidP="00000000" w:rsidRDefault="00000000" w:rsidRPr="00000000" w14:paraId="00000003">
      <w:pPr>
        <w:pStyle w:val="Title"/>
        <w:rPr>
          <w:sz w:val="33"/>
          <w:szCs w:val="33"/>
          <w:vertAlign w:val="baseline"/>
        </w:rPr>
      </w:pPr>
      <w:r w:rsidDel="00000000" w:rsidR="00000000" w:rsidRPr="00000000">
        <w:rPr>
          <w:sz w:val="33"/>
          <w:szCs w:val="33"/>
          <w:rtl w:val="0"/>
        </w:rPr>
        <w:t xml:space="preserve">JAEHYUN LEWIS</w:t>
      </w:r>
      <w:r w:rsidDel="00000000" w:rsidR="00000000" w:rsidRPr="00000000">
        <w:rPr>
          <w:rtl w:val="0"/>
        </w:rPr>
      </w:r>
    </w:p>
    <w:p w:rsidR="00000000" w:rsidDel="00000000" w:rsidP="00000000" w:rsidRDefault="00000000" w:rsidRPr="00000000" w14:paraId="00000004">
      <w:pPr>
        <w:pStyle w:val="Title"/>
        <w:rPr>
          <w:b w:val="0"/>
          <w:vertAlign w:val="baseline"/>
        </w:rPr>
      </w:pPr>
      <w:r w:rsidDel="00000000" w:rsidR="00000000" w:rsidRPr="00000000">
        <w:rPr>
          <w:b w:val="1"/>
          <w:vertAlign w:val="baseline"/>
          <w:rtl w:val="0"/>
        </w:rPr>
        <w:t xml:space="preserve"> </w:t>
      </w:r>
      <w:r w:rsidDel="00000000" w:rsidR="00000000" w:rsidRPr="00000000">
        <w:rPr>
          <w:b w:val="0"/>
          <w:rtl w:val="0"/>
        </w:rPr>
        <w:t xml:space="preserve">Clermont, FL 34711</w:t>
      </w:r>
      <w:r w:rsidDel="00000000" w:rsidR="00000000" w:rsidRPr="00000000">
        <w:rPr>
          <w:rtl w:val="0"/>
        </w:rPr>
      </w:r>
    </w:p>
    <w:p w:rsidR="00000000" w:rsidDel="00000000" w:rsidP="00000000" w:rsidRDefault="00000000" w:rsidRPr="00000000" w14:paraId="00000005">
      <w:pPr>
        <w:pStyle w:val="Title"/>
        <w:rPr>
          <w:b w:val="0"/>
          <w:sz w:val="20"/>
          <w:szCs w:val="20"/>
          <w:vertAlign w:val="baseline"/>
        </w:rPr>
      </w:pPr>
      <w:r w:rsidDel="00000000" w:rsidR="00000000" w:rsidRPr="00000000">
        <w:rPr>
          <w:b w:val="0"/>
          <w:sz w:val="20"/>
          <w:szCs w:val="20"/>
          <w:rtl w:val="0"/>
        </w:rPr>
        <w:t xml:space="preserve">hm981198@gmail.com</w:t>
      </w:r>
      <w:r w:rsidDel="00000000" w:rsidR="00000000" w:rsidRPr="00000000">
        <w:rPr>
          <w:rtl w:val="0"/>
        </w:rPr>
      </w:r>
    </w:p>
    <w:p w:rsidR="00000000" w:rsidDel="00000000" w:rsidP="00000000" w:rsidRDefault="00000000" w:rsidRPr="00000000" w14:paraId="00000006">
      <w:pPr>
        <w:pStyle w:val="Title"/>
        <w:rPr>
          <w:b w:val="0"/>
          <w:vertAlign w:val="baseline"/>
        </w:rPr>
      </w:pPr>
      <w:r w:rsidDel="00000000" w:rsidR="00000000" w:rsidRPr="00000000">
        <w:rPr>
          <w:b w:val="0"/>
          <w:vertAlign w:val="baseline"/>
          <w:rtl w:val="0"/>
        </w:rPr>
        <w:t xml:space="preserve">     </w:t>
      </w:r>
      <w:r w:rsidDel="00000000" w:rsidR="00000000" w:rsidRPr="00000000">
        <w:rPr>
          <w:b w:val="0"/>
          <w:rtl w:val="0"/>
        </w:rPr>
        <w:t xml:space="preserve">253-231-2021</w:t>
      </w:r>
      <w:r w:rsidDel="00000000" w:rsidR="00000000" w:rsidRPr="00000000">
        <w:rPr>
          <w:rtl w:val="0"/>
        </w:rPr>
      </w:r>
    </w:p>
    <w:p w:rsidR="00000000" w:rsidDel="00000000" w:rsidP="00000000" w:rsidRDefault="00000000" w:rsidRPr="00000000" w14:paraId="00000007">
      <w:pPr>
        <w:pStyle w:val="Subtitle"/>
        <w:rPr>
          <w:vertAlign w:val="baseline"/>
        </w:rPr>
      </w:pPr>
      <w:r w:rsidDel="00000000" w:rsidR="00000000" w:rsidRPr="00000000">
        <w:rPr>
          <w:rtl w:val="0"/>
        </w:rPr>
      </w:r>
    </w:p>
    <w:p w:rsidR="00000000" w:rsidDel="00000000" w:rsidP="00000000" w:rsidRDefault="00000000" w:rsidRPr="00000000" w14:paraId="00000008">
      <w:pPr>
        <w:pStyle w:val="Heading1"/>
        <w:rPr>
          <w:vertAlign w:val="baseline"/>
        </w:rPr>
      </w:pPr>
      <w:r w:rsidDel="00000000" w:rsidR="00000000" w:rsidRPr="00000000">
        <w:rPr>
          <w:b w:val="1"/>
          <w:vertAlign w:val="baseline"/>
          <w:rtl w:val="0"/>
        </w:rPr>
        <w:t xml:space="preserve">SUMMARY </w:t>
      </w:r>
      <w:r w:rsidDel="00000000" w:rsidR="00000000" w:rsidRPr="00000000">
        <w:rPr>
          <w:rtl w:val="0"/>
        </w:rPr>
      </w:r>
    </w:p>
    <w:p w:rsidR="00000000" w:rsidDel="00000000" w:rsidP="00000000" w:rsidRDefault="00000000" w:rsidRPr="00000000" w14:paraId="00000009">
      <w:pPr>
        <w:rPr>
          <w:sz w:val="21"/>
          <w:szCs w:val="21"/>
          <w:vertAlign w:val="baseline"/>
        </w:rPr>
      </w:pPr>
      <w:r w:rsidDel="00000000" w:rsidR="00000000" w:rsidRPr="00000000">
        <w:rPr>
          <w:sz w:val="21"/>
          <w:szCs w:val="21"/>
          <w:rtl w:val="0"/>
        </w:rPr>
        <w:t xml:space="preserve">As a dedicated full-stack Java developer, my interest in software development began in middle school and led me to pursue a Computer Programming degree. My passion for learning and problem-solving has enabled me to excel as a team leader in various projects. Training with Revature has greatly enhanced my skill set and work ethic, while also offering valuable opportunities to collaborate with others. These experiences have solidified my belief in the importance of group synergy for the successful execution of exceptional projects. I eagerly anticipate the promising future that lies ahead for me in the Computer Programming field.</w:t>
      </w:r>
      <w:r w:rsidDel="00000000" w:rsidR="00000000" w:rsidRPr="00000000">
        <w:rPr>
          <w:rtl w:val="0"/>
        </w:rPr>
      </w:r>
    </w:p>
    <w:p w:rsidR="00000000" w:rsidDel="00000000" w:rsidP="00000000" w:rsidRDefault="00000000" w:rsidRPr="00000000" w14:paraId="0000000A">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00B">
      <w:pPr>
        <w:pStyle w:val="Heading1"/>
        <w:pBdr>
          <w:bottom w:color="000000" w:space="1" w:sz="4" w:val="single"/>
        </w:pBdr>
        <w:spacing w:after="120" w:lineRule="auto"/>
        <w:rPr>
          <w:b w:val="1"/>
          <w:sz w:val="20"/>
          <w:szCs w:val="20"/>
          <w:vertAlign w:val="baseline"/>
        </w:rPr>
      </w:pPr>
      <w:r w:rsidDel="00000000" w:rsidR="00000000" w:rsidRPr="00000000">
        <w:rPr>
          <w:b w:val="1"/>
          <w:sz w:val="21"/>
          <w:szCs w:val="21"/>
          <w:vertAlign w:val="baseline"/>
          <w:rtl w:val="0"/>
        </w:rPr>
        <w:t xml:space="preserve">EXPERIENCE</w:t>
      </w:r>
      <w:r w:rsidDel="00000000" w:rsidR="00000000" w:rsidRPr="00000000">
        <w:rPr>
          <w:b w:val="1"/>
          <w:sz w:val="20"/>
          <w:szCs w:val="20"/>
          <w:vertAlign w:val="baseline"/>
          <w:rtl w:val="0"/>
        </w:rPr>
        <w:tab/>
        <w:tab/>
      </w:r>
    </w:p>
    <w:p w:rsidR="00000000" w:rsidDel="00000000" w:rsidP="00000000" w:rsidRDefault="00000000" w:rsidRPr="00000000" w14:paraId="0000000C">
      <w:pPr>
        <w:tabs>
          <w:tab w:val="left" w:leader="none" w:pos="362"/>
          <w:tab w:val="left" w:leader="none" w:pos="1440"/>
          <w:tab w:val="right" w:leader="none" w:pos="10080"/>
        </w:tabs>
        <w:rPr>
          <w:sz w:val="20"/>
          <w:szCs w:val="20"/>
        </w:rPr>
      </w:pPr>
      <w:r w:rsidDel="00000000" w:rsidR="00000000" w:rsidRPr="00000000">
        <w:rPr>
          <w:b w:val="1"/>
          <w:sz w:val="20"/>
          <w:szCs w:val="20"/>
          <w:rtl w:val="0"/>
        </w:rPr>
        <w:tab/>
        <w:tab/>
      </w:r>
      <w:r w:rsidDel="00000000" w:rsidR="00000000" w:rsidRPr="00000000">
        <w:rPr>
          <w:b w:val="1"/>
          <w:i w:val="1"/>
          <w:smallCaps w:val="1"/>
          <w:sz w:val="21"/>
          <w:szCs w:val="21"/>
          <w:rtl w:val="0"/>
        </w:rPr>
        <w:t xml:space="preserve">Florida Department of Health | Orlando, FL</w:t>
      </w:r>
      <w:r w:rsidDel="00000000" w:rsidR="00000000" w:rsidRPr="00000000">
        <w:rPr>
          <w:b w:val="1"/>
          <w:sz w:val="20"/>
          <w:szCs w:val="20"/>
          <w:rtl w:val="0"/>
        </w:rPr>
        <w:tab/>
        <w:t xml:space="preserve">     </w:t>
        <w:tab/>
        <w:t xml:space="preserve">  </w:t>
      </w:r>
      <w:r w:rsidDel="00000000" w:rsidR="00000000" w:rsidRPr="00000000">
        <w:rPr>
          <w:rtl w:val="0"/>
        </w:rPr>
      </w:r>
    </w:p>
    <w:p w:rsidR="00000000" w:rsidDel="00000000" w:rsidP="00000000" w:rsidRDefault="00000000" w:rsidRPr="00000000" w14:paraId="0000000D">
      <w:pPr>
        <w:pStyle w:val="Heading2"/>
        <w:rPr>
          <w:b w:val="0"/>
          <w:sz w:val="21"/>
          <w:szCs w:val="21"/>
        </w:rPr>
      </w:pPr>
      <w:r w:rsidDel="00000000" w:rsidR="00000000" w:rsidRPr="00000000">
        <w:rPr>
          <w:b w:val="0"/>
          <w:sz w:val="21"/>
          <w:szCs w:val="21"/>
          <w:rtl w:val="0"/>
        </w:rPr>
        <w:t xml:space="preserve">Jan 2024 -</w:t>
      </w:r>
    </w:p>
    <w:p w:rsidR="00000000" w:rsidDel="00000000" w:rsidP="00000000" w:rsidRDefault="00000000" w:rsidRPr="00000000" w14:paraId="0000000E">
      <w:pPr>
        <w:pStyle w:val="Heading2"/>
        <w:ind w:left="0"/>
        <w:rPr>
          <w:b w:val="0"/>
          <w:sz w:val="20"/>
          <w:szCs w:val="20"/>
        </w:rPr>
      </w:pPr>
      <w:bookmarkStart w:colFirst="0" w:colLast="0" w:name="_4ezl7n8qs6pe" w:id="0"/>
      <w:bookmarkEnd w:id="0"/>
      <w:r w:rsidDel="00000000" w:rsidR="00000000" w:rsidRPr="00000000">
        <w:rPr>
          <w:b w:val="0"/>
          <w:sz w:val="21"/>
          <w:szCs w:val="21"/>
          <w:rtl w:val="0"/>
        </w:rPr>
        <w:t xml:space="preserve">Present</w:t>
      </w:r>
      <w:r w:rsidDel="00000000" w:rsidR="00000000" w:rsidRPr="00000000">
        <w:rPr>
          <w:rtl w:val="0"/>
        </w:rPr>
        <w:tab/>
        <w:tab/>
      </w:r>
      <w:r w:rsidDel="00000000" w:rsidR="00000000" w:rsidRPr="00000000">
        <w:rPr>
          <w:sz w:val="20"/>
          <w:szCs w:val="20"/>
          <w:rtl w:val="0"/>
        </w:rPr>
        <w:t xml:space="preserve">OPS Biological Scientist III</w:t>
      </w:r>
      <w:r w:rsidDel="00000000" w:rsidR="00000000" w:rsidRPr="00000000">
        <w:rPr>
          <w:rtl w:val="0"/>
        </w:rPr>
      </w:r>
    </w:p>
    <w:p w:rsidR="00000000" w:rsidDel="00000000" w:rsidP="00000000" w:rsidRDefault="00000000" w:rsidRPr="00000000" w14:paraId="0000000F">
      <w:pPr>
        <w:numPr>
          <w:ilvl w:val="0"/>
          <w:numId w:val="4"/>
        </w:numPr>
        <w:tabs>
          <w:tab w:val="left" w:leader="none" w:pos="1440"/>
        </w:tabs>
        <w:ind w:left="1800" w:hanging="360"/>
        <w:rPr>
          <w:sz w:val="20"/>
          <w:szCs w:val="20"/>
        </w:rPr>
      </w:pPr>
      <w:r w:rsidDel="00000000" w:rsidR="00000000" w:rsidRPr="00000000">
        <w:rPr>
          <w:sz w:val="20"/>
          <w:szCs w:val="20"/>
          <w:rtl w:val="0"/>
        </w:rPr>
        <w:t xml:space="preserve">Responsible for case management of TB clients. </w:t>
      </w:r>
    </w:p>
    <w:p w:rsidR="00000000" w:rsidDel="00000000" w:rsidP="00000000" w:rsidRDefault="00000000" w:rsidRPr="00000000" w14:paraId="00000010">
      <w:pPr>
        <w:numPr>
          <w:ilvl w:val="0"/>
          <w:numId w:val="4"/>
        </w:numPr>
        <w:tabs>
          <w:tab w:val="left" w:leader="none" w:pos="1440"/>
        </w:tabs>
        <w:ind w:left="1800" w:hanging="360"/>
        <w:rPr>
          <w:sz w:val="20"/>
          <w:szCs w:val="20"/>
        </w:rPr>
      </w:pPr>
      <w:r w:rsidDel="00000000" w:rsidR="00000000" w:rsidRPr="00000000">
        <w:rPr>
          <w:sz w:val="20"/>
          <w:szCs w:val="20"/>
          <w:rtl w:val="0"/>
        </w:rPr>
        <w:t xml:space="preserve">Identify contacts of active TB clients and conduct contact investigations including education, appropriate testing, and follow-up, as indicated.</w:t>
      </w:r>
      <w:r w:rsidDel="00000000" w:rsidR="00000000" w:rsidRPr="00000000">
        <w:rPr>
          <w:rtl w:val="0"/>
        </w:rPr>
      </w:r>
    </w:p>
    <w:p w:rsidR="00000000" w:rsidDel="00000000" w:rsidP="00000000" w:rsidRDefault="00000000" w:rsidRPr="00000000" w14:paraId="00000011">
      <w:pPr>
        <w:numPr>
          <w:ilvl w:val="0"/>
          <w:numId w:val="4"/>
        </w:numPr>
        <w:tabs>
          <w:tab w:val="left" w:leader="none" w:pos="1440"/>
        </w:tabs>
        <w:ind w:left="1800" w:hanging="360"/>
        <w:rPr>
          <w:sz w:val="20"/>
          <w:szCs w:val="20"/>
        </w:rPr>
      </w:pPr>
      <w:r w:rsidDel="00000000" w:rsidR="00000000" w:rsidRPr="00000000">
        <w:rPr>
          <w:sz w:val="20"/>
          <w:szCs w:val="20"/>
          <w:rtl w:val="0"/>
        </w:rPr>
        <w:t xml:space="preserve">Responsible for thorough documentation in HMS re: compliance, correspondence, care, and coordination and will perform input of completed reportable and non-reportable disease cases in the Merlin and Epi databases.</w:t>
      </w:r>
    </w:p>
    <w:p w:rsidR="00000000" w:rsidDel="00000000" w:rsidP="00000000" w:rsidRDefault="00000000" w:rsidRPr="00000000" w14:paraId="00000012">
      <w:pPr>
        <w:numPr>
          <w:ilvl w:val="0"/>
          <w:numId w:val="4"/>
        </w:numPr>
        <w:tabs>
          <w:tab w:val="left" w:leader="none" w:pos="1440"/>
        </w:tabs>
        <w:ind w:left="1800" w:hanging="360"/>
        <w:rPr>
          <w:sz w:val="20"/>
          <w:szCs w:val="20"/>
          <w:u w:val="none"/>
        </w:rPr>
      </w:pPr>
      <w:r w:rsidDel="00000000" w:rsidR="00000000" w:rsidRPr="00000000">
        <w:rPr>
          <w:sz w:val="20"/>
          <w:szCs w:val="20"/>
          <w:rtl w:val="0"/>
        </w:rPr>
        <w:t xml:space="preserve">Coordinate with environmental health, disease control programs, health centers and CHD staff to ensure coordination of care.</w:t>
      </w:r>
    </w:p>
    <w:p w:rsidR="00000000" w:rsidDel="00000000" w:rsidP="00000000" w:rsidRDefault="00000000" w:rsidRPr="00000000" w14:paraId="00000013">
      <w:pPr>
        <w:numPr>
          <w:ilvl w:val="0"/>
          <w:numId w:val="4"/>
        </w:numPr>
        <w:tabs>
          <w:tab w:val="left" w:leader="none" w:pos="1440"/>
        </w:tabs>
        <w:ind w:left="1800" w:hanging="360"/>
        <w:rPr>
          <w:sz w:val="20"/>
          <w:szCs w:val="20"/>
          <w:u w:val="none"/>
        </w:rPr>
      </w:pPr>
      <w:r w:rsidDel="00000000" w:rsidR="00000000" w:rsidRPr="00000000">
        <w:rPr>
          <w:sz w:val="20"/>
          <w:szCs w:val="20"/>
          <w:rtl w:val="0"/>
        </w:rPr>
        <w:t xml:space="preserve">Data collection, reporting, follow-up, and monitoring.</w:t>
      </w:r>
    </w:p>
    <w:p w:rsidR="00000000" w:rsidDel="00000000" w:rsidP="00000000" w:rsidRDefault="00000000" w:rsidRPr="00000000" w14:paraId="00000014">
      <w:pPr>
        <w:tabs>
          <w:tab w:val="left" w:leader="none" w:pos="1440"/>
        </w:tabs>
        <w:rPr>
          <w:sz w:val="20"/>
          <w:szCs w:val="20"/>
        </w:rPr>
      </w:pPr>
      <w:r w:rsidDel="00000000" w:rsidR="00000000" w:rsidRPr="00000000">
        <w:rPr>
          <w:rtl w:val="0"/>
        </w:rPr>
      </w:r>
    </w:p>
    <w:p w:rsidR="00000000" w:rsidDel="00000000" w:rsidP="00000000" w:rsidRDefault="00000000" w:rsidRPr="00000000" w14:paraId="00000015">
      <w:pPr>
        <w:tabs>
          <w:tab w:val="left" w:leader="none" w:pos="362"/>
          <w:tab w:val="left" w:leader="none" w:pos="1440"/>
          <w:tab w:val="right" w:leader="none" w:pos="10080"/>
        </w:tabs>
        <w:rPr>
          <w:b w:val="0"/>
          <w:sz w:val="20"/>
          <w:szCs w:val="20"/>
          <w:vertAlign w:val="baseline"/>
        </w:rPr>
      </w:pPr>
      <w:r w:rsidDel="00000000" w:rsidR="00000000" w:rsidRPr="00000000">
        <w:rPr>
          <w:b w:val="1"/>
          <w:i w:val="1"/>
          <w:smallCaps w:val="1"/>
          <w:sz w:val="21"/>
          <w:szCs w:val="21"/>
          <w:rtl w:val="0"/>
        </w:rPr>
        <w:tab/>
        <w:tab/>
        <w:t xml:space="preserve">Chipotle</w:t>
      </w:r>
      <w:r w:rsidDel="00000000" w:rsidR="00000000" w:rsidRPr="00000000">
        <w:rPr>
          <w:b w:val="1"/>
          <w:i w:val="1"/>
          <w:smallCaps w:val="1"/>
          <w:sz w:val="21"/>
          <w:szCs w:val="21"/>
          <w:vertAlign w:val="baseline"/>
          <w:rtl w:val="0"/>
        </w:rPr>
        <w:t xml:space="preserve"> | </w:t>
      </w:r>
      <w:r w:rsidDel="00000000" w:rsidR="00000000" w:rsidRPr="00000000">
        <w:rPr>
          <w:b w:val="1"/>
          <w:i w:val="1"/>
          <w:smallCaps w:val="1"/>
          <w:sz w:val="21"/>
          <w:szCs w:val="21"/>
          <w:rtl w:val="0"/>
        </w:rPr>
        <w:t xml:space="preserve">Mineola, FL</w:t>
      </w:r>
      <w:r w:rsidDel="00000000" w:rsidR="00000000" w:rsidRPr="00000000">
        <w:rPr>
          <w:b w:val="1"/>
          <w:sz w:val="20"/>
          <w:szCs w:val="20"/>
          <w:vertAlign w:val="baseline"/>
          <w:rtl w:val="0"/>
        </w:rPr>
        <w:tab/>
        <w:t xml:space="preserve">     </w:t>
        <w:tab/>
        <w:t xml:space="preserve">  </w:t>
      </w:r>
      <w:r w:rsidDel="00000000" w:rsidR="00000000" w:rsidRPr="00000000">
        <w:rPr>
          <w:rtl w:val="0"/>
        </w:rPr>
      </w:r>
    </w:p>
    <w:p w:rsidR="00000000" w:rsidDel="00000000" w:rsidP="00000000" w:rsidRDefault="00000000" w:rsidRPr="00000000" w14:paraId="00000016">
      <w:pPr>
        <w:pStyle w:val="Heading2"/>
        <w:rPr>
          <w:b w:val="0"/>
          <w:sz w:val="21"/>
          <w:szCs w:val="21"/>
          <w:vertAlign w:val="baseline"/>
        </w:rPr>
      </w:pPr>
      <w:r w:rsidDel="00000000" w:rsidR="00000000" w:rsidRPr="00000000">
        <w:rPr>
          <w:b w:val="0"/>
          <w:sz w:val="21"/>
          <w:szCs w:val="21"/>
          <w:rtl w:val="0"/>
        </w:rPr>
        <w:t xml:space="preserve">July 2023</w:t>
      </w:r>
      <w:r w:rsidDel="00000000" w:rsidR="00000000" w:rsidRPr="00000000">
        <w:rPr>
          <w:b w:val="0"/>
          <w:sz w:val="21"/>
          <w:szCs w:val="21"/>
          <w:vertAlign w:val="baseline"/>
          <w:rtl w:val="0"/>
        </w:rPr>
        <w:t xml:space="preserve"> -</w:t>
      </w:r>
    </w:p>
    <w:p w:rsidR="00000000" w:rsidDel="00000000" w:rsidP="00000000" w:rsidRDefault="00000000" w:rsidRPr="00000000" w14:paraId="00000017">
      <w:pPr>
        <w:pStyle w:val="Heading2"/>
        <w:ind w:left="0" w:firstLine="0"/>
        <w:rPr>
          <w:b w:val="0"/>
          <w:sz w:val="20"/>
          <w:szCs w:val="20"/>
          <w:vertAlign w:val="baseline"/>
        </w:rPr>
      </w:pPr>
      <w:r w:rsidDel="00000000" w:rsidR="00000000" w:rsidRPr="00000000">
        <w:rPr>
          <w:b w:val="0"/>
          <w:sz w:val="21"/>
          <w:szCs w:val="21"/>
          <w:rtl w:val="0"/>
        </w:rPr>
        <w:t xml:space="preserve">Jan 2024</w:t>
      </w:r>
      <w:r w:rsidDel="00000000" w:rsidR="00000000" w:rsidRPr="00000000">
        <w:rPr>
          <w:b w:val="1"/>
          <w:vertAlign w:val="baseline"/>
          <w:rtl w:val="0"/>
        </w:rPr>
        <w:tab/>
      </w:r>
      <w:r w:rsidDel="00000000" w:rsidR="00000000" w:rsidRPr="00000000">
        <w:rPr>
          <w:sz w:val="20"/>
          <w:szCs w:val="20"/>
          <w:rtl w:val="0"/>
        </w:rPr>
        <w:t xml:space="preserve">Kitchen Leader</w:t>
      </w:r>
      <w:r w:rsidDel="00000000" w:rsidR="00000000" w:rsidRPr="00000000">
        <w:rPr>
          <w:rtl w:val="0"/>
        </w:rPr>
      </w:r>
    </w:p>
    <w:p w:rsidR="00000000" w:rsidDel="00000000" w:rsidP="00000000" w:rsidRDefault="00000000" w:rsidRPr="00000000" w14:paraId="00000018">
      <w:pPr>
        <w:numPr>
          <w:ilvl w:val="0"/>
          <w:numId w:val="4"/>
        </w:numPr>
        <w:tabs>
          <w:tab w:val="left" w:leader="none" w:pos="1440"/>
        </w:tabs>
        <w:ind w:left="1800" w:hanging="360"/>
        <w:rPr>
          <w:sz w:val="20"/>
          <w:szCs w:val="20"/>
        </w:rPr>
      </w:pPr>
      <w:r w:rsidDel="00000000" w:rsidR="00000000" w:rsidRPr="00000000">
        <w:rPr>
          <w:sz w:val="20"/>
          <w:szCs w:val="20"/>
          <w:rtl w:val="0"/>
        </w:rPr>
        <w:t xml:space="preserve">Leadership and management.</w:t>
      </w:r>
    </w:p>
    <w:p w:rsidR="00000000" w:rsidDel="00000000" w:rsidP="00000000" w:rsidRDefault="00000000" w:rsidRPr="00000000" w14:paraId="00000019">
      <w:pPr>
        <w:numPr>
          <w:ilvl w:val="0"/>
          <w:numId w:val="4"/>
        </w:numPr>
        <w:tabs>
          <w:tab w:val="left" w:leader="none" w:pos="1440"/>
        </w:tabs>
        <w:ind w:left="1800" w:hanging="360"/>
        <w:rPr>
          <w:sz w:val="20"/>
          <w:szCs w:val="20"/>
          <w:u w:val="none"/>
        </w:rPr>
      </w:pPr>
      <w:r w:rsidDel="00000000" w:rsidR="00000000" w:rsidRPr="00000000">
        <w:rPr>
          <w:sz w:val="20"/>
          <w:szCs w:val="20"/>
          <w:rtl w:val="0"/>
        </w:rPr>
        <w:t xml:space="preserve">Inventory management and storage.</w:t>
      </w:r>
    </w:p>
    <w:p w:rsidR="00000000" w:rsidDel="00000000" w:rsidP="00000000" w:rsidRDefault="00000000" w:rsidRPr="00000000" w14:paraId="0000001A">
      <w:pPr>
        <w:numPr>
          <w:ilvl w:val="0"/>
          <w:numId w:val="4"/>
        </w:numPr>
        <w:tabs>
          <w:tab w:val="left" w:leader="none" w:pos="1440"/>
        </w:tabs>
        <w:ind w:left="1800" w:hanging="360"/>
        <w:rPr>
          <w:sz w:val="20"/>
          <w:szCs w:val="20"/>
          <w:u w:val="none"/>
        </w:rPr>
      </w:pPr>
      <w:r w:rsidDel="00000000" w:rsidR="00000000" w:rsidRPr="00000000">
        <w:rPr>
          <w:sz w:val="20"/>
          <w:szCs w:val="20"/>
          <w:rtl w:val="0"/>
        </w:rPr>
        <w:t xml:space="preserve">Supervising teams and managing schedules.</w:t>
      </w:r>
    </w:p>
    <w:p w:rsidR="00000000" w:rsidDel="00000000" w:rsidP="00000000" w:rsidRDefault="00000000" w:rsidRPr="00000000" w14:paraId="0000001B">
      <w:pPr>
        <w:numPr>
          <w:ilvl w:val="0"/>
          <w:numId w:val="4"/>
        </w:numPr>
        <w:tabs>
          <w:tab w:val="left" w:leader="none" w:pos="1440"/>
        </w:tabs>
        <w:ind w:left="1800" w:hanging="360"/>
        <w:rPr>
          <w:sz w:val="20"/>
          <w:szCs w:val="20"/>
          <w:u w:val="none"/>
        </w:rPr>
      </w:pPr>
      <w:r w:rsidDel="00000000" w:rsidR="00000000" w:rsidRPr="00000000">
        <w:rPr>
          <w:sz w:val="20"/>
          <w:szCs w:val="20"/>
          <w:rtl w:val="0"/>
        </w:rPr>
        <w:t xml:space="preserve">Verbal communication and team building.</w:t>
      </w:r>
    </w:p>
    <w:p w:rsidR="00000000" w:rsidDel="00000000" w:rsidP="00000000" w:rsidRDefault="00000000" w:rsidRPr="00000000" w14:paraId="0000001C">
      <w:pPr>
        <w:numPr>
          <w:ilvl w:val="0"/>
          <w:numId w:val="4"/>
        </w:numPr>
        <w:tabs>
          <w:tab w:val="left" w:leader="none" w:pos="1440"/>
        </w:tabs>
        <w:ind w:left="1800" w:hanging="360"/>
        <w:rPr>
          <w:sz w:val="20"/>
          <w:szCs w:val="20"/>
          <w:u w:val="none"/>
        </w:rPr>
      </w:pPr>
      <w:r w:rsidDel="00000000" w:rsidR="00000000" w:rsidRPr="00000000">
        <w:rPr>
          <w:sz w:val="20"/>
          <w:szCs w:val="20"/>
          <w:rtl w:val="0"/>
        </w:rPr>
        <w:t xml:space="preserve">Knowledge of food and health safety procedures.</w:t>
      </w:r>
    </w:p>
    <w:p w:rsidR="00000000" w:rsidDel="00000000" w:rsidP="00000000" w:rsidRDefault="00000000" w:rsidRPr="00000000" w14:paraId="0000001D">
      <w:pPr>
        <w:tabs>
          <w:tab w:val="left" w:leader="none" w:pos="1440"/>
        </w:tabs>
        <w:rPr>
          <w:sz w:val="20"/>
          <w:szCs w:val="20"/>
        </w:rPr>
      </w:pPr>
      <w:r w:rsidDel="00000000" w:rsidR="00000000" w:rsidRPr="00000000">
        <w:rPr>
          <w:rtl w:val="0"/>
        </w:rPr>
      </w:r>
    </w:p>
    <w:p w:rsidR="00000000" w:rsidDel="00000000" w:rsidP="00000000" w:rsidRDefault="00000000" w:rsidRPr="00000000" w14:paraId="0000001E">
      <w:pPr>
        <w:tabs>
          <w:tab w:val="left" w:leader="none" w:pos="362"/>
          <w:tab w:val="left" w:leader="none" w:pos="1440"/>
          <w:tab w:val="right" w:leader="none" w:pos="10080"/>
        </w:tabs>
        <w:rPr>
          <w:sz w:val="20"/>
          <w:szCs w:val="20"/>
        </w:rPr>
      </w:pPr>
      <w:r w:rsidDel="00000000" w:rsidR="00000000" w:rsidRPr="00000000">
        <w:rPr>
          <w:b w:val="1"/>
          <w:i w:val="1"/>
          <w:smallCaps w:val="1"/>
          <w:sz w:val="21"/>
          <w:szCs w:val="21"/>
          <w:rtl w:val="0"/>
        </w:rPr>
        <w:tab/>
        <w:tab/>
        <w:t xml:space="preserve">Revature LLC | Remote</w:t>
      </w:r>
      <w:r w:rsidDel="00000000" w:rsidR="00000000" w:rsidRPr="00000000">
        <w:rPr>
          <w:b w:val="1"/>
          <w:sz w:val="20"/>
          <w:szCs w:val="20"/>
          <w:rtl w:val="0"/>
        </w:rPr>
        <w:tab/>
        <w:t xml:space="preserve">     </w:t>
        <w:tab/>
        <w:t xml:space="preserve">  </w:t>
      </w:r>
      <w:r w:rsidDel="00000000" w:rsidR="00000000" w:rsidRPr="00000000">
        <w:rPr>
          <w:rtl w:val="0"/>
        </w:rPr>
      </w:r>
    </w:p>
    <w:p w:rsidR="00000000" w:rsidDel="00000000" w:rsidP="00000000" w:rsidRDefault="00000000" w:rsidRPr="00000000" w14:paraId="0000001F">
      <w:pPr>
        <w:pStyle w:val="Heading2"/>
        <w:rPr>
          <w:b w:val="0"/>
          <w:sz w:val="21"/>
          <w:szCs w:val="21"/>
        </w:rPr>
      </w:pPr>
      <w:r w:rsidDel="00000000" w:rsidR="00000000" w:rsidRPr="00000000">
        <w:rPr>
          <w:b w:val="0"/>
          <w:sz w:val="21"/>
          <w:szCs w:val="21"/>
          <w:rtl w:val="0"/>
        </w:rPr>
        <w:t xml:space="preserve">Jan 2022 -</w:t>
      </w:r>
    </w:p>
    <w:p w:rsidR="00000000" w:rsidDel="00000000" w:rsidP="00000000" w:rsidRDefault="00000000" w:rsidRPr="00000000" w14:paraId="00000020">
      <w:pPr>
        <w:pStyle w:val="Heading2"/>
        <w:ind w:left="0"/>
        <w:rPr>
          <w:b w:val="0"/>
          <w:sz w:val="20"/>
          <w:szCs w:val="20"/>
        </w:rPr>
      </w:pPr>
      <w:r w:rsidDel="00000000" w:rsidR="00000000" w:rsidRPr="00000000">
        <w:rPr>
          <w:b w:val="0"/>
          <w:sz w:val="21"/>
          <w:szCs w:val="21"/>
          <w:rtl w:val="0"/>
        </w:rPr>
        <w:t xml:space="preserve">Mar 2023</w:t>
      </w:r>
      <w:r w:rsidDel="00000000" w:rsidR="00000000" w:rsidRPr="00000000">
        <w:rPr>
          <w:rtl w:val="0"/>
        </w:rPr>
        <w:tab/>
      </w:r>
      <w:r w:rsidDel="00000000" w:rsidR="00000000" w:rsidRPr="00000000">
        <w:rPr>
          <w:sz w:val="20"/>
          <w:szCs w:val="20"/>
          <w:rtl w:val="0"/>
        </w:rPr>
        <w:t xml:space="preserve">Software Engineer</w:t>
      </w:r>
      <w:r w:rsidDel="00000000" w:rsidR="00000000" w:rsidRPr="00000000">
        <w:rPr>
          <w:rtl w:val="0"/>
        </w:rPr>
      </w:r>
    </w:p>
    <w:p w:rsidR="00000000" w:rsidDel="00000000" w:rsidP="00000000" w:rsidRDefault="00000000" w:rsidRPr="00000000" w14:paraId="00000021">
      <w:pPr>
        <w:pStyle w:val="Heading2"/>
        <w:numPr>
          <w:ilvl w:val="0"/>
          <w:numId w:val="3"/>
        </w:numPr>
        <w:tabs>
          <w:tab w:val="left" w:leader="none" w:pos="1800"/>
        </w:tabs>
        <w:ind w:left="2016" w:hanging="576"/>
        <w:rPr>
          <w:sz w:val="20"/>
          <w:szCs w:val="20"/>
        </w:rPr>
      </w:pPr>
      <w:r w:rsidDel="00000000" w:rsidR="00000000" w:rsidRPr="00000000">
        <w:rPr>
          <w:b w:val="0"/>
          <w:sz w:val="20"/>
          <w:szCs w:val="20"/>
          <w:rtl w:val="0"/>
        </w:rPr>
        <w:t xml:space="preserve">Developing a Restful API project: I built a Restful API project using the Spring framework. This API served data to an AngularJS frontend, enabling seamless communication between the backend and frontend components.</w:t>
      </w:r>
    </w:p>
    <w:p w:rsidR="00000000" w:rsidDel="00000000" w:rsidP="00000000" w:rsidRDefault="00000000" w:rsidRPr="00000000" w14:paraId="00000022">
      <w:pPr>
        <w:pStyle w:val="Heading2"/>
        <w:numPr>
          <w:ilvl w:val="0"/>
          <w:numId w:val="3"/>
        </w:numPr>
        <w:tabs>
          <w:tab w:val="left" w:leader="none" w:pos="1800"/>
        </w:tabs>
        <w:ind w:left="2016" w:hanging="576"/>
        <w:rPr>
          <w:sz w:val="20"/>
          <w:szCs w:val="20"/>
        </w:rPr>
      </w:pPr>
      <w:r w:rsidDel="00000000" w:rsidR="00000000" w:rsidRPr="00000000">
        <w:rPr>
          <w:b w:val="0"/>
          <w:sz w:val="20"/>
          <w:szCs w:val="20"/>
          <w:rtl w:val="0"/>
        </w:rPr>
        <w:t xml:space="preserve">Software development for desktop and mobile operating systems: I have been involved in developing software applications for both desktop and mobile platforms. This has given me exposure to different operating systems and their unique requirements, allowing me to develop versatile and robust software solutions.</w:t>
      </w:r>
    </w:p>
    <w:p w:rsidR="00000000" w:rsidDel="00000000" w:rsidP="00000000" w:rsidRDefault="00000000" w:rsidRPr="00000000" w14:paraId="00000023">
      <w:pPr>
        <w:pStyle w:val="Heading2"/>
        <w:numPr>
          <w:ilvl w:val="0"/>
          <w:numId w:val="3"/>
        </w:numPr>
        <w:tabs>
          <w:tab w:val="left" w:leader="none" w:pos="1800"/>
        </w:tabs>
        <w:ind w:left="2016" w:hanging="576"/>
        <w:rPr>
          <w:sz w:val="20"/>
          <w:szCs w:val="20"/>
        </w:rPr>
      </w:pPr>
      <w:bookmarkStart w:colFirst="0" w:colLast="0" w:name="_rjp55j9n2ir5" w:id="1"/>
      <w:bookmarkEnd w:id="1"/>
      <w:r w:rsidDel="00000000" w:rsidR="00000000" w:rsidRPr="00000000">
        <w:rPr>
          <w:b w:val="0"/>
          <w:sz w:val="20"/>
          <w:szCs w:val="20"/>
          <w:rtl w:val="0"/>
        </w:rPr>
        <w:t xml:space="preserve">Testing with JUnit: I utilized the JUnit testing tool to test and ensure the quality of the projects I worked on. By implementing JUnit tests, I verified the functionality and reliability of the software, identifying and resolving any issues or bugs that arose.</w:t>
      </w:r>
      <w:r w:rsidDel="00000000" w:rsidR="00000000" w:rsidRPr="00000000">
        <w:rPr>
          <w:rtl w:val="0"/>
        </w:rPr>
      </w:r>
    </w:p>
    <w:p w:rsidR="00000000" w:rsidDel="00000000" w:rsidP="00000000" w:rsidRDefault="00000000" w:rsidRPr="00000000" w14:paraId="00000024">
      <w:pPr>
        <w:numPr>
          <w:ilvl w:val="0"/>
          <w:numId w:val="4"/>
        </w:numPr>
        <w:tabs>
          <w:tab w:val="left" w:leader="none" w:pos="1440"/>
        </w:tabs>
        <w:ind w:left="1800" w:hanging="360"/>
        <w:rPr>
          <w:sz w:val="20"/>
          <w:szCs w:val="20"/>
        </w:rPr>
        <w:sectPr>
          <w:pgSz w:h="15840" w:w="12240" w:orient="portrait"/>
          <w:pgMar w:bottom="900" w:top="1008" w:left="1080" w:right="1080" w:header="720" w:footer="720"/>
          <w:pgNumType w:start="1"/>
        </w:sectPr>
      </w:pPr>
      <w:r w:rsidDel="00000000" w:rsidR="00000000" w:rsidRPr="00000000">
        <w:rPr>
          <w:sz w:val="20"/>
          <w:szCs w:val="20"/>
          <w:rtl w:val="0"/>
        </w:rPr>
        <w:t xml:space="preserve">   Worked at Cognizant, and Discover company as contract role.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pBdr>
          <w:bottom w:color="000000" w:space="2" w:sz="4" w:val="single"/>
        </w:pBdr>
        <w:spacing w:after="120" w:lineRule="auto"/>
        <w:rPr>
          <w:vertAlign w:val="baseline"/>
        </w:rPr>
      </w:pPr>
      <w:r w:rsidDel="00000000" w:rsidR="00000000" w:rsidRPr="00000000">
        <w:rPr>
          <w:b w:val="1"/>
          <w:vertAlign w:val="baseline"/>
          <w:rtl w:val="0"/>
        </w:rPr>
        <w:t xml:space="preserve">EDUCATION </w:t>
      </w:r>
      <w:r w:rsidDel="00000000" w:rsidR="00000000" w:rsidRPr="00000000">
        <w:rPr>
          <w:rtl w:val="0"/>
        </w:rPr>
      </w:r>
    </w:p>
    <w:p w:rsidR="00000000" w:rsidDel="00000000" w:rsidP="00000000" w:rsidRDefault="00000000" w:rsidRPr="00000000" w14:paraId="00000027">
      <w:pPr>
        <w:tabs>
          <w:tab w:val="left" w:leader="none" w:pos="1440"/>
          <w:tab w:val="right" w:leader="none" w:pos="10080"/>
        </w:tabs>
        <w:rPr>
          <w:sz w:val="20"/>
          <w:szCs w:val="20"/>
        </w:rPr>
      </w:pPr>
      <w:r w:rsidDel="00000000" w:rsidR="00000000" w:rsidRPr="00000000">
        <w:rPr>
          <w:sz w:val="20"/>
          <w:szCs w:val="20"/>
          <w:rtl w:val="0"/>
        </w:rPr>
        <w:t xml:space="preserve">Sep 2017-</w:t>
      </w:r>
    </w:p>
    <w:p w:rsidR="00000000" w:rsidDel="00000000" w:rsidP="00000000" w:rsidRDefault="00000000" w:rsidRPr="00000000" w14:paraId="00000028">
      <w:pPr>
        <w:tabs>
          <w:tab w:val="left" w:leader="none" w:pos="1440"/>
          <w:tab w:val="right" w:leader="none" w:pos="10080"/>
        </w:tabs>
        <w:rPr>
          <w:b w:val="0"/>
          <w:sz w:val="20"/>
          <w:szCs w:val="20"/>
          <w:vertAlign w:val="baseline"/>
        </w:rPr>
      </w:pPr>
      <w:r w:rsidDel="00000000" w:rsidR="00000000" w:rsidRPr="00000000">
        <w:rPr>
          <w:sz w:val="20"/>
          <w:szCs w:val="20"/>
          <w:rtl w:val="0"/>
        </w:rPr>
        <w:t xml:space="preserve">Sep 2021</w:t>
      </w:r>
      <w:r w:rsidDel="00000000" w:rsidR="00000000" w:rsidRPr="00000000">
        <w:rPr>
          <w:sz w:val="20"/>
          <w:szCs w:val="20"/>
          <w:vertAlign w:val="baseline"/>
          <w:rtl w:val="0"/>
        </w:rPr>
        <w:tab/>
      </w:r>
      <w:r w:rsidDel="00000000" w:rsidR="00000000" w:rsidRPr="00000000">
        <w:rPr>
          <w:b w:val="1"/>
          <w:sz w:val="20"/>
          <w:szCs w:val="20"/>
          <w:rtl w:val="0"/>
        </w:rPr>
        <w:t xml:space="preserve">Associate's Degree </w:t>
      </w:r>
      <w:r w:rsidDel="00000000" w:rsidR="00000000" w:rsidRPr="00000000">
        <w:rPr>
          <w:rtl w:val="0"/>
        </w:rPr>
      </w:r>
    </w:p>
    <w:p w:rsidR="00000000" w:rsidDel="00000000" w:rsidP="00000000" w:rsidRDefault="00000000" w:rsidRPr="00000000" w14:paraId="00000029">
      <w:pPr>
        <w:tabs>
          <w:tab w:val="left" w:leader="none" w:pos="1440"/>
          <w:tab w:val="right" w:leader="none" w:pos="10080"/>
        </w:tabs>
        <w:rPr>
          <w:sz w:val="20"/>
          <w:szCs w:val="20"/>
          <w:vertAlign w:val="baseline"/>
        </w:rPr>
      </w:pPr>
      <w:r w:rsidDel="00000000" w:rsidR="00000000" w:rsidRPr="00000000">
        <w:rPr>
          <w:sz w:val="20"/>
          <w:szCs w:val="20"/>
          <w:vertAlign w:val="baseline"/>
          <w:rtl w:val="0"/>
        </w:rPr>
        <w:tab/>
      </w:r>
      <w:r w:rsidDel="00000000" w:rsidR="00000000" w:rsidRPr="00000000">
        <w:rPr>
          <w:i w:val="1"/>
          <w:smallCaps w:val="1"/>
          <w:sz w:val="20"/>
          <w:szCs w:val="20"/>
          <w:rtl w:val="0"/>
        </w:rPr>
        <w:t xml:space="preserve">Clover Park Technical College</w:t>
      </w:r>
      <w:r w:rsidDel="00000000" w:rsidR="00000000" w:rsidRPr="00000000">
        <w:rPr>
          <w:i w:val="1"/>
          <w:smallCaps w:val="1"/>
          <w:sz w:val="20"/>
          <w:szCs w:val="20"/>
          <w:vertAlign w:val="baseline"/>
          <w:rtl w:val="0"/>
        </w:rPr>
        <w:t xml:space="preserve"> | </w:t>
      </w:r>
      <w:r w:rsidDel="00000000" w:rsidR="00000000" w:rsidRPr="00000000">
        <w:rPr>
          <w:i w:val="1"/>
          <w:smallCaps w:val="1"/>
          <w:sz w:val="20"/>
          <w:szCs w:val="20"/>
          <w:rtl w:val="0"/>
        </w:rPr>
        <w:t xml:space="preserve">Tacoma, WA •</w:t>
      </w:r>
      <w:r w:rsidDel="00000000" w:rsidR="00000000" w:rsidRPr="00000000">
        <w:rPr>
          <w:b w:val="1"/>
          <w:sz w:val="20"/>
          <w:szCs w:val="20"/>
          <w:vertAlign w:val="baseline"/>
          <w:rtl w:val="0"/>
        </w:rPr>
        <w:tab/>
      </w:r>
      <w:r w:rsidDel="00000000" w:rsidR="00000000" w:rsidRPr="00000000">
        <w:rPr>
          <w:sz w:val="20"/>
          <w:szCs w:val="20"/>
          <w:vertAlign w:val="baseline"/>
          <w:rtl w:val="0"/>
        </w:rPr>
        <w:t xml:space="preserve">                              </w:t>
      </w:r>
    </w:p>
    <w:p w:rsidR="00000000" w:rsidDel="00000000" w:rsidP="00000000" w:rsidRDefault="00000000" w:rsidRPr="00000000" w14:paraId="0000002A">
      <w:pPr>
        <w:numPr>
          <w:ilvl w:val="0"/>
          <w:numId w:val="2"/>
        </w:numPr>
        <w:tabs>
          <w:tab w:val="left" w:leader="none" w:pos="360"/>
          <w:tab w:val="left" w:leader="none" w:pos="720"/>
          <w:tab w:val="left" w:leader="none" w:pos="1440"/>
        </w:tabs>
        <w:ind w:left="1800" w:hanging="360"/>
        <w:rPr>
          <w:sz w:val="20"/>
          <w:szCs w:val="20"/>
        </w:rPr>
      </w:pPr>
      <w:r w:rsidDel="00000000" w:rsidR="00000000" w:rsidRPr="00000000">
        <w:rPr>
          <w:sz w:val="20"/>
          <w:szCs w:val="20"/>
          <w:vertAlign w:val="baseline"/>
          <w:rtl w:val="0"/>
        </w:rPr>
        <w:t xml:space="preserve">Major: Computer Science</w:t>
      </w:r>
    </w:p>
    <w:p w:rsidR="00000000" w:rsidDel="00000000" w:rsidP="00000000" w:rsidRDefault="00000000" w:rsidRPr="00000000" w14:paraId="0000002B">
      <w:pPr>
        <w:numPr>
          <w:ilvl w:val="0"/>
          <w:numId w:val="2"/>
        </w:numPr>
        <w:tabs>
          <w:tab w:val="left" w:leader="none" w:pos="360"/>
          <w:tab w:val="left" w:leader="none" w:pos="720"/>
          <w:tab w:val="left" w:leader="none" w:pos="1440"/>
        </w:tabs>
        <w:ind w:left="1800" w:hanging="360"/>
        <w:rPr>
          <w:sz w:val="20"/>
          <w:szCs w:val="20"/>
          <w:u w:val="none"/>
        </w:rPr>
      </w:pPr>
      <w:r w:rsidDel="00000000" w:rsidR="00000000" w:rsidRPr="00000000">
        <w:rPr>
          <w:sz w:val="20"/>
          <w:szCs w:val="20"/>
          <w:rtl w:val="0"/>
        </w:rPr>
        <w:t xml:space="preserve">3.83 GPA</w:t>
      </w:r>
    </w:p>
    <w:p w:rsidR="00000000" w:rsidDel="00000000" w:rsidP="00000000" w:rsidRDefault="00000000" w:rsidRPr="00000000" w14:paraId="0000002C">
      <w:pPr>
        <w:tabs>
          <w:tab w:val="left" w:leader="none" w:pos="360"/>
          <w:tab w:val="left" w:leader="none" w:pos="720"/>
          <w:tab w:val="left" w:leader="none" w:pos="1440"/>
        </w:tabs>
        <w:ind w:left="0" w:firstLine="0"/>
        <w:rPr>
          <w:sz w:val="20"/>
          <w:szCs w:val="20"/>
          <w:vertAlign w:val="baseline"/>
        </w:rPr>
      </w:pPr>
      <w:r w:rsidDel="00000000" w:rsidR="00000000" w:rsidRPr="00000000">
        <w:rPr>
          <w:rtl w:val="0"/>
        </w:rPr>
      </w:r>
    </w:p>
    <w:p w:rsidR="00000000" w:rsidDel="00000000" w:rsidP="00000000" w:rsidRDefault="00000000" w:rsidRPr="00000000" w14:paraId="0000002D">
      <w:pPr>
        <w:tabs>
          <w:tab w:val="left" w:leader="none" w:pos="360"/>
          <w:tab w:val="left" w:leader="none" w:pos="720"/>
          <w:tab w:val="left" w:leader="none" w:pos="1440"/>
        </w:tabs>
        <w:ind w:left="1440" w:firstLine="0"/>
        <w:rPr>
          <w:sz w:val="20"/>
          <w:szCs w:val="20"/>
          <w:vertAlign w:val="baseline"/>
        </w:rPr>
      </w:pPr>
      <w:r w:rsidDel="00000000" w:rsidR="00000000" w:rsidRPr="00000000">
        <w:rPr>
          <w:rtl w:val="0"/>
        </w:rPr>
      </w:r>
    </w:p>
    <w:p w:rsidR="00000000" w:rsidDel="00000000" w:rsidP="00000000" w:rsidRDefault="00000000" w:rsidRPr="00000000" w14:paraId="0000002E">
      <w:pPr>
        <w:pStyle w:val="Heading1"/>
        <w:pBdr>
          <w:bottom w:color="000000" w:space="1" w:sz="4" w:val="single"/>
        </w:pBdr>
        <w:tabs>
          <w:tab w:val="left" w:leader="none" w:pos="4260"/>
        </w:tabs>
        <w:rPr>
          <w:vertAlign w:val="baseline"/>
        </w:rPr>
      </w:pPr>
      <w:r w:rsidDel="00000000" w:rsidR="00000000" w:rsidRPr="00000000">
        <w:rPr>
          <w:b w:val="1"/>
          <w:vertAlign w:val="baseline"/>
          <w:rtl w:val="0"/>
        </w:rPr>
        <w:t xml:space="preserve">SKILLS</w:t>
      </w:r>
      <w:r w:rsidDel="00000000" w:rsidR="00000000" w:rsidRPr="00000000">
        <w:rPr>
          <w:rtl w:val="0"/>
        </w:rPr>
      </w:r>
    </w:p>
    <w:p w:rsidR="00000000" w:rsidDel="00000000" w:rsidP="00000000" w:rsidRDefault="00000000" w:rsidRPr="00000000" w14:paraId="0000002F">
      <w:pPr>
        <w:ind w:left="360" w:firstLine="0"/>
        <w:rPr>
          <w:sz w:val="20"/>
          <w:szCs w:val="20"/>
          <w:vertAlign w:val="baseline"/>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0"/>
          <w:szCs w:val="20"/>
        </w:rPr>
      </w:pPr>
      <w:r w:rsidDel="00000000" w:rsidR="00000000" w:rsidRPr="00000000">
        <w:rPr>
          <w:sz w:val="20"/>
          <w:szCs w:val="20"/>
          <w:rtl w:val="0"/>
        </w:rPr>
        <w:t xml:space="preserve">Server Technologies</w:t>
      </w:r>
      <w:r w:rsidDel="00000000" w:rsidR="00000000" w:rsidRPr="00000000">
        <w:rPr>
          <w:sz w:val="20"/>
          <w:szCs w:val="20"/>
          <w:vertAlign w:val="baseline"/>
          <w:rtl w:val="0"/>
        </w:rPr>
        <w:t xml:space="preserve">: </w:t>
      </w:r>
      <w:r w:rsidDel="00000000" w:rsidR="00000000" w:rsidRPr="00000000">
        <w:rPr>
          <w:sz w:val="20"/>
          <w:szCs w:val="20"/>
          <w:rtl w:val="0"/>
        </w:rPr>
        <w:t xml:space="preserve">JDBC, Javalin, DBeaver, Spring MVC, Spring Data, PostgreSQL</w:t>
      </w:r>
      <w:r w:rsidDel="00000000" w:rsidR="00000000" w:rsidRPr="00000000">
        <w:rPr>
          <w:rtl w:val="0"/>
        </w:rPr>
      </w:r>
    </w:p>
    <w:p w:rsidR="00000000" w:rsidDel="00000000" w:rsidP="00000000" w:rsidRDefault="00000000" w:rsidRPr="00000000" w14:paraId="00000031">
      <w:pPr>
        <w:numPr>
          <w:ilvl w:val="0"/>
          <w:numId w:val="1"/>
        </w:numPr>
        <w:ind w:left="720" w:hanging="360"/>
        <w:rPr>
          <w:sz w:val="20"/>
          <w:szCs w:val="20"/>
        </w:rPr>
      </w:pPr>
      <w:r w:rsidDel="00000000" w:rsidR="00000000" w:rsidRPr="00000000">
        <w:rPr>
          <w:sz w:val="20"/>
          <w:szCs w:val="20"/>
          <w:rtl w:val="0"/>
        </w:rPr>
        <w:t xml:space="preserve">Microservices: AWS EC2, S3, Docker, WebClient, Spring Boot, Postman</w:t>
      </w:r>
      <w:r w:rsidDel="00000000" w:rsidR="00000000" w:rsidRPr="00000000">
        <w:rPr>
          <w:rtl w:val="0"/>
        </w:rPr>
      </w:r>
    </w:p>
    <w:p w:rsidR="00000000" w:rsidDel="00000000" w:rsidP="00000000" w:rsidRDefault="00000000" w:rsidRPr="00000000" w14:paraId="00000032">
      <w:pPr>
        <w:numPr>
          <w:ilvl w:val="0"/>
          <w:numId w:val="1"/>
        </w:numPr>
        <w:tabs>
          <w:tab w:val="left" w:leader="none" w:pos="1440"/>
        </w:tabs>
        <w:ind w:left="720" w:hanging="360"/>
        <w:rPr>
          <w:sz w:val="20"/>
          <w:szCs w:val="20"/>
        </w:rPr>
      </w:pPr>
      <w:r w:rsidDel="00000000" w:rsidR="00000000" w:rsidRPr="00000000">
        <w:rPr>
          <w:sz w:val="20"/>
          <w:szCs w:val="20"/>
          <w:rtl w:val="0"/>
        </w:rPr>
        <w:t xml:space="preserve">DevOps: Jenkins, Gradle, Docker, AWS, Github, Git.</w:t>
      </w:r>
    </w:p>
    <w:p w:rsidR="00000000" w:rsidDel="00000000" w:rsidP="00000000" w:rsidRDefault="00000000" w:rsidRPr="00000000" w14:paraId="00000033">
      <w:pPr>
        <w:numPr>
          <w:ilvl w:val="0"/>
          <w:numId w:val="1"/>
        </w:numPr>
        <w:tabs>
          <w:tab w:val="left" w:leader="none" w:pos="1440"/>
        </w:tabs>
        <w:ind w:left="720" w:hanging="360"/>
        <w:rPr>
          <w:sz w:val="20"/>
          <w:szCs w:val="20"/>
          <w:u w:val="none"/>
        </w:rPr>
      </w:pPr>
      <w:r w:rsidDel="00000000" w:rsidR="00000000" w:rsidRPr="00000000">
        <w:rPr>
          <w:sz w:val="20"/>
          <w:szCs w:val="20"/>
          <w:rtl w:val="0"/>
        </w:rPr>
        <w:t xml:space="preserve">Web Technologies: JavaScript, HTML, CSS, AJAX, HTTP, Angular</w:t>
      </w:r>
    </w:p>
    <w:p w:rsidR="00000000" w:rsidDel="00000000" w:rsidP="00000000" w:rsidRDefault="00000000" w:rsidRPr="00000000" w14:paraId="00000034">
      <w:pPr>
        <w:numPr>
          <w:ilvl w:val="0"/>
          <w:numId w:val="1"/>
        </w:numPr>
        <w:tabs>
          <w:tab w:val="left" w:leader="none" w:pos="1440"/>
        </w:tabs>
        <w:ind w:left="720" w:hanging="360"/>
        <w:rPr>
          <w:sz w:val="20"/>
          <w:szCs w:val="20"/>
          <w:u w:val="none"/>
        </w:rPr>
      </w:pPr>
      <w:r w:rsidDel="00000000" w:rsidR="00000000" w:rsidRPr="00000000">
        <w:rPr>
          <w:sz w:val="20"/>
          <w:szCs w:val="20"/>
          <w:rtl w:val="0"/>
        </w:rPr>
        <w:t xml:space="preserve">Languages: Java, SQL, JavaScript, HTML, CSS, C++</w:t>
      </w:r>
    </w:p>
    <w:p w:rsidR="00000000" w:rsidDel="00000000" w:rsidP="00000000" w:rsidRDefault="00000000" w:rsidRPr="00000000" w14:paraId="00000035">
      <w:pPr>
        <w:numPr>
          <w:ilvl w:val="0"/>
          <w:numId w:val="1"/>
        </w:numPr>
        <w:tabs>
          <w:tab w:val="left" w:leader="none" w:pos="1440"/>
        </w:tabs>
        <w:ind w:left="720" w:hanging="360"/>
        <w:rPr>
          <w:sz w:val="20"/>
          <w:szCs w:val="20"/>
          <w:u w:val="none"/>
        </w:rPr>
      </w:pPr>
      <w:r w:rsidDel="00000000" w:rsidR="00000000" w:rsidRPr="00000000">
        <w:rPr>
          <w:sz w:val="20"/>
          <w:szCs w:val="20"/>
          <w:rtl w:val="0"/>
        </w:rPr>
        <w:t xml:space="preserve">Proficient with Microsoft Office Suite (Excel, Word, Outlook)</w:t>
      </w:r>
    </w:p>
    <w:p w:rsidR="00000000" w:rsidDel="00000000" w:rsidP="00000000" w:rsidRDefault="00000000" w:rsidRPr="00000000" w14:paraId="00000036">
      <w:pPr>
        <w:tabs>
          <w:tab w:val="left" w:leader="none" w:pos="1440"/>
        </w:tabs>
        <w:ind w:left="720" w:firstLine="0"/>
        <w:rPr>
          <w:sz w:val="20"/>
          <w:szCs w:val="20"/>
        </w:rPr>
      </w:pPr>
      <w:r w:rsidDel="00000000" w:rsidR="00000000" w:rsidRPr="00000000">
        <w:rPr>
          <w:rtl w:val="0"/>
        </w:rPr>
      </w:r>
    </w:p>
    <w:p w:rsidR="00000000" w:rsidDel="00000000" w:rsidP="00000000" w:rsidRDefault="00000000" w:rsidRPr="00000000" w14:paraId="00000037">
      <w:pPr>
        <w:ind w:left="720" w:firstLine="0"/>
        <w:rPr>
          <w:sz w:val="20"/>
          <w:szCs w:val="20"/>
          <w:vertAlign w:val="baseline"/>
        </w:rPr>
      </w:pPr>
      <w:r w:rsidDel="00000000" w:rsidR="00000000" w:rsidRPr="00000000">
        <w:rPr>
          <w:rtl w:val="0"/>
        </w:rPr>
      </w:r>
    </w:p>
    <w:p w:rsidR="00000000" w:rsidDel="00000000" w:rsidP="00000000" w:rsidRDefault="00000000" w:rsidRPr="00000000" w14:paraId="00000038">
      <w:pPr>
        <w:pStyle w:val="Heading1"/>
        <w:pBdr>
          <w:bottom w:color="000000" w:space="1" w:sz="4" w:val="single"/>
        </w:pBdr>
        <w:tabs>
          <w:tab w:val="left" w:leader="none" w:pos="4260"/>
        </w:tabs>
        <w:rPr>
          <w:vertAlign w:val="baseline"/>
        </w:rPr>
      </w:pPr>
      <w:r w:rsidDel="00000000" w:rsidR="00000000" w:rsidRPr="00000000">
        <w:rPr>
          <w:rtl w:val="0"/>
        </w:rPr>
        <w:t xml:space="preserve">Project</w:t>
      </w:r>
      <w:r w:rsidDel="00000000" w:rsidR="00000000" w:rsidRPr="00000000">
        <w:rPr>
          <w:rtl w:val="0"/>
        </w:rPr>
      </w:r>
    </w:p>
    <w:p w:rsidR="00000000" w:rsidDel="00000000" w:rsidP="00000000" w:rsidRDefault="00000000" w:rsidRPr="00000000" w14:paraId="00000039">
      <w:pPr>
        <w:ind w:left="360" w:firstLine="0"/>
        <w:rPr>
          <w:sz w:val="20"/>
          <w:szCs w:val="20"/>
          <w:vertAlign w:val="baseline"/>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sz w:val="20"/>
          <w:szCs w:val="20"/>
          <w:rtl w:val="0"/>
        </w:rPr>
        <w:t xml:space="preserve">Online Shopping Project - Rebay</w:t>
      </w:r>
    </w:p>
    <w:p w:rsidR="00000000" w:rsidDel="00000000" w:rsidP="00000000" w:rsidRDefault="00000000" w:rsidRPr="00000000" w14:paraId="0000003B">
      <w:pPr>
        <w:rPr>
          <w:sz w:val="20"/>
          <w:szCs w:val="20"/>
        </w:rPr>
      </w:pPr>
      <w:r w:rsidDel="00000000" w:rsidR="00000000" w:rsidRPr="00000000">
        <w:rPr>
          <w:sz w:val="20"/>
          <w:szCs w:val="20"/>
          <w:rtl w:val="0"/>
        </w:rPr>
        <w:t xml:space="preserve">This is Fullstack project where page owner, and user can communicate. users are able to add product in cart, checkout, if there is no stock left in product, the page will alert you that it is out of stock.</w:t>
      </w:r>
    </w:p>
    <w:p w:rsidR="00000000" w:rsidDel="00000000" w:rsidP="00000000" w:rsidRDefault="00000000" w:rsidRPr="00000000" w14:paraId="0000003C">
      <w:pPr>
        <w:rPr>
          <w:sz w:val="20"/>
          <w:szCs w:val="20"/>
        </w:rPr>
      </w:pPr>
      <w:r w:rsidDel="00000000" w:rsidR="00000000" w:rsidRPr="00000000">
        <w:rPr>
          <w:sz w:val="20"/>
          <w:szCs w:val="20"/>
          <w:rtl w:val="0"/>
        </w:rPr>
        <w:t xml:space="preserve">GithubLinks:  </w:t>
      </w:r>
      <w:hyperlink r:id="rId6">
        <w:r w:rsidDel="00000000" w:rsidR="00000000" w:rsidRPr="00000000">
          <w:rPr>
            <w:color w:val="1155cc"/>
            <w:sz w:val="20"/>
            <w:szCs w:val="20"/>
            <w:u w:val="single"/>
            <w:rtl w:val="0"/>
          </w:rPr>
          <w:t xml:space="preserve">https://github.com/revature-rebay</w:t>
        </w:r>
      </w:hyperlink>
      <w:r w:rsidDel="00000000" w:rsidR="00000000" w:rsidRPr="00000000">
        <w:rPr>
          <w:rtl w:val="0"/>
        </w:rPr>
      </w:r>
    </w:p>
    <w:p w:rsidR="00000000" w:rsidDel="00000000" w:rsidP="00000000" w:rsidRDefault="00000000" w:rsidRPr="00000000" w14:paraId="0000003D">
      <w:pPr>
        <w:rPr>
          <w:sz w:val="20"/>
          <w:szCs w:val="20"/>
          <w:vertAlign w:val="baseline"/>
        </w:rPr>
        <w:sectPr>
          <w:type w:val="continuous"/>
          <w:pgSz w:h="15840" w:w="12240" w:orient="portrait"/>
          <w:pgMar w:bottom="900" w:top="1008" w:left="1080" w:right="1080" w:header="720" w:footer="720"/>
        </w:sectPr>
      </w:pPr>
      <w:r w:rsidDel="00000000" w:rsidR="00000000" w:rsidRPr="00000000">
        <w:rPr>
          <w:sz w:val="20"/>
          <w:szCs w:val="20"/>
          <w:rtl w:val="0"/>
        </w:rPr>
        <w:t xml:space="preserve">Responsibilities:  Used Mockito and JUnit/Spring Boot Test for server side testing, Created a single page application using Angular, Used Spring MVC for request/response handling, Created a DB using AWS RDS, DBeaver and SpringJP</w:t>
      </w:r>
      <w:r w:rsidDel="00000000" w:rsidR="00000000" w:rsidRPr="00000000">
        <w:rPr>
          <w:rtl w:val="0"/>
        </w:rPr>
      </w:r>
    </w:p>
    <w:p w:rsidR="00000000" w:rsidDel="00000000" w:rsidP="00000000" w:rsidRDefault="00000000" w:rsidRPr="00000000" w14:paraId="0000003E">
      <w:pPr>
        <w:rPr>
          <w:sz w:val="20"/>
          <w:szCs w:val="20"/>
          <w:vertAlign w:val="baseline"/>
        </w:rPr>
      </w:pPr>
      <w:r w:rsidDel="00000000" w:rsidR="00000000" w:rsidRPr="00000000">
        <w:rPr>
          <w:rtl w:val="0"/>
        </w:rPr>
      </w:r>
    </w:p>
    <w:sectPr>
      <w:type w:val="continuous"/>
      <w:pgSz w:h="15840" w:w="12240" w:orient="portrait"/>
      <w:pgMar w:bottom="900" w:top="1008"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80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2016" w:hanging="360"/>
      </w:pPr>
      <w:rPr>
        <w:rFonts w:ascii="Noto Sans Symbols" w:cs="Noto Sans Symbols" w:eastAsia="Noto Sans Symbols" w:hAnsi="Noto Sans Symbols"/>
        <w:vertAlign w:val="baseline"/>
      </w:rPr>
    </w:lvl>
    <w:lvl w:ilvl="1">
      <w:start w:val="1"/>
      <w:numFmt w:val="bullet"/>
      <w:lvlText w:val="o"/>
      <w:lvlJc w:val="left"/>
      <w:pPr>
        <w:ind w:left="2736" w:hanging="360"/>
      </w:pPr>
      <w:rPr>
        <w:rFonts w:ascii="Courier New" w:cs="Courier New" w:eastAsia="Courier New" w:hAnsi="Courier New"/>
        <w:vertAlign w:val="baseline"/>
      </w:rPr>
    </w:lvl>
    <w:lvl w:ilvl="2">
      <w:start w:val="1"/>
      <w:numFmt w:val="bullet"/>
      <w:lvlText w:val="▪"/>
      <w:lvlJc w:val="left"/>
      <w:pPr>
        <w:ind w:left="3456" w:hanging="360"/>
      </w:pPr>
      <w:rPr>
        <w:rFonts w:ascii="Noto Sans Symbols" w:cs="Noto Sans Symbols" w:eastAsia="Noto Sans Symbols" w:hAnsi="Noto Sans Symbols"/>
        <w:vertAlign w:val="baseline"/>
      </w:rPr>
    </w:lvl>
    <w:lvl w:ilvl="3">
      <w:start w:val="1"/>
      <w:numFmt w:val="bullet"/>
      <w:lvlText w:val="●"/>
      <w:lvlJc w:val="left"/>
      <w:pPr>
        <w:ind w:left="4176" w:hanging="360"/>
      </w:pPr>
      <w:rPr>
        <w:rFonts w:ascii="Noto Sans Symbols" w:cs="Noto Sans Symbols" w:eastAsia="Noto Sans Symbols" w:hAnsi="Noto Sans Symbols"/>
        <w:vertAlign w:val="baseline"/>
      </w:rPr>
    </w:lvl>
    <w:lvl w:ilvl="4">
      <w:start w:val="1"/>
      <w:numFmt w:val="bullet"/>
      <w:lvlText w:val="o"/>
      <w:lvlJc w:val="left"/>
      <w:pPr>
        <w:ind w:left="4896" w:hanging="360"/>
      </w:pPr>
      <w:rPr>
        <w:rFonts w:ascii="Courier New" w:cs="Courier New" w:eastAsia="Courier New" w:hAnsi="Courier New"/>
        <w:vertAlign w:val="baseline"/>
      </w:rPr>
    </w:lvl>
    <w:lvl w:ilvl="5">
      <w:start w:val="1"/>
      <w:numFmt w:val="bullet"/>
      <w:lvlText w:val="▪"/>
      <w:lvlJc w:val="left"/>
      <w:pPr>
        <w:ind w:left="5616" w:hanging="360"/>
      </w:pPr>
      <w:rPr>
        <w:rFonts w:ascii="Noto Sans Symbols" w:cs="Noto Sans Symbols" w:eastAsia="Noto Sans Symbols" w:hAnsi="Noto Sans Symbols"/>
        <w:vertAlign w:val="baseline"/>
      </w:rPr>
    </w:lvl>
    <w:lvl w:ilvl="6">
      <w:start w:val="1"/>
      <w:numFmt w:val="bullet"/>
      <w:lvlText w:val="●"/>
      <w:lvlJc w:val="left"/>
      <w:pPr>
        <w:ind w:left="6336" w:hanging="360"/>
      </w:pPr>
      <w:rPr>
        <w:rFonts w:ascii="Noto Sans Symbols" w:cs="Noto Sans Symbols" w:eastAsia="Noto Sans Symbols" w:hAnsi="Noto Sans Symbols"/>
        <w:vertAlign w:val="baseline"/>
      </w:rPr>
    </w:lvl>
    <w:lvl w:ilvl="7">
      <w:start w:val="1"/>
      <w:numFmt w:val="bullet"/>
      <w:lvlText w:val="o"/>
      <w:lvlJc w:val="left"/>
      <w:pPr>
        <w:ind w:left="7056" w:hanging="360"/>
      </w:pPr>
      <w:rPr>
        <w:rFonts w:ascii="Courier New" w:cs="Courier New" w:eastAsia="Courier New" w:hAnsi="Courier New"/>
        <w:vertAlign w:val="baseline"/>
      </w:rPr>
    </w:lvl>
    <w:lvl w:ilvl="8">
      <w:start w:val="1"/>
      <w:numFmt w:val="bullet"/>
      <w:lvlText w:val="▪"/>
      <w:lvlJc w:val="left"/>
      <w:pPr>
        <w:ind w:left="7776"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80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432" w:hanging="432"/>
    </w:pPr>
    <w:rPr>
      <w:rFonts w:ascii="Times New Roman" w:cs="Times New Roman" w:eastAsia="Times New Roman" w:hAnsi="Times New Roman"/>
      <w:b w:val="1"/>
      <w:sz w:val="20"/>
      <w:szCs w:val="20"/>
      <w:vertAlign w:val="baseline"/>
    </w:rPr>
  </w:style>
  <w:style w:type="paragraph" w:styleId="Heading2">
    <w:name w:val="heading 2"/>
    <w:basedOn w:val="Normal"/>
    <w:next w:val="Normal"/>
    <w:pPr>
      <w:keepNext w:val="1"/>
      <w:ind w:left="576" w:hanging="576"/>
    </w:pPr>
    <w:rPr>
      <w:rFonts w:ascii="Times New Roman" w:cs="Times New Roman" w:eastAsia="Times New Roman" w:hAnsi="Times New Roman"/>
      <w:b w:val="1"/>
      <w:sz w:val="22"/>
      <w:szCs w:val="22"/>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rFonts w:ascii="Times New Roman" w:cs="Times New Roman" w:eastAsia="Times New Roman" w:hAnsi="Times New Roman"/>
      <w:b w:val="1"/>
      <w:sz w:val="22"/>
      <w:szCs w:val="22"/>
      <w:vertAlign w:val="baseline"/>
    </w:rPr>
  </w:style>
  <w:style w:type="paragraph" w:styleId="Subtitle">
    <w:name w:val="Subtitle"/>
    <w:basedOn w:val="Normal"/>
    <w:next w:val="Normal"/>
    <w:pPr/>
    <w:rPr>
      <w:rFonts w:ascii="Cambria" w:cs="Cambria" w:eastAsia="Cambria" w:hAnsi="Cambria"/>
      <w:i w:val="1"/>
      <w:color w:val="4f81bd"/>
      <w:sz w:val="24"/>
      <w:szCs w:val="24"/>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evature-reba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