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7409" w14:textId="77777777" w:rsidR="00E0142F" w:rsidRDefault="00000000" w:rsidP="00802AC2">
      <w:pPr>
        <w:pStyle w:val="Heading1"/>
        <w:spacing w:line="276" w:lineRule="auto"/>
        <w:jc w:val="center"/>
      </w:pPr>
      <w:r>
        <w:rPr>
          <w:b/>
          <w:bCs/>
          <w:color w:val="000000"/>
          <w:sz w:val="50"/>
          <w:szCs w:val="50"/>
        </w:rPr>
        <w:t>FELIPE GALLARDO</w:t>
      </w:r>
    </w:p>
    <w:p w14:paraId="0B3D3911" w14:textId="5B5B3D6D" w:rsidR="00E0142F" w:rsidRPr="00802AC2" w:rsidRDefault="00E0142F" w:rsidP="00802AC2">
      <w:pPr>
        <w:spacing w:after="240" w:line="276" w:lineRule="auto"/>
        <w:jc w:val="center"/>
        <w:rPr>
          <w:sz w:val="21"/>
          <w:szCs w:val="21"/>
        </w:rPr>
      </w:pPr>
      <w:hyperlink r:id="rId5" w:history="1">
        <w:r w:rsidRPr="00802AC2">
          <w:rPr>
            <w:rStyle w:val="Hyperlink"/>
            <w:color w:val="000000"/>
            <w:sz w:val="21"/>
            <w:szCs w:val="21"/>
          </w:rPr>
          <w:t>+1 (845) 821-5752</w:t>
        </w:r>
      </w:hyperlink>
      <w:r w:rsidRPr="00802AC2">
        <w:rPr>
          <w:color w:val="000000"/>
          <w:sz w:val="21"/>
          <w:szCs w:val="21"/>
        </w:rPr>
        <w:t xml:space="preserve"> | </w:t>
      </w:r>
      <w:hyperlink r:id="rId6" w:history="1">
        <w:r w:rsidRPr="00802AC2">
          <w:rPr>
            <w:rStyle w:val="Hyperlink"/>
            <w:color w:val="000000"/>
            <w:sz w:val="21"/>
            <w:szCs w:val="21"/>
          </w:rPr>
          <w:t>felipegallardo329@gmail.com</w:t>
        </w:r>
      </w:hyperlink>
      <w:r w:rsidRPr="00802AC2">
        <w:rPr>
          <w:color w:val="000000"/>
          <w:sz w:val="21"/>
          <w:szCs w:val="21"/>
        </w:rPr>
        <w:t xml:space="preserve"> | Spring Valley, NY, USA | </w:t>
      </w:r>
      <w:hyperlink r:id="rId7" w:history="1">
        <w:r w:rsidRPr="00802AC2">
          <w:rPr>
            <w:rStyle w:val="Hyperlink"/>
            <w:color w:val="000000"/>
            <w:sz w:val="21"/>
            <w:szCs w:val="21"/>
          </w:rPr>
          <w:t>github.com/Feliricki</w:t>
        </w:r>
      </w:hyperlink>
    </w:p>
    <w:p w14:paraId="46C2F2B4" w14:textId="77777777" w:rsidR="00E0142F" w:rsidRDefault="00000000" w:rsidP="00802AC2">
      <w:pPr>
        <w:pStyle w:val="Title"/>
        <w:pBdr>
          <w:bottom w:val="single" w:sz="6" w:space="1" w:color="000000"/>
        </w:pBdr>
        <w:spacing w:after="120" w:line="276" w:lineRule="auto"/>
      </w:pPr>
      <w:r>
        <w:rPr>
          <w:b/>
          <w:bCs/>
          <w:color w:val="000000"/>
          <w:sz w:val="24"/>
          <w:szCs w:val="24"/>
        </w:rPr>
        <w:t>PROFESSIONAL SUMMARY</w:t>
      </w:r>
    </w:p>
    <w:p w14:paraId="6BF82DD6" w14:textId="738A21B6" w:rsidR="00E0142F" w:rsidRDefault="008847AA" w:rsidP="00802AC2">
      <w:p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A Computer Science graduate with personal experience developing and deploying a full -stack web application with 1,500 unique monthly visitors. Experienced working in bilingual environments, and currently </w:t>
      </w:r>
      <w:r w:rsidR="009E5F16">
        <w:rPr>
          <w:sz w:val="21"/>
          <w:szCs w:val="21"/>
        </w:rPr>
        <w:t xml:space="preserve">working on training AI models. Always willing to learn more. </w:t>
      </w:r>
    </w:p>
    <w:p w14:paraId="42CD1FAC" w14:textId="77777777" w:rsidR="009E5F16" w:rsidRPr="009E5F16" w:rsidRDefault="009E5F16" w:rsidP="00802AC2">
      <w:pPr>
        <w:spacing w:line="276" w:lineRule="auto"/>
        <w:rPr>
          <w:sz w:val="21"/>
          <w:szCs w:val="21"/>
        </w:rPr>
      </w:pPr>
    </w:p>
    <w:p w14:paraId="2B035597" w14:textId="77777777" w:rsidR="00E0142F" w:rsidRDefault="00000000" w:rsidP="00802AC2">
      <w:pPr>
        <w:pStyle w:val="Title"/>
        <w:pBdr>
          <w:bottom w:val="single" w:sz="6" w:space="1" w:color="000000"/>
        </w:pBdr>
        <w:spacing w:after="120" w:line="276" w:lineRule="auto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06D8EC53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9F75C98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University at Buffalo - SUNY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A80BC8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September 2019 - May 2022</w:t>
            </w:r>
          </w:p>
        </w:tc>
      </w:tr>
      <w:tr w:rsidR="00E0142F" w:rsidRPr="00802AC2" w14:paraId="1879B3AC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AEED882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Bachelor's, Computer Science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7F4E172" w14:textId="77777777" w:rsidR="00E0142F" w:rsidRPr="00802AC2" w:rsidRDefault="00E0142F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</w:p>
        </w:tc>
      </w:tr>
    </w:tbl>
    <w:p w14:paraId="0FEE9E7C" w14:textId="77777777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sz w:val="21"/>
          <w:szCs w:val="21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60CB604B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042BC15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Rockland Community College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B3664F2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September 2017 - May 2019</w:t>
            </w:r>
          </w:p>
        </w:tc>
      </w:tr>
      <w:tr w:rsidR="00E0142F" w:rsidRPr="00802AC2" w14:paraId="78A33D1F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53A08EA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Associate's, Math and Science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E74F9E2" w14:textId="77777777" w:rsidR="00E0142F" w:rsidRPr="00802AC2" w:rsidRDefault="00E0142F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</w:p>
        </w:tc>
      </w:tr>
    </w:tbl>
    <w:p w14:paraId="296CCF4A" w14:textId="77777777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sz w:val="21"/>
          <w:szCs w:val="21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678381EF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E591BA1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HTD Talent Java Accelerator Course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B85CFD8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January 2025 - March 2025</w:t>
            </w:r>
          </w:p>
        </w:tc>
      </w:tr>
      <w:tr w:rsidR="00E0142F" w:rsidRPr="00802AC2" w14:paraId="11B7A962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B1CA051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Bootcamp, Software Engineering with Java &amp; MySQL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43F0BE1" w14:textId="77777777" w:rsidR="00E0142F" w:rsidRPr="00802AC2" w:rsidRDefault="00E0142F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</w:p>
        </w:tc>
      </w:tr>
    </w:tbl>
    <w:p w14:paraId="4DE9C4A1" w14:textId="77777777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sz w:val="21"/>
          <w:szCs w:val="21"/>
        </w:rPr>
        <w:t xml:space="preserve"> </w:t>
      </w:r>
    </w:p>
    <w:p w14:paraId="1C293EE4" w14:textId="77777777" w:rsidR="00E0142F" w:rsidRDefault="00000000" w:rsidP="00802AC2">
      <w:pPr>
        <w:pStyle w:val="Title"/>
        <w:pBdr>
          <w:bottom w:val="single" w:sz="6" w:space="1" w:color="000000"/>
        </w:pBdr>
        <w:spacing w:after="120" w:line="276" w:lineRule="auto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074A0035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55E619B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Contractor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D35AAA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Remote</w:t>
            </w:r>
          </w:p>
        </w:tc>
      </w:tr>
      <w:tr w:rsidR="00E0142F" w:rsidRPr="00802AC2" w14:paraId="2AA350FE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F69991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AI Trainer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B6E1EE0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May 2025 - Present</w:t>
            </w:r>
          </w:p>
        </w:tc>
      </w:tr>
    </w:tbl>
    <w:p w14:paraId="41B95163" w14:textId="77777777" w:rsidR="00414D57" w:rsidRDefault="00414D57" w:rsidP="00317E17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414D57">
        <w:rPr>
          <w:sz w:val="21"/>
          <w:szCs w:val="21"/>
        </w:rPr>
        <w:t>Performs comparative analysis of multiple AI models by designing coding tasks and evaluating the quality, efficiency, and correctness of their generated solutions.</w:t>
      </w:r>
    </w:p>
    <w:p w14:paraId="6E04FCEB" w14:textId="77777777" w:rsidR="00414D57" w:rsidRDefault="00414D57" w:rsidP="00317E17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414D57">
        <w:rPr>
          <w:sz w:val="21"/>
          <w:szCs w:val="21"/>
        </w:rPr>
        <w:t>Develops detailed evaluation criteria to systematically grade AI-generated code, identifying key strengths and weaknesses in areas like bug-fixing, code optimization, and instruction following.</w:t>
      </w:r>
    </w:p>
    <w:p w14:paraId="7BD4377D" w14:textId="75625216" w:rsidR="00E0142F" w:rsidRPr="00802AC2" w:rsidRDefault="00414D57" w:rsidP="00317E17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414D57">
        <w:rPr>
          <w:sz w:val="21"/>
          <w:szCs w:val="21"/>
        </w:rPr>
        <w:t>Acts as a subject matter expert by using AI-assisted tools to build and modify codebases, providing direct analysis and feedback to guide improvements in model performance.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48B9A905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761C035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University at Buffalo - SUNY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C17663B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Buffalo, NY, USA</w:t>
            </w:r>
          </w:p>
        </w:tc>
      </w:tr>
      <w:tr w:rsidR="00E0142F" w:rsidRPr="00802AC2" w14:paraId="7A659BBE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595F884" w14:textId="77777777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Undergraduate Teaching Assistant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56B8F4F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February 2022 - May 2022</w:t>
            </w:r>
          </w:p>
        </w:tc>
      </w:tr>
    </w:tbl>
    <w:p w14:paraId="41E74017" w14:textId="67CFE91B" w:rsidR="00414D57" w:rsidRDefault="00414D57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414D57">
        <w:rPr>
          <w:sz w:val="21"/>
          <w:szCs w:val="21"/>
        </w:rPr>
        <w:t xml:space="preserve">Guided and supported undergraduate students during office hours, helping them build confidence by </w:t>
      </w:r>
      <w:r>
        <w:rPr>
          <w:sz w:val="21"/>
          <w:szCs w:val="21"/>
        </w:rPr>
        <w:t>breaking down concepts related to algorithm design and analysis</w:t>
      </w:r>
    </w:p>
    <w:p w14:paraId="799CC1FE" w14:textId="77777777" w:rsidR="00C36DE2" w:rsidRPr="00C36DE2" w:rsidRDefault="00414D57" w:rsidP="00C36DE2">
      <w:pPr>
        <w:pStyle w:val="ListParagraph"/>
        <w:numPr>
          <w:ilvl w:val="0"/>
          <w:numId w:val="2"/>
        </w:numPr>
        <w:pBdr>
          <w:bottom w:val="single" w:sz="6" w:space="1" w:color="000000"/>
        </w:pBdr>
        <w:spacing w:after="120" w:line="276" w:lineRule="auto"/>
      </w:pPr>
      <w:r w:rsidRPr="00414D57">
        <w:rPr>
          <w:sz w:val="21"/>
          <w:szCs w:val="21"/>
        </w:rPr>
        <w:t>Assessed student assignments and exams</w:t>
      </w:r>
      <w:r>
        <w:rPr>
          <w:sz w:val="21"/>
          <w:szCs w:val="21"/>
        </w:rPr>
        <w:t xml:space="preserve"> in collaboration with other TAs</w:t>
      </w:r>
      <w:r w:rsidRPr="00414D57">
        <w:rPr>
          <w:sz w:val="21"/>
          <w:szCs w:val="21"/>
        </w:rPr>
        <w:t xml:space="preserve">, providing </w:t>
      </w:r>
      <w:r>
        <w:rPr>
          <w:sz w:val="21"/>
          <w:szCs w:val="21"/>
        </w:rPr>
        <w:t>constructive feedback to further aid students’ understanding</w:t>
      </w:r>
    </w:p>
    <w:p w14:paraId="4390ADC5" w14:textId="66F900B3" w:rsidR="00E0142F" w:rsidRDefault="00000000" w:rsidP="00C36DE2">
      <w:pPr>
        <w:pBdr>
          <w:bottom w:val="single" w:sz="6" w:space="1" w:color="000000"/>
        </w:pBdr>
        <w:spacing w:after="120" w:line="276" w:lineRule="auto"/>
        <w:ind w:left="115"/>
      </w:pPr>
      <w:r w:rsidRPr="00C36DE2">
        <w:rPr>
          <w:b/>
          <w:bCs/>
          <w:color w:val="000000"/>
          <w:sz w:val="24"/>
          <w:szCs w:val="24"/>
        </w:rPr>
        <w:t>PROJECTS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  <w:gridCol w:w="4442"/>
      </w:tblGrid>
      <w:tr w:rsidR="00E0142F" w:rsidRPr="00802AC2" w14:paraId="332C738A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06725E7" w14:textId="4A5FA085" w:rsidR="00E0142F" w:rsidRPr="00802AC2" w:rsidRDefault="00000000" w:rsidP="00802AC2">
            <w:pPr>
              <w:spacing w:line="276" w:lineRule="auto"/>
              <w:rPr>
                <w:sz w:val="21"/>
                <w:szCs w:val="21"/>
              </w:rPr>
            </w:pPr>
            <w:r w:rsidRPr="00802AC2">
              <w:rPr>
                <w:b/>
                <w:bCs/>
                <w:sz w:val="21"/>
                <w:szCs w:val="21"/>
              </w:rPr>
              <w:t>Wildlife Tracker</w:t>
            </w:r>
            <w:r w:rsidR="00221802">
              <w:rPr>
                <w:b/>
                <w:bCs/>
                <w:sz w:val="21"/>
                <w:szCs w:val="21"/>
              </w:rPr>
              <w:t xml:space="preserve"> </w:t>
            </w:r>
            <w:r w:rsidR="00221802" w:rsidRPr="00221802">
              <w:rPr>
                <w:b/>
                <w:bCs/>
                <w:sz w:val="21"/>
                <w:szCs w:val="21"/>
              </w:rPr>
              <w:t>| Full-Stack Geospatial Visualization Application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025BF66" w14:textId="77777777" w:rsidR="00E0142F" w:rsidRPr="00802AC2" w:rsidRDefault="00E0142F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</w:p>
        </w:tc>
      </w:tr>
      <w:tr w:rsidR="00E0142F" w:rsidRPr="00802AC2" w14:paraId="0E5CFF66" w14:textId="77777777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B59338C" w14:textId="77777777" w:rsidR="00E0142F" w:rsidRPr="00802AC2" w:rsidRDefault="00E0142F" w:rsidP="00802AC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81B6777" w14:textId="77777777" w:rsidR="00E0142F" w:rsidRPr="00802AC2" w:rsidRDefault="00000000" w:rsidP="00802AC2">
            <w:pPr>
              <w:spacing w:line="276" w:lineRule="auto"/>
              <w:jc w:val="right"/>
              <w:rPr>
                <w:sz w:val="21"/>
                <w:szCs w:val="21"/>
              </w:rPr>
            </w:pPr>
            <w:r w:rsidRPr="00802AC2">
              <w:rPr>
                <w:i/>
                <w:iCs/>
                <w:sz w:val="21"/>
                <w:szCs w:val="21"/>
              </w:rPr>
              <w:t>August 2023 - March 2024</w:t>
            </w:r>
          </w:p>
        </w:tc>
      </w:tr>
    </w:tbl>
    <w:p w14:paraId="2DE251E0" w14:textId="77777777" w:rsidR="00221802" w:rsidRDefault="00221802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221802">
        <w:rPr>
          <w:sz w:val="21"/>
          <w:szCs w:val="21"/>
        </w:rPr>
        <w:t>Grew a user base to over 1,500 unique monthly visitors by building and deploying a public-facing application for visualizing animal tracking data.</w:t>
      </w:r>
    </w:p>
    <w:p w14:paraId="2AD74003" w14:textId="77777777" w:rsidR="00221802" w:rsidRDefault="00221802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221802">
        <w:rPr>
          <w:sz w:val="21"/>
          <w:szCs w:val="21"/>
        </w:rPr>
        <w:t>Ensured data security and integrity by building a RESTful API in ASP.NET Core with a full authentication/authorization system using JWTs.</w:t>
      </w:r>
    </w:p>
    <w:p w14:paraId="1040415A" w14:textId="3A9864ED" w:rsidR="00221802" w:rsidRDefault="00221802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221802">
        <w:rPr>
          <w:sz w:val="21"/>
          <w:szCs w:val="21"/>
        </w:rPr>
        <w:t>Solved the challenge of client-side performance by engineering a high-performance frontend</w:t>
      </w:r>
      <w:r>
        <w:rPr>
          <w:sz w:val="21"/>
          <w:szCs w:val="21"/>
        </w:rPr>
        <w:t xml:space="preserve"> </w:t>
      </w:r>
      <w:r w:rsidRPr="00221802">
        <w:rPr>
          <w:sz w:val="21"/>
          <w:szCs w:val="21"/>
        </w:rPr>
        <w:t>capable of rendering up to 100,000 data points on an interactive map without lag.</w:t>
      </w:r>
    </w:p>
    <w:p w14:paraId="13685609" w14:textId="084C02A8" w:rsidR="00E0142F" w:rsidRPr="00802AC2" w:rsidRDefault="00000000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r w:rsidRPr="00802AC2">
        <w:rPr>
          <w:sz w:val="21"/>
          <w:szCs w:val="21"/>
        </w:rPr>
        <w:t xml:space="preserve">Technologies Used: </w:t>
      </w:r>
      <w:r w:rsidR="00221802">
        <w:rPr>
          <w:sz w:val="21"/>
          <w:szCs w:val="21"/>
        </w:rPr>
        <w:t>ASP.NET</w:t>
      </w:r>
      <w:r w:rsidR="00754AB1">
        <w:rPr>
          <w:sz w:val="21"/>
          <w:szCs w:val="21"/>
        </w:rPr>
        <w:t xml:space="preserve"> Core</w:t>
      </w:r>
      <w:r w:rsidRPr="00802AC2">
        <w:rPr>
          <w:sz w:val="21"/>
          <w:szCs w:val="21"/>
        </w:rPr>
        <w:t xml:space="preserve">, Angular, SQL Server, AWS Lambda, </w:t>
      </w:r>
      <w:r w:rsidR="00C8663B">
        <w:rPr>
          <w:sz w:val="21"/>
          <w:szCs w:val="21"/>
        </w:rPr>
        <w:t>GitHub Actions</w:t>
      </w:r>
      <w:r w:rsidRPr="00802AC2">
        <w:rPr>
          <w:sz w:val="21"/>
          <w:szCs w:val="21"/>
        </w:rPr>
        <w:t>, AWS LightSail, GitHub, Nginx</w:t>
      </w:r>
    </w:p>
    <w:p w14:paraId="24B944FA" w14:textId="0DB939D5" w:rsidR="00E0142F" w:rsidRPr="00802AC2" w:rsidRDefault="00DB34F2" w:rsidP="00802AC2">
      <w:pPr>
        <w:pStyle w:val="ListParagraph"/>
        <w:numPr>
          <w:ilvl w:val="0"/>
          <w:numId w:val="2"/>
        </w:numPr>
        <w:spacing w:line="276" w:lineRule="auto"/>
        <w:rPr>
          <w:sz w:val="21"/>
          <w:szCs w:val="21"/>
        </w:rPr>
      </w:pPr>
      <w:hyperlink r:id="rId8" w:history="1">
        <w:r>
          <w:rPr>
            <w:rStyle w:val="Hyperlink"/>
            <w:i/>
            <w:iCs/>
            <w:sz w:val="21"/>
            <w:szCs w:val="21"/>
          </w:rPr>
          <w:t>Link to Project Repository</w:t>
        </w:r>
      </w:hyperlink>
    </w:p>
    <w:p w14:paraId="7297FD04" w14:textId="77777777" w:rsidR="00E0142F" w:rsidRDefault="00000000" w:rsidP="00802AC2">
      <w:pPr>
        <w:spacing w:line="276" w:lineRule="auto"/>
      </w:pPr>
      <w:r>
        <w:rPr>
          <w:sz w:val="12"/>
          <w:szCs w:val="12"/>
        </w:rPr>
        <w:t xml:space="preserve"> </w:t>
      </w:r>
    </w:p>
    <w:p w14:paraId="4BD26642" w14:textId="77777777" w:rsidR="00E0142F" w:rsidRDefault="00000000" w:rsidP="00802AC2">
      <w:pPr>
        <w:pStyle w:val="Title"/>
        <w:pBdr>
          <w:bottom w:val="single" w:sz="6" w:space="1" w:color="000000"/>
        </w:pBdr>
        <w:spacing w:after="120" w:line="276" w:lineRule="auto"/>
      </w:pPr>
      <w:r>
        <w:rPr>
          <w:b/>
          <w:bCs/>
          <w:color w:val="000000"/>
          <w:sz w:val="24"/>
          <w:szCs w:val="24"/>
        </w:rPr>
        <w:t>SKILLS</w:t>
      </w:r>
    </w:p>
    <w:p w14:paraId="61A9C9B7" w14:textId="77777777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b/>
          <w:bCs/>
          <w:sz w:val="21"/>
          <w:szCs w:val="21"/>
        </w:rPr>
        <w:t xml:space="preserve">Programming Languages: </w:t>
      </w:r>
      <w:r w:rsidRPr="00802AC2">
        <w:rPr>
          <w:sz w:val="21"/>
          <w:szCs w:val="21"/>
        </w:rPr>
        <w:t>Python, Java, C#, TypeScript, HTML/CSS, JavaScript</w:t>
      </w:r>
    </w:p>
    <w:p w14:paraId="49AC6638" w14:textId="19CA7F86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b/>
          <w:bCs/>
          <w:sz w:val="21"/>
          <w:szCs w:val="21"/>
        </w:rPr>
        <w:t xml:space="preserve">Technologies: </w:t>
      </w:r>
      <w:r w:rsidRPr="00802AC2">
        <w:rPr>
          <w:sz w:val="21"/>
          <w:szCs w:val="21"/>
        </w:rPr>
        <w:t>Angular, ASP.NET</w:t>
      </w:r>
      <w:r w:rsidR="00121B17">
        <w:rPr>
          <w:sz w:val="21"/>
          <w:szCs w:val="21"/>
        </w:rPr>
        <w:t xml:space="preserve"> Core</w:t>
      </w:r>
      <w:r w:rsidRPr="00802AC2">
        <w:rPr>
          <w:sz w:val="21"/>
          <w:szCs w:val="21"/>
        </w:rPr>
        <w:t xml:space="preserve">, Nginx, AWS Lambda, </w:t>
      </w:r>
      <w:r w:rsidR="00996B94" w:rsidRPr="00802AC2">
        <w:rPr>
          <w:sz w:val="21"/>
          <w:szCs w:val="21"/>
        </w:rPr>
        <w:t xml:space="preserve">AWS LightSail, </w:t>
      </w:r>
      <w:r w:rsidRPr="00802AC2">
        <w:rPr>
          <w:sz w:val="21"/>
          <w:szCs w:val="21"/>
        </w:rPr>
        <w:t xml:space="preserve">Git, </w:t>
      </w:r>
      <w:r w:rsidR="008D683E" w:rsidRPr="00802AC2">
        <w:rPr>
          <w:sz w:val="21"/>
          <w:szCs w:val="21"/>
        </w:rPr>
        <w:t>Spring Boot</w:t>
      </w:r>
      <w:r w:rsidRPr="00802AC2">
        <w:rPr>
          <w:sz w:val="21"/>
          <w:szCs w:val="21"/>
        </w:rPr>
        <w:t>, MySQL</w:t>
      </w:r>
      <w:r w:rsidR="00A453CA" w:rsidRPr="00802AC2">
        <w:rPr>
          <w:sz w:val="21"/>
          <w:szCs w:val="21"/>
        </w:rPr>
        <w:t>, SQL Server</w:t>
      </w:r>
    </w:p>
    <w:p w14:paraId="75DA4C08" w14:textId="278965D6" w:rsidR="00E0142F" w:rsidRPr="00802AC2" w:rsidRDefault="00000000" w:rsidP="00802AC2">
      <w:pPr>
        <w:spacing w:line="276" w:lineRule="auto"/>
        <w:rPr>
          <w:sz w:val="21"/>
          <w:szCs w:val="21"/>
        </w:rPr>
      </w:pPr>
      <w:r w:rsidRPr="00802AC2">
        <w:rPr>
          <w:b/>
          <w:bCs/>
          <w:sz w:val="21"/>
          <w:szCs w:val="21"/>
        </w:rPr>
        <w:t xml:space="preserve">Languages: </w:t>
      </w:r>
      <w:r w:rsidRPr="00802AC2">
        <w:rPr>
          <w:sz w:val="21"/>
          <w:szCs w:val="21"/>
        </w:rPr>
        <w:t>Spanish</w:t>
      </w:r>
      <w:r w:rsidR="008D683E" w:rsidRPr="00802AC2">
        <w:rPr>
          <w:sz w:val="21"/>
          <w:szCs w:val="21"/>
        </w:rPr>
        <w:t xml:space="preserve"> (fluent), French (intermediate)</w:t>
      </w:r>
    </w:p>
    <w:p w14:paraId="52A3B901" w14:textId="77777777" w:rsidR="00E0142F" w:rsidRDefault="00000000" w:rsidP="00802AC2">
      <w:pPr>
        <w:spacing w:line="276" w:lineRule="auto"/>
      </w:pPr>
      <w:r>
        <w:rPr>
          <w:sz w:val="12"/>
          <w:szCs w:val="12"/>
        </w:rPr>
        <w:t xml:space="preserve"> </w:t>
      </w:r>
    </w:p>
    <w:sectPr w:rsidR="00E0142F">
      <w:pgSz w:w="11905" w:h="16837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1CE"/>
    <w:multiLevelType w:val="hybridMultilevel"/>
    <w:tmpl w:val="CDE690D8"/>
    <w:lvl w:ilvl="0" w:tplc="57FCEDE0">
      <w:start w:val="1"/>
      <w:numFmt w:val="decimal"/>
      <w:lvlText w:val="%1."/>
      <w:lvlJc w:val="left"/>
      <w:pPr>
        <w:ind w:left="331" w:hanging="216"/>
      </w:pPr>
    </w:lvl>
    <w:lvl w:ilvl="1" w:tplc="51C45672">
      <w:start w:val="1"/>
      <w:numFmt w:val="decimal"/>
      <w:lvlText w:val="%2."/>
      <w:lvlJc w:val="left"/>
      <w:pPr>
        <w:ind w:left="662" w:hanging="216"/>
      </w:pPr>
    </w:lvl>
    <w:lvl w:ilvl="2" w:tplc="C7D26BD2">
      <w:start w:val="1"/>
      <w:numFmt w:val="decimal"/>
      <w:lvlText w:val="%3."/>
      <w:lvlJc w:val="left"/>
      <w:pPr>
        <w:ind w:left="993" w:hanging="216"/>
      </w:pPr>
    </w:lvl>
    <w:lvl w:ilvl="3" w:tplc="E1DAEF90">
      <w:start w:val="1"/>
      <w:numFmt w:val="decimal"/>
      <w:lvlText w:val="%4."/>
      <w:lvlJc w:val="left"/>
      <w:pPr>
        <w:ind w:left="1324" w:hanging="216"/>
      </w:pPr>
    </w:lvl>
    <w:lvl w:ilvl="4" w:tplc="1DDCEA72">
      <w:start w:val="1"/>
      <w:numFmt w:val="decimal"/>
      <w:lvlText w:val="%5."/>
      <w:lvlJc w:val="left"/>
      <w:pPr>
        <w:ind w:left="1655" w:hanging="216"/>
      </w:pPr>
    </w:lvl>
    <w:lvl w:ilvl="5" w:tplc="C99607BA">
      <w:numFmt w:val="decimal"/>
      <w:lvlText w:val=""/>
      <w:lvlJc w:val="left"/>
    </w:lvl>
    <w:lvl w:ilvl="6" w:tplc="CF5A6636">
      <w:numFmt w:val="decimal"/>
      <w:lvlText w:val=""/>
      <w:lvlJc w:val="left"/>
    </w:lvl>
    <w:lvl w:ilvl="7" w:tplc="AA82B8C8">
      <w:numFmt w:val="decimal"/>
      <w:lvlText w:val=""/>
      <w:lvlJc w:val="left"/>
    </w:lvl>
    <w:lvl w:ilvl="8" w:tplc="679EB4F4">
      <w:numFmt w:val="decimal"/>
      <w:lvlText w:val=""/>
      <w:lvlJc w:val="left"/>
    </w:lvl>
  </w:abstractNum>
  <w:abstractNum w:abstractNumId="1" w15:restartNumberingAfterBreak="0">
    <w:nsid w:val="182C1500"/>
    <w:multiLevelType w:val="hybridMultilevel"/>
    <w:tmpl w:val="FE825F48"/>
    <w:lvl w:ilvl="0" w:tplc="A42257D0">
      <w:start w:val="1"/>
      <w:numFmt w:val="bullet"/>
      <w:lvlText w:val="●"/>
      <w:lvlJc w:val="left"/>
      <w:pPr>
        <w:ind w:left="720" w:hanging="360"/>
      </w:pPr>
    </w:lvl>
    <w:lvl w:ilvl="1" w:tplc="5B5E7E36">
      <w:start w:val="1"/>
      <w:numFmt w:val="bullet"/>
      <w:lvlText w:val="○"/>
      <w:lvlJc w:val="left"/>
      <w:pPr>
        <w:ind w:left="1440" w:hanging="360"/>
      </w:pPr>
    </w:lvl>
    <w:lvl w:ilvl="2" w:tplc="784C89A4">
      <w:start w:val="1"/>
      <w:numFmt w:val="bullet"/>
      <w:lvlText w:val="■"/>
      <w:lvlJc w:val="left"/>
      <w:pPr>
        <w:ind w:left="2160" w:hanging="360"/>
      </w:pPr>
    </w:lvl>
    <w:lvl w:ilvl="3" w:tplc="D556DFB0">
      <w:start w:val="1"/>
      <w:numFmt w:val="bullet"/>
      <w:lvlText w:val="●"/>
      <w:lvlJc w:val="left"/>
      <w:pPr>
        <w:ind w:left="2880" w:hanging="360"/>
      </w:pPr>
    </w:lvl>
    <w:lvl w:ilvl="4" w:tplc="E07C9FB4">
      <w:start w:val="1"/>
      <w:numFmt w:val="bullet"/>
      <w:lvlText w:val="○"/>
      <w:lvlJc w:val="left"/>
      <w:pPr>
        <w:ind w:left="3600" w:hanging="360"/>
      </w:pPr>
    </w:lvl>
    <w:lvl w:ilvl="5" w:tplc="404865C6">
      <w:start w:val="1"/>
      <w:numFmt w:val="bullet"/>
      <w:lvlText w:val="■"/>
      <w:lvlJc w:val="left"/>
      <w:pPr>
        <w:ind w:left="4320" w:hanging="360"/>
      </w:pPr>
    </w:lvl>
    <w:lvl w:ilvl="6" w:tplc="F57E68EA">
      <w:start w:val="1"/>
      <w:numFmt w:val="bullet"/>
      <w:lvlText w:val="●"/>
      <w:lvlJc w:val="left"/>
      <w:pPr>
        <w:ind w:left="5040" w:hanging="360"/>
      </w:pPr>
    </w:lvl>
    <w:lvl w:ilvl="7" w:tplc="62FCBC46">
      <w:start w:val="1"/>
      <w:numFmt w:val="bullet"/>
      <w:lvlText w:val="●"/>
      <w:lvlJc w:val="left"/>
      <w:pPr>
        <w:ind w:left="5760" w:hanging="360"/>
      </w:pPr>
    </w:lvl>
    <w:lvl w:ilvl="8" w:tplc="45960D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0F53D5"/>
    <w:multiLevelType w:val="hybridMultilevel"/>
    <w:tmpl w:val="CAA0F044"/>
    <w:lvl w:ilvl="0" w:tplc="16065936">
      <w:start w:val="1"/>
      <w:numFmt w:val="bullet"/>
      <w:lvlText w:val="•"/>
      <w:lvlJc w:val="left"/>
      <w:pPr>
        <w:ind w:left="331" w:hanging="216"/>
      </w:pPr>
    </w:lvl>
    <w:lvl w:ilvl="1" w:tplc="F650F7F6">
      <w:start w:val="1"/>
      <w:numFmt w:val="bullet"/>
      <w:lvlText w:val="•"/>
      <w:lvlJc w:val="left"/>
      <w:pPr>
        <w:ind w:left="662" w:hanging="216"/>
      </w:pPr>
    </w:lvl>
    <w:lvl w:ilvl="2" w:tplc="3050F114">
      <w:start w:val="1"/>
      <w:numFmt w:val="bullet"/>
      <w:lvlText w:val="•"/>
      <w:lvlJc w:val="left"/>
      <w:pPr>
        <w:ind w:left="993" w:hanging="216"/>
      </w:pPr>
    </w:lvl>
    <w:lvl w:ilvl="3" w:tplc="21E22D0A">
      <w:start w:val="1"/>
      <w:numFmt w:val="bullet"/>
      <w:lvlText w:val="•"/>
      <w:lvlJc w:val="left"/>
      <w:pPr>
        <w:ind w:left="1324" w:hanging="216"/>
      </w:pPr>
    </w:lvl>
    <w:lvl w:ilvl="4" w:tplc="4F6653AC">
      <w:start w:val="1"/>
      <w:numFmt w:val="bullet"/>
      <w:lvlText w:val="•"/>
      <w:lvlJc w:val="left"/>
      <w:pPr>
        <w:ind w:left="1655" w:hanging="216"/>
      </w:pPr>
    </w:lvl>
    <w:lvl w:ilvl="5" w:tplc="43DA8DFE">
      <w:numFmt w:val="decimal"/>
      <w:lvlText w:val=""/>
      <w:lvlJc w:val="left"/>
    </w:lvl>
    <w:lvl w:ilvl="6" w:tplc="B5064D8A">
      <w:numFmt w:val="decimal"/>
      <w:lvlText w:val=""/>
      <w:lvlJc w:val="left"/>
    </w:lvl>
    <w:lvl w:ilvl="7" w:tplc="1AD0059A">
      <w:numFmt w:val="decimal"/>
      <w:lvlText w:val=""/>
      <w:lvlJc w:val="left"/>
    </w:lvl>
    <w:lvl w:ilvl="8" w:tplc="205E33AE">
      <w:numFmt w:val="decimal"/>
      <w:lvlText w:val=""/>
      <w:lvlJc w:val="left"/>
    </w:lvl>
  </w:abstractNum>
  <w:num w:numId="1" w16cid:durableId="505175659">
    <w:abstractNumId w:val="1"/>
    <w:lvlOverride w:ilvl="0">
      <w:startOverride w:val="1"/>
    </w:lvlOverride>
  </w:num>
  <w:num w:numId="2" w16cid:durableId="6341412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2F"/>
    <w:rsid w:val="0008085D"/>
    <w:rsid w:val="000B13FE"/>
    <w:rsid w:val="000D5D61"/>
    <w:rsid w:val="000E7375"/>
    <w:rsid w:val="00121B17"/>
    <w:rsid w:val="0016412B"/>
    <w:rsid w:val="00221802"/>
    <w:rsid w:val="002845C1"/>
    <w:rsid w:val="002B1A69"/>
    <w:rsid w:val="00317E17"/>
    <w:rsid w:val="003C7104"/>
    <w:rsid w:val="00414D57"/>
    <w:rsid w:val="00420D37"/>
    <w:rsid w:val="00465A7B"/>
    <w:rsid w:val="00471E7D"/>
    <w:rsid w:val="00515465"/>
    <w:rsid w:val="00582A82"/>
    <w:rsid w:val="005C7075"/>
    <w:rsid w:val="00664F0D"/>
    <w:rsid w:val="006837E3"/>
    <w:rsid w:val="00754AB1"/>
    <w:rsid w:val="0079191A"/>
    <w:rsid w:val="007A1D72"/>
    <w:rsid w:val="007B4366"/>
    <w:rsid w:val="00802AC2"/>
    <w:rsid w:val="008472EA"/>
    <w:rsid w:val="00860C08"/>
    <w:rsid w:val="008847AA"/>
    <w:rsid w:val="008D683E"/>
    <w:rsid w:val="00990B1D"/>
    <w:rsid w:val="00996B94"/>
    <w:rsid w:val="009E5F16"/>
    <w:rsid w:val="009F7AEB"/>
    <w:rsid w:val="00A453CA"/>
    <w:rsid w:val="00B570B9"/>
    <w:rsid w:val="00C36DE2"/>
    <w:rsid w:val="00C8663B"/>
    <w:rsid w:val="00DB34F2"/>
    <w:rsid w:val="00DF3B87"/>
    <w:rsid w:val="00E0142F"/>
    <w:rsid w:val="00ED6A4E"/>
    <w:rsid w:val="00F5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E1912"/>
  <w15:docId w15:val="{2EFECF53-D972-4BB0-8032-108FE006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-Roman" w:eastAsia="Times-Roman" w:hAnsi="Times-Roman" w:cs="Times-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liricki/Wildlife-Tra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lirick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elipegallardo329@gmail.com" TargetMode="External"/><Relationship Id="rId5" Type="http://schemas.openxmlformats.org/officeDocument/2006/relationships/hyperlink" Target="tel:+1845821575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Gallardo</cp:lastModifiedBy>
  <cp:revision>30</cp:revision>
  <dcterms:created xsi:type="dcterms:W3CDTF">2025-07-18T03:08:00Z</dcterms:created>
  <dcterms:modified xsi:type="dcterms:W3CDTF">2025-09-30T15:51:00Z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0e445a5d-00d3-4eb8-ba51-39febfc18306</vt:lpwstr>
  </property>
</Properties>
</file>