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b w:val="1"/>
        </w:rPr>
      </w:pPr>
      <w:hyperlink r:id="rId6">
        <w:r w:rsidDel="00000000" w:rsidR="00000000" w:rsidRPr="00000000">
          <w:rPr>
            <w:rFonts w:ascii="Aptos" w:cs="Aptos" w:eastAsia="Aptos" w:hAnsi="Aptos"/>
            <w:b w:val="1"/>
            <w:u w:val="single"/>
            <w:rtl w:val="0"/>
          </w:rPr>
          <w:t xml:space="preserve">Jitendra kumar Muddam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Salesforce QA Engineer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Phone: (860)-265-6046 |</w:t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Email: </w:t>
      </w:r>
      <w:hyperlink r:id="rId7">
        <w:r w:rsidDel="00000000" w:rsidR="00000000" w:rsidRPr="00000000">
          <w:rPr>
            <w:rFonts w:ascii="Aptos" w:cs="Aptos" w:eastAsia="Aptos" w:hAnsi="Aptos"/>
            <w:color w:val="467886"/>
            <w:rtl w:val="0"/>
          </w:rPr>
          <w:t xml:space="preserve">jitendram6977@gmail.com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Aptos" w:cs="Aptos" w:eastAsia="Aptos" w:hAnsi="Aptos"/>
          <w:b w:val="1"/>
          <w:sz w:val="28"/>
          <w:szCs w:val="28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sz w:val="28"/>
          <w:szCs w:val="28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Certified Salesforce Administrator, QA Engineer, and Business Analyst with 5 years of experience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in leading end-to-end testing strategies, ensuring high-quality implementations of Salesforce solutions across dynamic business environments. </w:t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Led and managed cross-functional initiatives to analyze business processes, gather requirements, and collaborate with technical teams to implement Salesforce functionalities that enhance efficiency and align with organizational goals.</w:t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Led and managed API testing efforts using Postman and SOAP UI to ensure seamless integrations between Salesforce and third-party systems, demonstrating extensive technical knowledge and strategic oversight.</w:t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Developed Robust automation frameworks using Selenium WebDriver,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TestNG, and Java, improving regression coverage and reducing manual testing efforts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by up to 40%.</w:t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Skilled in data migration validation using Salesforce tools like Data Loader, Workbench,</w:t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and Import Wizard to ensure seamless transitions and data integrity.</w:t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Led and managed creating of detailed test plans, test cases, and RTMs, ensuring comprehensive test coverage and traceability of requirements.</w:t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Directed and facilitated business process analysis, requirements gathering, and collaboration with technical teams to implement Salesforce functionalities that optimize efficiency and align with strategic goals.</w:t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Conducted gap analysis between current business processes and Salesforce capabilities, recommending improvements and optimizations.</w:t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Skilled in conducting User Acceptance Testing (UAT) to validate Salesforce solutions</w:t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and ensure adherence to quality standards.</w:t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Coordinated communication between business users and technical teams,</w:t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ensuring seamless translation of requirements into actionable solutions.</w:t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Strong understanding of Agile/Scrum methodologies, collaborating with developers,</w:t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business analysts, and stakeholders to ensure quality-driven delivery.</w:t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Demonstrated expertise in monitoring and analyzing Salesforce performance, identifying opportunities for process improvements and efficiency gains.</w:t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Dedicated to continuous learning, staying updated on Salesforce innovations, industry</w:t>
      </w:r>
    </w:p>
    <w:p w:rsidR="00000000" w:rsidDel="00000000" w:rsidP="00000000" w:rsidRDefault="00000000" w:rsidRPr="00000000" w14:paraId="0000001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standards, and emerging QA tools.</w:t>
      </w:r>
    </w:p>
    <w:p w:rsidR="00000000" w:rsidDel="00000000" w:rsidP="00000000" w:rsidRDefault="00000000" w:rsidRPr="00000000" w14:paraId="0000001A">
      <w:pPr>
        <w:spacing w:after="160" w:line="278.00000000000006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1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CRM Tools: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Salesforce Health Cloud, Service Cloud, Field Service Lightning</w:t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Testing Tools: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Selenium (WebDriver, IDE, TestNG), SOAP UI</w:t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Programming Languages: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Java, JavaScript </w:t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API Testing Tools: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Postman, SOAP UI</w:t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Bug Tracking &amp; Management: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JIRA, Zephyr</w:t>
      </w:r>
    </w:p>
    <w:p w:rsidR="00000000" w:rsidDel="00000000" w:rsidP="00000000" w:rsidRDefault="00000000" w:rsidRPr="00000000" w14:paraId="0000002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Databases: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2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Integration Tools: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Data Loader, Workbench</w:t>
      </w:r>
    </w:p>
    <w:p w:rsidR="00000000" w:rsidDel="00000000" w:rsidP="00000000" w:rsidRDefault="00000000" w:rsidRPr="00000000" w14:paraId="0000002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Methodologies: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Agile (Scrum), Waterfall</w:t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Master of Computer Information Systems</w:t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University of New Haven, West Haven, CT</w:t>
      </w:r>
    </w:p>
    <w:p w:rsidR="00000000" w:rsidDel="00000000" w:rsidP="00000000" w:rsidRDefault="00000000" w:rsidRPr="00000000" w14:paraId="00000026">
      <w:pPr>
        <w:spacing w:after="160" w:line="278.00000000000006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Salesforce QA Engineer / Business Analyst</w:t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Bioinfo Systems(PG&amp;E, San Ramon, CA) </w:t>
        <w:tab/>
        <w:tab/>
        <w:tab/>
        <w:tab/>
        <w:t xml:space="preserve"> Oct 2020 – Present</w:t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Led QA efforts for Field Service Lightning implementations, ensuring alignment with</w:t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organizational workflows and user requirements.</w:t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Gathered, documented, and analyzed business requirements related to Salesforce</w:t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applications and processes.</w:t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Collaborated with stakeholders to understand business objectives and translated them</w:t>
      </w:r>
    </w:p>
    <w:p w:rsidR="00000000" w:rsidDel="00000000" w:rsidP="00000000" w:rsidRDefault="00000000" w:rsidRPr="00000000" w14:paraId="0000002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into functional Salesforce solutions.</w:t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Conducted gap analysis between current business processes and Salesforce</w:t>
      </w:r>
    </w:p>
    <w:p w:rsidR="00000000" w:rsidDel="00000000" w:rsidP="00000000" w:rsidRDefault="00000000" w:rsidRPr="00000000" w14:paraId="0000003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capabilities, recommending improvements and optimizations.</w:t>
      </w:r>
    </w:p>
    <w:p w:rsidR="00000000" w:rsidDel="00000000" w:rsidP="00000000" w:rsidRDefault="00000000" w:rsidRPr="00000000" w14:paraId="0000003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Designed and configured Salesforce features, including custom objects, workflows,</w:t>
      </w:r>
    </w:p>
    <w:p w:rsidR="00000000" w:rsidDel="00000000" w:rsidP="00000000" w:rsidRDefault="00000000" w:rsidRPr="00000000" w14:paraId="0000003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validation rules, and reports to meet business needs.</w:t>
      </w:r>
    </w:p>
    <w:p w:rsidR="00000000" w:rsidDel="00000000" w:rsidP="00000000" w:rsidRDefault="00000000" w:rsidRPr="00000000" w14:paraId="0000003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Facilitated communication between business users and technical teams, ensuring clear</w:t>
      </w:r>
    </w:p>
    <w:p w:rsidR="00000000" w:rsidDel="00000000" w:rsidP="00000000" w:rsidRDefault="00000000" w:rsidRPr="00000000" w14:paraId="0000003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understanding of requirements and solutions.</w:t>
      </w:r>
    </w:p>
    <w:p w:rsidR="00000000" w:rsidDel="00000000" w:rsidP="00000000" w:rsidRDefault="00000000" w:rsidRPr="00000000" w14:paraId="0000003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Developed detailed functional specifications and use cases for Salesforce</w:t>
      </w:r>
    </w:p>
    <w:p w:rsidR="00000000" w:rsidDel="00000000" w:rsidP="00000000" w:rsidRDefault="00000000" w:rsidRPr="00000000" w14:paraId="0000003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enhancements and customizations.</w:t>
      </w:r>
    </w:p>
    <w:p w:rsidR="00000000" w:rsidDel="00000000" w:rsidP="00000000" w:rsidRDefault="00000000" w:rsidRPr="00000000" w14:paraId="0000003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Conducted user acceptance testing (UAT) to ensure Salesforce solutions met business</w:t>
      </w:r>
    </w:p>
    <w:p w:rsidR="00000000" w:rsidDel="00000000" w:rsidP="00000000" w:rsidRDefault="00000000" w:rsidRPr="00000000" w14:paraId="0000003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requirements and quality standards.</w:t>
      </w:r>
    </w:p>
    <w:p w:rsidR="00000000" w:rsidDel="00000000" w:rsidP="00000000" w:rsidRDefault="00000000" w:rsidRPr="00000000" w14:paraId="0000003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Provided training and support to end-users, ensuring effective adoption of Salesforce</w:t>
      </w:r>
    </w:p>
    <w:p w:rsidR="00000000" w:rsidDel="00000000" w:rsidP="00000000" w:rsidRDefault="00000000" w:rsidRPr="00000000" w14:paraId="0000003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functionalities.</w:t>
      </w:r>
    </w:p>
    <w:p w:rsidR="00000000" w:rsidDel="00000000" w:rsidP="00000000" w:rsidRDefault="00000000" w:rsidRPr="00000000" w14:paraId="0000003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Monitored and analyzed Salesforce performance, identifying opportunities for process</w:t>
      </w:r>
    </w:p>
    <w:p w:rsidR="00000000" w:rsidDel="00000000" w:rsidP="00000000" w:rsidRDefault="00000000" w:rsidRPr="00000000" w14:paraId="0000003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improvements and increased efficiency.</w:t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Maintained comprehensive documentation of business processes, requirements, and</w:t>
      </w:r>
    </w:p>
    <w:p w:rsidR="00000000" w:rsidDel="00000000" w:rsidP="00000000" w:rsidRDefault="00000000" w:rsidRPr="00000000" w14:paraId="0000003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Salesforce configurations.</w:t>
      </w:r>
    </w:p>
    <w:p w:rsidR="00000000" w:rsidDel="00000000" w:rsidP="00000000" w:rsidRDefault="00000000" w:rsidRPr="00000000" w14:paraId="0000003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Automated smoke testing for daily builds, reducing build validation time by 60%.</w:t>
      </w:r>
    </w:p>
    <w:p w:rsidR="00000000" w:rsidDel="00000000" w:rsidP="00000000" w:rsidRDefault="00000000" w:rsidRPr="00000000" w14:paraId="0000004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Partnered with DevOps teams to streamline CI/CD processes by integrating automated</w:t>
      </w:r>
    </w:p>
    <w:p w:rsidR="00000000" w:rsidDel="00000000" w:rsidP="00000000" w:rsidRDefault="00000000" w:rsidRPr="00000000" w14:paraId="0000004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tests with Jenkins.</w:t>
      </w:r>
    </w:p>
    <w:p w:rsidR="00000000" w:rsidDel="00000000" w:rsidP="00000000" w:rsidRDefault="00000000" w:rsidRPr="00000000" w14:paraId="0000004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Trained and mentored new QA team members on Salesforce testing methodologies and</w:t>
      </w:r>
    </w:p>
    <w:p w:rsidR="00000000" w:rsidDel="00000000" w:rsidP="00000000" w:rsidRDefault="00000000" w:rsidRPr="00000000" w14:paraId="0000004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automation frameworks.</w:t>
      </w:r>
    </w:p>
    <w:p w:rsidR="00000000" w:rsidDel="00000000" w:rsidP="00000000" w:rsidRDefault="00000000" w:rsidRPr="00000000" w14:paraId="0000004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Prepared detailed QA reports, including defect summaries and test execution metrics, for</w:t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senior management and project sponsors.</w:t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Ensured adherence to organizational quality standards and compliance requirements</w:t>
      </w:r>
    </w:p>
    <w:p w:rsidR="00000000" w:rsidDel="00000000" w:rsidP="00000000" w:rsidRDefault="00000000" w:rsidRPr="00000000" w14:paraId="0000004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throughout the project lifecycle.</w:t>
      </w:r>
    </w:p>
    <w:p w:rsidR="00000000" w:rsidDel="00000000" w:rsidP="00000000" w:rsidRDefault="00000000" w:rsidRPr="00000000" w14:paraId="00000048">
      <w:pPr>
        <w:spacing w:after="160" w:line="278.00000000000006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Salesforce QA Analyst </w:t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Technolytes, San Diego, CA </w:t>
        <w:tab/>
        <w:tab/>
        <w:tab/>
        <w:tab/>
        <w:tab/>
        <w:tab/>
        <w:t xml:space="preserve"> Jan 2020 – Oct 2020</w:t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Conducted extensive analysis of Salesforce Health Cloud for customer management,</w:t>
      </w:r>
    </w:p>
    <w:p w:rsidR="00000000" w:rsidDel="00000000" w:rsidP="00000000" w:rsidRDefault="00000000" w:rsidRPr="00000000" w14:paraId="0000004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identifying key areas for enhancement and automation.</w:t>
      </w:r>
    </w:p>
    <w:p w:rsidR="00000000" w:rsidDel="00000000" w:rsidP="00000000" w:rsidRDefault="00000000" w:rsidRPr="00000000" w14:paraId="0000004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Gathered and documented business requirements, translating them into actionable</w:t>
      </w:r>
    </w:p>
    <w:p w:rsidR="00000000" w:rsidDel="00000000" w:rsidP="00000000" w:rsidRDefault="00000000" w:rsidRPr="00000000" w14:paraId="0000004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Salesforce solutions.</w:t>
      </w:r>
    </w:p>
    <w:p w:rsidR="00000000" w:rsidDel="00000000" w:rsidP="00000000" w:rsidRDefault="00000000" w:rsidRPr="00000000" w14:paraId="0000004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Conducted gap analysis between existing workflows and Salesforce functionalities,</w:t>
      </w:r>
    </w:p>
    <w:p w:rsidR="00000000" w:rsidDel="00000000" w:rsidP="00000000" w:rsidRDefault="00000000" w:rsidRPr="00000000" w14:paraId="0000004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recommending optimizations to improve efficiency.</w:t>
      </w:r>
    </w:p>
    <w:p w:rsidR="00000000" w:rsidDel="00000000" w:rsidP="00000000" w:rsidRDefault="00000000" w:rsidRPr="00000000" w14:paraId="0000005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Designed and executed test cases to validate coverage details and data accuracy.</w:t>
      </w:r>
    </w:p>
    <w:p w:rsidR="00000000" w:rsidDel="00000000" w:rsidP="00000000" w:rsidRDefault="00000000" w:rsidRPr="00000000" w14:paraId="0000005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Automated over 150 critical test cases using Selenium, improving test coverage and</w:t>
      </w:r>
    </w:p>
    <w:p w:rsidR="00000000" w:rsidDel="00000000" w:rsidP="00000000" w:rsidRDefault="00000000" w:rsidRPr="00000000" w14:paraId="0000005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reducing manual testing by 35%.</w:t>
      </w:r>
    </w:p>
    <w:p w:rsidR="00000000" w:rsidDel="00000000" w:rsidP="00000000" w:rsidRDefault="00000000" w:rsidRPr="00000000" w14:paraId="0000005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Conducted API testing to validate data integration between Salesforce and third-party</w:t>
      </w:r>
    </w:p>
    <w:p w:rsidR="00000000" w:rsidDel="00000000" w:rsidP="00000000" w:rsidRDefault="00000000" w:rsidRPr="00000000" w14:paraId="0000005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systems for process automation.</w:t>
      </w:r>
    </w:p>
    <w:p w:rsidR="00000000" w:rsidDel="00000000" w:rsidP="00000000" w:rsidRDefault="00000000" w:rsidRPr="00000000" w14:paraId="0000005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Partnered with stakeholders to implement enhancements for better user experiences,</w:t>
      </w:r>
    </w:p>
    <w:p w:rsidR="00000000" w:rsidDel="00000000" w:rsidP="00000000" w:rsidRDefault="00000000" w:rsidRPr="00000000" w14:paraId="0000005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including portal accessibility for tracking requests.</w:t>
      </w:r>
    </w:p>
    <w:p w:rsidR="00000000" w:rsidDel="00000000" w:rsidP="00000000" w:rsidRDefault="00000000" w:rsidRPr="00000000" w14:paraId="0000005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Authored detailed test plans and reports, ensuring stakeholder visibility into testing</w:t>
      </w:r>
    </w:p>
    <w:p w:rsidR="00000000" w:rsidDel="00000000" w:rsidP="00000000" w:rsidRDefault="00000000" w:rsidRPr="00000000" w14:paraId="0000005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progress and defect resolution.</w:t>
      </w:r>
    </w:p>
    <w:p w:rsidR="00000000" w:rsidDel="00000000" w:rsidP="00000000" w:rsidRDefault="00000000" w:rsidRPr="00000000" w14:paraId="0000005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Supported end-to-end testing of customer processes, ensuring seamless transitions</w:t>
      </w:r>
    </w:p>
    <w:p w:rsidR="00000000" w:rsidDel="00000000" w:rsidP="00000000" w:rsidRDefault="00000000" w:rsidRPr="00000000" w14:paraId="0000005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during service enhancements.</w:t>
      </w:r>
    </w:p>
    <w:p w:rsidR="00000000" w:rsidDel="00000000" w:rsidP="00000000" w:rsidRDefault="00000000" w:rsidRPr="00000000" w14:paraId="0000005B">
      <w:pPr>
        <w:spacing w:after="160" w:line="278.00000000000006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Quality Analyst (Intern)</w:t>
      </w:r>
    </w:p>
    <w:p w:rsidR="00000000" w:rsidDel="00000000" w:rsidP="00000000" w:rsidRDefault="00000000" w:rsidRPr="00000000" w14:paraId="0000005C">
      <w:pPr>
        <w:spacing w:after="160" w:line="278.00000000000006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Quench soft solution, Chennai, India </w:t>
        <w:tab/>
        <w:tab/>
        <w:tab/>
        <w:tab/>
        <w:t xml:space="preserve">April 2016 – Nov 2017</w:t>
      </w:r>
    </w:p>
    <w:p w:rsidR="00000000" w:rsidDel="00000000" w:rsidP="00000000" w:rsidRDefault="00000000" w:rsidRPr="00000000" w14:paraId="0000005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Participated in Agile ceremonies, including daily stand-ups, sprint planning, and</w:t>
      </w:r>
    </w:p>
    <w:p w:rsidR="00000000" w:rsidDel="00000000" w:rsidP="00000000" w:rsidRDefault="00000000" w:rsidRPr="00000000" w14:paraId="0000005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retrospectives, to align QA activities with development efforts.</w:t>
      </w:r>
    </w:p>
    <w:p w:rsidR="00000000" w:rsidDel="00000000" w:rsidP="00000000" w:rsidRDefault="00000000" w:rsidRPr="00000000" w14:paraId="0000005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Designed test cases for banking applications, covering loan processing, customer</w:t>
      </w:r>
    </w:p>
    <w:p w:rsidR="00000000" w:rsidDel="00000000" w:rsidP="00000000" w:rsidRDefault="00000000" w:rsidRPr="00000000" w14:paraId="0000006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account management, and transaction workflows.</w:t>
      </w:r>
    </w:p>
    <w:p w:rsidR="00000000" w:rsidDel="00000000" w:rsidP="00000000" w:rsidRDefault="00000000" w:rsidRPr="00000000" w14:paraId="0000006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Performed functional, smoke, and regression testing on web-based banking</w:t>
      </w:r>
    </w:p>
    <w:p w:rsidR="00000000" w:rsidDel="00000000" w:rsidP="00000000" w:rsidRDefault="00000000" w:rsidRPr="00000000" w14:paraId="0000006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applications.</w:t>
      </w:r>
    </w:p>
    <w:p w:rsidR="00000000" w:rsidDel="00000000" w:rsidP="00000000" w:rsidRDefault="00000000" w:rsidRPr="00000000" w14:paraId="0000006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Supported database testing by writing and executing complex SQL queries to validate</w:t>
      </w:r>
    </w:p>
    <w:p w:rsidR="00000000" w:rsidDel="00000000" w:rsidP="00000000" w:rsidRDefault="00000000" w:rsidRPr="00000000" w14:paraId="0000006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transactions and ensure data integrity.</w:t>
      </w:r>
    </w:p>
    <w:p w:rsidR="00000000" w:rsidDel="00000000" w:rsidP="00000000" w:rsidRDefault="00000000" w:rsidRPr="00000000" w14:paraId="0000006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Conducted API testing using SOAP UI for integration with third-party financial services.</w:t>
      </w:r>
    </w:p>
    <w:p w:rsidR="00000000" w:rsidDel="00000000" w:rsidP="00000000" w:rsidRDefault="00000000" w:rsidRPr="00000000" w14:paraId="0000006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Collaborated with the QA team to track defects in JIRA, providing detailed descriptions</w:t>
      </w:r>
    </w:p>
    <w:p w:rsidR="00000000" w:rsidDel="00000000" w:rsidP="00000000" w:rsidRDefault="00000000" w:rsidRPr="00000000" w14:paraId="0000006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and steps to reproduce issues.</w:t>
      </w:r>
    </w:p>
    <w:p w:rsidR="00000000" w:rsidDel="00000000" w:rsidP="00000000" w:rsidRDefault="00000000" w:rsidRPr="00000000" w14:paraId="0000006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Assisted with system upgrade testing, ensuring backward compatibility of critical banking</w:t>
      </w:r>
    </w:p>
    <w:p w:rsidR="00000000" w:rsidDel="00000000" w:rsidP="00000000" w:rsidRDefault="00000000" w:rsidRPr="00000000" w14:paraId="0000006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functions.</w:t>
      </w:r>
    </w:p>
    <w:p w:rsidR="00000000" w:rsidDel="00000000" w:rsidP="00000000" w:rsidRDefault="00000000" w:rsidRPr="00000000" w14:paraId="0000006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Contributed to improving test coverage by identifying missing scenarios during</w:t>
      </w:r>
    </w:p>
    <w:p w:rsidR="00000000" w:rsidDel="00000000" w:rsidP="00000000" w:rsidRDefault="00000000" w:rsidRPr="00000000" w14:paraId="0000006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requirement reviews.</w:t>
      </w:r>
    </w:p>
    <w:p w:rsidR="00000000" w:rsidDel="00000000" w:rsidP="00000000" w:rsidRDefault="00000000" w:rsidRPr="00000000" w14:paraId="0000006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Prepared weekly QA status reports, highlighting progress, risks, and mitigation</w:t>
      </w:r>
    </w:p>
    <w:p w:rsidR="00000000" w:rsidDel="00000000" w:rsidP="00000000" w:rsidRDefault="00000000" w:rsidRPr="00000000" w14:paraId="0000006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strategies.</w:t>
      </w:r>
    </w:p>
    <w:p w:rsidR="00000000" w:rsidDel="00000000" w:rsidP="00000000" w:rsidRDefault="00000000" w:rsidRPr="00000000" w14:paraId="0000006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Gained hands-on experience with customer-facing applications, enhancing</w:t>
      </w:r>
    </w:p>
    <w:p w:rsidR="00000000" w:rsidDel="00000000" w:rsidP="00000000" w:rsidRDefault="00000000" w:rsidRPr="00000000" w14:paraId="0000006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understanding of end-user workflows and needs.</w:t>
      </w:r>
    </w:p>
    <w:p w:rsidR="00000000" w:rsidDel="00000000" w:rsidP="00000000" w:rsidRDefault="00000000" w:rsidRPr="00000000" w14:paraId="00000070">
      <w:pPr>
        <w:spacing w:after="160" w:line="278.00000000000006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Key Achievements</w:t>
      </w:r>
    </w:p>
    <w:p w:rsidR="00000000" w:rsidDel="00000000" w:rsidP="00000000" w:rsidRDefault="00000000" w:rsidRPr="00000000" w14:paraId="0000007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Automated 70% of regression test cases using Selenium, reducing manual testing time</w:t>
      </w:r>
    </w:p>
    <w:p w:rsidR="00000000" w:rsidDel="00000000" w:rsidP="00000000" w:rsidRDefault="00000000" w:rsidRPr="00000000" w14:paraId="0000007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by 40%.</w:t>
      </w:r>
    </w:p>
    <w:p w:rsidR="00000000" w:rsidDel="00000000" w:rsidP="00000000" w:rsidRDefault="00000000" w:rsidRPr="00000000" w14:paraId="0000007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Successfully led QA and business analysis efforts for Salesforce implementations at</w:t>
      </w:r>
    </w:p>
    <w:p w:rsidR="00000000" w:rsidDel="00000000" w:rsidP="00000000" w:rsidRDefault="00000000" w:rsidRPr="00000000" w14:paraId="0000007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PG&amp;E, improving workflow efficiency by 20%.</w:t>
      </w:r>
    </w:p>
    <w:p w:rsidR="00000000" w:rsidDel="00000000" w:rsidP="00000000" w:rsidRDefault="00000000" w:rsidRPr="00000000" w14:paraId="0000007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Identified and resolved over 500 defects in integration and UAT phases at PG&amp;E,</w:t>
      </w:r>
    </w:p>
    <w:p w:rsidR="00000000" w:rsidDel="00000000" w:rsidP="00000000" w:rsidRDefault="00000000" w:rsidRPr="00000000" w14:paraId="0000007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ensuring seamless product delivery.</w:t>
      </w:r>
    </w:p>
    <w:p w:rsidR="00000000" w:rsidDel="00000000" w:rsidP="00000000" w:rsidRDefault="00000000" w:rsidRPr="00000000" w14:paraId="0000007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Improved QA efficiency by implementing JIRA dashboards, enhancing defect tracking</w:t>
      </w:r>
    </w:p>
    <w:p w:rsidR="00000000" w:rsidDel="00000000" w:rsidP="00000000" w:rsidRDefault="00000000" w:rsidRPr="00000000" w14:paraId="0000007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and reporting.</w:t>
      </w:r>
    </w:p>
    <w:p w:rsidR="00000000" w:rsidDel="00000000" w:rsidP="00000000" w:rsidRDefault="00000000" w:rsidRPr="00000000" w14:paraId="0000007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● Trained junior QA team members, increasing overall team productivity and</w:t>
      </w:r>
    </w:p>
    <w:p w:rsidR="00000000" w:rsidDel="00000000" w:rsidP="00000000" w:rsidRDefault="00000000" w:rsidRPr="00000000" w14:paraId="0000007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knowledge-sharing.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tabs>
        <w:tab w:val="center" w:leader="none" w:pos="4680"/>
        <w:tab w:val="right" w:leader="none" w:pos="9360"/>
      </w:tabs>
      <w:spacing w:line="240" w:lineRule="auto"/>
      <w:jc w:val="right"/>
      <w:rPr/>
    </w:pPr>
    <w:r w:rsidDel="00000000" w:rsidR="00000000" w:rsidRPr="00000000">
      <w:rPr>
        <w:rFonts w:ascii="Calibri" w:cs="Calibri" w:eastAsia="Calibri" w:hAnsi="Calibri"/>
      </w:rPr>
      <w:drawing>
        <wp:inline distB="114300" distT="114300" distL="114300" distR="114300">
          <wp:extent cx="604838" cy="58349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4838" cy="5834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</w:rPr>
      <w:drawing>
        <wp:inline distB="114300" distT="114300" distL="114300" distR="114300">
          <wp:extent cx="624230" cy="585216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4230" cy="58521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jitendra-kumar-630213110?utm_source=share&amp;utm_campaign=share_via&amp;utm_content=profile&amp;utm_medium=ios_app" TargetMode="External"/><Relationship Id="rId7" Type="http://schemas.openxmlformats.org/officeDocument/2006/relationships/hyperlink" Target="mailto:jitendram6977@gmail.com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