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097B" w14:textId="0B9C508B" w:rsidR="00FB60CF" w:rsidRPr="006E611C" w:rsidRDefault="00FB60CF" w:rsidP="00FB60CF">
      <w:pPr>
        <w:pStyle w:val="NoSpacing"/>
        <w:jc w:val="center"/>
        <w:rPr>
          <w:sz w:val="32"/>
          <w:szCs w:val="32"/>
        </w:rPr>
      </w:pPr>
      <w:r w:rsidRPr="006E611C">
        <w:rPr>
          <w:sz w:val="32"/>
          <w:szCs w:val="32"/>
        </w:rPr>
        <w:t>JOSEPH E. CLARK</w:t>
      </w:r>
    </w:p>
    <w:p w14:paraId="38BA75FF" w14:textId="7C817E46" w:rsidR="00FB60CF" w:rsidRPr="0002172C" w:rsidRDefault="004D6A17" w:rsidP="00FB60CF">
      <w:pPr>
        <w:pStyle w:val="NoSpacing"/>
        <w:rPr>
          <w:b/>
          <w:bCs/>
        </w:rPr>
      </w:pPr>
      <w:r>
        <w:rPr>
          <w:b/>
          <w:bCs/>
        </w:rPr>
        <w:t>2457 Barrington Way, Unit 337, Wooster OH  44691</w:t>
      </w:r>
      <w:r w:rsidR="00FB60CF" w:rsidRPr="0002172C">
        <w:rPr>
          <w:b/>
          <w:bCs/>
        </w:rPr>
        <w:t xml:space="preserve">    </w:t>
      </w:r>
      <w:proofErr w:type="gramStart"/>
      <w:r w:rsidR="00FB60CF" w:rsidRPr="0002172C">
        <w:rPr>
          <w:b/>
          <w:bCs/>
        </w:rPr>
        <w:t xml:space="preserve">   (</w:t>
      </w:r>
      <w:proofErr w:type="gramEnd"/>
      <w:r w:rsidR="00FB60CF" w:rsidRPr="0002172C">
        <w:rPr>
          <w:b/>
          <w:bCs/>
        </w:rPr>
        <w:t>cell) (651) 470-0254                                 Email:  JPathology@</w:t>
      </w:r>
      <w:r w:rsidR="00E36898">
        <w:rPr>
          <w:b/>
          <w:bCs/>
        </w:rPr>
        <w:t>yahoo</w:t>
      </w:r>
      <w:r w:rsidR="00FB60CF" w:rsidRPr="0002172C">
        <w:rPr>
          <w:b/>
          <w:bCs/>
        </w:rPr>
        <w:t>.com</w:t>
      </w:r>
    </w:p>
    <w:p w14:paraId="792A8941" w14:textId="77777777" w:rsidR="00FB60CF" w:rsidRDefault="00FB60CF" w:rsidP="00076491">
      <w:pPr>
        <w:pStyle w:val="NoSpacing"/>
        <w:rPr>
          <w:rFonts w:cstheme="minorHAnsi"/>
          <w:b/>
          <w:bCs/>
        </w:rPr>
      </w:pPr>
    </w:p>
    <w:p w14:paraId="3C9FF267" w14:textId="21E2141E" w:rsidR="005406E3" w:rsidRPr="00FB60CF" w:rsidRDefault="005406E3" w:rsidP="00076491">
      <w:pPr>
        <w:pStyle w:val="NoSpacing"/>
        <w:rPr>
          <w:rFonts w:cstheme="minorHAnsi"/>
          <w:b/>
          <w:bCs/>
          <w:sz w:val="20"/>
          <w:szCs w:val="20"/>
        </w:rPr>
      </w:pPr>
      <w:r w:rsidRPr="00FB60CF">
        <w:rPr>
          <w:rFonts w:cstheme="minorHAnsi"/>
          <w:b/>
          <w:bCs/>
          <w:sz w:val="20"/>
          <w:szCs w:val="20"/>
        </w:rPr>
        <w:t>GOAL</w:t>
      </w:r>
    </w:p>
    <w:p w14:paraId="6EC378F0" w14:textId="075E0261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To use my extensive</w:t>
      </w:r>
      <w:r w:rsidR="00935654">
        <w:rPr>
          <w:rFonts w:cstheme="minorHAnsi"/>
          <w:sz w:val="20"/>
          <w:szCs w:val="20"/>
        </w:rPr>
        <w:t xml:space="preserve"> </w:t>
      </w:r>
      <w:r w:rsidRPr="00FB60CF">
        <w:rPr>
          <w:rFonts w:cstheme="minorHAnsi"/>
          <w:sz w:val="20"/>
          <w:szCs w:val="20"/>
        </w:rPr>
        <w:t>computer science</w:t>
      </w:r>
      <w:r w:rsidR="00935654">
        <w:rPr>
          <w:rFonts w:cstheme="minorHAnsi"/>
          <w:sz w:val="20"/>
          <w:szCs w:val="20"/>
        </w:rPr>
        <w:t>, medical</w:t>
      </w:r>
      <w:r w:rsidRPr="00FB60CF">
        <w:rPr>
          <w:rFonts w:cstheme="minorHAnsi"/>
          <w:sz w:val="20"/>
          <w:szCs w:val="20"/>
        </w:rPr>
        <w:t xml:space="preserve"> and</w:t>
      </w:r>
      <w:r w:rsidR="00AE3F17">
        <w:rPr>
          <w:rFonts w:cstheme="minorHAnsi"/>
          <w:sz w:val="20"/>
          <w:szCs w:val="20"/>
        </w:rPr>
        <w:t xml:space="preserve"> </w:t>
      </w:r>
      <w:r w:rsidR="00B77419">
        <w:rPr>
          <w:rFonts w:cstheme="minorHAnsi"/>
          <w:sz w:val="20"/>
          <w:szCs w:val="20"/>
        </w:rPr>
        <w:t>education and training</w:t>
      </w:r>
      <w:r w:rsidR="00AE3F17">
        <w:rPr>
          <w:rFonts w:cstheme="minorHAnsi"/>
          <w:sz w:val="20"/>
          <w:szCs w:val="20"/>
        </w:rPr>
        <w:t xml:space="preserve"> background</w:t>
      </w:r>
      <w:r w:rsidR="00B77419">
        <w:rPr>
          <w:rFonts w:cstheme="minorHAnsi"/>
          <w:sz w:val="20"/>
          <w:szCs w:val="20"/>
        </w:rPr>
        <w:t xml:space="preserve"> - </w:t>
      </w:r>
      <w:r w:rsidRPr="00FB60CF">
        <w:rPr>
          <w:rFonts w:cstheme="minorHAnsi"/>
          <w:sz w:val="20"/>
          <w:szCs w:val="20"/>
        </w:rPr>
        <w:t>as well as my analytical, communication and creative skills</w:t>
      </w:r>
      <w:r w:rsidR="00B77419">
        <w:rPr>
          <w:rFonts w:cstheme="minorHAnsi"/>
          <w:sz w:val="20"/>
          <w:szCs w:val="20"/>
        </w:rPr>
        <w:t xml:space="preserve"> -</w:t>
      </w:r>
      <w:r w:rsidRPr="00FB60CF">
        <w:rPr>
          <w:rFonts w:cstheme="minorHAnsi"/>
          <w:sz w:val="20"/>
          <w:szCs w:val="20"/>
        </w:rPr>
        <w:t xml:space="preserve"> to make a significant contribution to </w:t>
      </w:r>
      <w:r w:rsidR="00200CA7">
        <w:rPr>
          <w:rFonts w:cstheme="minorHAnsi"/>
          <w:sz w:val="20"/>
          <w:szCs w:val="20"/>
        </w:rPr>
        <w:t>my employer’s</w:t>
      </w:r>
      <w:r w:rsidRPr="00FB60CF">
        <w:rPr>
          <w:rFonts w:cstheme="minorHAnsi"/>
          <w:sz w:val="20"/>
          <w:szCs w:val="20"/>
        </w:rPr>
        <w:t xml:space="preserve"> organization</w:t>
      </w:r>
      <w:r w:rsidR="003606EC">
        <w:rPr>
          <w:rFonts w:cstheme="minorHAnsi"/>
          <w:sz w:val="20"/>
          <w:szCs w:val="20"/>
        </w:rPr>
        <w:t>.</w:t>
      </w:r>
    </w:p>
    <w:p w14:paraId="15DC1F52" w14:textId="77777777" w:rsidR="00076491" w:rsidRPr="00FB60CF" w:rsidRDefault="00076491" w:rsidP="00076491">
      <w:pPr>
        <w:pStyle w:val="NoSpacing"/>
        <w:rPr>
          <w:rFonts w:cstheme="minorHAnsi"/>
          <w:b/>
          <w:bCs/>
          <w:sz w:val="20"/>
          <w:szCs w:val="20"/>
        </w:rPr>
      </w:pPr>
    </w:p>
    <w:p w14:paraId="2B7F7E82" w14:textId="3309B11B" w:rsidR="005406E3" w:rsidRPr="00FB60CF" w:rsidRDefault="005406E3" w:rsidP="00076491">
      <w:pPr>
        <w:pStyle w:val="NoSpacing"/>
        <w:rPr>
          <w:rFonts w:cstheme="minorHAnsi"/>
          <w:b/>
          <w:bCs/>
          <w:sz w:val="20"/>
          <w:szCs w:val="20"/>
        </w:rPr>
      </w:pPr>
      <w:r w:rsidRPr="00FB60CF">
        <w:rPr>
          <w:rFonts w:cstheme="minorHAnsi"/>
          <w:b/>
          <w:bCs/>
          <w:sz w:val="20"/>
          <w:szCs w:val="20"/>
        </w:rPr>
        <w:t>ACCOMPLISHMENTS</w:t>
      </w:r>
    </w:p>
    <w:p w14:paraId="79729FB6" w14:textId="6FCA75A9" w:rsidR="00076491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Designed business intelligence platforms used in </w:t>
      </w:r>
      <w:r w:rsidR="00A71048" w:rsidRPr="00FB60CF">
        <w:rPr>
          <w:rFonts w:cstheme="minorHAnsi"/>
          <w:sz w:val="20"/>
          <w:szCs w:val="20"/>
        </w:rPr>
        <w:t>over 30</w:t>
      </w:r>
      <w:r w:rsidRPr="00FB60CF">
        <w:rPr>
          <w:rFonts w:cstheme="minorHAnsi"/>
          <w:sz w:val="20"/>
          <w:szCs w:val="20"/>
        </w:rPr>
        <w:t xml:space="preserve"> facilities district-wide, including introduction of SQL Server Reporting Services. Technical consultant for implementation of new student information system.  Architect of district-wide data store.</w:t>
      </w:r>
      <w:r w:rsidR="00584532">
        <w:rPr>
          <w:rFonts w:cstheme="minorHAnsi"/>
          <w:sz w:val="20"/>
          <w:szCs w:val="20"/>
        </w:rPr>
        <w:t xml:space="preserve">  </w:t>
      </w:r>
      <w:r w:rsidRPr="00FB60CF">
        <w:rPr>
          <w:rFonts w:cstheme="minorHAnsi"/>
          <w:sz w:val="20"/>
          <w:szCs w:val="20"/>
        </w:rPr>
        <w:t xml:space="preserve">Authored numerous </w:t>
      </w:r>
      <w:r w:rsidR="00A71048" w:rsidRPr="00FB60CF">
        <w:rPr>
          <w:rFonts w:cstheme="minorHAnsi"/>
          <w:sz w:val="20"/>
          <w:szCs w:val="20"/>
        </w:rPr>
        <w:t xml:space="preserve">SQL, ETL </w:t>
      </w:r>
      <w:r w:rsidRPr="00FB60CF">
        <w:rPr>
          <w:rFonts w:cstheme="minorHAnsi"/>
          <w:sz w:val="20"/>
          <w:szCs w:val="20"/>
        </w:rPr>
        <w:t xml:space="preserve">and data transformation applications in support of </w:t>
      </w:r>
      <w:r w:rsidR="00A71048" w:rsidRPr="00FB60CF">
        <w:rPr>
          <w:rFonts w:cstheme="minorHAnsi"/>
          <w:sz w:val="20"/>
          <w:szCs w:val="20"/>
        </w:rPr>
        <w:t>district</w:t>
      </w:r>
      <w:r w:rsidR="004522B6" w:rsidRPr="00FB60CF">
        <w:rPr>
          <w:rFonts w:cstheme="minorHAnsi"/>
          <w:sz w:val="20"/>
          <w:szCs w:val="20"/>
        </w:rPr>
        <w:t>-</w:t>
      </w:r>
      <w:r w:rsidR="00A71048" w:rsidRPr="00FB60CF">
        <w:rPr>
          <w:rFonts w:cstheme="minorHAnsi"/>
          <w:sz w:val="20"/>
          <w:szCs w:val="20"/>
        </w:rPr>
        <w:t>wide systems including business office, HR, Finance, and student information.</w:t>
      </w:r>
    </w:p>
    <w:p w14:paraId="7904087B" w14:textId="77777777" w:rsidR="00076491" w:rsidRPr="00FB60CF" w:rsidRDefault="00076491" w:rsidP="00076491">
      <w:pPr>
        <w:pStyle w:val="NoSpacing"/>
        <w:rPr>
          <w:rFonts w:cstheme="minorHAnsi"/>
          <w:sz w:val="20"/>
          <w:szCs w:val="20"/>
        </w:rPr>
      </w:pPr>
    </w:p>
    <w:p w14:paraId="77D7F045" w14:textId="66273344" w:rsidR="005406E3" w:rsidRPr="00FB60CF" w:rsidRDefault="005406E3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Information Technology Business Analyst/Programmer.  Developed and implemented computer-based systems for plant management and departmental functioning. </w:t>
      </w:r>
      <w:r w:rsidR="00006EA8">
        <w:rPr>
          <w:rFonts w:cstheme="minorHAnsi"/>
          <w:sz w:val="20"/>
          <w:szCs w:val="20"/>
        </w:rPr>
        <w:t>Authored</w:t>
      </w:r>
      <w:r w:rsidR="00766418">
        <w:rPr>
          <w:rFonts w:cstheme="minorHAnsi"/>
          <w:sz w:val="20"/>
          <w:szCs w:val="20"/>
        </w:rPr>
        <w:t xml:space="preserve"> many</w:t>
      </w:r>
      <w:r w:rsidR="00006EA8">
        <w:rPr>
          <w:rFonts w:cstheme="minorHAnsi"/>
          <w:sz w:val="20"/>
          <w:szCs w:val="20"/>
        </w:rPr>
        <w:t xml:space="preserve"> Microsoft Excel and </w:t>
      </w:r>
      <w:r w:rsidR="00356509">
        <w:rPr>
          <w:rFonts w:cstheme="minorHAnsi"/>
          <w:sz w:val="20"/>
          <w:szCs w:val="20"/>
        </w:rPr>
        <w:t xml:space="preserve">Access applications using Visual Basic for Applications.  </w:t>
      </w:r>
      <w:r w:rsidRPr="00FB60CF">
        <w:rPr>
          <w:rFonts w:cstheme="minorHAnsi"/>
          <w:sz w:val="20"/>
          <w:szCs w:val="20"/>
        </w:rPr>
        <w:t>Served on numerous cross-functional teams.</w:t>
      </w:r>
    </w:p>
    <w:p w14:paraId="46CC1AD2" w14:textId="2AC64DBF" w:rsidR="005406E3" w:rsidRPr="00FB60CF" w:rsidRDefault="005406E3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Technology coordinator/instructor.  Responsible for administration and maintenance of 60-user NT network.  Instructed 13 classes weekly in wide variety of Information Technology areas.  Developed curricula.  Praised as an outstanding instructor by fellow educators, students and parents of students.</w:t>
      </w:r>
    </w:p>
    <w:p w14:paraId="77363A26" w14:textId="18D03681" w:rsidR="005406E3" w:rsidRPr="00FB60CF" w:rsidRDefault="005406E3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Senior Chief </w:t>
      </w:r>
      <w:r w:rsidR="004D6A17">
        <w:rPr>
          <w:rFonts w:cstheme="minorHAnsi"/>
          <w:sz w:val="20"/>
          <w:szCs w:val="20"/>
        </w:rPr>
        <w:t>Hospital Corpsman</w:t>
      </w:r>
      <w:r w:rsidRPr="00FB60CF">
        <w:rPr>
          <w:rFonts w:cstheme="minorHAnsi"/>
          <w:sz w:val="20"/>
          <w:szCs w:val="20"/>
        </w:rPr>
        <w:t xml:space="preserve"> (E-8), United States Navy.  Preventive Medicine Chief.  Information Technology Coordinator.  Rights and Responsibilities/EEO Instructor.  Medical Department Supervisor for Outpatient Administration, Public Health and Nursing </w:t>
      </w:r>
      <w:r w:rsidR="00076491" w:rsidRPr="00FB60CF">
        <w:rPr>
          <w:rFonts w:cstheme="minorHAnsi"/>
          <w:sz w:val="20"/>
          <w:szCs w:val="20"/>
        </w:rPr>
        <w:t>S</w:t>
      </w:r>
      <w:r w:rsidRPr="00FB60CF">
        <w:rPr>
          <w:rFonts w:cstheme="minorHAnsi"/>
          <w:sz w:val="20"/>
          <w:szCs w:val="20"/>
        </w:rPr>
        <w:t>ervi</w:t>
      </w:r>
      <w:r w:rsidR="00076491" w:rsidRPr="00FB60CF">
        <w:rPr>
          <w:rFonts w:cstheme="minorHAnsi"/>
          <w:sz w:val="20"/>
          <w:szCs w:val="20"/>
        </w:rPr>
        <w:t>c</w:t>
      </w:r>
      <w:r w:rsidRPr="00FB60CF">
        <w:rPr>
          <w:rFonts w:cstheme="minorHAnsi"/>
          <w:sz w:val="20"/>
          <w:szCs w:val="20"/>
        </w:rPr>
        <w:t>es.</w:t>
      </w:r>
    </w:p>
    <w:p w14:paraId="1C2E3A91" w14:textId="787ED9EC" w:rsidR="005406E3" w:rsidRDefault="005406E3" w:rsidP="00076491">
      <w:pPr>
        <w:pStyle w:val="NoSpacing"/>
        <w:rPr>
          <w:rFonts w:cstheme="minorHAnsi"/>
          <w:b/>
          <w:bCs/>
          <w:sz w:val="20"/>
          <w:szCs w:val="20"/>
        </w:rPr>
      </w:pPr>
      <w:r w:rsidRPr="00FB60CF">
        <w:rPr>
          <w:rFonts w:cstheme="minorHAnsi"/>
          <w:b/>
          <w:bCs/>
          <w:sz w:val="20"/>
          <w:szCs w:val="20"/>
        </w:rPr>
        <w:t>EMPLOYMENT HISTORY</w:t>
      </w:r>
    </w:p>
    <w:p w14:paraId="2FEBED2F" w14:textId="05D40A93" w:rsidR="006E611C" w:rsidRDefault="006E611C" w:rsidP="00076491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Database Programmer/Analyst</w:t>
      </w:r>
    </w:p>
    <w:p w14:paraId="33E6EE2B" w14:textId="56C2520C" w:rsidR="006E611C" w:rsidRDefault="006E611C" w:rsidP="00076491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Union Gospel Mission, Twin Cities</w:t>
      </w:r>
    </w:p>
    <w:p w14:paraId="60D932AB" w14:textId="7B7475F0" w:rsidR="006E611C" w:rsidRPr="006E611C" w:rsidRDefault="006E611C" w:rsidP="00076491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January 2021 </w:t>
      </w:r>
      <w:r w:rsidR="00F23620">
        <w:rPr>
          <w:rFonts w:cstheme="minorHAnsi"/>
          <w:sz w:val="20"/>
          <w:szCs w:val="20"/>
        </w:rPr>
        <w:t>–</w:t>
      </w:r>
      <w:r>
        <w:rPr>
          <w:rFonts w:cstheme="minorHAnsi"/>
          <w:sz w:val="20"/>
          <w:szCs w:val="20"/>
        </w:rPr>
        <w:t xml:space="preserve"> </w:t>
      </w:r>
      <w:r w:rsidR="00F23620">
        <w:rPr>
          <w:rFonts w:cstheme="minorHAnsi"/>
          <w:sz w:val="20"/>
          <w:szCs w:val="20"/>
        </w:rPr>
        <w:t>October 2024</w:t>
      </w:r>
    </w:p>
    <w:p w14:paraId="02A397C9" w14:textId="77777777" w:rsidR="006E611C" w:rsidRPr="00FB60CF" w:rsidRDefault="006E611C" w:rsidP="00076491">
      <w:pPr>
        <w:pStyle w:val="NoSpacing"/>
        <w:rPr>
          <w:rFonts w:cstheme="minorHAnsi"/>
          <w:b/>
          <w:bCs/>
          <w:sz w:val="20"/>
          <w:szCs w:val="20"/>
        </w:rPr>
      </w:pPr>
    </w:p>
    <w:p w14:paraId="2E1429A0" w14:textId="3FDF0F5E" w:rsidR="00A71048" w:rsidRPr="00FB60CF" w:rsidRDefault="00A71048" w:rsidP="00A71048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Database Manager</w:t>
      </w:r>
    </w:p>
    <w:p w14:paraId="568DB045" w14:textId="3016D161" w:rsidR="00A71048" w:rsidRPr="00FB60CF" w:rsidRDefault="00A71048" w:rsidP="00A71048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Centennial School District, Circle Pines, MN</w:t>
      </w:r>
    </w:p>
    <w:p w14:paraId="14B03C68" w14:textId="03691928" w:rsidR="00A71048" w:rsidRPr="00FB60CF" w:rsidRDefault="00A71048" w:rsidP="00A71048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August 2012 </w:t>
      </w:r>
      <w:r w:rsidR="00430B01">
        <w:rPr>
          <w:rFonts w:cstheme="minorHAnsi"/>
          <w:sz w:val="20"/>
          <w:szCs w:val="20"/>
        </w:rPr>
        <w:t>–</w:t>
      </w:r>
      <w:r w:rsidRPr="00FB60CF">
        <w:rPr>
          <w:rFonts w:cstheme="minorHAnsi"/>
          <w:sz w:val="20"/>
          <w:szCs w:val="20"/>
        </w:rPr>
        <w:t xml:space="preserve"> </w:t>
      </w:r>
      <w:r w:rsidR="00430B01">
        <w:rPr>
          <w:rFonts w:cstheme="minorHAnsi"/>
          <w:sz w:val="20"/>
          <w:szCs w:val="20"/>
        </w:rPr>
        <w:t xml:space="preserve">October 2020 </w:t>
      </w:r>
      <w:r w:rsidR="001F0E54">
        <w:rPr>
          <w:rFonts w:cstheme="minorHAnsi"/>
          <w:sz w:val="20"/>
          <w:szCs w:val="20"/>
        </w:rPr>
        <w:t>- Retired</w:t>
      </w:r>
      <w:r w:rsidRPr="00FB60CF">
        <w:rPr>
          <w:rFonts w:cstheme="minorHAnsi"/>
          <w:sz w:val="20"/>
          <w:szCs w:val="20"/>
        </w:rPr>
        <w:t xml:space="preserve"> </w:t>
      </w:r>
    </w:p>
    <w:p w14:paraId="43F7988A" w14:textId="77777777" w:rsidR="00A71048" w:rsidRPr="00FB60CF" w:rsidRDefault="00A71048" w:rsidP="00076491">
      <w:pPr>
        <w:pStyle w:val="NoSpacing"/>
        <w:rPr>
          <w:rFonts w:cstheme="minorHAnsi"/>
          <w:b/>
          <w:bCs/>
          <w:sz w:val="20"/>
          <w:szCs w:val="20"/>
        </w:rPr>
      </w:pPr>
    </w:p>
    <w:p w14:paraId="0A38C03D" w14:textId="57D585C6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Database Analyst/Programmer</w:t>
      </w:r>
    </w:p>
    <w:p w14:paraId="3579D1D3" w14:textId="283BA47A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South Washington County Schools, Cottage Grove, MN</w:t>
      </w:r>
    </w:p>
    <w:p w14:paraId="4518FEB4" w14:textId="420A98B1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November 2008 – </w:t>
      </w:r>
      <w:r w:rsidR="00A71048" w:rsidRPr="00FB60CF">
        <w:rPr>
          <w:rFonts w:cstheme="minorHAnsi"/>
          <w:sz w:val="20"/>
          <w:szCs w:val="20"/>
        </w:rPr>
        <w:t>August 2012</w:t>
      </w:r>
    </w:p>
    <w:p w14:paraId="0ECC1AC7" w14:textId="77777777" w:rsidR="00076491" w:rsidRPr="00FB60CF" w:rsidRDefault="00076491" w:rsidP="00076491">
      <w:pPr>
        <w:pStyle w:val="NoSpacing"/>
        <w:rPr>
          <w:rFonts w:cstheme="minorHAnsi"/>
          <w:sz w:val="20"/>
          <w:szCs w:val="20"/>
        </w:rPr>
      </w:pPr>
    </w:p>
    <w:p w14:paraId="5F259B40" w14:textId="51F9FA26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Information Technology Integrator/Programmer</w:t>
      </w:r>
    </w:p>
    <w:p w14:paraId="7DFE54E0" w14:textId="298AFAB5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Diversified Distribution Systems, Minneapolis</w:t>
      </w:r>
      <w:r w:rsidR="00076491" w:rsidRPr="00FB60CF">
        <w:rPr>
          <w:rFonts w:cstheme="minorHAnsi"/>
          <w:sz w:val="20"/>
          <w:szCs w:val="20"/>
        </w:rPr>
        <w:t>,</w:t>
      </w:r>
      <w:r w:rsidRPr="00FB60CF">
        <w:rPr>
          <w:rFonts w:cstheme="minorHAnsi"/>
          <w:sz w:val="20"/>
          <w:szCs w:val="20"/>
        </w:rPr>
        <w:t xml:space="preserve"> MN</w:t>
      </w:r>
    </w:p>
    <w:p w14:paraId="63A8E635" w14:textId="429C2375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January 2008 – November 2008</w:t>
      </w:r>
    </w:p>
    <w:p w14:paraId="7B092986" w14:textId="77777777" w:rsidR="00076491" w:rsidRPr="00FB60CF" w:rsidRDefault="00076491" w:rsidP="00076491">
      <w:pPr>
        <w:pStyle w:val="NoSpacing"/>
        <w:rPr>
          <w:rFonts w:cstheme="minorHAnsi"/>
          <w:sz w:val="20"/>
          <w:szCs w:val="20"/>
        </w:rPr>
      </w:pPr>
    </w:p>
    <w:p w14:paraId="31AFC056" w14:textId="45E63AEF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Information Technology Integrator/Programmer</w:t>
      </w:r>
    </w:p>
    <w:p w14:paraId="2C6FABA8" w14:textId="25EF1B71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Marathon Ashland Petroleum, LLC, St Paul Park, MN</w:t>
      </w:r>
    </w:p>
    <w:p w14:paraId="281565E2" w14:textId="0ABB6625" w:rsidR="005406E3" w:rsidRPr="00FB60CF" w:rsidRDefault="005406E3" w:rsidP="00A71048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May 2000 – June 2007</w:t>
      </w:r>
    </w:p>
    <w:p w14:paraId="0AB985C0" w14:textId="77777777" w:rsidR="00A71048" w:rsidRPr="00FB60CF" w:rsidRDefault="00A71048" w:rsidP="00076491">
      <w:pPr>
        <w:pStyle w:val="NoSpacing"/>
        <w:rPr>
          <w:rFonts w:cstheme="minorHAnsi"/>
          <w:sz w:val="20"/>
          <w:szCs w:val="20"/>
        </w:rPr>
      </w:pPr>
    </w:p>
    <w:p w14:paraId="1C7C83D1" w14:textId="2A39E957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Medical Department Health and Information Systems Coordinator</w:t>
      </w:r>
    </w:p>
    <w:p w14:paraId="7B5BF921" w14:textId="5A548612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U.S. Navy/U.S. Marine Corps</w:t>
      </w:r>
    </w:p>
    <w:p w14:paraId="0B19D324" w14:textId="6B22B04E" w:rsidR="005406E3" w:rsidRPr="00FB60CF" w:rsidRDefault="005406E3" w:rsidP="00AB60A0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September 1976 – May 1997.  Retired with 20 years active service.</w:t>
      </w:r>
    </w:p>
    <w:p w14:paraId="2CD29527" w14:textId="77777777" w:rsidR="00AB60A0" w:rsidRPr="00FB60CF" w:rsidRDefault="00AB60A0" w:rsidP="00AB60A0">
      <w:pPr>
        <w:pStyle w:val="NoSpacing"/>
        <w:rPr>
          <w:rFonts w:cstheme="minorHAnsi"/>
          <w:sz w:val="20"/>
          <w:szCs w:val="20"/>
        </w:rPr>
      </w:pPr>
    </w:p>
    <w:p w14:paraId="5407EB21" w14:textId="765DB1DC" w:rsidR="005406E3" w:rsidRPr="00FB60CF" w:rsidRDefault="005406E3" w:rsidP="00076491">
      <w:pPr>
        <w:pStyle w:val="NoSpacing"/>
        <w:rPr>
          <w:rFonts w:cstheme="minorHAnsi"/>
          <w:b/>
          <w:bCs/>
          <w:sz w:val="20"/>
          <w:szCs w:val="20"/>
        </w:rPr>
      </w:pPr>
      <w:r w:rsidRPr="00FB60CF">
        <w:rPr>
          <w:rFonts w:cstheme="minorHAnsi"/>
          <w:b/>
          <w:bCs/>
          <w:sz w:val="20"/>
          <w:szCs w:val="20"/>
        </w:rPr>
        <w:t>EDUCATION</w:t>
      </w:r>
    </w:p>
    <w:p w14:paraId="037D48E0" w14:textId="2A7B8287" w:rsidR="005406E3" w:rsidRPr="00FB60CF" w:rsidRDefault="005406E3" w:rsidP="00076491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B.S. (summa cum laude), University of Findlay, Findlay, OH, December 2000.  Computer Science major. 3.9 GPA.</w:t>
      </w:r>
    </w:p>
    <w:p w14:paraId="5F4B4DE8" w14:textId="77777777" w:rsidR="00076491" w:rsidRPr="00FB60CF" w:rsidRDefault="00076491" w:rsidP="00076491">
      <w:pPr>
        <w:pStyle w:val="NoSpacing"/>
        <w:rPr>
          <w:rFonts w:cstheme="minorHAnsi"/>
          <w:sz w:val="20"/>
          <w:szCs w:val="20"/>
        </w:rPr>
      </w:pPr>
    </w:p>
    <w:p w14:paraId="6884A515" w14:textId="25B0B38A" w:rsidR="00076491" w:rsidRPr="00FB60CF" w:rsidRDefault="005406E3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Numerous formal military schools completed.  Twice ranked as number one graduate</w:t>
      </w:r>
      <w:r w:rsidR="00076491" w:rsidRPr="00FB60CF">
        <w:rPr>
          <w:rFonts w:cstheme="minorHAnsi"/>
          <w:sz w:val="20"/>
          <w:szCs w:val="20"/>
        </w:rPr>
        <w:t xml:space="preserve"> in military leadership schools.</w:t>
      </w:r>
    </w:p>
    <w:p w14:paraId="69969390" w14:textId="7751987B" w:rsidR="00076491" w:rsidRPr="00FB60CF" w:rsidRDefault="00076491" w:rsidP="00AB60A0">
      <w:pPr>
        <w:pStyle w:val="NoSpacing"/>
        <w:rPr>
          <w:rFonts w:cstheme="minorHAnsi"/>
          <w:b/>
          <w:bCs/>
          <w:sz w:val="20"/>
          <w:szCs w:val="20"/>
        </w:rPr>
      </w:pPr>
      <w:r w:rsidRPr="00FB60CF">
        <w:rPr>
          <w:rFonts w:cstheme="minorHAnsi"/>
          <w:b/>
          <w:bCs/>
          <w:sz w:val="20"/>
          <w:szCs w:val="20"/>
        </w:rPr>
        <w:t>OTHER</w:t>
      </w:r>
    </w:p>
    <w:p w14:paraId="105392BC" w14:textId="66C67AC4" w:rsidR="00076491" w:rsidRPr="00FB60CF" w:rsidRDefault="00076491" w:rsidP="00AB60A0">
      <w:pPr>
        <w:pStyle w:val="NoSpacing"/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Outstanding customer service skills.  Strong proponent of agile development practices including customer-driven iterative development focused on near-term deliverables and high ROI.</w:t>
      </w:r>
      <w:r w:rsidR="006E611C" w:rsidRPr="006E611C">
        <w:rPr>
          <w:rFonts w:cstheme="minorHAnsi"/>
          <w:sz w:val="20"/>
          <w:szCs w:val="20"/>
        </w:rPr>
        <w:t xml:space="preserve"> </w:t>
      </w:r>
      <w:r w:rsidR="006E611C">
        <w:rPr>
          <w:rFonts w:cstheme="minorHAnsi"/>
          <w:sz w:val="20"/>
          <w:szCs w:val="20"/>
        </w:rPr>
        <w:t xml:space="preserve">  </w:t>
      </w:r>
      <w:r w:rsidR="006E611C" w:rsidRPr="00FB60CF">
        <w:rPr>
          <w:rFonts w:cstheme="minorHAnsi"/>
          <w:sz w:val="20"/>
          <w:szCs w:val="20"/>
        </w:rPr>
        <w:t>Extensive training background, both military and civilian</w:t>
      </w:r>
      <w:r w:rsidR="006E611C">
        <w:rPr>
          <w:rFonts w:cstheme="minorHAnsi"/>
          <w:sz w:val="20"/>
          <w:szCs w:val="20"/>
        </w:rPr>
        <w:t>.</w:t>
      </w:r>
    </w:p>
    <w:p w14:paraId="7EBD8CD4" w14:textId="77777777" w:rsidR="00AB60A0" w:rsidRPr="00FB60CF" w:rsidRDefault="00AB60A0" w:rsidP="00AB60A0">
      <w:pPr>
        <w:pStyle w:val="NoSpacing"/>
        <w:rPr>
          <w:rFonts w:cstheme="minorHAnsi"/>
          <w:sz w:val="20"/>
          <w:szCs w:val="20"/>
        </w:rPr>
      </w:pPr>
    </w:p>
    <w:p w14:paraId="4325BDB0" w14:textId="41254A50" w:rsidR="00076491" w:rsidRPr="00FB60CF" w:rsidRDefault="00076491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>Solid knowledge of business analysis/programming including T-SQL, SQL administration, Microsoft Office products.</w:t>
      </w:r>
      <w:r w:rsidR="00367172">
        <w:rPr>
          <w:rFonts w:cstheme="minorHAnsi"/>
          <w:sz w:val="20"/>
          <w:szCs w:val="20"/>
        </w:rPr>
        <w:t xml:space="preserve">  Strong Microsoft Access and Excel programming skills.</w:t>
      </w:r>
      <w:r w:rsidR="00A71048" w:rsidRPr="00FB60CF">
        <w:rPr>
          <w:rFonts w:cstheme="minorHAnsi"/>
          <w:sz w:val="20"/>
          <w:szCs w:val="20"/>
        </w:rPr>
        <w:t xml:space="preserve">  Moderate familiarity with ASP.net, IIS and web programming.</w:t>
      </w:r>
    </w:p>
    <w:p w14:paraId="4E3ECB45" w14:textId="6CF7594C" w:rsidR="00076491" w:rsidRPr="00FB60CF" w:rsidRDefault="00076491">
      <w:pPr>
        <w:rPr>
          <w:rFonts w:cstheme="minorHAnsi"/>
          <w:sz w:val="20"/>
          <w:szCs w:val="20"/>
        </w:rPr>
      </w:pPr>
      <w:r w:rsidRPr="00FB60CF">
        <w:rPr>
          <w:rFonts w:cstheme="minorHAnsi"/>
          <w:sz w:val="20"/>
          <w:szCs w:val="20"/>
        </w:rPr>
        <w:t xml:space="preserve">20-year military retiree. Lived overseas 40% of military career.  </w:t>
      </w:r>
      <w:r w:rsidR="00022003">
        <w:rPr>
          <w:rFonts w:cstheme="minorHAnsi"/>
          <w:sz w:val="20"/>
          <w:szCs w:val="20"/>
        </w:rPr>
        <w:t>Medical department supervisor</w:t>
      </w:r>
      <w:r w:rsidR="00FD04BE">
        <w:rPr>
          <w:rFonts w:cstheme="minorHAnsi"/>
          <w:sz w:val="20"/>
          <w:szCs w:val="20"/>
        </w:rPr>
        <w:t xml:space="preserve">.  Strong clinical background.  </w:t>
      </w:r>
      <w:r w:rsidRPr="00FB60CF">
        <w:rPr>
          <w:rFonts w:cstheme="minorHAnsi"/>
          <w:sz w:val="20"/>
          <w:szCs w:val="20"/>
        </w:rPr>
        <w:t>Flourished in cross-cultural environments.  Certified facilitator for Navy Diversity Training program.  Military awards for outstanding service include:</w:t>
      </w:r>
      <w:r w:rsidR="00AB60A0" w:rsidRPr="00FB60CF">
        <w:rPr>
          <w:rFonts w:cstheme="minorHAnsi"/>
          <w:sz w:val="20"/>
          <w:szCs w:val="20"/>
        </w:rPr>
        <w:t xml:space="preserve">  </w:t>
      </w:r>
      <w:r w:rsidRPr="00FB60CF">
        <w:rPr>
          <w:rFonts w:cstheme="minorHAnsi"/>
          <w:sz w:val="20"/>
          <w:szCs w:val="20"/>
        </w:rPr>
        <w:t>Meritorious Service Medal, Navy Commendation Medal, Navy Achievement Medal (2).</w:t>
      </w:r>
    </w:p>
    <w:sectPr w:rsidR="00076491" w:rsidRPr="00FB60CF" w:rsidSect="006E611C">
      <w:pgSz w:w="12240" w:h="15840"/>
      <w:pgMar w:top="144" w:right="360" w:bottom="14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FF"/>
    <w:rsid w:val="00006EA8"/>
    <w:rsid w:val="0002172C"/>
    <w:rsid w:val="00022003"/>
    <w:rsid w:val="00076491"/>
    <w:rsid w:val="000D578F"/>
    <w:rsid w:val="000E657B"/>
    <w:rsid w:val="00141002"/>
    <w:rsid w:val="00192E91"/>
    <w:rsid w:val="001F0E54"/>
    <w:rsid w:val="00200CA7"/>
    <w:rsid w:val="00215B9A"/>
    <w:rsid w:val="00356509"/>
    <w:rsid w:val="003606EC"/>
    <w:rsid w:val="00367172"/>
    <w:rsid w:val="00367E41"/>
    <w:rsid w:val="003E59C7"/>
    <w:rsid w:val="00430B01"/>
    <w:rsid w:val="004522B6"/>
    <w:rsid w:val="00455018"/>
    <w:rsid w:val="0048251A"/>
    <w:rsid w:val="004D6A17"/>
    <w:rsid w:val="004E2054"/>
    <w:rsid w:val="005406E3"/>
    <w:rsid w:val="00584532"/>
    <w:rsid w:val="00660E74"/>
    <w:rsid w:val="006C2EF3"/>
    <w:rsid w:val="006C53E4"/>
    <w:rsid w:val="006E611C"/>
    <w:rsid w:val="00766418"/>
    <w:rsid w:val="0078739B"/>
    <w:rsid w:val="007D202D"/>
    <w:rsid w:val="008D6774"/>
    <w:rsid w:val="00935654"/>
    <w:rsid w:val="009B09C5"/>
    <w:rsid w:val="00A1571B"/>
    <w:rsid w:val="00A71048"/>
    <w:rsid w:val="00A813DC"/>
    <w:rsid w:val="00AA5ECD"/>
    <w:rsid w:val="00AB0E2C"/>
    <w:rsid w:val="00AB60A0"/>
    <w:rsid w:val="00AC4AB8"/>
    <w:rsid w:val="00AE3F17"/>
    <w:rsid w:val="00B649AE"/>
    <w:rsid w:val="00B73878"/>
    <w:rsid w:val="00B77419"/>
    <w:rsid w:val="00E36898"/>
    <w:rsid w:val="00F23620"/>
    <w:rsid w:val="00FB60CF"/>
    <w:rsid w:val="00FD04BE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E4D0"/>
  <w15:chartTrackingRefBased/>
  <w15:docId w15:val="{41E2DBF2-AE54-4D8B-9FE6-4D8A6BEE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06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6E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764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julia.elaine.clark@gmail.com</dc:creator>
  <cp:keywords/>
  <dc:description/>
  <cp:lastModifiedBy>Joseph Clark</cp:lastModifiedBy>
  <cp:revision>6</cp:revision>
  <cp:lastPrinted>2024-12-30T15:41:00Z</cp:lastPrinted>
  <dcterms:created xsi:type="dcterms:W3CDTF">2025-01-15T13:56:00Z</dcterms:created>
  <dcterms:modified xsi:type="dcterms:W3CDTF">2025-02-13T16:12:00Z</dcterms:modified>
</cp:coreProperties>
</file>