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uppressAutoHyphens w:val="1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Syeed Farrakhan</w:t>
      </w:r>
    </w:p>
    <w:p>
      <w:pPr>
        <w:pStyle w:val="Body A"/>
        <w:widowControl w:val="0"/>
        <w:suppressAutoHyphens w:val="1"/>
        <w:jc w:val="center"/>
      </w:pPr>
      <w:r>
        <w:rPr>
          <w:rtl w:val="0"/>
          <w:lang w:val="en-US"/>
        </w:rPr>
        <w:t>Hyattsville, MD. 20782| 4433881235| syeedfarrakhan@gmail.com | www.linkedin.com/in/syeed-farrakhan | https://github.com/syeedf?tab=repositories</w:t>
      </w:r>
    </w:p>
    <w:p>
      <w:pPr>
        <w:pStyle w:val="Body A"/>
        <w:widowControl w:val="0"/>
        <w:suppressAutoHyphens w:val="1"/>
        <w:jc w:val="center"/>
      </w:pPr>
      <w:r>
        <w:rPr>
          <w:b w:val="1"/>
          <w:bCs w:val="1"/>
          <w:rtl w:val="0"/>
          <w:lang w:val="en-US"/>
        </w:rPr>
        <w:t>Technical Skills</w:t>
      </w:r>
    </w:p>
    <w:p>
      <w:pPr>
        <w:pStyle w:val="Body A"/>
        <w:widowControl w:val="0"/>
        <w:suppressAutoHyphens w:val="1"/>
      </w:pPr>
      <w:r>
        <w:rPr>
          <w:rtl w:val="0"/>
          <w:lang w:val="en-US"/>
        </w:rPr>
        <w:t>Python | C / C++ | Java | MySQL | Agile Development / Testing methods | Postman | Eclipse | Microsoft Excel| Visual Studio | GIT | Jira/VersionOne | Manual API / UI testing | System Defect Management | Requirements Analysis | System Integration Testing | Salesforce Testing</w:t>
      </w:r>
      <w:r>
        <w:rPr>
          <w:rtl w:val="0"/>
          <w:lang w:val="en-US"/>
        </w:rPr>
        <w:t>| Customer Service | Customer Satisfaction</w:t>
      </w:r>
    </w:p>
    <w:p>
      <w:pPr>
        <w:pStyle w:val="Body A"/>
        <w:widowControl w:val="0"/>
        <w:suppressAutoHyphens w:val="1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Work Experience/ Projects</w:t>
      </w:r>
    </w:p>
    <w:p>
      <w:pPr>
        <w:pStyle w:val="Body A"/>
        <w:widowControl w:val="0"/>
        <w:suppressAutoHyphens w:val="1"/>
        <w:jc w:val="center"/>
      </w:pPr>
    </w:p>
    <w:p>
      <w:pPr>
        <w:pStyle w:val="Body A"/>
        <w:widowControl w:val="0"/>
        <w:tabs>
          <w:tab w:val="right" w:pos="10204"/>
        </w:tabs>
        <w:suppressAutoHyphens w:val="1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Accenture Federal Services</w:t>
      </w:r>
      <w:r>
        <w:rPr>
          <w:rtl w:val="0"/>
          <w:lang w:val="en-US"/>
        </w:rPr>
        <w:t>, Arlington VA</w:t>
      </w:r>
      <w:r>
        <w:rPr>
          <w:rtl w:val="0"/>
          <w:lang w:val="it-IT"/>
        </w:rPr>
        <w:t xml:space="preserve"> (Remote)</w:t>
        <w:tab/>
      </w:r>
      <w:r>
        <w:rPr>
          <w:b w:val="1"/>
          <w:bCs w:val="1"/>
          <w:rtl w:val="0"/>
          <w:lang w:val="it-IT"/>
        </w:rPr>
        <w:t>January 2023</w:t>
      </w:r>
      <w:r>
        <w:rPr>
          <w:b w:val="1"/>
          <w:bCs w:val="1"/>
          <w:rtl w:val="0"/>
          <w:lang w:val="en-US"/>
        </w:rPr>
        <w:t xml:space="preserve"> - February 2024</w:t>
      </w:r>
    </w:p>
    <w:p>
      <w:pPr>
        <w:pStyle w:val="Body A"/>
        <w:widowControl w:val="0"/>
        <w:suppressAutoHyphens w:val="1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Quality Engineer (Tester)</w:t>
      </w:r>
    </w:p>
    <w:p>
      <w:pPr>
        <w:pStyle w:val="Body A"/>
        <w:widowControl w:val="0"/>
        <w:numPr>
          <w:ilvl w:val="0"/>
          <w:numId w:val="2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Worked directly with developers to offload salesforce testing to streamline and improve development.</w:t>
      </w:r>
    </w:p>
    <w:p>
      <w:pPr>
        <w:pStyle w:val="List Paragraph"/>
        <w:widowControl w:val="0"/>
        <w:numPr>
          <w:ilvl w:val="0"/>
          <w:numId w:val="2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Constructed, managed, and developed test cases for User stories to reducing a months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worth of overflowing work backlog to day to day and organizing the test scripts on VersionOne</w:t>
      </w:r>
    </w:p>
    <w:p>
      <w:pPr>
        <w:pStyle w:val="List Paragraph"/>
        <w:widowControl w:val="0"/>
        <w:numPr>
          <w:ilvl w:val="0"/>
          <w:numId w:val="2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Tracked defects to closure and keep defect repository up to date ensuring no errors made it to production using Version One.</w:t>
      </w:r>
    </w:p>
    <w:p>
      <w:pPr>
        <w:pStyle w:val="Body A"/>
        <w:widowControl w:val="0"/>
        <w:suppressAutoHyphens w:val="1"/>
        <w:rPr>
          <w:b w:val="1"/>
          <w:bCs w:val="1"/>
          <w:lang w:val="pt-PT"/>
        </w:rPr>
      </w:pPr>
      <w:r>
        <w:rPr>
          <w:b w:val="1"/>
          <w:bCs w:val="1"/>
          <w:rtl w:val="0"/>
          <w:lang w:val="pt-PT"/>
        </w:rPr>
        <w:t>Manual Tester</w:t>
      </w:r>
      <w:r>
        <w:rPr>
          <w:b w:val="1"/>
          <w:bCs w:val="1"/>
          <w:rtl w:val="0"/>
          <w:lang w:val="pt-PT"/>
        </w:rPr>
        <w:t>, Accenture Federal Services</w:t>
      </w:r>
      <w:r>
        <w:rPr>
          <w:b w:val="1"/>
          <w:bCs w:val="1"/>
          <w:rtl w:val="0"/>
          <w:lang w:val="pt-PT"/>
        </w:rPr>
        <w:tab/>
        <w:tab/>
        <w:tab/>
        <w:tab/>
        <w:tab/>
        <w:t xml:space="preserve">     January 2022- December 2022</w:t>
      </w:r>
    </w:p>
    <w:p>
      <w:pPr>
        <w:pStyle w:val="List Paragraph"/>
        <w:widowControl w:val="0"/>
        <w:numPr>
          <w:ilvl w:val="0"/>
          <w:numId w:val="4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Performed regression testing, smoke test, and ran test scripts in an agile testing style to test a government website and reduce work overflow and ensure customer satisfaction.</w:t>
      </w:r>
    </w:p>
    <w:p>
      <w:pPr>
        <w:pStyle w:val="List Paragraph"/>
        <w:widowControl w:val="0"/>
        <w:numPr>
          <w:ilvl w:val="0"/>
          <w:numId w:val="4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Composed, managed, and developed 100s of test cases user story in Excel and managed them using Jira.</w:t>
      </w:r>
    </w:p>
    <w:p>
      <w:pPr>
        <w:pStyle w:val="List Paragraph"/>
        <w:widowControl w:val="0"/>
        <w:numPr>
          <w:ilvl w:val="0"/>
          <w:numId w:val="4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Updated the outdated API testing scripts in Postman reducing Senior Tester workload and increasing team efficiency.</w:t>
      </w:r>
    </w:p>
    <w:p>
      <w:pPr>
        <w:pStyle w:val="Body A"/>
        <w:widowControl w:val="0"/>
        <w:suppressAutoHyphens w:val="1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Junior Java Developer</w:t>
      </w:r>
      <w:r>
        <w:rPr>
          <w:b w:val="1"/>
          <w:bCs w:val="1"/>
          <w:rtl w:val="0"/>
          <w:lang w:val="en-US"/>
        </w:rPr>
        <w:t>, Accenture Federal Services</w:t>
      </w:r>
      <w:r>
        <w:rPr>
          <w:b w:val="1"/>
          <w:bCs w:val="1"/>
          <w:rtl w:val="0"/>
        </w:rPr>
        <w:tab/>
        <w:tab/>
        <w:tab/>
        <w:tab/>
        <w:t xml:space="preserve">  February 2021- November 2021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Led code review meetings in front of developers to communicate, review and demonstrate the code I  completed during that sprint.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Worked in a team developers to design, deploy, support and test operations for a custom-built systems programming in java and Spring Batch API in Eclipse to increase customer satisfaction on government websites all organized on Jira in an agile development style. 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Took initiative in fixing client requirement documents using HTML to properly display to save the time of the Senior Developers.</w:t>
      </w:r>
      <w:r>
        <w:rPr>
          <w:lang w:val="it-IT"/>
        </w:rPr>
        <w:tab/>
      </w:r>
    </w:p>
    <w:p>
      <w:pPr>
        <w:pStyle w:val="Body A"/>
        <w:widowControl w:val="0"/>
        <w:suppressAutoHyphens w:val="1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Business Process Designer</w:t>
      </w:r>
      <w:r>
        <w:rPr>
          <w:b w:val="1"/>
          <w:bCs w:val="1"/>
          <w:rtl w:val="0"/>
          <w:lang w:val="en-US"/>
        </w:rPr>
        <w:t>, Accenture Federal Services</w:t>
      </w:r>
      <w:r>
        <w:rPr>
          <w:b w:val="1"/>
          <w:bCs w:val="1"/>
          <w:rtl w:val="0"/>
        </w:rPr>
        <w:tab/>
        <w:tab/>
        <w:tab/>
        <w:tab/>
        <w:t xml:space="preserve">  </w:t>
      </w:r>
      <w:r>
        <w:rPr>
          <w:b w:val="1"/>
          <w:bCs w:val="1"/>
          <w:rtl w:val="0"/>
          <w:lang w:val="en-US"/>
        </w:rPr>
        <w:t>Sep</w:t>
      </w:r>
      <w:r>
        <w:rPr>
          <w:b w:val="1"/>
          <w:bCs w:val="1"/>
          <w:rtl w:val="0"/>
          <w:lang w:val="en-US"/>
        </w:rPr>
        <w:t xml:space="preserve"> 202</w:t>
      </w:r>
      <w:r>
        <w:rPr>
          <w:b w:val="1"/>
          <w:bCs w:val="1"/>
          <w:rtl w:val="0"/>
          <w:lang w:val="en-US"/>
        </w:rPr>
        <w:t>0</w:t>
      </w:r>
      <w:r>
        <w:rPr>
          <w:b w:val="1"/>
          <w:bCs w:val="1"/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December</w:t>
      </w:r>
      <w:r>
        <w:rPr>
          <w:b w:val="1"/>
          <w:bCs w:val="1"/>
          <w:rtl w:val="0"/>
          <w:lang w:val="en-US"/>
        </w:rPr>
        <w:t xml:space="preserve"> 202</w:t>
      </w:r>
      <w:r>
        <w:rPr>
          <w:b w:val="1"/>
          <w:bCs w:val="1"/>
          <w:rtl w:val="0"/>
          <w:lang w:val="en-US"/>
        </w:rPr>
        <w:t>0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Assisted in 1000s of inbound and outbound of calling claimants with their unemployment claims which aided in the decreased the overflow. 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Documented claimants statements and logged them in the government website reducing claimant wait times and work backlog.</w:t>
      </w:r>
    </w:p>
    <w:p>
      <w:pPr>
        <w:pStyle w:val="List Paragraph"/>
        <w:widowControl w:val="0"/>
        <w:numPr>
          <w:ilvl w:val="0"/>
          <w:numId w:val="6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Streamlined the statement taking process by about 20% creating an excel file and distributing it to the team.</w:t>
      </w:r>
    </w:p>
    <w:p>
      <w:pPr>
        <w:pStyle w:val="Body A"/>
        <w:widowControl w:val="0"/>
        <w:suppressAutoHyphens w:val="1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MyDiary Website</w:t>
        <w:tab/>
        <w:tab/>
        <w:tab/>
        <w:tab/>
        <w:tab/>
        <w:tab/>
        <w:t xml:space="preserve">                                              February 2024 - Present 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Implemented a local server utilizing Node.js to facilitate website functionality.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Crafted responsive front-end designs with HTML and CSS, incorporating animations for enhanced user engagement.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Employed MongoDB to establish and manage a local database, proficiently handling user login credentials and journal entries.</w:t>
      </w:r>
    </w:p>
    <w:p>
      <w:pPr>
        <w:pStyle w:val="List Paragraph"/>
        <w:widowControl w:val="0"/>
        <w:suppressAutoHyphens w:val="1"/>
        <w:ind w:left="0" w:firstLine="0"/>
      </w:pPr>
      <w:r>
        <w:rPr>
          <w:b w:val="1"/>
          <w:bCs w:val="1"/>
          <w:rtl w:val="0"/>
          <w:lang w:val="en-US"/>
        </w:rPr>
        <w:t xml:space="preserve">Summer Intern Lockheed Martin, </w:t>
      </w:r>
      <w:r>
        <w:rPr>
          <w:rtl w:val="0"/>
          <w:lang w:val="en-US"/>
        </w:rPr>
        <w:t>Bethesda MD</w:t>
        <w:tab/>
        <w:tab/>
        <w:tab/>
        <w:tab/>
        <w:tab/>
        <w:tab/>
        <w:t xml:space="preserve">        </w:t>
      </w:r>
      <w:r>
        <w:rPr>
          <w:b w:val="1"/>
          <w:bCs w:val="1"/>
          <w:rtl w:val="0"/>
          <w:lang w:val="en-US"/>
        </w:rPr>
        <w:t>May 2019- Aug 2019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Assisted in 1000s of inbound and outbound of calling claimants with their unemployment claims which aided in the decreased the overflow.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Documented claimants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statements and logged them in the government website reducing claimant wait times and work backlog.</w:t>
      </w:r>
    </w:p>
    <w:p>
      <w:pPr>
        <w:pStyle w:val="List Paragraph"/>
        <w:widowControl w:val="0"/>
        <w:numPr>
          <w:ilvl w:val="0"/>
          <w:numId w:val="8"/>
        </w:numPr>
        <w:suppressAutoHyphens w:val="1"/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Streamlined the statement taking process by about 20% creating an excel file and distributing it to the team. </w:t>
      </w:r>
    </w:p>
    <w:p>
      <w:pPr>
        <w:pStyle w:val="List Paragraph"/>
        <w:widowControl w:val="0"/>
        <w:suppressAutoHyphens w:val="1"/>
        <w:ind w:left="0" w:firstLine="0"/>
        <w:rPr>
          <w:b w:val="1"/>
          <w:bCs w:val="1"/>
        </w:rPr>
      </w:pPr>
    </w:p>
    <w:p>
      <w:pPr>
        <w:pStyle w:val="Body A"/>
        <w:widowControl w:val="0"/>
        <w:suppressAutoHyphens w:val="1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Education</w:t>
      </w:r>
    </w:p>
    <w:p>
      <w:pPr>
        <w:pStyle w:val="Body A"/>
        <w:widowControl w:val="0"/>
        <w:suppressAutoHyphens w:val="1"/>
        <w:jc w:val="center"/>
      </w:pPr>
    </w:p>
    <w:p>
      <w:pPr>
        <w:pStyle w:val="Body A"/>
        <w:widowControl w:val="0"/>
        <w:tabs>
          <w:tab w:val="right" w:pos="10204"/>
        </w:tabs>
        <w:suppressAutoHyphens w:val="1"/>
      </w:pPr>
      <w:r>
        <w:rPr>
          <w:b w:val="1"/>
          <w:bCs w:val="1"/>
          <w:rtl w:val="0"/>
          <w:lang w:val="en-US"/>
        </w:rPr>
        <w:t>Bachelor of Science (BS) in Computer Science</w:t>
      </w:r>
      <w:r>
        <w:tab/>
      </w:r>
    </w:p>
    <w:p>
      <w:pPr>
        <w:pStyle w:val="Body A"/>
        <w:widowControl w:val="0"/>
        <w:suppressAutoHyphens w:val="1"/>
      </w:pPr>
      <w:r>
        <w:rPr>
          <w:rtl w:val="0"/>
          <w:lang w:val="en-US"/>
        </w:rPr>
        <w:t>Howard University, College of Engineering and Architecture, Washington, D.C</w:t>
      </w:r>
    </w:p>
    <w:p>
      <w:pPr>
        <w:pStyle w:val="Body A"/>
        <w:widowControl w:val="0"/>
        <w:suppressAutoHyphens w:val="1"/>
        <w:rPr>
          <w:b w:val="1"/>
          <w:bCs w:val="1"/>
        </w:rPr>
      </w:pPr>
    </w:p>
    <w:p>
      <w:pPr>
        <w:pStyle w:val="Body A"/>
        <w:widowControl w:val="0"/>
        <w:suppressAutoHyphens w:val="1"/>
      </w:pPr>
    </w:p>
    <w:p>
      <w:pPr>
        <w:pStyle w:val="Body A"/>
        <w:widowControl w:val="0"/>
        <w:suppressAutoHyphens w:val="1"/>
        <w:jc w:val="center"/>
        <w:rPr>
          <w:b w:val="1"/>
          <w:bCs w:val="1"/>
          <w:lang w:val="fr-FR"/>
        </w:rPr>
      </w:pPr>
      <w:r>
        <w:rPr>
          <w:b w:val="1"/>
          <w:bCs w:val="1"/>
          <w:rtl w:val="0"/>
          <w:lang w:val="fr-FR"/>
        </w:rPr>
        <w:t>Affiliations</w:t>
      </w:r>
    </w:p>
    <w:p>
      <w:pPr>
        <w:pStyle w:val="Body A"/>
        <w:widowControl w:val="0"/>
        <w:suppressAutoHyphens w:val="1"/>
        <w:jc w:val="center"/>
      </w:pPr>
    </w:p>
    <w:p>
      <w:pPr>
        <w:pStyle w:val="Body A"/>
        <w:widowControl w:val="0"/>
        <w:tabs>
          <w:tab w:val="right" w:pos="10204"/>
        </w:tabs>
        <w:suppressAutoHyphens w:val="1"/>
      </w:pPr>
      <w:r>
        <w:rPr>
          <w:b w:val="1"/>
          <w:bCs w:val="1"/>
          <w:rtl w:val="0"/>
          <w:lang w:val="en-US"/>
        </w:rPr>
        <w:t>National Society of Black Engineers</w:t>
      </w:r>
      <w:r>
        <w:rPr>
          <w:rtl w:val="0"/>
        </w:rPr>
        <w:tab/>
        <w:t>August 2016 - Present</w:t>
      </w:r>
    </w:p>
    <w:p>
      <w:pPr>
        <w:pStyle w:val="Body A"/>
        <w:widowControl w:val="0"/>
        <w:suppressAutoHyphens w:val="1"/>
      </w:pPr>
      <w:r>
        <w:rPr>
          <w:rtl w:val="0"/>
          <w:lang w:val="en-US"/>
        </w:rPr>
        <w:t>Howard Chapter, Member</w:t>
      </w:r>
    </w:p>
    <w:p>
      <w:pPr>
        <w:pStyle w:val="Body A"/>
        <w:widowControl w:val="0"/>
        <w:suppressAutoHyphens w:val="1"/>
      </w:pPr>
    </w:p>
    <w:p>
      <w:pPr>
        <w:pStyle w:val="Body A"/>
        <w:widowControl w:val="0"/>
        <w:tabs>
          <w:tab w:val="right" w:pos="10204"/>
        </w:tabs>
        <w:suppressAutoHyphens w:val="1"/>
      </w:pPr>
      <w:r>
        <w:rPr>
          <w:b w:val="1"/>
          <w:bCs w:val="1"/>
          <w:rtl w:val="0"/>
          <w:lang w:val="en-US"/>
        </w:rPr>
        <w:t>Phi Beta Sigma Incorporated</w:t>
      </w:r>
      <w:r>
        <w:rPr>
          <w:rtl w:val="0"/>
          <w:lang w:val="it-IT"/>
        </w:rPr>
        <w:tab/>
        <w:t>April 2017 - Present</w:t>
      </w:r>
    </w:p>
    <w:p>
      <w:pPr>
        <w:pStyle w:val="Body A"/>
        <w:widowControl w:val="0"/>
        <w:suppressAutoHyphens w:val="1"/>
      </w:pPr>
      <w:r>
        <w:rPr>
          <w:rtl w:val="0"/>
          <w:lang w:val="en-US"/>
        </w:rPr>
        <w:t>Alpha Chapter, Member</w:t>
      </w:r>
    </w:p>
    <w:sectPr>
      <w:headerReference w:type="default" r:id="rId4"/>
      <w:footerReference w:type="default" r:id="rId5"/>
      <w:pgSz w:w="12240" w:h="15840" w:orient="portrait"/>
      <w:pgMar w:top="1008" w:right="1008" w:bottom="1008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