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LightList-Accent1"/>
        <w:tblW w:w="9804" w:type="dxa"/>
        <w:tblLook w:val="0000" w:firstRow="0" w:lastRow="0" w:firstColumn="0" w:lastColumn="0" w:noHBand="0" w:noVBand="0"/>
      </w:tblPr>
      <w:tblGrid>
        <w:gridCol w:w="9804"/>
      </w:tblGrid>
      <w:tr w:rsidR="00CC7D7B" w14:paraId="5297678C" w14:textId="77777777" w:rsidTr="00CC7D7B">
        <w:trPr>
          <w:cnfStyle w:val="000000100000" w:firstRow="0" w:lastRow="0" w:firstColumn="0" w:lastColumn="0" w:oddVBand="0" w:evenVBand="0" w:oddHBand="1" w:evenHBand="0" w:firstRowFirstColumn="0" w:firstRowLastColumn="0" w:lastRowFirstColumn="0" w:lastRowLastColumn="0"/>
          <w:trHeight w:val="5820"/>
        </w:trPr>
        <w:tc>
          <w:tcPr>
            <w:cnfStyle w:val="000010000000" w:firstRow="0" w:lastRow="0" w:firstColumn="0" w:lastColumn="0" w:oddVBand="1" w:evenVBand="0" w:oddHBand="0" w:evenHBand="0" w:firstRowFirstColumn="0" w:firstRowLastColumn="0" w:lastRowFirstColumn="0" w:lastRowLastColumn="0"/>
            <w:tcW w:w="9804" w:type="dxa"/>
          </w:tcPr>
          <w:p w14:paraId="1A1B4C0C" w14:textId="77777777" w:rsidR="00CC7D7B" w:rsidRDefault="00CC7D7B">
            <w:pPr>
              <w:tabs>
                <w:tab w:val="center" w:pos="4680"/>
                <w:tab w:val="left" w:pos="7693"/>
              </w:tabs>
              <w:rPr>
                <w:rFonts w:ascii="Gadugi" w:hAnsi="Gadugi" w:cs="Tahoma"/>
                <w:b/>
              </w:rPr>
            </w:pPr>
          </w:p>
          <w:p w14:paraId="24413457" w14:textId="77777777" w:rsidR="00CC7D7B" w:rsidRDefault="000677A4">
            <w:pPr>
              <w:tabs>
                <w:tab w:val="center" w:pos="4680"/>
                <w:tab w:val="left" w:pos="7693"/>
              </w:tabs>
              <w:rPr>
                <w:rFonts w:ascii="Gadugi" w:hAnsi="Gadugi" w:cs="Tahoma"/>
                <w:b/>
                <w:color w:val="000000" w:themeColor="text1"/>
              </w:rPr>
            </w:pPr>
            <w:r>
              <w:rPr>
                <w:rFonts w:ascii="Gadugi" w:hAnsi="Gadugi" w:cs="Tahoma"/>
                <w:b/>
                <w:color w:val="000000" w:themeColor="text1"/>
              </w:rPr>
              <w:t>Name: Tejan Raj Shakya</w:t>
            </w:r>
            <w:r>
              <w:rPr>
                <w:rFonts w:ascii="Gadugi" w:hAnsi="Gadugi" w:cs="Tahoma"/>
                <w:b/>
                <w:color w:val="000000" w:themeColor="text1"/>
              </w:rPr>
              <w:tab/>
            </w:r>
          </w:p>
          <w:p w14:paraId="7481A81F" w14:textId="6BAC0F08" w:rsidR="00CC7D7B" w:rsidRDefault="000677A4">
            <w:pPr>
              <w:rPr>
                <w:rFonts w:ascii="Gadugi" w:hAnsi="Gadugi" w:cs="Tahoma"/>
                <w:b/>
                <w:color w:val="000000" w:themeColor="text1"/>
                <w:sz w:val="20"/>
                <w:szCs w:val="20"/>
              </w:rPr>
            </w:pPr>
            <w:r>
              <w:rPr>
                <w:rFonts w:ascii="Gadugi" w:hAnsi="Gadugi" w:cs="Tahoma"/>
                <w:b/>
                <w:color w:val="000000" w:themeColor="text1"/>
                <w:sz w:val="20"/>
                <w:szCs w:val="20"/>
              </w:rPr>
              <w:t>Phone:</w:t>
            </w:r>
            <w:r w:rsidR="00AD5480">
              <w:rPr>
                <w:rFonts w:ascii="Gadugi" w:hAnsi="Gadugi" w:cs="Tahoma"/>
                <w:b/>
                <w:color w:val="000000" w:themeColor="text1"/>
                <w:sz w:val="20"/>
                <w:szCs w:val="20"/>
              </w:rPr>
              <w:t xml:space="preserve"> </w:t>
            </w:r>
            <w:r>
              <w:rPr>
                <w:rFonts w:ascii="Arial" w:hAnsi="Arial" w:cs="Arial"/>
                <w:b/>
                <w:bCs/>
                <w:color w:val="333333"/>
                <w:sz w:val="20"/>
                <w:szCs w:val="20"/>
              </w:rPr>
              <w:t>(814)</w:t>
            </w:r>
            <w:r w:rsidR="00AD5480">
              <w:rPr>
                <w:rFonts w:ascii="Arial" w:hAnsi="Arial" w:cs="Arial"/>
                <w:b/>
                <w:bCs/>
                <w:color w:val="333333"/>
                <w:sz w:val="20"/>
                <w:szCs w:val="20"/>
              </w:rPr>
              <w:t xml:space="preserve"> </w:t>
            </w:r>
            <w:r>
              <w:rPr>
                <w:rFonts w:ascii="Arial" w:hAnsi="Arial" w:cs="Arial"/>
                <w:b/>
                <w:bCs/>
                <w:color w:val="333333"/>
                <w:sz w:val="20"/>
                <w:szCs w:val="20"/>
              </w:rPr>
              <w:t>470-8894</w:t>
            </w:r>
          </w:p>
          <w:p w14:paraId="2D1BA825" w14:textId="77777777" w:rsidR="00CC7D7B" w:rsidRDefault="000677A4">
            <w:pPr>
              <w:rPr>
                <w:rFonts w:ascii="Gadugi" w:hAnsi="Gadugi" w:cs="Tahoma"/>
                <w:sz w:val="20"/>
                <w:szCs w:val="20"/>
              </w:rPr>
            </w:pPr>
            <w:r>
              <w:rPr>
                <w:rFonts w:ascii="Gadugi" w:hAnsi="Gadugi" w:cs="Tahoma"/>
                <w:b/>
                <w:color w:val="000000" w:themeColor="text1"/>
                <w:sz w:val="20"/>
                <w:szCs w:val="20"/>
              </w:rPr>
              <w:t>Email: tejan@beetamail.com</w:t>
            </w:r>
          </w:p>
          <w:p w14:paraId="190E6916" w14:textId="77777777" w:rsidR="00CC7D7B" w:rsidRDefault="00CC7D7B">
            <w:pPr>
              <w:widowControl w:val="0"/>
              <w:autoSpaceDE w:val="0"/>
              <w:autoSpaceDN w:val="0"/>
              <w:adjustRightInd w:val="0"/>
              <w:jc w:val="both"/>
              <w:rPr>
                <w:rFonts w:ascii="Gadugi" w:hAnsi="Gadugi" w:cs="Tahoma"/>
                <w:sz w:val="20"/>
                <w:szCs w:val="20"/>
              </w:rPr>
            </w:pPr>
          </w:p>
          <w:p w14:paraId="58E23C12" w14:textId="77777777" w:rsidR="00CC7D7B" w:rsidRDefault="000677A4">
            <w:pPr>
              <w:shd w:val="clear" w:color="auto" w:fill="BFBFBF" w:themeFill="background1" w:themeFillShade="BF"/>
              <w:spacing w:line="276" w:lineRule="auto"/>
              <w:jc w:val="both"/>
              <w:rPr>
                <w:rFonts w:ascii="Gadugi" w:hAnsi="Gadugi" w:cs="Tahoma"/>
                <w:b/>
                <w:bCs/>
                <w:sz w:val="20"/>
                <w:szCs w:val="20"/>
              </w:rPr>
            </w:pPr>
            <w:r>
              <w:rPr>
                <w:rFonts w:ascii="Gadugi" w:hAnsi="Gadugi" w:cs="Tahoma"/>
                <w:b/>
                <w:bCs/>
                <w:sz w:val="20"/>
                <w:szCs w:val="20"/>
              </w:rPr>
              <w:t>Summary:</w:t>
            </w:r>
          </w:p>
          <w:p w14:paraId="7A275886" w14:textId="36161F58" w:rsidR="00CC7D7B" w:rsidRDefault="000677A4">
            <w:pPr>
              <w:pBdr>
                <w:bottom w:val="single" w:sz="4" w:space="1" w:color="auto"/>
              </w:pBdr>
              <w:shd w:val="clear" w:color="auto" w:fill="FFFFFF"/>
              <w:spacing w:before="100" w:beforeAutospacing="1" w:after="100" w:afterAutospacing="1"/>
              <w:rPr>
                <w:rFonts w:ascii="Gadugi" w:hAnsi="Gadugi" w:cs="Tahoma"/>
                <w:bCs/>
                <w:color w:val="000000"/>
                <w:sz w:val="20"/>
                <w:szCs w:val="20"/>
              </w:rPr>
            </w:pPr>
            <w:r>
              <w:rPr>
                <w:rFonts w:ascii="Gadugi" w:hAnsi="Gadugi" w:cs="Tahoma"/>
                <w:bCs/>
                <w:color w:val="000000"/>
                <w:sz w:val="20"/>
                <w:szCs w:val="20"/>
              </w:rPr>
              <w:t xml:space="preserve">Java Full Stack consultant having </w:t>
            </w:r>
            <w:r>
              <w:rPr>
                <w:rFonts w:ascii="Gadugi" w:hAnsi="Gadugi" w:cs="Tahoma"/>
                <w:b/>
                <w:bCs/>
                <w:color w:val="000000"/>
                <w:sz w:val="20"/>
                <w:szCs w:val="20"/>
              </w:rPr>
              <w:t>over 5 years</w:t>
            </w:r>
            <w:r>
              <w:rPr>
                <w:rFonts w:ascii="Gadugi" w:hAnsi="Gadugi" w:cs="Tahoma"/>
                <w:bCs/>
                <w:color w:val="000000"/>
                <w:sz w:val="20"/>
                <w:szCs w:val="20"/>
              </w:rPr>
              <w:t xml:space="preserve"> of experience in developing web/enterprise applications, </w:t>
            </w:r>
            <w:r w:rsidR="00AD5480">
              <w:rPr>
                <w:rFonts w:ascii="Gadugi" w:hAnsi="Gadugi" w:cs="Tahoma"/>
                <w:bCs/>
                <w:color w:val="000000"/>
                <w:sz w:val="20"/>
                <w:szCs w:val="20"/>
              </w:rPr>
              <w:t>API</w:t>
            </w:r>
            <w:r>
              <w:rPr>
                <w:rFonts w:ascii="Gadugi" w:hAnsi="Gadugi" w:cs="Tahoma"/>
                <w:bCs/>
                <w:color w:val="000000"/>
                <w:sz w:val="20"/>
                <w:szCs w:val="20"/>
              </w:rPr>
              <w:t xml:space="preserve">s, backend services and </w:t>
            </w:r>
            <w:r>
              <w:rPr>
                <w:rFonts w:ascii="Gadugi" w:hAnsi="Gadugi" w:cs="Tahoma"/>
                <w:b/>
                <w:bCs/>
                <w:color w:val="000000"/>
                <w:sz w:val="20"/>
                <w:szCs w:val="20"/>
              </w:rPr>
              <w:t>microservices</w:t>
            </w:r>
            <w:r>
              <w:rPr>
                <w:rFonts w:ascii="Gadugi" w:hAnsi="Gadugi" w:cs="Tahoma"/>
                <w:bCs/>
                <w:color w:val="000000"/>
                <w:sz w:val="20"/>
                <w:szCs w:val="20"/>
              </w:rPr>
              <w:t xml:space="preserve"> using Java, Spring, </w:t>
            </w:r>
            <w:r>
              <w:rPr>
                <w:rFonts w:ascii="Gadugi" w:hAnsi="Gadugi" w:cs="Tahoma"/>
                <w:b/>
                <w:bCs/>
                <w:color w:val="000000"/>
                <w:sz w:val="20"/>
                <w:szCs w:val="20"/>
              </w:rPr>
              <w:t>Spring</w:t>
            </w:r>
            <w:r w:rsidR="00A96A46">
              <w:rPr>
                <w:rFonts w:ascii="Gadugi" w:hAnsi="Gadugi" w:cs="Tahoma"/>
                <w:b/>
                <w:bCs/>
                <w:color w:val="000000"/>
                <w:sz w:val="20"/>
                <w:szCs w:val="20"/>
              </w:rPr>
              <w:t xml:space="preserve"> B</w:t>
            </w:r>
            <w:r>
              <w:rPr>
                <w:rFonts w:ascii="Gadugi" w:hAnsi="Gadugi" w:cs="Tahoma"/>
                <w:b/>
                <w:bCs/>
                <w:color w:val="000000"/>
                <w:sz w:val="20"/>
                <w:szCs w:val="20"/>
              </w:rPr>
              <w:t>oot</w:t>
            </w:r>
            <w:r>
              <w:rPr>
                <w:rFonts w:ascii="Gadugi" w:hAnsi="Gadugi" w:cs="Tahoma"/>
                <w:bCs/>
                <w:color w:val="000000"/>
                <w:sz w:val="20"/>
                <w:szCs w:val="20"/>
              </w:rPr>
              <w:t xml:space="preserve"> and </w:t>
            </w:r>
            <w:r>
              <w:rPr>
                <w:rFonts w:ascii="Gadugi" w:hAnsi="Gadugi" w:cs="Tahoma"/>
                <w:b/>
                <w:bCs/>
                <w:color w:val="000000"/>
                <w:sz w:val="20"/>
                <w:szCs w:val="20"/>
              </w:rPr>
              <w:t>Cloud</w:t>
            </w:r>
            <w:r>
              <w:rPr>
                <w:rFonts w:ascii="Gadugi" w:hAnsi="Gadugi" w:cs="Tahoma"/>
                <w:bCs/>
                <w:color w:val="000000"/>
                <w:sz w:val="20"/>
                <w:szCs w:val="20"/>
              </w:rPr>
              <w:t>.</w:t>
            </w:r>
          </w:p>
          <w:p w14:paraId="527C12A7" w14:textId="503AEECD" w:rsidR="00CC7D7B" w:rsidRDefault="000677A4">
            <w:pPr>
              <w:numPr>
                <w:ilvl w:val="0"/>
                <w:numId w:val="6"/>
              </w:numPr>
              <w:shd w:val="clear" w:color="auto" w:fill="FFFFFF"/>
              <w:spacing w:before="100" w:beforeAutospacing="1" w:after="100" w:afterAutospacing="1"/>
              <w:rPr>
                <w:rFonts w:ascii="Gadugi" w:hAnsi="Gadugi" w:cs="Tahoma"/>
                <w:sz w:val="20"/>
                <w:szCs w:val="20"/>
              </w:rPr>
            </w:pPr>
            <w:r>
              <w:rPr>
                <w:rFonts w:ascii="Gadugi" w:hAnsi="Gadugi" w:cs="Tahoma"/>
                <w:sz w:val="20"/>
                <w:szCs w:val="20"/>
              </w:rPr>
              <w:t xml:space="preserve">Hands on experience working with </w:t>
            </w:r>
            <w:r>
              <w:rPr>
                <w:rFonts w:ascii="Gadugi" w:hAnsi="Gadugi" w:cs="Tahoma"/>
                <w:b/>
                <w:sz w:val="20"/>
                <w:szCs w:val="20"/>
              </w:rPr>
              <w:t>Java 8</w:t>
            </w:r>
            <w:r>
              <w:rPr>
                <w:rFonts w:ascii="Gadugi" w:hAnsi="Gadugi" w:cs="Tahoma"/>
                <w:sz w:val="20"/>
                <w:szCs w:val="20"/>
              </w:rPr>
              <w:t xml:space="preserve">, building Rest </w:t>
            </w:r>
            <w:proofErr w:type="gramStart"/>
            <w:r w:rsidR="00A96A46">
              <w:rPr>
                <w:rFonts w:ascii="Gadugi" w:hAnsi="Gadugi" w:cs="Tahoma"/>
                <w:sz w:val="20"/>
                <w:szCs w:val="20"/>
              </w:rPr>
              <w:t>APIs</w:t>
            </w:r>
            <w:proofErr w:type="gramEnd"/>
            <w:r>
              <w:rPr>
                <w:rFonts w:ascii="Gadugi" w:hAnsi="Gadugi" w:cs="Tahoma"/>
                <w:sz w:val="20"/>
                <w:szCs w:val="20"/>
              </w:rPr>
              <w:t xml:space="preserve"> and developing </w:t>
            </w:r>
            <w:r>
              <w:rPr>
                <w:rFonts w:ascii="Gadugi" w:hAnsi="Gadugi" w:cs="Tahoma"/>
                <w:b/>
                <w:sz w:val="20"/>
                <w:szCs w:val="20"/>
              </w:rPr>
              <w:t>microservices</w:t>
            </w:r>
            <w:r>
              <w:rPr>
                <w:rFonts w:ascii="Gadugi" w:hAnsi="Gadugi" w:cs="Tahoma"/>
                <w:sz w:val="20"/>
                <w:szCs w:val="20"/>
              </w:rPr>
              <w:t xml:space="preserve"> with </w:t>
            </w:r>
            <w:r>
              <w:rPr>
                <w:rFonts w:ascii="Gadugi" w:hAnsi="Gadugi" w:cs="Tahoma"/>
                <w:b/>
                <w:sz w:val="20"/>
                <w:szCs w:val="20"/>
              </w:rPr>
              <w:t>Spring</w:t>
            </w:r>
            <w:r w:rsidR="00A96A46">
              <w:rPr>
                <w:rFonts w:ascii="Gadugi" w:hAnsi="Gadugi" w:cs="Tahoma"/>
                <w:b/>
                <w:sz w:val="20"/>
                <w:szCs w:val="20"/>
              </w:rPr>
              <w:t xml:space="preserve"> </w:t>
            </w:r>
            <w:r>
              <w:rPr>
                <w:rFonts w:ascii="Gadugi" w:hAnsi="Gadugi" w:cs="Tahoma"/>
                <w:b/>
                <w:sz w:val="20"/>
                <w:szCs w:val="20"/>
              </w:rPr>
              <w:t>Boot</w:t>
            </w:r>
            <w:r>
              <w:rPr>
                <w:rFonts w:ascii="Gadugi" w:hAnsi="Gadugi" w:cs="Tahoma"/>
                <w:sz w:val="20"/>
                <w:szCs w:val="20"/>
              </w:rPr>
              <w:t xml:space="preserve"> and Spring Stack</w:t>
            </w:r>
            <w:r>
              <w:rPr>
                <w:rFonts w:ascii="Gadugi" w:hAnsi="Gadugi" w:cs="Tahoma"/>
                <w:b/>
                <w:bCs/>
                <w:color w:val="000000"/>
                <w:sz w:val="20"/>
                <w:szCs w:val="20"/>
              </w:rPr>
              <w:t>.</w:t>
            </w:r>
          </w:p>
          <w:p w14:paraId="7CE461D0" w14:textId="77777777" w:rsidR="00CC7D7B" w:rsidRDefault="000677A4">
            <w:pPr>
              <w:numPr>
                <w:ilvl w:val="0"/>
                <w:numId w:val="6"/>
              </w:numPr>
              <w:shd w:val="clear" w:color="auto" w:fill="FFFFFF"/>
              <w:spacing w:before="100" w:beforeAutospacing="1" w:after="100" w:afterAutospacing="1"/>
              <w:rPr>
                <w:rFonts w:ascii="Gadugi" w:hAnsi="Gadugi" w:cs="Tahoma"/>
                <w:sz w:val="20"/>
                <w:szCs w:val="20"/>
              </w:rPr>
            </w:pPr>
            <w:r>
              <w:rPr>
                <w:rFonts w:ascii="Gadugi" w:hAnsi="Gadugi" w:cs="Tahoma"/>
                <w:sz w:val="20"/>
                <w:szCs w:val="20"/>
              </w:rPr>
              <w:t xml:space="preserve">Experience in working with Agile Team following standard </w:t>
            </w:r>
            <w:r>
              <w:rPr>
                <w:rFonts w:ascii="Gadugi" w:hAnsi="Gadugi" w:cs="Tahoma"/>
                <w:b/>
                <w:sz w:val="20"/>
                <w:szCs w:val="20"/>
              </w:rPr>
              <w:t>Agile/Scrum</w:t>
            </w:r>
            <w:r>
              <w:rPr>
                <w:rFonts w:ascii="Gadugi" w:hAnsi="Gadugi" w:cs="Tahoma"/>
                <w:sz w:val="20"/>
                <w:szCs w:val="20"/>
              </w:rPr>
              <w:t>.</w:t>
            </w:r>
            <w:r>
              <w:rPr>
                <w:rFonts w:ascii="Gadugi" w:hAnsi="Gadugi" w:cs="Tahoma"/>
                <w:b/>
                <w:bCs/>
                <w:color w:val="000000"/>
                <w:sz w:val="20"/>
                <w:szCs w:val="20"/>
              </w:rPr>
              <w:t> </w:t>
            </w:r>
          </w:p>
          <w:p w14:paraId="60895DE6" w14:textId="77777777" w:rsidR="00CC7D7B" w:rsidRDefault="000677A4">
            <w:pPr>
              <w:numPr>
                <w:ilvl w:val="0"/>
                <w:numId w:val="6"/>
              </w:numPr>
              <w:shd w:val="clear" w:color="auto" w:fill="FFFFFF"/>
              <w:spacing w:before="100" w:beforeAutospacing="1" w:after="100" w:afterAutospacing="1"/>
              <w:rPr>
                <w:rFonts w:ascii="Gadugi" w:hAnsi="Gadugi" w:cs="Tahoma"/>
                <w:sz w:val="20"/>
                <w:szCs w:val="20"/>
              </w:rPr>
            </w:pPr>
            <w:r>
              <w:rPr>
                <w:rFonts w:ascii="Gadugi" w:hAnsi="Gadugi" w:cs="Tahoma"/>
                <w:bCs/>
                <w:color w:val="000000"/>
                <w:sz w:val="20"/>
                <w:szCs w:val="20"/>
              </w:rPr>
              <w:t>Experience in working with</w:t>
            </w:r>
            <w:r>
              <w:rPr>
                <w:rFonts w:ascii="Gadugi" w:hAnsi="Gadugi" w:cs="Tahoma"/>
                <w:b/>
                <w:bCs/>
                <w:color w:val="000000"/>
                <w:sz w:val="20"/>
                <w:szCs w:val="20"/>
              </w:rPr>
              <w:t xml:space="preserve"> TDD </w:t>
            </w:r>
            <w:r>
              <w:rPr>
                <w:rFonts w:ascii="Gadugi" w:hAnsi="Gadugi" w:cs="Tahoma"/>
                <w:bCs/>
                <w:color w:val="000000"/>
                <w:sz w:val="20"/>
                <w:szCs w:val="20"/>
              </w:rPr>
              <w:t>and</w:t>
            </w:r>
            <w:r>
              <w:rPr>
                <w:rFonts w:ascii="Gadugi" w:hAnsi="Gadugi" w:cs="Tahoma"/>
                <w:b/>
                <w:bCs/>
                <w:color w:val="000000"/>
                <w:sz w:val="20"/>
                <w:szCs w:val="20"/>
              </w:rPr>
              <w:t xml:space="preserve"> Pair programming.</w:t>
            </w:r>
          </w:p>
          <w:p w14:paraId="10E42BC8" w14:textId="78494FE7" w:rsidR="00CC7D7B" w:rsidRDefault="000677A4">
            <w:pPr>
              <w:numPr>
                <w:ilvl w:val="0"/>
                <w:numId w:val="6"/>
              </w:numPr>
              <w:shd w:val="clear" w:color="auto" w:fill="FFFFFF"/>
              <w:spacing w:before="100" w:beforeAutospacing="1" w:after="100" w:afterAutospacing="1"/>
              <w:rPr>
                <w:rFonts w:ascii="Gadugi" w:hAnsi="Gadugi" w:cs="Tahoma"/>
                <w:sz w:val="20"/>
                <w:szCs w:val="20"/>
              </w:rPr>
            </w:pPr>
            <w:r>
              <w:rPr>
                <w:rFonts w:ascii="Gadugi" w:hAnsi="Gadugi" w:cs="Tahoma"/>
                <w:sz w:val="20"/>
                <w:szCs w:val="20"/>
              </w:rPr>
              <w:t xml:space="preserve">Good understanding about designing, </w:t>
            </w:r>
            <w:r w:rsidR="00A96A46">
              <w:rPr>
                <w:rFonts w:ascii="Gadugi" w:hAnsi="Gadugi" w:cs="Tahoma"/>
                <w:sz w:val="20"/>
                <w:szCs w:val="20"/>
              </w:rPr>
              <w:t>deploying,</w:t>
            </w:r>
            <w:r>
              <w:rPr>
                <w:rFonts w:ascii="Gadugi" w:hAnsi="Gadugi" w:cs="Tahoma"/>
                <w:sz w:val="20"/>
                <w:szCs w:val="20"/>
              </w:rPr>
              <w:t xml:space="preserve"> and operating highly available, scalable and fault tolerant systems.</w:t>
            </w:r>
          </w:p>
          <w:p w14:paraId="1C70485D" w14:textId="77777777" w:rsidR="00CC7D7B" w:rsidRDefault="000677A4">
            <w:pPr>
              <w:numPr>
                <w:ilvl w:val="0"/>
                <w:numId w:val="6"/>
              </w:numPr>
              <w:shd w:val="clear" w:color="auto" w:fill="FFFFFF"/>
              <w:spacing w:before="100" w:beforeAutospacing="1" w:after="100" w:afterAutospacing="1"/>
              <w:rPr>
                <w:rFonts w:ascii="Gadugi" w:hAnsi="Gadugi" w:cs="Tahoma"/>
                <w:sz w:val="20"/>
                <w:szCs w:val="20"/>
              </w:rPr>
            </w:pPr>
            <w:r>
              <w:rPr>
                <w:rFonts w:ascii="Gadugi" w:hAnsi="Gadugi" w:cs="Tahoma"/>
                <w:sz w:val="20"/>
                <w:szCs w:val="20"/>
              </w:rPr>
              <w:t xml:space="preserve">Hands on Experience in developing web applications by using </w:t>
            </w:r>
            <w:r>
              <w:rPr>
                <w:rFonts w:ascii="Gadugi" w:hAnsi="Gadugi" w:cs="Tahoma"/>
                <w:b/>
                <w:sz w:val="20"/>
                <w:szCs w:val="20"/>
              </w:rPr>
              <w:t>Spring</w:t>
            </w:r>
            <w:r>
              <w:rPr>
                <w:rFonts w:ascii="Gadugi" w:hAnsi="Gadugi" w:cs="Tahoma"/>
                <w:sz w:val="20"/>
                <w:szCs w:val="20"/>
              </w:rPr>
              <w:t xml:space="preserve"> framework modules like </w:t>
            </w:r>
            <w:r>
              <w:rPr>
                <w:rFonts w:ascii="Gadugi" w:hAnsi="Gadugi" w:cs="Tahoma"/>
                <w:b/>
                <w:bCs/>
                <w:color w:val="000000"/>
                <w:sz w:val="20"/>
                <w:szCs w:val="20"/>
              </w:rPr>
              <w:t>Spring IOC, Spring MVC, Spring Security, Spring Boot, Spring Batch </w:t>
            </w:r>
            <w:r>
              <w:rPr>
                <w:rFonts w:ascii="Gadugi" w:hAnsi="Gadugi" w:cs="Tahoma"/>
                <w:sz w:val="20"/>
                <w:szCs w:val="20"/>
              </w:rPr>
              <w:t>and </w:t>
            </w:r>
            <w:r>
              <w:rPr>
                <w:rFonts w:ascii="Gadugi" w:hAnsi="Gadugi" w:cs="Tahoma"/>
                <w:b/>
                <w:bCs/>
                <w:color w:val="000000"/>
                <w:sz w:val="20"/>
                <w:szCs w:val="20"/>
              </w:rPr>
              <w:t>Spring Data.</w:t>
            </w:r>
          </w:p>
          <w:p w14:paraId="1A94CDD0" w14:textId="77777777" w:rsidR="00CC7D7B" w:rsidRDefault="000677A4">
            <w:pPr>
              <w:numPr>
                <w:ilvl w:val="0"/>
                <w:numId w:val="6"/>
              </w:numPr>
              <w:shd w:val="clear" w:color="auto" w:fill="FFFFFF"/>
              <w:spacing w:before="100" w:beforeAutospacing="1" w:after="100" w:afterAutospacing="1"/>
              <w:rPr>
                <w:rFonts w:ascii="Gadugi" w:hAnsi="Gadugi" w:cs="Tahoma"/>
                <w:sz w:val="20"/>
                <w:szCs w:val="20"/>
              </w:rPr>
            </w:pPr>
            <w:r>
              <w:rPr>
                <w:rFonts w:ascii="Gadugi" w:hAnsi="Gadugi" w:cs="Tahoma"/>
                <w:sz w:val="20"/>
                <w:szCs w:val="20"/>
              </w:rPr>
              <w:t>Experience in developing data models using </w:t>
            </w:r>
            <w:r>
              <w:rPr>
                <w:rFonts w:ascii="Gadugi" w:hAnsi="Gadugi" w:cs="Tahoma"/>
                <w:b/>
                <w:bCs/>
                <w:color w:val="000000"/>
                <w:sz w:val="20"/>
                <w:szCs w:val="20"/>
              </w:rPr>
              <w:t>Hibernate</w:t>
            </w:r>
            <w:r>
              <w:rPr>
                <w:rFonts w:ascii="Gadugi" w:hAnsi="Gadugi" w:cs="Tahoma"/>
                <w:sz w:val="20"/>
                <w:szCs w:val="20"/>
              </w:rPr>
              <w:t xml:space="preserve"> and </w:t>
            </w:r>
            <w:r>
              <w:rPr>
                <w:rFonts w:ascii="Gadugi" w:hAnsi="Gadugi" w:cs="Tahoma"/>
                <w:b/>
                <w:sz w:val="20"/>
                <w:szCs w:val="20"/>
              </w:rPr>
              <w:t xml:space="preserve">Spring Data </w:t>
            </w:r>
            <w:r>
              <w:rPr>
                <w:rFonts w:ascii="Gadugi" w:hAnsi="Gadugi" w:cs="Tahoma"/>
                <w:sz w:val="20"/>
                <w:szCs w:val="20"/>
              </w:rPr>
              <w:t>for persistence layer.</w:t>
            </w:r>
          </w:p>
          <w:p w14:paraId="59A8569D" w14:textId="77777777" w:rsidR="00CC7D7B" w:rsidRDefault="000677A4">
            <w:pPr>
              <w:numPr>
                <w:ilvl w:val="0"/>
                <w:numId w:val="6"/>
              </w:numPr>
              <w:shd w:val="clear" w:color="auto" w:fill="FFFFFF"/>
              <w:spacing w:before="100" w:beforeAutospacing="1" w:after="100" w:afterAutospacing="1"/>
              <w:rPr>
                <w:rFonts w:ascii="Gadugi" w:hAnsi="Gadugi" w:cs="Tahoma"/>
                <w:sz w:val="20"/>
                <w:szCs w:val="20"/>
              </w:rPr>
            </w:pPr>
            <w:r>
              <w:rPr>
                <w:rFonts w:ascii="Gadugi" w:hAnsi="Gadugi" w:cs="Tahoma"/>
                <w:sz w:val="20"/>
                <w:szCs w:val="20"/>
              </w:rPr>
              <w:t>Expertise in </w:t>
            </w:r>
            <w:r>
              <w:rPr>
                <w:rFonts w:ascii="Gadugi" w:hAnsi="Gadugi" w:cs="Tahoma"/>
                <w:b/>
                <w:bCs/>
                <w:color w:val="000000"/>
                <w:sz w:val="20"/>
                <w:szCs w:val="20"/>
              </w:rPr>
              <w:t>J2EE </w:t>
            </w:r>
            <w:r>
              <w:rPr>
                <w:rFonts w:ascii="Gadugi" w:hAnsi="Gadugi" w:cs="Tahoma"/>
                <w:sz w:val="20"/>
                <w:szCs w:val="20"/>
              </w:rPr>
              <w:t>Technology- </w:t>
            </w:r>
            <w:r>
              <w:rPr>
                <w:rFonts w:ascii="Gadugi" w:hAnsi="Gadugi" w:cs="Tahoma"/>
                <w:b/>
                <w:bCs/>
                <w:color w:val="000000"/>
                <w:sz w:val="20"/>
                <w:szCs w:val="20"/>
              </w:rPr>
              <w:t>Servlets, spring, JDBC, JPA, Hibernate </w:t>
            </w:r>
            <w:r>
              <w:rPr>
                <w:rFonts w:ascii="Gadugi" w:hAnsi="Gadugi" w:cs="Tahoma"/>
                <w:sz w:val="20"/>
                <w:szCs w:val="20"/>
              </w:rPr>
              <w:t>and</w:t>
            </w:r>
            <w:r>
              <w:rPr>
                <w:rFonts w:ascii="Gadugi" w:hAnsi="Gadugi" w:cs="Tahoma"/>
                <w:b/>
                <w:bCs/>
                <w:color w:val="000000"/>
                <w:sz w:val="20"/>
                <w:szCs w:val="20"/>
              </w:rPr>
              <w:t> JMS.</w:t>
            </w:r>
          </w:p>
          <w:p w14:paraId="2A0FABC3" w14:textId="77777777" w:rsidR="00CC7D7B" w:rsidRDefault="000677A4">
            <w:pPr>
              <w:numPr>
                <w:ilvl w:val="0"/>
                <w:numId w:val="6"/>
              </w:numPr>
              <w:shd w:val="clear" w:color="auto" w:fill="FFFFFF"/>
              <w:spacing w:before="100" w:beforeAutospacing="1" w:after="100" w:afterAutospacing="1"/>
              <w:rPr>
                <w:rFonts w:ascii="Gadugi" w:hAnsi="Gadugi" w:cs="Tahoma"/>
                <w:sz w:val="20"/>
                <w:szCs w:val="20"/>
              </w:rPr>
            </w:pPr>
            <w:r>
              <w:rPr>
                <w:rFonts w:ascii="Gadugi" w:hAnsi="Gadugi" w:cs="Tahoma"/>
                <w:sz w:val="20"/>
                <w:szCs w:val="20"/>
              </w:rPr>
              <w:t>Experience with distinctive </w:t>
            </w:r>
            <w:r>
              <w:rPr>
                <w:rFonts w:ascii="Gadugi" w:hAnsi="Gadugi" w:cs="Tahoma"/>
                <w:b/>
                <w:bCs/>
                <w:color w:val="000000"/>
                <w:sz w:val="20"/>
                <w:szCs w:val="20"/>
              </w:rPr>
              <w:t>design patterns</w:t>
            </w:r>
            <w:r>
              <w:rPr>
                <w:rFonts w:ascii="Gadugi" w:hAnsi="Gadugi" w:cs="Tahoma"/>
                <w:sz w:val="20"/>
                <w:szCs w:val="20"/>
              </w:rPr>
              <w:t> like </w:t>
            </w:r>
            <w:r>
              <w:rPr>
                <w:rFonts w:ascii="Gadugi" w:hAnsi="Gadugi" w:cs="Tahoma"/>
                <w:b/>
                <w:sz w:val="20"/>
                <w:szCs w:val="20"/>
              </w:rPr>
              <w:t>Factory</w:t>
            </w:r>
            <w:r>
              <w:rPr>
                <w:rFonts w:ascii="Gadugi" w:hAnsi="Gadugi" w:cs="Tahoma"/>
                <w:sz w:val="20"/>
                <w:szCs w:val="20"/>
              </w:rPr>
              <w:t xml:space="preserve">, </w:t>
            </w:r>
            <w:r>
              <w:rPr>
                <w:rFonts w:ascii="Gadugi" w:hAnsi="Gadugi" w:cs="Tahoma"/>
                <w:b/>
                <w:sz w:val="20"/>
                <w:szCs w:val="20"/>
              </w:rPr>
              <w:t>Adaptor</w:t>
            </w:r>
            <w:r>
              <w:rPr>
                <w:rFonts w:ascii="Gadugi" w:hAnsi="Gadugi" w:cs="Tahoma"/>
                <w:sz w:val="20"/>
                <w:szCs w:val="20"/>
              </w:rPr>
              <w:t xml:space="preserve">, </w:t>
            </w:r>
            <w:r>
              <w:rPr>
                <w:rFonts w:ascii="Gadugi" w:hAnsi="Gadugi" w:cs="Tahoma"/>
                <w:b/>
                <w:bCs/>
                <w:color w:val="000000"/>
                <w:sz w:val="20"/>
                <w:szCs w:val="20"/>
              </w:rPr>
              <w:t xml:space="preserve">Singleton, Session Facade </w:t>
            </w:r>
            <w:r>
              <w:rPr>
                <w:rFonts w:ascii="Gadugi" w:hAnsi="Gadugi" w:cs="Tahoma"/>
                <w:sz w:val="20"/>
                <w:szCs w:val="20"/>
              </w:rPr>
              <w:t>and </w:t>
            </w:r>
            <w:r>
              <w:rPr>
                <w:rFonts w:ascii="Gadugi" w:hAnsi="Gadugi" w:cs="Tahoma"/>
                <w:b/>
                <w:bCs/>
                <w:color w:val="000000"/>
                <w:sz w:val="20"/>
                <w:szCs w:val="20"/>
              </w:rPr>
              <w:t>MVC.</w:t>
            </w:r>
          </w:p>
          <w:p w14:paraId="363D32CE" w14:textId="77A3B8D6" w:rsidR="00CC7D7B" w:rsidRDefault="000677A4">
            <w:pPr>
              <w:numPr>
                <w:ilvl w:val="0"/>
                <w:numId w:val="6"/>
              </w:numPr>
              <w:shd w:val="clear" w:color="auto" w:fill="FFFFFF"/>
              <w:spacing w:before="100" w:beforeAutospacing="1" w:after="100" w:afterAutospacing="1"/>
              <w:rPr>
                <w:rFonts w:ascii="Gadugi" w:hAnsi="Gadugi" w:cs="Tahoma"/>
                <w:sz w:val="20"/>
                <w:szCs w:val="20"/>
              </w:rPr>
            </w:pPr>
            <w:r>
              <w:rPr>
                <w:rFonts w:ascii="Gadugi" w:hAnsi="Gadugi" w:cs="Tahoma"/>
                <w:bCs/>
                <w:color w:val="000000"/>
                <w:sz w:val="20"/>
                <w:szCs w:val="20"/>
              </w:rPr>
              <w:t xml:space="preserve">Experience in working with UI development using Html, JavaScript, </w:t>
            </w:r>
            <w:r w:rsidR="00AD5480">
              <w:rPr>
                <w:rFonts w:ascii="Gadugi" w:hAnsi="Gadugi" w:cs="Tahoma"/>
                <w:bCs/>
                <w:color w:val="000000"/>
                <w:sz w:val="20"/>
                <w:szCs w:val="20"/>
              </w:rPr>
              <w:t>jQuery</w:t>
            </w:r>
            <w:r>
              <w:rPr>
                <w:rFonts w:ascii="Gadugi" w:hAnsi="Gadugi" w:cs="Tahoma"/>
                <w:bCs/>
                <w:color w:val="000000"/>
                <w:sz w:val="20"/>
                <w:szCs w:val="20"/>
              </w:rPr>
              <w:t xml:space="preserve">, </w:t>
            </w:r>
            <w:proofErr w:type="gramStart"/>
            <w:r>
              <w:rPr>
                <w:rFonts w:ascii="Gadugi" w:hAnsi="Gadugi" w:cs="Tahoma"/>
                <w:bCs/>
                <w:color w:val="000000"/>
                <w:sz w:val="20"/>
                <w:szCs w:val="20"/>
              </w:rPr>
              <w:t>AngularJS</w:t>
            </w:r>
            <w:proofErr w:type="gramEnd"/>
            <w:r>
              <w:rPr>
                <w:rFonts w:ascii="Gadugi" w:hAnsi="Gadugi" w:cs="Tahoma"/>
                <w:bCs/>
                <w:color w:val="000000"/>
                <w:sz w:val="20"/>
                <w:szCs w:val="20"/>
              </w:rPr>
              <w:t xml:space="preserve"> and Angular framework.</w:t>
            </w:r>
          </w:p>
          <w:p w14:paraId="64D2CFF1" w14:textId="77777777" w:rsidR="00CC7D7B" w:rsidRDefault="000677A4">
            <w:pPr>
              <w:numPr>
                <w:ilvl w:val="0"/>
                <w:numId w:val="6"/>
              </w:numPr>
              <w:shd w:val="clear" w:color="auto" w:fill="FFFFFF"/>
              <w:spacing w:before="100" w:beforeAutospacing="1" w:after="100" w:afterAutospacing="1"/>
              <w:rPr>
                <w:rFonts w:ascii="Gadugi" w:hAnsi="Gadugi" w:cs="Tahoma"/>
                <w:sz w:val="20"/>
                <w:szCs w:val="20"/>
              </w:rPr>
            </w:pPr>
            <w:r>
              <w:rPr>
                <w:rFonts w:ascii="Gadugi" w:hAnsi="Gadugi" w:cs="Tahoma"/>
                <w:sz w:val="20"/>
                <w:szCs w:val="20"/>
              </w:rPr>
              <w:t>Worked with design and development of robust and highly scalable Web Service platforms and </w:t>
            </w:r>
            <w:proofErr w:type="gramStart"/>
            <w:r>
              <w:rPr>
                <w:rFonts w:ascii="Gadugi" w:hAnsi="Gadugi" w:cs="Tahoma"/>
                <w:b/>
                <w:bCs/>
                <w:color w:val="000000"/>
                <w:sz w:val="20"/>
                <w:szCs w:val="20"/>
              </w:rPr>
              <w:t>API’s</w:t>
            </w:r>
            <w:proofErr w:type="gramEnd"/>
            <w:r>
              <w:rPr>
                <w:rFonts w:ascii="Gadugi" w:hAnsi="Gadugi" w:cs="Tahoma"/>
                <w:sz w:val="20"/>
                <w:szCs w:val="20"/>
              </w:rPr>
              <w:t> based on </w:t>
            </w:r>
            <w:r>
              <w:rPr>
                <w:rFonts w:ascii="Gadugi" w:hAnsi="Gadugi" w:cs="Tahoma"/>
                <w:b/>
                <w:bCs/>
                <w:color w:val="000000"/>
                <w:sz w:val="20"/>
                <w:szCs w:val="20"/>
              </w:rPr>
              <w:t>REST</w:t>
            </w:r>
            <w:r>
              <w:rPr>
                <w:rFonts w:ascii="Gadugi" w:hAnsi="Gadugi" w:cs="Tahoma"/>
                <w:sz w:val="20"/>
                <w:szCs w:val="20"/>
              </w:rPr>
              <w:t> and </w:t>
            </w:r>
            <w:r>
              <w:rPr>
                <w:rFonts w:ascii="Gadugi" w:hAnsi="Gadugi" w:cs="Tahoma"/>
                <w:b/>
                <w:bCs/>
                <w:color w:val="000000"/>
                <w:sz w:val="20"/>
                <w:szCs w:val="20"/>
              </w:rPr>
              <w:t>SOAP.</w:t>
            </w:r>
          </w:p>
          <w:p w14:paraId="068038DB" w14:textId="59F571F2" w:rsidR="00CC7D7B" w:rsidRDefault="000677A4">
            <w:pPr>
              <w:numPr>
                <w:ilvl w:val="0"/>
                <w:numId w:val="6"/>
              </w:numPr>
              <w:shd w:val="clear" w:color="auto" w:fill="FFFFFF"/>
              <w:spacing w:before="100" w:beforeAutospacing="1" w:after="100" w:afterAutospacing="1"/>
              <w:rPr>
                <w:rFonts w:ascii="Gadugi" w:hAnsi="Gadugi" w:cs="Tahoma"/>
                <w:sz w:val="20"/>
                <w:szCs w:val="20"/>
              </w:rPr>
            </w:pPr>
            <w:r>
              <w:rPr>
                <w:rFonts w:ascii="Gadugi" w:hAnsi="Gadugi" w:cs="Tahoma"/>
                <w:sz w:val="20"/>
                <w:szCs w:val="20"/>
              </w:rPr>
              <w:t xml:space="preserve">Expertise in back-end/server-side java technologies such as </w:t>
            </w:r>
            <w:r>
              <w:rPr>
                <w:rFonts w:ascii="Gadugi" w:hAnsi="Gadugi" w:cs="Tahoma"/>
                <w:b/>
                <w:bCs/>
                <w:color w:val="000000"/>
                <w:sz w:val="20"/>
                <w:szCs w:val="20"/>
              </w:rPr>
              <w:t>Java persistence API</w:t>
            </w:r>
            <w:r>
              <w:rPr>
                <w:rFonts w:ascii="Gadugi" w:hAnsi="Gadugi" w:cs="Tahoma"/>
                <w:sz w:val="20"/>
                <w:szCs w:val="20"/>
              </w:rPr>
              <w:t xml:space="preserve"> (JPA), </w:t>
            </w:r>
            <w:r>
              <w:rPr>
                <w:rFonts w:ascii="Gadugi" w:hAnsi="Gadugi" w:cs="Tahoma"/>
                <w:b/>
                <w:sz w:val="20"/>
                <w:szCs w:val="20"/>
              </w:rPr>
              <w:t>Spring Data JPA</w:t>
            </w:r>
            <w:r>
              <w:rPr>
                <w:rFonts w:ascii="Gadugi" w:hAnsi="Gadugi" w:cs="Tahoma"/>
                <w:sz w:val="20"/>
                <w:szCs w:val="20"/>
              </w:rPr>
              <w:t>, Java Database Connectivity (</w:t>
            </w:r>
            <w:r>
              <w:rPr>
                <w:rFonts w:ascii="Gadugi" w:hAnsi="Gadugi" w:cs="Tahoma"/>
                <w:b/>
                <w:bCs/>
                <w:color w:val="000000"/>
                <w:sz w:val="20"/>
                <w:szCs w:val="20"/>
              </w:rPr>
              <w:t>JDBC</w:t>
            </w:r>
            <w:r>
              <w:rPr>
                <w:rFonts w:ascii="Gadugi" w:hAnsi="Gadugi" w:cs="Tahoma"/>
                <w:sz w:val="20"/>
                <w:szCs w:val="20"/>
              </w:rPr>
              <w:t xml:space="preserve">) and </w:t>
            </w:r>
            <w:proofErr w:type="gramStart"/>
            <w:r w:rsidR="00A96A46">
              <w:rPr>
                <w:rFonts w:ascii="Gadugi" w:hAnsi="Gadugi" w:cs="Tahoma"/>
                <w:b/>
                <w:sz w:val="20"/>
                <w:szCs w:val="20"/>
              </w:rPr>
              <w:t>Hibernate</w:t>
            </w:r>
            <w:proofErr w:type="gramEnd"/>
            <w:r>
              <w:rPr>
                <w:rFonts w:ascii="Gadugi" w:hAnsi="Gadugi" w:cs="Tahoma"/>
                <w:sz w:val="20"/>
                <w:szCs w:val="20"/>
              </w:rPr>
              <w:t>.</w:t>
            </w:r>
          </w:p>
          <w:p w14:paraId="0011D70B" w14:textId="77777777" w:rsidR="00CC7D7B" w:rsidRDefault="000677A4">
            <w:pPr>
              <w:numPr>
                <w:ilvl w:val="0"/>
                <w:numId w:val="6"/>
              </w:numPr>
              <w:shd w:val="clear" w:color="auto" w:fill="FFFFFF"/>
              <w:spacing w:before="100" w:beforeAutospacing="1" w:after="100" w:afterAutospacing="1"/>
              <w:rPr>
                <w:rFonts w:ascii="Gadugi" w:hAnsi="Gadugi" w:cs="Tahoma"/>
                <w:sz w:val="20"/>
                <w:szCs w:val="20"/>
              </w:rPr>
            </w:pPr>
            <w:r>
              <w:rPr>
                <w:rFonts w:ascii="Gadugi" w:hAnsi="Gadugi" w:cs="Tahoma"/>
                <w:sz w:val="20"/>
                <w:szCs w:val="20"/>
              </w:rPr>
              <w:t>Experience in </w:t>
            </w:r>
            <w:r>
              <w:rPr>
                <w:rFonts w:ascii="Gadugi" w:hAnsi="Gadugi" w:cs="Tahoma"/>
                <w:bCs/>
                <w:color w:val="000000"/>
                <w:sz w:val="20"/>
                <w:szCs w:val="20"/>
              </w:rPr>
              <w:t xml:space="preserve">working with oracle </w:t>
            </w:r>
            <w:r>
              <w:rPr>
                <w:rFonts w:ascii="Gadugi" w:hAnsi="Gadugi" w:cs="Tahoma"/>
                <w:b/>
                <w:bCs/>
                <w:color w:val="000000"/>
                <w:sz w:val="20"/>
                <w:szCs w:val="20"/>
              </w:rPr>
              <w:t>RDBMS</w:t>
            </w:r>
            <w:r>
              <w:rPr>
                <w:rFonts w:ascii="Gadugi" w:hAnsi="Gadugi" w:cs="Tahoma"/>
                <w:bCs/>
                <w:color w:val="000000"/>
                <w:sz w:val="20"/>
                <w:szCs w:val="20"/>
              </w:rPr>
              <w:t xml:space="preserve"> and Mongo </w:t>
            </w:r>
            <w:r>
              <w:rPr>
                <w:rFonts w:ascii="Gadugi" w:hAnsi="Gadugi" w:cs="Tahoma"/>
                <w:b/>
                <w:bCs/>
                <w:color w:val="000000"/>
                <w:sz w:val="20"/>
                <w:szCs w:val="20"/>
              </w:rPr>
              <w:t>NoSQL</w:t>
            </w:r>
            <w:r>
              <w:rPr>
                <w:rFonts w:ascii="Gadugi" w:hAnsi="Gadugi" w:cs="Tahoma"/>
                <w:bCs/>
                <w:color w:val="000000"/>
                <w:sz w:val="20"/>
                <w:szCs w:val="20"/>
              </w:rPr>
              <w:t xml:space="preserve"> database.</w:t>
            </w:r>
          </w:p>
          <w:p w14:paraId="47737E4A" w14:textId="77777777" w:rsidR="00CC7D7B" w:rsidRDefault="000677A4">
            <w:pPr>
              <w:numPr>
                <w:ilvl w:val="0"/>
                <w:numId w:val="6"/>
              </w:numPr>
              <w:shd w:val="clear" w:color="auto" w:fill="FFFFFF"/>
              <w:spacing w:before="100" w:beforeAutospacing="1" w:after="100" w:afterAutospacing="1"/>
              <w:rPr>
                <w:rFonts w:ascii="Gadugi" w:hAnsi="Gadugi" w:cs="Tahoma"/>
                <w:sz w:val="20"/>
                <w:szCs w:val="20"/>
              </w:rPr>
            </w:pPr>
            <w:r>
              <w:rPr>
                <w:rFonts w:ascii="Gadugi" w:hAnsi="Gadugi" w:cs="Tahoma"/>
                <w:sz w:val="20"/>
                <w:szCs w:val="20"/>
              </w:rPr>
              <w:t>Expertise in XML technologies such as </w:t>
            </w:r>
            <w:r>
              <w:rPr>
                <w:rFonts w:ascii="Gadugi" w:hAnsi="Gadugi" w:cs="Tahoma"/>
                <w:b/>
                <w:bCs/>
                <w:color w:val="000000"/>
                <w:sz w:val="20"/>
                <w:szCs w:val="20"/>
              </w:rPr>
              <w:t xml:space="preserve">XSL, XSLT, XML schemas, XPath, </w:t>
            </w:r>
            <w:proofErr w:type="spellStart"/>
            <w:r>
              <w:rPr>
                <w:rFonts w:ascii="Gadugi" w:hAnsi="Gadugi" w:cs="Tahoma"/>
                <w:b/>
                <w:bCs/>
                <w:color w:val="000000"/>
                <w:sz w:val="20"/>
                <w:szCs w:val="20"/>
              </w:rPr>
              <w:t>XForms</w:t>
            </w:r>
            <w:proofErr w:type="spellEnd"/>
            <w:r>
              <w:rPr>
                <w:rFonts w:ascii="Gadugi" w:hAnsi="Gadugi" w:cs="Tahoma"/>
                <w:b/>
                <w:bCs/>
                <w:color w:val="000000"/>
                <w:sz w:val="20"/>
                <w:szCs w:val="20"/>
              </w:rPr>
              <w:t>.</w:t>
            </w:r>
          </w:p>
          <w:p w14:paraId="34C0A6B1" w14:textId="77777777" w:rsidR="00CC7D7B" w:rsidRDefault="000677A4">
            <w:pPr>
              <w:numPr>
                <w:ilvl w:val="0"/>
                <w:numId w:val="6"/>
              </w:numPr>
              <w:shd w:val="clear" w:color="auto" w:fill="FFFFFF"/>
              <w:spacing w:before="100" w:beforeAutospacing="1" w:after="100" w:afterAutospacing="1"/>
              <w:rPr>
                <w:rFonts w:ascii="Gadugi" w:hAnsi="Gadugi" w:cs="Tahoma"/>
                <w:sz w:val="20"/>
                <w:szCs w:val="20"/>
              </w:rPr>
            </w:pPr>
            <w:r>
              <w:rPr>
                <w:rFonts w:ascii="Gadugi" w:hAnsi="Gadugi" w:cs="Tahoma"/>
                <w:sz w:val="20"/>
                <w:szCs w:val="20"/>
              </w:rPr>
              <w:t>Proficient with build automation tools like </w:t>
            </w:r>
            <w:r>
              <w:rPr>
                <w:rFonts w:ascii="Gadugi" w:hAnsi="Gadugi" w:cs="Tahoma"/>
                <w:b/>
                <w:bCs/>
                <w:color w:val="000000"/>
                <w:sz w:val="20"/>
                <w:szCs w:val="20"/>
              </w:rPr>
              <w:t>Gradle and Maven</w:t>
            </w:r>
            <w:r>
              <w:rPr>
                <w:rFonts w:ascii="Gadugi" w:hAnsi="Gadugi" w:cs="Tahoma"/>
                <w:sz w:val="20"/>
                <w:szCs w:val="20"/>
              </w:rPr>
              <w:t xml:space="preserve"> for builds and deployments to different environments.</w:t>
            </w:r>
          </w:p>
          <w:p w14:paraId="5DC79231" w14:textId="0AD2679A" w:rsidR="00CC7D7B" w:rsidRDefault="000677A4">
            <w:pPr>
              <w:numPr>
                <w:ilvl w:val="0"/>
                <w:numId w:val="6"/>
              </w:numPr>
              <w:shd w:val="clear" w:color="auto" w:fill="FFFFFF"/>
              <w:spacing w:before="100" w:beforeAutospacing="1" w:after="100" w:afterAutospacing="1"/>
              <w:rPr>
                <w:rFonts w:ascii="Gadugi" w:hAnsi="Gadugi" w:cs="Tahoma"/>
                <w:sz w:val="20"/>
                <w:szCs w:val="20"/>
              </w:rPr>
            </w:pPr>
            <w:r>
              <w:rPr>
                <w:rFonts w:ascii="Gadugi" w:hAnsi="Gadugi" w:cs="Tahoma"/>
                <w:sz w:val="20"/>
                <w:szCs w:val="20"/>
              </w:rPr>
              <w:t>Experience on different </w:t>
            </w:r>
            <w:r>
              <w:rPr>
                <w:rFonts w:ascii="Gadugi" w:hAnsi="Gadugi" w:cs="Tahoma"/>
                <w:b/>
                <w:bCs/>
                <w:color w:val="000000"/>
                <w:sz w:val="20"/>
                <w:szCs w:val="20"/>
              </w:rPr>
              <w:t>IDEs</w:t>
            </w:r>
            <w:r>
              <w:rPr>
                <w:rFonts w:ascii="Gadugi" w:hAnsi="Gadugi" w:cs="Tahoma"/>
                <w:sz w:val="20"/>
                <w:szCs w:val="20"/>
              </w:rPr>
              <w:t> such as</w:t>
            </w:r>
            <w:r>
              <w:rPr>
                <w:rFonts w:ascii="Gadugi" w:hAnsi="Gadugi" w:cs="Tahoma"/>
                <w:b/>
                <w:bCs/>
                <w:color w:val="000000"/>
                <w:sz w:val="20"/>
                <w:szCs w:val="20"/>
              </w:rPr>
              <w:t xml:space="preserve"> Eclipse, IntelliJ, </w:t>
            </w:r>
            <w:r w:rsidR="002A23B9">
              <w:rPr>
                <w:rFonts w:ascii="Gadugi" w:hAnsi="Gadugi" w:cs="Tahoma"/>
                <w:b/>
                <w:bCs/>
                <w:color w:val="000000"/>
                <w:sz w:val="20"/>
                <w:szCs w:val="20"/>
              </w:rPr>
              <w:t xml:space="preserve">STS, </w:t>
            </w:r>
            <w:r>
              <w:rPr>
                <w:rFonts w:ascii="Gadugi" w:hAnsi="Gadugi" w:cs="Tahoma"/>
                <w:sz w:val="20"/>
                <w:szCs w:val="20"/>
              </w:rPr>
              <w:t>and deployment using Application Servers like </w:t>
            </w:r>
            <w:r>
              <w:rPr>
                <w:rFonts w:ascii="Gadugi" w:hAnsi="Gadugi" w:cs="Tahoma"/>
                <w:b/>
                <w:bCs/>
                <w:color w:val="000000"/>
                <w:sz w:val="20"/>
                <w:szCs w:val="20"/>
              </w:rPr>
              <w:t>Apache Tomcat and JBoss.</w:t>
            </w:r>
          </w:p>
          <w:p w14:paraId="4C403CFD" w14:textId="40CCDC47" w:rsidR="00CC7D7B" w:rsidRDefault="000677A4">
            <w:pPr>
              <w:numPr>
                <w:ilvl w:val="0"/>
                <w:numId w:val="6"/>
              </w:numPr>
              <w:shd w:val="clear" w:color="auto" w:fill="FFFFFF"/>
              <w:spacing w:before="100" w:beforeAutospacing="1" w:after="100" w:afterAutospacing="1"/>
              <w:rPr>
                <w:rFonts w:ascii="Gadugi" w:hAnsi="Gadugi" w:cs="Tahoma"/>
                <w:sz w:val="20"/>
                <w:szCs w:val="20"/>
              </w:rPr>
            </w:pPr>
            <w:r>
              <w:rPr>
                <w:rFonts w:ascii="Gadugi" w:hAnsi="Gadugi" w:cs="Tahoma"/>
                <w:color w:val="000000"/>
                <w:sz w:val="20"/>
                <w:szCs w:val="20"/>
              </w:rPr>
              <w:t>Experience with API documentation and management using</w:t>
            </w:r>
            <w:r w:rsidR="002A23B9">
              <w:rPr>
                <w:rFonts w:ascii="Gadugi" w:hAnsi="Gadugi" w:cs="Tahoma"/>
                <w:color w:val="000000"/>
                <w:sz w:val="20"/>
                <w:szCs w:val="20"/>
              </w:rPr>
              <w:t xml:space="preserve"> </w:t>
            </w:r>
            <w:proofErr w:type="spellStart"/>
            <w:r>
              <w:rPr>
                <w:rFonts w:ascii="Gadugi" w:hAnsi="Gadugi" w:cs="Tahoma"/>
                <w:b/>
                <w:bCs/>
                <w:color w:val="000000"/>
                <w:sz w:val="20"/>
                <w:szCs w:val="20"/>
              </w:rPr>
              <w:t>OpenA</w:t>
            </w:r>
            <w:r w:rsidR="002A23B9">
              <w:rPr>
                <w:rFonts w:ascii="Gadugi" w:hAnsi="Gadugi" w:cs="Tahoma"/>
                <w:b/>
                <w:bCs/>
                <w:color w:val="000000"/>
                <w:sz w:val="20"/>
                <w:szCs w:val="20"/>
              </w:rPr>
              <w:t>PI</w:t>
            </w:r>
            <w:proofErr w:type="spellEnd"/>
            <w:r>
              <w:rPr>
                <w:rFonts w:ascii="Gadugi" w:hAnsi="Gadugi" w:cs="Tahoma"/>
                <w:b/>
                <w:bCs/>
                <w:color w:val="000000"/>
                <w:sz w:val="20"/>
                <w:szCs w:val="20"/>
              </w:rPr>
              <w:t>/Swagger Hub.</w:t>
            </w:r>
          </w:p>
          <w:p w14:paraId="577091EC" w14:textId="00467E4C" w:rsidR="00CC7D7B" w:rsidRDefault="000677A4">
            <w:pPr>
              <w:numPr>
                <w:ilvl w:val="0"/>
                <w:numId w:val="6"/>
              </w:numPr>
              <w:shd w:val="clear" w:color="auto" w:fill="FFFFFF"/>
              <w:spacing w:before="100" w:beforeAutospacing="1" w:after="100" w:afterAutospacing="1"/>
              <w:rPr>
                <w:rFonts w:ascii="Gadugi" w:hAnsi="Gadugi" w:cs="Tahoma"/>
                <w:sz w:val="20"/>
                <w:szCs w:val="20"/>
              </w:rPr>
            </w:pPr>
            <w:r>
              <w:rPr>
                <w:rFonts w:ascii="Gadugi" w:hAnsi="Gadugi" w:cs="Tahoma"/>
                <w:sz w:val="20"/>
                <w:szCs w:val="20"/>
              </w:rPr>
              <w:t xml:space="preserve">Experience in using code repository tools such as </w:t>
            </w:r>
            <w:r>
              <w:rPr>
                <w:rFonts w:ascii="Gadugi" w:hAnsi="Gadugi" w:cs="Tahoma"/>
                <w:b/>
                <w:bCs/>
                <w:sz w:val="20"/>
                <w:szCs w:val="20"/>
              </w:rPr>
              <w:t>SVN</w:t>
            </w:r>
            <w:r>
              <w:rPr>
                <w:rFonts w:ascii="Gadugi" w:hAnsi="Gadugi" w:cs="Tahoma"/>
                <w:sz w:val="20"/>
                <w:szCs w:val="20"/>
              </w:rPr>
              <w:t xml:space="preserve"> and </w:t>
            </w:r>
            <w:r>
              <w:rPr>
                <w:rFonts w:ascii="Gadugi" w:hAnsi="Gadugi" w:cs="Tahoma"/>
                <w:b/>
                <w:bCs/>
                <w:color w:val="000000"/>
                <w:sz w:val="20"/>
                <w:szCs w:val="20"/>
              </w:rPr>
              <w:t>GIT</w:t>
            </w:r>
            <w:r w:rsidR="001B1F6A">
              <w:rPr>
                <w:rFonts w:ascii="Gadugi" w:hAnsi="Gadugi" w:cs="Tahoma"/>
                <w:b/>
                <w:bCs/>
                <w:color w:val="000000"/>
                <w:sz w:val="20"/>
                <w:szCs w:val="20"/>
              </w:rPr>
              <w:t xml:space="preserve"> </w:t>
            </w:r>
            <w:r>
              <w:rPr>
                <w:rFonts w:ascii="Gadugi" w:hAnsi="Gadugi" w:cs="Tahoma"/>
                <w:b/>
                <w:bCs/>
                <w:color w:val="000000"/>
                <w:sz w:val="20"/>
                <w:szCs w:val="20"/>
              </w:rPr>
              <w:t>(Bitbucket and GitHub).</w:t>
            </w:r>
          </w:p>
          <w:p w14:paraId="149AE6AD" w14:textId="77777777" w:rsidR="00CC7D7B" w:rsidRDefault="000677A4">
            <w:pPr>
              <w:numPr>
                <w:ilvl w:val="0"/>
                <w:numId w:val="6"/>
              </w:numPr>
              <w:shd w:val="clear" w:color="auto" w:fill="FFFFFF"/>
              <w:spacing w:before="100" w:beforeAutospacing="1" w:after="100" w:afterAutospacing="1"/>
              <w:rPr>
                <w:rFonts w:ascii="Gadugi" w:hAnsi="Gadugi" w:cs="Tahoma"/>
                <w:sz w:val="20"/>
                <w:szCs w:val="20"/>
              </w:rPr>
            </w:pPr>
            <w:r>
              <w:rPr>
                <w:rFonts w:ascii="Gadugi" w:hAnsi="Gadugi" w:cs="Tahoma"/>
                <w:color w:val="000000"/>
                <w:sz w:val="20"/>
                <w:szCs w:val="20"/>
              </w:rPr>
              <w:t xml:space="preserve">Experience in using </w:t>
            </w:r>
            <w:r>
              <w:rPr>
                <w:rFonts w:ascii="Gadugi" w:hAnsi="Gadugi" w:cs="Tahoma"/>
                <w:b/>
                <w:bCs/>
                <w:color w:val="000000"/>
                <w:sz w:val="20"/>
                <w:szCs w:val="20"/>
              </w:rPr>
              <w:t xml:space="preserve">Jenkins </w:t>
            </w:r>
            <w:r>
              <w:rPr>
                <w:rFonts w:ascii="Gadugi" w:hAnsi="Gadugi" w:cs="Tahoma"/>
                <w:color w:val="000000"/>
                <w:sz w:val="20"/>
                <w:szCs w:val="20"/>
              </w:rPr>
              <w:t>as a CI/CD tools</w:t>
            </w:r>
            <w:r>
              <w:rPr>
                <w:rFonts w:ascii="Gadugi" w:hAnsi="Gadugi" w:cs="Tahoma"/>
                <w:b/>
                <w:bCs/>
                <w:color w:val="000000"/>
                <w:sz w:val="20"/>
                <w:szCs w:val="20"/>
              </w:rPr>
              <w:t>.</w:t>
            </w:r>
          </w:p>
          <w:p w14:paraId="15902975" w14:textId="17A5D1AB" w:rsidR="00CC7D7B" w:rsidRDefault="000677A4">
            <w:pPr>
              <w:numPr>
                <w:ilvl w:val="0"/>
                <w:numId w:val="6"/>
              </w:numPr>
              <w:shd w:val="clear" w:color="auto" w:fill="FFFFFF"/>
              <w:spacing w:before="100" w:beforeAutospacing="1" w:after="100" w:afterAutospacing="1"/>
              <w:rPr>
                <w:rFonts w:ascii="Gadugi" w:hAnsi="Gadugi" w:cs="Tahoma"/>
                <w:sz w:val="20"/>
                <w:szCs w:val="20"/>
              </w:rPr>
            </w:pPr>
            <w:r>
              <w:rPr>
                <w:rFonts w:ascii="Gadugi" w:hAnsi="Gadugi" w:cs="Tahoma"/>
                <w:bCs/>
                <w:color w:val="000000"/>
                <w:sz w:val="20"/>
                <w:szCs w:val="20"/>
              </w:rPr>
              <w:t>Experience in working with cloud hosting environment with</w:t>
            </w:r>
            <w:r>
              <w:rPr>
                <w:rFonts w:ascii="Gadugi" w:hAnsi="Gadugi" w:cs="Tahoma"/>
                <w:b/>
                <w:bCs/>
                <w:color w:val="000000"/>
                <w:sz w:val="20"/>
                <w:szCs w:val="20"/>
              </w:rPr>
              <w:t xml:space="preserve"> PCF, </w:t>
            </w:r>
            <w:r w:rsidR="002A23B9">
              <w:rPr>
                <w:rFonts w:ascii="Gadugi" w:hAnsi="Gadugi" w:cs="Tahoma"/>
                <w:b/>
                <w:bCs/>
                <w:color w:val="000000"/>
                <w:sz w:val="20"/>
                <w:szCs w:val="20"/>
              </w:rPr>
              <w:t>OpenShift</w:t>
            </w:r>
            <w:r>
              <w:rPr>
                <w:rFonts w:ascii="Gadugi" w:hAnsi="Gadugi" w:cs="Tahoma"/>
                <w:b/>
                <w:bCs/>
                <w:color w:val="000000"/>
                <w:sz w:val="20"/>
                <w:szCs w:val="20"/>
              </w:rPr>
              <w:t xml:space="preserve"> and AWS.</w:t>
            </w:r>
          </w:p>
          <w:p w14:paraId="5693203B" w14:textId="77777777" w:rsidR="00CC7D7B" w:rsidRDefault="000677A4">
            <w:pPr>
              <w:widowControl w:val="0"/>
              <w:autoSpaceDE w:val="0"/>
              <w:autoSpaceDN w:val="0"/>
              <w:adjustRightInd w:val="0"/>
              <w:spacing w:before="12" w:line="276" w:lineRule="auto"/>
              <w:jc w:val="both"/>
              <w:rPr>
                <w:rFonts w:ascii="Gadugi" w:hAnsi="Gadugi" w:cs="Tahoma"/>
                <w:bCs/>
                <w:position w:val="-1"/>
                <w:sz w:val="20"/>
                <w:szCs w:val="20"/>
              </w:rPr>
            </w:pPr>
            <w:r>
              <w:rPr>
                <w:rFonts w:ascii="Gadugi" w:hAnsi="Gadugi" w:cs="Tahoma"/>
                <w:bCs/>
                <w:position w:val="-1"/>
                <w:sz w:val="20"/>
                <w:szCs w:val="20"/>
              </w:rPr>
              <w:tab/>
            </w:r>
            <w:r>
              <w:rPr>
                <w:rFonts w:ascii="Gadugi" w:hAnsi="Gadugi" w:cs="Tahoma"/>
                <w:bCs/>
                <w:position w:val="-1"/>
                <w:sz w:val="20"/>
                <w:szCs w:val="20"/>
              </w:rPr>
              <w:tab/>
            </w:r>
            <w:r>
              <w:rPr>
                <w:rFonts w:ascii="Gadugi" w:hAnsi="Gadugi" w:cs="Tahoma"/>
                <w:bCs/>
                <w:position w:val="-1"/>
                <w:sz w:val="20"/>
                <w:szCs w:val="20"/>
              </w:rPr>
              <w:tab/>
            </w:r>
            <w:r>
              <w:rPr>
                <w:rFonts w:ascii="Gadugi" w:hAnsi="Gadugi" w:cs="Tahoma"/>
                <w:bCs/>
                <w:position w:val="-1"/>
                <w:sz w:val="20"/>
                <w:szCs w:val="20"/>
              </w:rPr>
              <w:tab/>
            </w:r>
            <w:r>
              <w:rPr>
                <w:rFonts w:ascii="Gadugi" w:hAnsi="Gadugi" w:cs="Tahoma"/>
                <w:bCs/>
                <w:position w:val="-1"/>
                <w:sz w:val="20"/>
                <w:szCs w:val="20"/>
              </w:rPr>
              <w:tab/>
            </w:r>
            <w:r>
              <w:rPr>
                <w:rFonts w:ascii="Gadugi" w:hAnsi="Gadugi" w:cs="Tahoma"/>
                <w:bCs/>
                <w:position w:val="-1"/>
                <w:sz w:val="20"/>
                <w:szCs w:val="20"/>
              </w:rPr>
              <w:tab/>
            </w:r>
            <w:r>
              <w:rPr>
                <w:rFonts w:ascii="Gadugi" w:hAnsi="Gadugi" w:cs="Tahoma"/>
                <w:bCs/>
                <w:position w:val="-1"/>
                <w:sz w:val="20"/>
                <w:szCs w:val="20"/>
              </w:rPr>
              <w:tab/>
            </w:r>
          </w:p>
          <w:p w14:paraId="65485026" w14:textId="77777777" w:rsidR="00CC7D7B" w:rsidRDefault="000677A4">
            <w:pPr>
              <w:shd w:val="clear" w:color="auto" w:fill="BFBFBF" w:themeFill="background1" w:themeFillShade="BF"/>
              <w:spacing w:line="276" w:lineRule="auto"/>
              <w:ind w:left="-180" w:right="-180" w:firstLine="180"/>
              <w:jc w:val="both"/>
              <w:rPr>
                <w:rFonts w:ascii="Gadugi" w:hAnsi="Gadugi" w:cs="Tahoma"/>
                <w:sz w:val="20"/>
                <w:szCs w:val="20"/>
              </w:rPr>
            </w:pPr>
            <w:r>
              <w:rPr>
                <w:rFonts w:ascii="Gadugi" w:hAnsi="Gadugi" w:cs="Tahoma"/>
                <w:b/>
                <w:sz w:val="20"/>
                <w:szCs w:val="20"/>
              </w:rPr>
              <w:t>Technical Skill:</w:t>
            </w:r>
          </w:p>
          <w:p w14:paraId="22379E0B" w14:textId="77777777" w:rsidR="00CC7D7B" w:rsidRDefault="000677A4">
            <w:pPr>
              <w:pStyle w:val="ListParagraph"/>
              <w:numPr>
                <w:ilvl w:val="0"/>
                <w:numId w:val="10"/>
              </w:numPr>
              <w:shd w:val="clear" w:color="auto" w:fill="FFFFFF"/>
              <w:spacing w:before="150"/>
              <w:rPr>
                <w:rFonts w:ascii="Gadugi" w:hAnsi="Gadugi" w:cs="Tahoma"/>
                <w:sz w:val="20"/>
                <w:szCs w:val="20"/>
              </w:rPr>
            </w:pPr>
            <w:r>
              <w:rPr>
                <w:rFonts w:ascii="Gadugi" w:hAnsi="Gadugi" w:cs="Tahoma"/>
                <w:b/>
                <w:bCs/>
                <w:color w:val="000000"/>
                <w:sz w:val="20"/>
                <w:szCs w:val="20"/>
              </w:rPr>
              <w:t xml:space="preserve">Programming Languages:   </w:t>
            </w:r>
            <w:r>
              <w:rPr>
                <w:rFonts w:ascii="Gadugi" w:hAnsi="Gadugi" w:cs="Tahoma"/>
                <w:sz w:val="20"/>
                <w:szCs w:val="20"/>
              </w:rPr>
              <w:t>Java 8, 11, J2EE, and PL/SQL.</w:t>
            </w:r>
          </w:p>
          <w:p w14:paraId="4AB6D679" w14:textId="77777777" w:rsidR="00CC7D7B" w:rsidRDefault="000677A4">
            <w:pPr>
              <w:pStyle w:val="ListParagraph"/>
              <w:numPr>
                <w:ilvl w:val="0"/>
                <w:numId w:val="10"/>
              </w:numPr>
              <w:shd w:val="clear" w:color="auto" w:fill="FFFFFF"/>
              <w:spacing w:before="150"/>
              <w:rPr>
                <w:rFonts w:ascii="Gadugi" w:hAnsi="Gadugi" w:cs="Tahoma"/>
                <w:sz w:val="20"/>
                <w:szCs w:val="20"/>
              </w:rPr>
            </w:pPr>
            <w:r>
              <w:rPr>
                <w:rFonts w:ascii="Gadugi" w:hAnsi="Gadugi" w:cs="Tahoma"/>
                <w:b/>
                <w:bCs/>
                <w:color w:val="000000"/>
                <w:sz w:val="20"/>
                <w:szCs w:val="20"/>
              </w:rPr>
              <w:t>Tools</w:t>
            </w:r>
            <w:r>
              <w:rPr>
                <w:rFonts w:ascii="Gadugi" w:hAnsi="Gadugi" w:cs="Tahoma"/>
                <w:b/>
                <w:sz w:val="20"/>
                <w:szCs w:val="20"/>
              </w:rPr>
              <w:t> and Framework:</w:t>
            </w:r>
            <w:r>
              <w:rPr>
                <w:rFonts w:ascii="Gadugi" w:hAnsi="Gadugi" w:cs="Tahoma"/>
                <w:sz w:val="20"/>
                <w:szCs w:val="20"/>
              </w:rPr>
              <w:t xml:space="preserve"> Spring, Hibernate, Spring MVC, Spring Web Flow, Spring IOC, Spring AOP, Spring Security.</w:t>
            </w:r>
          </w:p>
          <w:p w14:paraId="634ECEED" w14:textId="77777777" w:rsidR="00CC7D7B" w:rsidRDefault="000677A4">
            <w:pPr>
              <w:pStyle w:val="ListParagraph"/>
              <w:numPr>
                <w:ilvl w:val="0"/>
                <w:numId w:val="10"/>
              </w:numPr>
              <w:shd w:val="clear" w:color="auto" w:fill="FFFFFF"/>
              <w:spacing w:before="150"/>
              <w:rPr>
                <w:rFonts w:ascii="Gadugi" w:hAnsi="Gadugi" w:cs="Tahoma"/>
                <w:sz w:val="20"/>
                <w:szCs w:val="20"/>
              </w:rPr>
            </w:pPr>
            <w:r>
              <w:rPr>
                <w:rFonts w:ascii="Gadugi" w:hAnsi="Gadugi" w:cs="Tahoma"/>
                <w:b/>
                <w:bCs/>
                <w:color w:val="000000"/>
                <w:sz w:val="20"/>
                <w:szCs w:val="20"/>
              </w:rPr>
              <w:t>J2SE/J2EE Technologies: </w:t>
            </w:r>
            <w:r>
              <w:rPr>
                <w:rFonts w:ascii="Gadugi" w:hAnsi="Gadugi" w:cs="Tahoma"/>
                <w:sz w:val="20"/>
                <w:szCs w:val="20"/>
              </w:rPr>
              <w:t>Java, J2EE, RMI, Sockets, JDBC, Servlets, JSP, JMS, Java Beans, JSTL, JSF, Jakarta Struts, EJB, Spring, Hibernate, JTA, JNDI, JPA JMS, Web Services (JAX-RPC, JAX-WS, SOAP, REST, WSDL, UDDI and RESTFUL), Groovy /Grails.</w:t>
            </w:r>
          </w:p>
          <w:p w14:paraId="6165344F" w14:textId="77777777" w:rsidR="00CC7D7B" w:rsidRDefault="000677A4">
            <w:pPr>
              <w:pStyle w:val="ListParagraph"/>
              <w:numPr>
                <w:ilvl w:val="0"/>
                <w:numId w:val="10"/>
              </w:numPr>
              <w:shd w:val="clear" w:color="auto" w:fill="FFFFFF"/>
              <w:spacing w:before="150"/>
              <w:rPr>
                <w:rFonts w:ascii="Gadugi" w:hAnsi="Gadugi" w:cs="Tahoma"/>
                <w:sz w:val="20"/>
                <w:szCs w:val="20"/>
              </w:rPr>
            </w:pPr>
            <w:r>
              <w:rPr>
                <w:rFonts w:ascii="Gadugi" w:hAnsi="Gadugi" w:cs="Tahoma"/>
                <w:b/>
                <w:bCs/>
                <w:color w:val="000000"/>
                <w:sz w:val="20"/>
                <w:szCs w:val="20"/>
              </w:rPr>
              <w:lastRenderedPageBreak/>
              <w:t>Web Technologies: </w:t>
            </w:r>
            <w:r>
              <w:rPr>
                <w:rFonts w:ascii="Gadugi" w:hAnsi="Gadugi" w:cs="Tahoma"/>
                <w:sz w:val="20"/>
                <w:szCs w:val="20"/>
              </w:rPr>
              <w:t>HTML, CSS, JavaScript, jQuery, Bootstrap, AngularJS, Angular, JSP, AJAX, JSON Restful.</w:t>
            </w:r>
          </w:p>
          <w:p w14:paraId="0294AF37" w14:textId="77777777" w:rsidR="00CC7D7B" w:rsidRDefault="000677A4">
            <w:pPr>
              <w:pStyle w:val="ListParagraph"/>
              <w:numPr>
                <w:ilvl w:val="0"/>
                <w:numId w:val="10"/>
              </w:numPr>
              <w:shd w:val="clear" w:color="auto" w:fill="FFFFFF"/>
              <w:spacing w:before="150"/>
              <w:rPr>
                <w:rFonts w:ascii="Gadugi" w:hAnsi="Gadugi" w:cs="Tahoma"/>
                <w:sz w:val="20"/>
                <w:szCs w:val="20"/>
              </w:rPr>
            </w:pPr>
            <w:r>
              <w:rPr>
                <w:rFonts w:ascii="Gadugi" w:hAnsi="Gadugi" w:cs="Tahoma"/>
                <w:b/>
                <w:bCs/>
                <w:color w:val="000000"/>
                <w:sz w:val="20"/>
                <w:szCs w:val="20"/>
              </w:rPr>
              <w:t>XML Technologies: </w:t>
            </w:r>
            <w:r>
              <w:rPr>
                <w:rFonts w:ascii="Gadugi" w:hAnsi="Gadugi" w:cs="Tahoma"/>
                <w:sz w:val="20"/>
                <w:szCs w:val="20"/>
              </w:rPr>
              <w:t>XML, XSL, DOM, SAX, DTD, XQuery, XSD and XSLT.</w:t>
            </w:r>
          </w:p>
          <w:p w14:paraId="1D1295C4" w14:textId="77777777" w:rsidR="00CC7D7B" w:rsidRDefault="000677A4">
            <w:pPr>
              <w:pStyle w:val="ListParagraph"/>
              <w:numPr>
                <w:ilvl w:val="0"/>
                <w:numId w:val="10"/>
              </w:numPr>
              <w:shd w:val="clear" w:color="auto" w:fill="FFFFFF"/>
              <w:spacing w:before="150"/>
              <w:rPr>
                <w:rFonts w:ascii="Gadugi" w:hAnsi="Gadugi" w:cs="Tahoma"/>
                <w:sz w:val="20"/>
                <w:szCs w:val="20"/>
              </w:rPr>
            </w:pPr>
            <w:r>
              <w:rPr>
                <w:rFonts w:ascii="Gadugi" w:hAnsi="Gadugi" w:cs="Tahoma"/>
                <w:b/>
                <w:bCs/>
                <w:color w:val="000000"/>
                <w:sz w:val="20"/>
                <w:szCs w:val="20"/>
              </w:rPr>
              <w:t>Databases: </w:t>
            </w:r>
            <w:r>
              <w:rPr>
                <w:rFonts w:ascii="Gadugi" w:hAnsi="Gadugi" w:cs="Tahoma"/>
                <w:sz w:val="20"/>
                <w:szCs w:val="20"/>
              </w:rPr>
              <w:t>Oracle, SQL-Server, MySQL server, MS SQL.</w:t>
            </w:r>
          </w:p>
          <w:p w14:paraId="6D08504D" w14:textId="77777777" w:rsidR="00CC7D7B" w:rsidRDefault="000677A4">
            <w:pPr>
              <w:pStyle w:val="ListParagraph"/>
              <w:numPr>
                <w:ilvl w:val="0"/>
                <w:numId w:val="10"/>
              </w:numPr>
              <w:shd w:val="clear" w:color="auto" w:fill="FFFFFF"/>
              <w:spacing w:before="150"/>
              <w:rPr>
                <w:rFonts w:ascii="Gadugi" w:hAnsi="Gadugi" w:cs="Tahoma"/>
                <w:sz w:val="20"/>
                <w:szCs w:val="20"/>
              </w:rPr>
            </w:pPr>
            <w:r>
              <w:rPr>
                <w:rFonts w:ascii="Gadugi" w:hAnsi="Gadugi" w:cs="Tahoma"/>
                <w:b/>
                <w:bCs/>
                <w:color w:val="000000"/>
                <w:sz w:val="20"/>
                <w:szCs w:val="20"/>
              </w:rPr>
              <w:t>Web/Application Servers: </w:t>
            </w:r>
            <w:r>
              <w:rPr>
                <w:rFonts w:ascii="Gadugi" w:hAnsi="Gadugi" w:cs="Tahoma"/>
                <w:sz w:val="20"/>
                <w:szCs w:val="20"/>
              </w:rPr>
              <w:t>Apache Tomcat, IBM WebSphere, Glassfish, Web logic Application server.</w:t>
            </w:r>
          </w:p>
          <w:p w14:paraId="72FD917B" w14:textId="026B5A93" w:rsidR="00CC7D7B" w:rsidRDefault="000677A4">
            <w:pPr>
              <w:pStyle w:val="ListParagraph"/>
              <w:numPr>
                <w:ilvl w:val="0"/>
                <w:numId w:val="10"/>
              </w:numPr>
              <w:shd w:val="clear" w:color="auto" w:fill="FFFFFF"/>
              <w:spacing w:before="150"/>
              <w:rPr>
                <w:rFonts w:ascii="Gadugi" w:hAnsi="Gadugi" w:cs="Tahoma"/>
                <w:sz w:val="20"/>
                <w:szCs w:val="20"/>
              </w:rPr>
            </w:pPr>
            <w:r>
              <w:rPr>
                <w:rFonts w:ascii="Gadugi" w:hAnsi="Gadugi" w:cs="Tahoma"/>
                <w:b/>
                <w:bCs/>
                <w:color w:val="000000"/>
                <w:sz w:val="20"/>
                <w:szCs w:val="20"/>
              </w:rPr>
              <w:t>Build Tools: </w:t>
            </w:r>
            <w:r>
              <w:rPr>
                <w:rFonts w:ascii="Gadugi" w:hAnsi="Gadugi" w:cs="Tahoma"/>
                <w:sz w:val="20"/>
                <w:szCs w:val="20"/>
              </w:rPr>
              <w:t>Maven, Gradle</w:t>
            </w:r>
            <w:r w:rsidR="002A23B9">
              <w:rPr>
                <w:rFonts w:ascii="Gadugi" w:hAnsi="Gadugi" w:cs="Tahoma"/>
                <w:sz w:val="20"/>
                <w:szCs w:val="20"/>
              </w:rPr>
              <w:t>.</w:t>
            </w:r>
          </w:p>
          <w:p w14:paraId="04C3111A" w14:textId="6B7E5FBA" w:rsidR="00CC7D7B" w:rsidRDefault="000677A4">
            <w:pPr>
              <w:pStyle w:val="ListParagraph"/>
              <w:numPr>
                <w:ilvl w:val="0"/>
                <w:numId w:val="10"/>
              </w:numPr>
              <w:shd w:val="clear" w:color="auto" w:fill="FFFFFF"/>
              <w:spacing w:before="150"/>
              <w:rPr>
                <w:rFonts w:ascii="Gadugi" w:hAnsi="Gadugi" w:cs="Tahoma"/>
                <w:sz w:val="20"/>
                <w:szCs w:val="20"/>
              </w:rPr>
            </w:pPr>
            <w:r>
              <w:rPr>
                <w:rFonts w:ascii="Gadugi" w:hAnsi="Gadugi" w:cs="Tahoma"/>
                <w:b/>
                <w:bCs/>
                <w:color w:val="000000"/>
                <w:sz w:val="20"/>
                <w:szCs w:val="20"/>
              </w:rPr>
              <w:t>IDE / Tools: </w:t>
            </w:r>
            <w:r>
              <w:rPr>
                <w:rFonts w:ascii="Gadugi" w:hAnsi="Gadugi" w:cs="Tahoma"/>
                <w:sz w:val="20"/>
                <w:szCs w:val="20"/>
              </w:rPr>
              <w:t>Eclipse, IntelliJ, STS, Visual Studio Code</w:t>
            </w:r>
            <w:r w:rsidR="002A23B9">
              <w:rPr>
                <w:rFonts w:ascii="Gadugi" w:hAnsi="Gadugi" w:cs="Tahoma"/>
                <w:sz w:val="20"/>
                <w:szCs w:val="20"/>
              </w:rPr>
              <w:t>.</w:t>
            </w:r>
          </w:p>
          <w:p w14:paraId="4A73B7D6" w14:textId="6A2B4C1B" w:rsidR="00CC7D7B" w:rsidRDefault="000677A4">
            <w:pPr>
              <w:pStyle w:val="ListParagraph"/>
              <w:numPr>
                <w:ilvl w:val="0"/>
                <w:numId w:val="10"/>
              </w:numPr>
              <w:shd w:val="clear" w:color="auto" w:fill="FFFFFF"/>
              <w:spacing w:before="150"/>
              <w:rPr>
                <w:rFonts w:ascii="Gadugi" w:hAnsi="Gadugi" w:cs="Tahoma"/>
                <w:sz w:val="20"/>
                <w:szCs w:val="20"/>
              </w:rPr>
            </w:pPr>
            <w:r>
              <w:rPr>
                <w:rFonts w:ascii="Gadugi" w:hAnsi="Gadugi" w:cs="Tahoma"/>
                <w:b/>
                <w:bCs/>
                <w:color w:val="000000"/>
                <w:sz w:val="20"/>
                <w:szCs w:val="20"/>
              </w:rPr>
              <w:t>Testing Tools/ Others: </w:t>
            </w:r>
            <w:r>
              <w:rPr>
                <w:rFonts w:ascii="Gadugi" w:hAnsi="Gadugi" w:cs="Tahoma"/>
                <w:sz w:val="20"/>
                <w:szCs w:val="20"/>
              </w:rPr>
              <w:t xml:space="preserve">JUnit, Mockito, TestNG, </w:t>
            </w:r>
            <w:r w:rsidR="002A23B9">
              <w:rPr>
                <w:rFonts w:ascii="Gadugi" w:hAnsi="Gadugi" w:cs="Tahoma"/>
                <w:sz w:val="20"/>
                <w:szCs w:val="20"/>
              </w:rPr>
              <w:t>Spring Boot</w:t>
            </w:r>
            <w:r>
              <w:rPr>
                <w:rFonts w:ascii="Gadugi" w:hAnsi="Gadugi" w:cs="Tahoma"/>
                <w:sz w:val="20"/>
                <w:szCs w:val="20"/>
              </w:rPr>
              <w:t xml:space="preserve"> Test, </w:t>
            </w:r>
            <w:proofErr w:type="spellStart"/>
            <w:r>
              <w:rPr>
                <w:rFonts w:ascii="Gadugi" w:hAnsi="Gadugi" w:cs="Tahoma"/>
                <w:sz w:val="20"/>
                <w:szCs w:val="20"/>
              </w:rPr>
              <w:t>MockMvc</w:t>
            </w:r>
            <w:proofErr w:type="spellEnd"/>
            <w:r w:rsidR="002A23B9">
              <w:rPr>
                <w:rFonts w:ascii="Gadugi" w:hAnsi="Gadugi" w:cs="Tahoma"/>
                <w:sz w:val="20"/>
                <w:szCs w:val="20"/>
              </w:rPr>
              <w:t>.</w:t>
            </w:r>
          </w:p>
          <w:p w14:paraId="546058B8" w14:textId="1A13A5C4" w:rsidR="00CC7D7B" w:rsidRDefault="000677A4">
            <w:pPr>
              <w:pStyle w:val="ListParagraph"/>
              <w:numPr>
                <w:ilvl w:val="0"/>
                <w:numId w:val="10"/>
              </w:numPr>
              <w:shd w:val="clear" w:color="auto" w:fill="FFFFFF"/>
              <w:spacing w:before="150"/>
              <w:rPr>
                <w:rFonts w:ascii="Gadugi" w:hAnsi="Gadugi" w:cs="Tahoma"/>
                <w:sz w:val="20"/>
                <w:szCs w:val="20"/>
              </w:rPr>
            </w:pPr>
            <w:r>
              <w:rPr>
                <w:rFonts w:ascii="Gadugi" w:hAnsi="Gadugi" w:cs="Tahoma"/>
                <w:b/>
                <w:bCs/>
                <w:color w:val="000000"/>
                <w:sz w:val="20"/>
                <w:szCs w:val="20"/>
              </w:rPr>
              <w:t>Version Control: </w:t>
            </w:r>
            <w:r>
              <w:rPr>
                <w:rFonts w:ascii="Gadugi" w:hAnsi="Gadugi" w:cs="Tahoma"/>
                <w:sz w:val="20"/>
                <w:szCs w:val="20"/>
              </w:rPr>
              <w:t xml:space="preserve"> SVN and GIT</w:t>
            </w:r>
            <w:r w:rsidR="002A23B9">
              <w:rPr>
                <w:rFonts w:ascii="Gadugi" w:hAnsi="Gadugi" w:cs="Tahoma"/>
                <w:sz w:val="20"/>
                <w:szCs w:val="20"/>
              </w:rPr>
              <w:t>.</w:t>
            </w:r>
          </w:p>
          <w:p w14:paraId="0F386BBB" w14:textId="77777777" w:rsidR="00CC7D7B" w:rsidRDefault="000677A4">
            <w:pPr>
              <w:pStyle w:val="ListParagraph"/>
              <w:numPr>
                <w:ilvl w:val="0"/>
                <w:numId w:val="10"/>
              </w:numPr>
              <w:shd w:val="clear" w:color="auto" w:fill="FFFFFF"/>
              <w:spacing w:before="150"/>
              <w:rPr>
                <w:rFonts w:ascii="Gadugi" w:hAnsi="Gadugi" w:cs="Tahoma"/>
                <w:sz w:val="20"/>
                <w:szCs w:val="20"/>
              </w:rPr>
            </w:pPr>
            <w:r>
              <w:rPr>
                <w:rFonts w:ascii="Gadugi" w:hAnsi="Gadugi" w:cs="Tahoma"/>
                <w:b/>
                <w:bCs/>
                <w:color w:val="000000"/>
                <w:sz w:val="20"/>
                <w:szCs w:val="20"/>
              </w:rPr>
              <w:t>Platforms: </w:t>
            </w:r>
            <w:r>
              <w:rPr>
                <w:rFonts w:ascii="Gadugi" w:hAnsi="Gadugi" w:cs="Tahoma"/>
                <w:sz w:val="20"/>
                <w:szCs w:val="20"/>
              </w:rPr>
              <w:t xml:space="preserve">Windows, Mac, </w:t>
            </w:r>
            <w:proofErr w:type="gramStart"/>
            <w:r>
              <w:rPr>
                <w:rFonts w:ascii="Gadugi" w:hAnsi="Gadugi" w:cs="Tahoma"/>
                <w:sz w:val="20"/>
                <w:szCs w:val="20"/>
              </w:rPr>
              <w:t>Linux</w:t>
            </w:r>
            <w:proofErr w:type="gramEnd"/>
            <w:r>
              <w:rPr>
                <w:rFonts w:ascii="Gadugi" w:hAnsi="Gadugi" w:cs="Tahoma"/>
                <w:sz w:val="20"/>
                <w:szCs w:val="20"/>
              </w:rPr>
              <w:t xml:space="preserve"> and UNIX.</w:t>
            </w:r>
          </w:p>
          <w:p w14:paraId="02899318" w14:textId="77777777" w:rsidR="00CC7D7B" w:rsidRDefault="000677A4">
            <w:pPr>
              <w:pStyle w:val="ListParagraph"/>
              <w:numPr>
                <w:ilvl w:val="0"/>
                <w:numId w:val="10"/>
              </w:numPr>
              <w:shd w:val="clear" w:color="auto" w:fill="FFFFFF"/>
              <w:spacing w:before="150"/>
              <w:rPr>
                <w:rFonts w:ascii="Gadugi" w:hAnsi="Gadugi" w:cs="Tahoma"/>
                <w:sz w:val="20"/>
                <w:szCs w:val="20"/>
              </w:rPr>
            </w:pPr>
            <w:r>
              <w:rPr>
                <w:rFonts w:ascii="Gadugi" w:hAnsi="Gadugi" w:cs="Tahoma"/>
                <w:b/>
                <w:bCs/>
                <w:color w:val="000000"/>
                <w:sz w:val="20"/>
                <w:szCs w:val="20"/>
              </w:rPr>
              <w:t>Methodologies: </w:t>
            </w:r>
            <w:r>
              <w:rPr>
                <w:rFonts w:ascii="Gadugi" w:hAnsi="Gadugi" w:cs="Tahoma"/>
                <w:sz w:val="20"/>
                <w:szCs w:val="20"/>
              </w:rPr>
              <w:t>Agile, Waterfall, Test Driven Development</w:t>
            </w:r>
          </w:p>
          <w:p w14:paraId="72DCAEFF" w14:textId="77777777" w:rsidR="00CC7D7B" w:rsidRDefault="00CC7D7B">
            <w:pPr>
              <w:widowControl w:val="0"/>
              <w:overflowPunct w:val="0"/>
              <w:autoSpaceDE w:val="0"/>
              <w:autoSpaceDN w:val="0"/>
              <w:adjustRightInd w:val="0"/>
              <w:spacing w:line="276" w:lineRule="auto"/>
              <w:jc w:val="both"/>
              <w:rPr>
                <w:rFonts w:ascii="Gadugi" w:hAnsi="Gadugi" w:cs="Tahoma"/>
                <w:kern w:val="28"/>
                <w:sz w:val="20"/>
                <w:szCs w:val="20"/>
              </w:rPr>
            </w:pPr>
          </w:p>
          <w:p w14:paraId="17325E15" w14:textId="77777777" w:rsidR="00CC7D7B" w:rsidRDefault="000677A4">
            <w:pPr>
              <w:widowControl w:val="0"/>
              <w:shd w:val="clear" w:color="auto" w:fill="BFBFBF"/>
              <w:overflowPunct w:val="0"/>
              <w:autoSpaceDE w:val="0"/>
              <w:autoSpaceDN w:val="0"/>
              <w:adjustRightInd w:val="0"/>
              <w:spacing w:line="276" w:lineRule="auto"/>
              <w:jc w:val="both"/>
              <w:rPr>
                <w:rFonts w:ascii="Gadugi" w:hAnsi="Gadugi" w:cs="Tahoma"/>
                <w:b/>
                <w:kern w:val="28"/>
                <w:sz w:val="20"/>
                <w:szCs w:val="20"/>
              </w:rPr>
            </w:pPr>
            <w:r>
              <w:rPr>
                <w:rFonts w:ascii="Gadugi" w:hAnsi="Gadugi" w:cs="Tahoma"/>
                <w:b/>
                <w:kern w:val="28"/>
                <w:sz w:val="20"/>
                <w:szCs w:val="20"/>
              </w:rPr>
              <w:t>Professional Experience:</w:t>
            </w:r>
          </w:p>
          <w:p w14:paraId="02501656" w14:textId="77777777" w:rsidR="00CC7D7B" w:rsidRDefault="00CC7D7B">
            <w:pPr>
              <w:pStyle w:val="NoSpacing"/>
              <w:jc w:val="both"/>
              <w:rPr>
                <w:rFonts w:ascii="Gadugi" w:hAnsi="Gadugi" w:cs="Tahoma"/>
                <w:b/>
                <w:sz w:val="20"/>
                <w:szCs w:val="20"/>
              </w:rPr>
            </w:pPr>
          </w:p>
          <w:p w14:paraId="4B1D3AE5" w14:textId="2D2DE4B6" w:rsidR="000D6417" w:rsidRDefault="000D6417" w:rsidP="000D6417">
            <w:pPr>
              <w:pStyle w:val="NoSpacing"/>
              <w:pBdr>
                <w:between w:val="single" w:sz="4" w:space="1" w:color="auto"/>
              </w:pBdr>
              <w:jc w:val="both"/>
              <w:rPr>
                <w:rFonts w:ascii="Gadugi" w:hAnsi="Gadugi" w:cs="Tahoma"/>
                <w:b/>
                <w:sz w:val="20"/>
                <w:szCs w:val="20"/>
              </w:rPr>
            </w:pPr>
            <w:r>
              <w:rPr>
                <w:rFonts w:ascii="Gadugi" w:hAnsi="Gadugi" w:cs="Tahoma"/>
                <w:b/>
                <w:sz w:val="20"/>
                <w:szCs w:val="20"/>
              </w:rPr>
              <w:t>Client:</w:t>
            </w:r>
            <w:r>
              <w:rPr>
                <w:rFonts w:ascii="Gadugi" w:hAnsi="Gadugi" w:cs="Tahoma"/>
                <w:b/>
                <w:sz w:val="20"/>
                <w:szCs w:val="20"/>
              </w:rPr>
              <w:t xml:space="preserve"> MasterCard, St Louis,</w:t>
            </w:r>
            <w:r>
              <w:rPr>
                <w:rFonts w:ascii="Gadugi" w:hAnsi="Gadugi" w:cs="Tahoma"/>
                <w:b/>
                <w:sz w:val="20"/>
                <w:szCs w:val="20"/>
              </w:rPr>
              <w:t xml:space="preserve"> </w:t>
            </w:r>
            <w:r>
              <w:rPr>
                <w:rFonts w:ascii="Gadugi" w:hAnsi="Gadugi" w:cs="Tahoma"/>
                <w:b/>
                <w:sz w:val="20"/>
                <w:szCs w:val="20"/>
              </w:rPr>
              <w:t>MO</w:t>
            </w:r>
            <w:r>
              <w:rPr>
                <w:rFonts w:ascii="Gadugi" w:hAnsi="Gadugi" w:cs="Tahoma"/>
                <w:b/>
                <w:sz w:val="20"/>
                <w:szCs w:val="20"/>
              </w:rPr>
              <w:t xml:space="preserve">                                                                  Date: </w:t>
            </w:r>
            <w:r>
              <w:rPr>
                <w:rFonts w:ascii="Gadugi" w:hAnsi="Gadugi" w:cs="Tahoma"/>
                <w:b/>
                <w:sz w:val="20"/>
                <w:szCs w:val="20"/>
              </w:rPr>
              <w:t xml:space="preserve">Dec 2021 </w:t>
            </w:r>
            <w:r>
              <w:rPr>
                <w:rFonts w:ascii="Gadugi" w:hAnsi="Gadugi" w:cs="Tahoma"/>
                <w:b/>
                <w:sz w:val="20"/>
                <w:szCs w:val="20"/>
              </w:rPr>
              <w:t xml:space="preserve">to </w:t>
            </w:r>
            <w:r>
              <w:rPr>
                <w:rFonts w:ascii="Gadugi" w:hAnsi="Gadugi" w:cs="Tahoma"/>
                <w:b/>
                <w:sz w:val="20"/>
                <w:szCs w:val="20"/>
              </w:rPr>
              <w:t>Current</w:t>
            </w:r>
          </w:p>
          <w:p w14:paraId="3B694679" w14:textId="77777777" w:rsidR="000D6417" w:rsidRDefault="000D6417" w:rsidP="000D6417">
            <w:pPr>
              <w:pBdr>
                <w:between w:val="single" w:sz="4" w:space="1" w:color="auto"/>
              </w:pBdr>
              <w:jc w:val="both"/>
              <w:rPr>
                <w:rFonts w:ascii="Gadugi" w:eastAsia="Arial" w:hAnsi="Gadugi" w:cs="Tahoma"/>
                <w:b/>
                <w:sz w:val="20"/>
                <w:szCs w:val="20"/>
              </w:rPr>
            </w:pPr>
            <w:r>
              <w:rPr>
                <w:rFonts w:ascii="Gadugi" w:eastAsia="Arial" w:hAnsi="Gadugi" w:cs="Tahoma"/>
                <w:b/>
                <w:sz w:val="20"/>
                <w:szCs w:val="20"/>
              </w:rPr>
              <w:t>Position: Java Engineer</w:t>
            </w:r>
          </w:p>
          <w:p w14:paraId="50C15D48" w14:textId="77777777" w:rsidR="000D6417" w:rsidRDefault="000D6417" w:rsidP="000D6417">
            <w:pPr>
              <w:jc w:val="both"/>
              <w:rPr>
                <w:rFonts w:ascii="Gadugi" w:eastAsia="Arial" w:hAnsi="Gadugi" w:cs="Tahoma"/>
                <w:b/>
                <w:sz w:val="20"/>
                <w:szCs w:val="20"/>
              </w:rPr>
            </w:pPr>
          </w:p>
          <w:p w14:paraId="25247E61" w14:textId="77777777" w:rsidR="000D6417" w:rsidRDefault="000D6417" w:rsidP="000D6417">
            <w:pPr>
              <w:pStyle w:val="NoSpacing"/>
              <w:jc w:val="both"/>
              <w:rPr>
                <w:rFonts w:ascii="Gadugi" w:hAnsi="Gadugi" w:cs="Tahoma"/>
                <w:b/>
                <w:sz w:val="20"/>
                <w:szCs w:val="20"/>
                <w:u w:val="single"/>
              </w:rPr>
            </w:pPr>
            <w:r>
              <w:rPr>
                <w:rFonts w:ascii="Gadugi" w:hAnsi="Gadugi" w:cs="Tahoma"/>
                <w:b/>
                <w:sz w:val="20"/>
                <w:szCs w:val="20"/>
                <w:u w:val="single"/>
              </w:rPr>
              <w:t>Responsibilities:</w:t>
            </w:r>
          </w:p>
          <w:p w14:paraId="0411264F" w14:textId="77777777" w:rsidR="000D6417" w:rsidRDefault="000D6417" w:rsidP="000D6417">
            <w:pPr>
              <w:numPr>
                <w:ilvl w:val="0"/>
                <w:numId w:val="8"/>
              </w:numPr>
              <w:shd w:val="clear" w:color="auto" w:fill="FFFFFF"/>
              <w:tabs>
                <w:tab w:val="clear" w:pos="720"/>
              </w:tabs>
              <w:spacing w:before="100" w:beforeAutospacing="1" w:after="100" w:afterAutospacing="1"/>
              <w:ind w:left="600"/>
              <w:rPr>
                <w:rFonts w:ascii="Gadugi" w:hAnsi="Gadugi" w:cs="Tahoma"/>
                <w:sz w:val="20"/>
                <w:szCs w:val="20"/>
              </w:rPr>
            </w:pPr>
            <w:r>
              <w:rPr>
                <w:rFonts w:ascii="Gadugi" w:hAnsi="Gadugi" w:cs="Tahoma"/>
                <w:sz w:val="20"/>
                <w:szCs w:val="20"/>
              </w:rPr>
              <w:t xml:space="preserve">Participated in all the phases of the </w:t>
            </w:r>
            <w:r>
              <w:rPr>
                <w:rFonts w:ascii="Gadugi" w:hAnsi="Gadugi" w:cs="Tahoma"/>
                <w:b/>
                <w:sz w:val="20"/>
                <w:szCs w:val="20"/>
              </w:rPr>
              <w:t>SDLC</w:t>
            </w:r>
            <w:r>
              <w:rPr>
                <w:rFonts w:ascii="Gadugi" w:hAnsi="Gadugi" w:cs="Tahoma"/>
                <w:sz w:val="20"/>
                <w:szCs w:val="20"/>
              </w:rPr>
              <w:t>.</w:t>
            </w:r>
          </w:p>
          <w:p w14:paraId="20F75ABA" w14:textId="77777777" w:rsidR="000D6417" w:rsidRDefault="000D6417" w:rsidP="000D6417">
            <w:pPr>
              <w:numPr>
                <w:ilvl w:val="0"/>
                <w:numId w:val="8"/>
              </w:numPr>
              <w:shd w:val="clear" w:color="auto" w:fill="FFFFFF"/>
              <w:tabs>
                <w:tab w:val="clear" w:pos="720"/>
              </w:tabs>
              <w:spacing w:before="100" w:beforeAutospacing="1" w:after="100" w:afterAutospacing="1"/>
              <w:ind w:left="600"/>
              <w:rPr>
                <w:rFonts w:ascii="Gadugi" w:hAnsi="Gadugi" w:cs="Tahoma"/>
                <w:sz w:val="20"/>
                <w:szCs w:val="20"/>
              </w:rPr>
            </w:pPr>
            <w:r>
              <w:rPr>
                <w:rFonts w:ascii="Gadugi" w:hAnsi="Gadugi" w:cs="Tahoma"/>
                <w:sz w:val="20"/>
                <w:szCs w:val="20"/>
              </w:rPr>
              <w:t>Worked in agile development environment with active scrum participation.</w:t>
            </w:r>
          </w:p>
          <w:p w14:paraId="4C60439F" w14:textId="77777777" w:rsidR="000D6417" w:rsidRDefault="000D6417" w:rsidP="000D6417">
            <w:pPr>
              <w:numPr>
                <w:ilvl w:val="0"/>
                <w:numId w:val="8"/>
              </w:numPr>
              <w:shd w:val="clear" w:color="auto" w:fill="FFFFFF"/>
              <w:tabs>
                <w:tab w:val="clear" w:pos="720"/>
              </w:tabs>
              <w:spacing w:before="100" w:beforeAutospacing="1" w:after="100" w:afterAutospacing="1"/>
              <w:ind w:left="600"/>
              <w:rPr>
                <w:rFonts w:ascii="Gadugi" w:hAnsi="Gadugi" w:cs="Tahoma"/>
                <w:sz w:val="20"/>
                <w:szCs w:val="20"/>
              </w:rPr>
            </w:pPr>
            <w:r>
              <w:rPr>
                <w:rFonts w:ascii="Gadugi" w:hAnsi="Gadugi" w:cs="Tahoma"/>
                <w:sz w:val="20"/>
                <w:szCs w:val="20"/>
              </w:rPr>
              <w:t>Involved in writing, reviewing the Design Approach Documents and designed architecture for the web module using Spring MVC framework and implemented the design of UI using Ajax Framework.</w:t>
            </w:r>
          </w:p>
          <w:p w14:paraId="240F117E" w14:textId="77777777" w:rsidR="000D6417" w:rsidRDefault="000D6417" w:rsidP="000D6417">
            <w:pPr>
              <w:numPr>
                <w:ilvl w:val="0"/>
                <w:numId w:val="8"/>
              </w:numPr>
              <w:shd w:val="clear" w:color="auto" w:fill="FFFFFF"/>
              <w:tabs>
                <w:tab w:val="clear" w:pos="720"/>
              </w:tabs>
              <w:spacing w:before="100" w:beforeAutospacing="1" w:after="100" w:afterAutospacing="1"/>
              <w:ind w:left="600"/>
              <w:rPr>
                <w:rFonts w:ascii="Gadugi" w:hAnsi="Gadugi" w:cs="Tahoma"/>
                <w:sz w:val="20"/>
                <w:szCs w:val="20"/>
              </w:rPr>
            </w:pPr>
            <w:r>
              <w:rPr>
                <w:rFonts w:ascii="Gadugi" w:hAnsi="Gadugi" w:cs="Tahoma"/>
                <w:sz w:val="20"/>
                <w:szCs w:val="20"/>
              </w:rPr>
              <w:t>Used Ajax MVC pattern to create Controllers for implementing Classic JavaScript event handlers and implemented flexible event model for managing multiple event callbacks.</w:t>
            </w:r>
          </w:p>
          <w:p w14:paraId="711EC35F" w14:textId="77777777" w:rsidR="000D6417" w:rsidRDefault="000D6417" w:rsidP="000D6417">
            <w:pPr>
              <w:numPr>
                <w:ilvl w:val="0"/>
                <w:numId w:val="8"/>
              </w:numPr>
              <w:shd w:val="clear" w:color="auto" w:fill="FFFFFF"/>
              <w:tabs>
                <w:tab w:val="clear" w:pos="720"/>
              </w:tabs>
              <w:spacing w:before="100" w:beforeAutospacing="1" w:after="100" w:afterAutospacing="1"/>
              <w:ind w:left="600"/>
              <w:rPr>
                <w:rFonts w:ascii="Gadugi" w:hAnsi="Gadugi" w:cs="Tahoma"/>
                <w:sz w:val="20"/>
                <w:szCs w:val="20"/>
              </w:rPr>
            </w:pPr>
            <w:r>
              <w:rPr>
                <w:rFonts w:ascii="Gadugi" w:hAnsi="Gadugi" w:cs="Tahoma"/>
                <w:sz w:val="20"/>
                <w:szCs w:val="20"/>
              </w:rPr>
              <w:t xml:space="preserve">Implemented </w:t>
            </w:r>
            <w:r>
              <w:rPr>
                <w:rFonts w:ascii="Gadugi" w:hAnsi="Gadugi" w:cs="Tahoma"/>
                <w:b/>
                <w:sz w:val="20"/>
                <w:szCs w:val="20"/>
              </w:rPr>
              <w:t>Spring</w:t>
            </w:r>
            <w:r>
              <w:rPr>
                <w:rFonts w:ascii="Gadugi" w:hAnsi="Gadugi" w:cs="Tahoma"/>
                <w:sz w:val="20"/>
                <w:szCs w:val="20"/>
              </w:rPr>
              <w:t xml:space="preserve"> MVC framework which includes writing Controller classes for handling requests, processing form submissions and performed validations using Commons validator.</w:t>
            </w:r>
          </w:p>
          <w:p w14:paraId="443A00FB" w14:textId="77777777" w:rsidR="000D6417" w:rsidRDefault="000D6417" w:rsidP="000D6417">
            <w:pPr>
              <w:numPr>
                <w:ilvl w:val="0"/>
                <w:numId w:val="8"/>
              </w:numPr>
              <w:shd w:val="clear" w:color="auto" w:fill="FFFFFF"/>
              <w:tabs>
                <w:tab w:val="clear" w:pos="720"/>
              </w:tabs>
              <w:spacing w:before="100" w:beforeAutospacing="1" w:after="100" w:afterAutospacing="1"/>
              <w:ind w:left="600"/>
              <w:rPr>
                <w:rFonts w:ascii="Gadugi" w:hAnsi="Gadugi" w:cs="Tahoma"/>
                <w:sz w:val="20"/>
                <w:szCs w:val="20"/>
              </w:rPr>
            </w:pPr>
            <w:r>
              <w:rPr>
                <w:rFonts w:ascii="Gadugi" w:hAnsi="Gadugi" w:cs="Tahoma"/>
                <w:sz w:val="20"/>
                <w:szCs w:val="20"/>
              </w:rPr>
              <w:t xml:space="preserve">Responsible for integrating Ajax with Spring Service layer using Direct Web Routing. </w:t>
            </w:r>
          </w:p>
          <w:p w14:paraId="00448590" w14:textId="77777777" w:rsidR="000D6417" w:rsidRDefault="000D6417" w:rsidP="000D6417">
            <w:pPr>
              <w:numPr>
                <w:ilvl w:val="0"/>
                <w:numId w:val="8"/>
              </w:numPr>
              <w:shd w:val="clear" w:color="auto" w:fill="FFFFFF"/>
              <w:tabs>
                <w:tab w:val="clear" w:pos="720"/>
              </w:tabs>
              <w:spacing w:before="100" w:beforeAutospacing="1" w:after="100" w:afterAutospacing="1"/>
              <w:ind w:left="600"/>
              <w:rPr>
                <w:rFonts w:ascii="Gadugi" w:hAnsi="Gadugi" w:cs="Tahoma"/>
                <w:sz w:val="20"/>
                <w:szCs w:val="20"/>
              </w:rPr>
            </w:pPr>
            <w:r>
              <w:rPr>
                <w:rFonts w:ascii="Gadugi" w:hAnsi="Gadugi" w:cs="Tahoma"/>
                <w:sz w:val="20"/>
                <w:szCs w:val="20"/>
              </w:rPr>
              <w:t>Deployed the application on Apache Tomcat server.</w:t>
            </w:r>
          </w:p>
          <w:p w14:paraId="5FC499C3" w14:textId="77777777" w:rsidR="000D6417" w:rsidRDefault="000D6417" w:rsidP="000D6417">
            <w:pPr>
              <w:numPr>
                <w:ilvl w:val="0"/>
                <w:numId w:val="8"/>
              </w:numPr>
              <w:shd w:val="clear" w:color="auto" w:fill="FFFFFF"/>
              <w:tabs>
                <w:tab w:val="clear" w:pos="720"/>
              </w:tabs>
              <w:spacing w:before="100" w:beforeAutospacing="1" w:after="100" w:afterAutospacing="1"/>
              <w:ind w:left="600"/>
              <w:rPr>
                <w:rFonts w:ascii="Gadugi" w:hAnsi="Gadugi" w:cs="Tahoma"/>
                <w:sz w:val="20"/>
                <w:szCs w:val="20"/>
              </w:rPr>
            </w:pPr>
            <w:r>
              <w:rPr>
                <w:rFonts w:ascii="Gadugi" w:hAnsi="Gadugi" w:cs="Tahoma"/>
                <w:sz w:val="20"/>
                <w:szCs w:val="20"/>
              </w:rPr>
              <w:t>Implement JMS for asynchronous messaging purposes.</w:t>
            </w:r>
          </w:p>
          <w:p w14:paraId="144BAD61" w14:textId="77777777" w:rsidR="000D6417" w:rsidRDefault="000D6417" w:rsidP="000D6417">
            <w:pPr>
              <w:numPr>
                <w:ilvl w:val="0"/>
                <w:numId w:val="8"/>
              </w:numPr>
              <w:shd w:val="clear" w:color="auto" w:fill="FFFFFF"/>
              <w:tabs>
                <w:tab w:val="clear" w:pos="720"/>
              </w:tabs>
              <w:spacing w:before="100" w:beforeAutospacing="1" w:after="100" w:afterAutospacing="1"/>
              <w:ind w:left="600"/>
              <w:rPr>
                <w:rFonts w:ascii="Gadugi" w:hAnsi="Gadugi" w:cs="Tahoma"/>
                <w:sz w:val="20"/>
                <w:szCs w:val="20"/>
              </w:rPr>
            </w:pPr>
            <w:r>
              <w:rPr>
                <w:rFonts w:ascii="Gadugi" w:hAnsi="Gadugi" w:cs="Tahoma"/>
                <w:sz w:val="20"/>
                <w:szCs w:val="20"/>
              </w:rPr>
              <w:t xml:space="preserve">Created </w:t>
            </w:r>
            <w:r>
              <w:rPr>
                <w:rFonts w:ascii="Gadugi" w:hAnsi="Gadugi" w:cs="Tahoma"/>
                <w:b/>
                <w:sz w:val="20"/>
                <w:szCs w:val="20"/>
              </w:rPr>
              <w:t>RESTful</w:t>
            </w:r>
            <w:r>
              <w:rPr>
                <w:rFonts w:ascii="Gadugi" w:hAnsi="Gadugi" w:cs="Tahoma"/>
                <w:sz w:val="20"/>
                <w:szCs w:val="20"/>
              </w:rPr>
              <w:t xml:space="preserve"> web services interface to Java-based runtime engine.</w:t>
            </w:r>
          </w:p>
          <w:p w14:paraId="36471471" w14:textId="77777777" w:rsidR="000D6417" w:rsidRDefault="000D6417" w:rsidP="000D6417">
            <w:pPr>
              <w:numPr>
                <w:ilvl w:val="0"/>
                <w:numId w:val="8"/>
              </w:numPr>
              <w:shd w:val="clear" w:color="auto" w:fill="FFFFFF"/>
              <w:tabs>
                <w:tab w:val="clear" w:pos="720"/>
              </w:tabs>
              <w:spacing w:before="100" w:beforeAutospacing="1" w:after="100" w:afterAutospacing="1"/>
              <w:ind w:left="600"/>
              <w:rPr>
                <w:rFonts w:ascii="Gadugi" w:hAnsi="Gadugi" w:cs="Tahoma"/>
                <w:sz w:val="20"/>
                <w:szCs w:val="20"/>
              </w:rPr>
            </w:pPr>
            <w:r>
              <w:rPr>
                <w:rFonts w:ascii="Gadugi" w:hAnsi="Gadugi" w:cs="Tahoma"/>
                <w:sz w:val="20"/>
                <w:szCs w:val="20"/>
              </w:rPr>
              <w:t>Used AJAX, JavaScript to create interactive user interface.</w:t>
            </w:r>
          </w:p>
          <w:p w14:paraId="5FE80159" w14:textId="77777777" w:rsidR="000D6417" w:rsidRDefault="000D6417" w:rsidP="000D6417">
            <w:pPr>
              <w:numPr>
                <w:ilvl w:val="0"/>
                <w:numId w:val="8"/>
              </w:numPr>
              <w:shd w:val="clear" w:color="auto" w:fill="FFFFFF"/>
              <w:tabs>
                <w:tab w:val="clear" w:pos="720"/>
              </w:tabs>
              <w:spacing w:before="100" w:beforeAutospacing="1" w:after="100" w:afterAutospacing="1"/>
              <w:ind w:left="600"/>
              <w:rPr>
                <w:rFonts w:ascii="Gadugi" w:hAnsi="Gadugi" w:cs="Tahoma"/>
                <w:sz w:val="20"/>
                <w:szCs w:val="20"/>
              </w:rPr>
            </w:pPr>
            <w:r>
              <w:rPr>
                <w:rFonts w:ascii="Gadugi" w:hAnsi="Gadugi" w:cs="Tahoma"/>
                <w:sz w:val="20"/>
                <w:szCs w:val="20"/>
              </w:rPr>
              <w:t>Developed helper classes using multi-threaded programming and Collection classes.</w:t>
            </w:r>
          </w:p>
          <w:p w14:paraId="6288AC6A" w14:textId="77777777" w:rsidR="000D6417" w:rsidRDefault="000D6417" w:rsidP="000D6417">
            <w:pPr>
              <w:numPr>
                <w:ilvl w:val="0"/>
                <w:numId w:val="8"/>
              </w:numPr>
              <w:shd w:val="clear" w:color="auto" w:fill="FFFFFF"/>
              <w:tabs>
                <w:tab w:val="clear" w:pos="720"/>
              </w:tabs>
              <w:spacing w:before="100" w:beforeAutospacing="1" w:after="100" w:afterAutospacing="1"/>
              <w:ind w:left="600"/>
              <w:rPr>
                <w:rFonts w:ascii="Gadugi" w:hAnsi="Gadugi" w:cs="Tahoma"/>
                <w:sz w:val="20"/>
                <w:szCs w:val="20"/>
              </w:rPr>
            </w:pPr>
            <w:r>
              <w:rPr>
                <w:rFonts w:ascii="Gadugi" w:hAnsi="Gadugi" w:cs="Tahoma"/>
                <w:sz w:val="20"/>
                <w:szCs w:val="20"/>
              </w:rPr>
              <w:t xml:space="preserve">Implemented </w:t>
            </w:r>
            <w:r>
              <w:rPr>
                <w:rFonts w:ascii="Gadugi" w:hAnsi="Gadugi" w:cs="Tahoma"/>
                <w:b/>
                <w:sz w:val="20"/>
                <w:szCs w:val="20"/>
              </w:rPr>
              <w:t>Spring AOP</w:t>
            </w:r>
            <w:r>
              <w:rPr>
                <w:rFonts w:ascii="Gadugi" w:hAnsi="Gadugi" w:cs="Tahoma"/>
                <w:sz w:val="20"/>
                <w:szCs w:val="20"/>
              </w:rPr>
              <w:t xml:space="preserve"> in service layer.</w:t>
            </w:r>
          </w:p>
          <w:p w14:paraId="304B4CBB" w14:textId="77777777" w:rsidR="000D6417" w:rsidRDefault="000D6417" w:rsidP="000D6417">
            <w:pPr>
              <w:numPr>
                <w:ilvl w:val="0"/>
                <w:numId w:val="8"/>
              </w:numPr>
              <w:shd w:val="clear" w:color="auto" w:fill="FFFFFF"/>
              <w:tabs>
                <w:tab w:val="clear" w:pos="720"/>
              </w:tabs>
              <w:spacing w:before="100" w:beforeAutospacing="1" w:after="100" w:afterAutospacing="1"/>
              <w:ind w:left="600"/>
              <w:rPr>
                <w:rFonts w:ascii="Gadugi" w:hAnsi="Gadugi" w:cs="Tahoma"/>
                <w:sz w:val="20"/>
                <w:szCs w:val="20"/>
              </w:rPr>
            </w:pPr>
            <w:r>
              <w:rPr>
                <w:rFonts w:ascii="Gadugi" w:hAnsi="Gadugi" w:cs="Tahoma"/>
                <w:sz w:val="20"/>
                <w:szCs w:val="20"/>
              </w:rPr>
              <w:t>Architecture JMS with spring which involves setting up ActiveMQ message broker, declared ActiveMQ message destinations.</w:t>
            </w:r>
          </w:p>
          <w:p w14:paraId="53CB5CD4" w14:textId="77777777" w:rsidR="000D6417" w:rsidRDefault="000D6417" w:rsidP="000D6417">
            <w:pPr>
              <w:numPr>
                <w:ilvl w:val="0"/>
                <w:numId w:val="8"/>
              </w:numPr>
              <w:shd w:val="clear" w:color="auto" w:fill="FFFFFF"/>
              <w:tabs>
                <w:tab w:val="clear" w:pos="720"/>
              </w:tabs>
              <w:spacing w:before="100" w:beforeAutospacing="1" w:after="100" w:afterAutospacing="1"/>
              <w:ind w:left="600"/>
              <w:rPr>
                <w:rFonts w:ascii="Gadugi" w:hAnsi="Gadugi" w:cs="Tahoma"/>
                <w:sz w:val="20"/>
                <w:szCs w:val="20"/>
              </w:rPr>
            </w:pPr>
            <w:r>
              <w:rPr>
                <w:rFonts w:ascii="Gadugi" w:hAnsi="Gadugi" w:cs="Tahoma"/>
                <w:sz w:val="20"/>
                <w:szCs w:val="20"/>
              </w:rPr>
              <w:t>Implemented web service integration components from SOA using SOAP and RESTful web services for search, validations and reports using Spring Framework.</w:t>
            </w:r>
          </w:p>
          <w:p w14:paraId="3BB50204" w14:textId="77777777" w:rsidR="000D6417" w:rsidRDefault="000D6417" w:rsidP="000D6417">
            <w:pPr>
              <w:shd w:val="clear" w:color="auto" w:fill="FFFFFF"/>
              <w:spacing w:before="100" w:beforeAutospacing="1" w:after="100" w:afterAutospacing="1"/>
              <w:rPr>
                <w:rFonts w:ascii="Gadugi" w:hAnsi="Gadugi" w:cs="Tahoma"/>
                <w:sz w:val="20"/>
                <w:szCs w:val="20"/>
              </w:rPr>
            </w:pPr>
            <w:r>
              <w:rPr>
                <w:rFonts w:ascii="Gadugi" w:hAnsi="Gadugi" w:cs="Tahoma"/>
                <w:b/>
                <w:sz w:val="20"/>
                <w:szCs w:val="20"/>
              </w:rPr>
              <w:t>Environment</w:t>
            </w:r>
            <w:r>
              <w:rPr>
                <w:rFonts w:ascii="Gadugi" w:hAnsi="Gadugi" w:cs="Tahoma"/>
                <w:sz w:val="20"/>
                <w:szCs w:val="20"/>
              </w:rPr>
              <w:t>: Spring, EJB, Hibernate, Soap, JMS, SOA, JavaScript, Ajax, CDI, Dependency Injection, MVC, Scrum, Apache Tomcat, SDLC</w:t>
            </w:r>
          </w:p>
          <w:p w14:paraId="55759863" w14:textId="77777777" w:rsidR="00CC7D7B" w:rsidRDefault="00CC7D7B">
            <w:pPr>
              <w:pStyle w:val="NoSpacing"/>
              <w:jc w:val="both"/>
              <w:rPr>
                <w:rFonts w:ascii="Gadugi" w:hAnsi="Gadugi" w:cs="Tahoma"/>
                <w:b/>
                <w:sz w:val="20"/>
                <w:szCs w:val="20"/>
              </w:rPr>
            </w:pPr>
          </w:p>
          <w:p w14:paraId="620BA313" w14:textId="77777777" w:rsidR="000D6417" w:rsidRDefault="000D6417">
            <w:pPr>
              <w:pStyle w:val="NoSpacing"/>
              <w:jc w:val="both"/>
              <w:rPr>
                <w:rFonts w:ascii="Gadugi" w:hAnsi="Gadugi" w:cs="Tahoma"/>
                <w:b/>
                <w:sz w:val="20"/>
                <w:szCs w:val="20"/>
              </w:rPr>
            </w:pPr>
          </w:p>
          <w:p w14:paraId="745868F8" w14:textId="77777777" w:rsidR="000D6417" w:rsidRDefault="000D6417">
            <w:pPr>
              <w:pStyle w:val="NoSpacing"/>
              <w:jc w:val="both"/>
              <w:rPr>
                <w:rFonts w:ascii="Gadugi" w:hAnsi="Gadugi" w:cs="Tahoma"/>
                <w:b/>
                <w:sz w:val="20"/>
                <w:szCs w:val="20"/>
              </w:rPr>
            </w:pPr>
          </w:p>
          <w:p w14:paraId="215546AC" w14:textId="77777777" w:rsidR="000D6417" w:rsidRDefault="000D6417">
            <w:pPr>
              <w:pStyle w:val="NoSpacing"/>
              <w:jc w:val="both"/>
              <w:rPr>
                <w:rFonts w:ascii="Gadugi" w:hAnsi="Gadugi" w:cs="Tahoma"/>
                <w:b/>
                <w:sz w:val="20"/>
                <w:szCs w:val="20"/>
              </w:rPr>
            </w:pPr>
          </w:p>
          <w:p w14:paraId="1B64022F" w14:textId="6CBDB048" w:rsidR="00CC7D7B" w:rsidRDefault="000677A4">
            <w:pPr>
              <w:pStyle w:val="NoSpacing"/>
              <w:pBdr>
                <w:between w:val="single" w:sz="4" w:space="1" w:color="auto"/>
              </w:pBdr>
              <w:jc w:val="both"/>
              <w:rPr>
                <w:rFonts w:ascii="Gadugi" w:hAnsi="Gadugi" w:cs="Tahoma"/>
                <w:b/>
                <w:sz w:val="20"/>
                <w:szCs w:val="20"/>
              </w:rPr>
            </w:pPr>
            <w:r>
              <w:rPr>
                <w:rFonts w:ascii="Gadugi" w:hAnsi="Gadugi" w:cs="Tahoma"/>
                <w:b/>
                <w:sz w:val="20"/>
                <w:szCs w:val="20"/>
              </w:rPr>
              <w:lastRenderedPageBreak/>
              <w:t>Client: Charter Communication, St Louis</w:t>
            </w:r>
            <w:r w:rsidR="00774DC8">
              <w:rPr>
                <w:rFonts w:ascii="Gadugi" w:hAnsi="Gadugi" w:cs="Tahoma"/>
                <w:b/>
                <w:sz w:val="20"/>
                <w:szCs w:val="20"/>
              </w:rPr>
              <w:t>,</w:t>
            </w:r>
            <w:r>
              <w:rPr>
                <w:rFonts w:ascii="Gadugi" w:hAnsi="Gadugi" w:cs="Tahoma"/>
                <w:b/>
                <w:sz w:val="20"/>
                <w:szCs w:val="20"/>
              </w:rPr>
              <w:t xml:space="preserve"> M</w:t>
            </w:r>
            <w:r w:rsidR="00774DC8">
              <w:rPr>
                <w:rFonts w:ascii="Gadugi" w:hAnsi="Gadugi" w:cs="Tahoma"/>
                <w:b/>
                <w:sz w:val="20"/>
                <w:szCs w:val="20"/>
              </w:rPr>
              <w:t>O</w:t>
            </w:r>
            <w:r>
              <w:rPr>
                <w:rFonts w:ascii="Gadugi" w:hAnsi="Gadugi" w:cs="Tahoma"/>
                <w:b/>
                <w:sz w:val="20"/>
                <w:szCs w:val="20"/>
              </w:rPr>
              <w:t xml:space="preserve">                                        </w:t>
            </w:r>
            <w:r w:rsidR="00774DC8">
              <w:rPr>
                <w:rFonts w:ascii="Gadugi" w:hAnsi="Gadugi" w:cs="Tahoma"/>
                <w:b/>
                <w:sz w:val="20"/>
                <w:szCs w:val="20"/>
              </w:rPr>
              <w:t xml:space="preserve">        </w:t>
            </w:r>
            <w:r>
              <w:rPr>
                <w:rFonts w:ascii="Gadugi" w:hAnsi="Gadugi" w:cs="Tahoma"/>
                <w:b/>
                <w:sz w:val="20"/>
                <w:szCs w:val="20"/>
              </w:rPr>
              <w:t xml:space="preserve"> Date: Feb 2020 to </w:t>
            </w:r>
            <w:r w:rsidR="000D6417">
              <w:rPr>
                <w:rFonts w:ascii="Gadugi" w:hAnsi="Gadugi" w:cs="Tahoma"/>
                <w:b/>
                <w:sz w:val="20"/>
                <w:szCs w:val="20"/>
              </w:rPr>
              <w:t>Dec 2021</w:t>
            </w:r>
          </w:p>
          <w:p w14:paraId="66B484FC" w14:textId="77777777" w:rsidR="00CC7D7B" w:rsidRDefault="000677A4">
            <w:pPr>
              <w:pStyle w:val="NoSpacing"/>
              <w:pBdr>
                <w:between w:val="single" w:sz="4" w:space="1" w:color="auto"/>
              </w:pBdr>
              <w:jc w:val="both"/>
              <w:rPr>
                <w:rFonts w:ascii="Gadugi" w:hAnsi="Gadugi" w:cs="Tahoma"/>
                <w:b/>
                <w:sz w:val="20"/>
                <w:szCs w:val="20"/>
              </w:rPr>
            </w:pPr>
            <w:r>
              <w:rPr>
                <w:rFonts w:ascii="Gadugi" w:hAnsi="Gadugi" w:cs="Tahoma"/>
                <w:b/>
                <w:sz w:val="20"/>
                <w:szCs w:val="20"/>
              </w:rPr>
              <w:t>Position: Java Developer</w:t>
            </w:r>
          </w:p>
          <w:p w14:paraId="365EB56D" w14:textId="77777777" w:rsidR="00CC7D7B" w:rsidRDefault="00CC7D7B">
            <w:pPr>
              <w:pStyle w:val="NoSpacing"/>
              <w:jc w:val="both"/>
              <w:rPr>
                <w:rFonts w:ascii="Gadugi" w:hAnsi="Gadugi" w:cs="Tahoma"/>
                <w:sz w:val="20"/>
                <w:szCs w:val="20"/>
              </w:rPr>
            </w:pPr>
          </w:p>
          <w:p w14:paraId="6A62F66E" w14:textId="77777777" w:rsidR="00CC7D7B" w:rsidRDefault="000677A4">
            <w:pPr>
              <w:pStyle w:val="NoSpacing"/>
              <w:jc w:val="both"/>
              <w:rPr>
                <w:rFonts w:ascii="Gadugi" w:hAnsi="Gadugi" w:cs="Tahoma"/>
                <w:b/>
                <w:sz w:val="20"/>
                <w:szCs w:val="20"/>
                <w:u w:val="single"/>
              </w:rPr>
            </w:pPr>
            <w:r>
              <w:rPr>
                <w:rFonts w:ascii="Gadugi" w:hAnsi="Gadugi" w:cs="Tahoma"/>
                <w:b/>
                <w:sz w:val="20"/>
                <w:szCs w:val="20"/>
                <w:u w:val="single"/>
              </w:rPr>
              <w:t>Responsibilities:</w:t>
            </w:r>
          </w:p>
          <w:p w14:paraId="7194C003"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Involved in development, testing, and implementation of the complete business solution.</w:t>
            </w:r>
          </w:p>
          <w:p w14:paraId="72971C10" w14:textId="1B967DB2"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 xml:space="preserve">Developed backend modules and </w:t>
            </w:r>
            <w:r w:rsidR="002A23B9">
              <w:rPr>
                <w:rFonts w:ascii="Gadugi" w:hAnsi="Gadugi" w:cs="Tahoma"/>
                <w:sz w:val="20"/>
                <w:szCs w:val="20"/>
              </w:rPr>
              <w:t>REST</w:t>
            </w:r>
            <w:r>
              <w:rPr>
                <w:rFonts w:ascii="Gadugi" w:hAnsi="Gadugi" w:cs="Tahoma"/>
                <w:sz w:val="20"/>
                <w:szCs w:val="20"/>
              </w:rPr>
              <w:t>/</w:t>
            </w:r>
            <w:r w:rsidR="002A23B9">
              <w:rPr>
                <w:rFonts w:ascii="Gadugi" w:hAnsi="Gadugi" w:cs="Tahoma"/>
                <w:sz w:val="20"/>
                <w:szCs w:val="20"/>
              </w:rPr>
              <w:t>JSON</w:t>
            </w:r>
            <w:r>
              <w:rPr>
                <w:rFonts w:ascii="Gadugi" w:hAnsi="Gadugi" w:cs="Tahoma"/>
                <w:sz w:val="20"/>
                <w:szCs w:val="20"/>
              </w:rPr>
              <w:t xml:space="preserve"> </w:t>
            </w:r>
            <w:r w:rsidR="002A23B9">
              <w:rPr>
                <w:rFonts w:ascii="Gadugi" w:hAnsi="Gadugi" w:cs="Tahoma"/>
                <w:sz w:val="20"/>
                <w:szCs w:val="20"/>
              </w:rPr>
              <w:t>API</w:t>
            </w:r>
            <w:r>
              <w:rPr>
                <w:rFonts w:ascii="Gadugi" w:hAnsi="Gadugi" w:cs="Tahoma"/>
                <w:sz w:val="20"/>
                <w:szCs w:val="20"/>
              </w:rPr>
              <w:t>s using Spring</w:t>
            </w:r>
            <w:r w:rsidR="002A23B9">
              <w:rPr>
                <w:rFonts w:ascii="Gadugi" w:hAnsi="Gadugi" w:cs="Tahoma"/>
                <w:sz w:val="20"/>
                <w:szCs w:val="20"/>
              </w:rPr>
              <w:t xml:space="preserve"> B</w:t>
            </w:r>
            <w:r>
              <w:rPr>
                <w:rFonts w:ascii="Gadugi" w:hAnsi="Gadugi" w:cs="Tahoma"/>
                <w:sz w:val="20"/>
                <w:szCs w:val="20"/>
              </w:rPr>
              <w:t>oot as microservices.</w:t>
            </w:r>
          </w:p>
          <w:p w14:paraId="2A1C7E16" w14:textId="303B26A0"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 xml:space="preserve">Using spring initialize to initiate a </w:t>
            </w:r>
            <w:r w:rsidR="002A23B9">
              <w:rPr>
                <w:rFonts w:ascii="Gadugi" w:hAnsi="Gadugi" w:cs="Tahoma"/>
                <w:sz w:val="20"/>
                <w:szCs w:val="20"/>
              </w:rPr>
              <w:t>S</w:t>
            </w:r>
            <w:r>
              <w:rPr>
                <w:rFonts w:ascii="Gadugi" w:hAnsi="Gadugi" w:cs="Tahoma"/>
                <w:sz w:val="20"/>
                <w:szCs w:val="20"/>
              </w:rPr>
              <w:t>pring</w:t>
            </w:r>
            <w:r w:rsidR="002A23B9">
              <w:rPr>
                <w:rFonts w:ascii="Gadugi" w:hAnsi="Gadugi" w:cs="Tahoma"/>
                <w:sz w:val="20"/>
                <w:szCs w:val="20"/>
              </w:rPr>
              <w:t xml:space="preserve"> B</w:t>
            </w:r>
            <w:r>
              <w:rPr>
                <w:rFonts w:ascii="Gadugi" w:hAnsi="Gadugi" w:cs="Tahoma"/>
                <w:sz w:val="20"/>
                <w:szCs w:val="20"/>
              </w:rPr>
              <w:t>oot project with starter project.</w:t>
            </w:r>
          </w:p>
          <w:p w14:paraId="221DD79A"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 xml:space="preserve">Developed the service and domain layer using </w:t>
            </w:r>
            <w:r>
              <w:rPr>
                <w:rFonts w:ascii="Gadugi" w:hAnsi="Gadugi" w:cs="Tahoma"/>
                <w:b/>
                <w:sz w:val="20"/>
                <w:szCs w:val="20"/>
              </w:rPr>
              <w:t>Spring Framework</w:t>
            </w:r>
            <w:r>
              <w:rPr>
                <w:rFonts w:ascii="Gadugi" w:hAnsi="Gadugi" w:cs="Tahoma"/>
                <w:sz w:val="20"/>
                <w:szCs w:val="20"/>
              </w:rPr>
              <w:t xml:space="preserve">. </w:t>
            </w:r>
          </w:p>
          <w:p w14:paraId="6DE4FEF7"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 xml:space="preserve">Implemented </w:t>
            </w:r>
            <w:r>
              <w:rPr>
                <w:rFonts w:ascii="Gadugi" w:hAnsi="Gadugi" w:cs="Tahoma"/>
                <w:b/>
                <w:sz w:val="20"/>
                <w:szCs w:val="20"/>
              </w:rPr>
              <w:t>DAO</w:t>
            </w:r>
            <w:r>
              <w:rPr>
                <w:rFonts w:ascii="Gadugi" w:hAnsi="Gadugi" w:cs="Tahoma"/>
                <w:sz w:val="20"/>
                <w:szCs w:val="20"/>
              </w:rPr>
              <w:t xml:space="preserve"> layers using spring data JPA.</w:t>
            </w:r>
          </w:p>
          <w:p w14:paraId="051649A3"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 xml:space="preserve">Created angular service with </w:t>
            </w:r>
            <w:proofErr w:type="spellStart"/>
            <w:r>
              <w:rPr>
                <w:rFonts w:ascii="Gadugi" w:hAnsi="Gadugi" w:cs="Tahoma"/>
                <w:sz w:val="20"/>
                <w:szCs w:val="20"/>
              </w:rPr>
              <w:t>HttpClient</w:t>
            </w:r>
            <w:proofErr w:type="spellEnd"/>
            <w:r>
              <w:rPr>
                <w:rFonts w:ascii="Gadugi" w:hAnsi="Gadugi" w:cs="Tahoma"/>
                <w:sz w:val="20"/>
                <w:szCs w:val="20"/>
              </w:rPr>
              <w:t xml:space="preserve">, Observable data and displayed it in the frontend screens using Angular. </w:t>
            </w:r>
          </w:p>
          <w:p w14:paraId="4313A817"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UI dashboard was developed using Angular framework.</w:t>
            </w:r>
          </w:p>
          <w:p w14:paraId="642444D5"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Wrote JavaScript’s for validating the client-side user information based on their business rules.</w:t>
            </w:r>
          </w:p>
          <w:p w14:paraId="5E718E59"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 xml:space="preserve">Used </w:t>
            </w:r>
            <w:r>
              <w:rPr>
                <w:rFonts w:ascii="Gadugi" w:hAnsi="Gadugi" w:cs="Tahoma"/>
                <w:b/>
                <w:sz w:val="20"/>
                <w:szCs w:val="20"/>
              </w:rPr>
              <w:t>IntelliJ IDE</w:t>
            </w:r>
            <w:r>
              <w:rPr>
                <w:rFonts w:ascii="Gadugi" w:hAnsi="Gadugi" w:cs="Tahoma"/>
                <w:sz w:val="20"/>
                <w:szCs w:val="20"/>
              </w:rPr>
              <w:t xml:space="preserve"> for development, Maven to build the application</w:t>
            </w:r>
          </w:p>
          <w:p w14:paraId="456EC68C" w14:textId="6FE8466F"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 xml:space="preserve">Involved in fixing defects and writing unit test cases using </w:t>
            </w:r>
            <w:r w:rsidR="002A23B9">
              <w:rPr>
                <w:rFonts w:ascii="Gadugi" w:hAnsi="Gadugi" w:cs="Tahoma"/>
                <w:sz w:val="20"/>
                <w:szCs w:val="20"/>
              </w:rPr>
              <w:t>J</w:t>
            </w:r>
            <w:r>
              <w:rPr>
                <w:rFonts w:ascii="Gadugi" w:hAnsi="Gadugi" w:cs="Tahoma"/>
                <w:sz w:val="20"/>
                <w:szCs w:val="20"/>
              </w:rPr>
              <w:t>unit and spring test.</w:t>
            </w:r>
          </w:p>
          <w:p w14:paraId="45C3B702" w14:textId="66694352"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 xml:space="preserve">Used Spring Mock, </w:t>
            </w:r>
            <w:r w:rsidR="002A23B9">
              <w:rPr>
                <w:rFonts w:ascii="Gadugi" w:hAnsi="Gadugi" w:cs="Tahoma"/>
                <w:sz w:val="20"/>
                <w:szCs w:val="20"/>
              </w:rPr>
              <w:t>Mockito</w:t>
            </w:r>
            <w:r>
              <w:rPr>
                <w:rFonts w:ascii="Gadugi" w:hAnsi="Gadugi" w:cs="Tahoma"/>
                <w:sz w:val="20"/>
                <w:szCs w:val="20"/>
              </w:rPr>
              <w:t xml:space="preserve"> and Spring</w:t>
            </w:r>
            <w:r w:rsidR="002A23B9">
              <w:rPr>
                <w:rFonts w:ascii="Gadugi" w:hAnsi="Gadugi" w:cs="Tahoma"/>
                <w:sz w:val="20"/>
                <w:szCs w:val="20"/>
              </w:rPr>
              <w:t xml:space="preserve"> </w:t>
            </w:r>
            <w:r>
              <w:rPr>
                <w:rFonts w:ascii="Gadugi" w:hAnsi="Gadugi" w:cs="Tahoma"/>
                <w:sz w:val="20"/>
                <w:szCs w:val="20"/>
              </w:rPr>
              <w:t>Boot Test for integration testing.</w:t>
            </w:r>
          </w:p>
          <w:p w14:paraId="0050B2E1"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Used Maven as build tool and GIT/bitbucket as source control system.</w:t>
            </w:r>
          </w:p>
          <w:p w14:paraId="32EB0B79"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Created docker image to deploy the application.</w:t>
            </w:r>
          </w:p>
          <w:p w14:paraId="7E240176" w14:textId="455711A3"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 xml:space="preserve">Used </w:t>
            </w:r>
            <w:r w:rsidR="002A23B9">
              <w:rPr>
                <w:rFonts w:ascii="Gadugi" w:hAnsi="Gadugi" w:cs="Tahoma"/>
                <w:sz w:val="20"/>
                <w:szCs w:val="20"/>
              </w:rPr>
              <w:t>OpenShift</w:t>
            </w:r>
            <w:r>
              <w:rPr>
                <w:rFonts w:ascii="Gadugi" w:hAnsi="Gadugi" w:cs="Tahoma"/>
                <w:sz w:val="20"/>
                <w:szCs w:val="20"/>
              </w:rPr>
              <w:t xml:space="preserve"> </w:t>
            </w:r>
            <w:r>
              <w:rPr>
                <w:rFonts w:ascii="Gadugi" w:hAnsi="Gadugi" w:cs="Tahoma"/>
                <w:b/>
                <w:sz w:val="20"/>
                <w:szCs w:val="20"/>
              </w:rPr>
              <w:t>PAAS</w:t>
            </w:r>
            <w:r>
              <w:rPr>
                <w:rFonts w:ascii="Gadugi" w:hAnsi="Gadugi" w:cs="Tahoma"/>
                <w:sz w:val="20"/>
                <w:szCs w:val="20"/>
              </w:rPr>
              <w:t xml:space="preserve"> to deploy application in private cloud.</w:t>
            </w:r>
          </w:p>
          <w:p w14:paraId="465918A8"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Used Jenkins as a CI/CD tool.</w:t>
            </w:r>
          </w:p>
          <w:p w14:paraId="7AFC0D95" w14:textId="3C16EBB9" w:rsidR="00CC7D7B" w:rsidRDefault="000677A4">
            <w:pPr>
              <w:shd w:val="clear" w:color="auto" w:fill="FFFFFF"/>
              <w:spacing w:before="100" w:beforeAutospacing="1" w:after="100" w:afterAutospacing="1"/>
              <w:rPr>
                <w:rFonts w:ascii="Gadugi" w:hAnsi="Gadugi" w:cs="Tahoma"/>
                <w:sz w:val="20"/>
                <w:szCs w:val="20"/>
              </w:rPr>
            </w:pPr>
            <w:r>
              <w:rPr>
                <w:rFonts w:ascii="Gadugi" w:hAnsi="Gadugi" w:cs="Tahoma"/>
                <w:b/>
                <w:sz w:val="20"/>
                <w:szCs w:val="20"/>
              </w:rPr>
              <w:t xml:space="preserve">Environment: </w:t>
            </w:r>
            <w:r>
              <w:rPr>
                <w:rFonts w:ascii="Gadugi" w:hAnsi="Gadugi" w:cs="Tahoma"/>
                <w:bCs/>
                <w:sz w:val="20"/>
                <w:szCs w:val="20"/>
              </w:rPr>
              <w:t>Java 8</w:t>
            </w:r>
            <w:r>
              <w:rPr>
                <w:rFonts w:ascii="Gadugi" w:hAnsi="Gadugi" w:cs="Tahoma"/>
                <w:sz w:val="20"/>
                <w:szCs w:val="20"/>
              </w:rPr>
              <w:t>, J</w:t>
            </w:r>
            <w:r w:rsidR="007B3532">
              <w:rPr>
                <w:rFonts w:ascii="Gadugi" w:hAnsi="Gadugi" w:cs="Tahoma"/>
                <w:sz w:val="20"/>
                <w:szCs w:val="20"/>
              </w:rPr>
              <w:t>SON</w:t>
            </w:r>
            <w:r>
              <w:rPr>
                <w:rFonts w:ascii="Gadugi" w:hAnsi="Gadugi" w:cs="Tahoma"/>
                <w:sz w:val="20"/>
                <w:szCs w:val="20"/>
              </w:rPr>
              <w:t>, Spring, Spring</w:t>
            </w:r>
            <w:r w:rsidR="002A23B9">
              <w:rPr>
                <w:rFonts w:ascii="Gadugi" w:hAnsi="Gadugi" w:cs="Tahoma"/>
                <w:sz w:val="20"/>
                <w:szCs w:val="20"/>
              </w:rPr>
              <w:t xml:space="preserve"> </w:t>
            </w:r>
            <w:r>
              <w:rPr>
                <w:rFonts w:ascii="Gadugi" w:hAnsi="Gadugi" w:cs="Tahoma"/>
                <w:sz w:val="20"/>
                <w:szCs w:val="20"/>
              </w:rPr>
              <w:t>Boot, Restful Web services, Hibernate, Spring Data JPA,</w:t>
            </w:r>
            <w:r w:rsidR="00075BCE">
              <w:rPr>
                <w:rFonts w:ascii="Gadugi" w:hAnsi="Gadugi" w:cs="Tahoma"/>
                <w:sz w:val="20"/>
                <w:szCs w:val="20"/>
              </w:rPr>
              <w:t xml:space="preserve"> </w:t>
            </w:r>
            <w:r>
              <w:rPr>
                <w:rFonts w:ascii="Gadugi" w:hAnsi="Gadugi" w:cs="Tahoma"/>
                <w:sz w:val="20"/>
                <w:szCs w:val="20"/>
              </w:rPr>
              <w:t>TypeScript,</w:t>
            </w:r>
            <w:r w:rsidR="007B3532">
              <w:rPr>
                <w:rFonts w:ascii="Gadugi" w:hAnsi="Gadugi" w:cs="Tahoma"/>
                <w:sz w:val="20"/>
                <w:szCs w:val="20"/>
              </w:rPr>
              <w:t xml:space="preserve"> </w:t>
            </w:r>
            <w:r>
              <w:rPr>
                <w:rFonts w:ascii="Gadugi" w:hAnsi="Gadugi" w:cs="Tahoma"/>
                <w:sz w:val="20"/>
                <w:szCs w:val="20"/>
              </w:rPr>
              <w:t xml:space="preserve">Oracle, Tomcat, log4j2, Eclipse, Junit, JBoss, Maven, GIT, Docker, PAAS, </w:t>
            </w:r>
            <w:r w:rsidR="002A23B9">
              <w:rPr>
                <w:rFonts w:ascii="Gadugi" w:hAnsi="Gadugi" w:cs="Tahoma"/>
                <w:sz w:val="20"/>
                <w:szCs w:val="20"/>
              </w:rPr>
              <w:t>OpenShift</w:t>
            </w:r>
            <w:r>
              <w:rPr>
                <w:rFonts w:ascii="Gadugi" w:hAnsi="Gadugi" w:cs="Tahoma"/>
                <w:sz w:val="20"/>
                <w:szCs w:val="20"/>
              </w:rPr>
              <w:t>.</w:t>
            </w:r>
          </w:p>
          <w:p w14:paraId="32A21952" w14:textId="213A0BF3" w:rsidR="00CC7D7B" w:rsidRDefault="000677A4">
            <w:pPr>
              <w:pStyle w:val="NoSpacing"/>
              <w:pBdr>
                <w:between w:val="single" w:sz="4" w:space="1" w:color="auto"/>
              </w:pBdr>
              <w:jc w:val="both"/>
              <w:rPr>
                <w:rFonts w:ascii="Gadugi" w:hAnsi="Gadugi" w:cs="Tahoma"/>
                <w:b/>
                <w:sz w:val="20"/>
                <w:szCs w:val="20"/>
              </w:rPr>
            </w:pPr>
            <w:r>
              <w:rPr>
                <w:rFonts w:ascii="Gadugi" w:hAnsi="Gadugi" w:cs="Tahoma"/>
                <w:b/>
                <w:sz w:val="20"/>
                <w:szCs w:val="20"/>
              </w:rPr>
              <w:t>Client: PNC Bank, Pittsburgh, PA</w:t>
            </w:r>
            <w:r>
              <w:rPr>
                <w:rFonts w:ascii="Gadugi" w:hAnsi="Gadugi" w:cs="Tahoma"/>
                <w:b/>
                <w:sz w:val="20"/>
                <w:szCs w:val="20"/>
              </w:rPr>
              <w:tab/>
              <w:t xml:space="preserve">                                          </w:t>
            </w:r>
            <w:r w:rsidR="006F62F8">
              <w:rPr>
                <w:rFonts w:ascii="Gadugi" w:hAnsi="Gadugi" w:cs="Tahoma"/>
                <w:b/>
                <w:sz w:val="20"/>
                <w:szCs w:val="20"/>
              </w:rPr>
              <w:t xml:space="preserve">          </w:t>
            </w:r>
            <w:r>
              <w:rPr>
                <w:rFonts w:ascii="Gadugi" w:hAnsi="Gadugi" w:cs="Tahoma"/>
                <w:b/>
                <w:sz w:val="20"/>
                <w:szCs w:val="20"/>
              </w:rPr>
              <w:t>Date: Dec 2017 to Jan 2020</w:t>
            </w:r>
          </w:p>
          <w:p w14:paraId="0FB232F0" w14:textId="77777777" w:rsidR="00CC7D7B" w:rsidRDefault="000677A4">
            <w:pPr>
              <w:pBdr>
                <w:between w:val="single" w:sz="4" w:space="1" w:color="auto"/>
              </w:pBdr>
              <w:jc w:val="both"/>
              <w:rPr>
                <w:rFonts w:ascii="Gadugi" w:eastAsia="Arial" w:hAnsi="Gadugi" w:cs="Tahoma"/>
                <w:b/>
                <w:sz w:val="20"/>
                <w:szCs w:val="20"/>
              </w:rPr>
            </w:pPr>
            <w:r>
              <w:rPr>
                <w:rFonts w:ascii="Gadugi" w:eastAsia="Arial" w:hAnsi="Gadugi" w:cs="Tahoma"/>
                <w:b/>
                <w:sz w:val="20"/>
                <w:szCs w:val="20"/>
              </w:rPr>
              <w:t>Position: Java Engineer</w:t>
            </w:r>
          </w:p>
          <w:p w14:paraId="4258D3FD" w14:textId="77777777" w:rsidR="00CC7D7B" w:rsidRDefault="00CC7D7B">
            <w:pPr>
              <w:jc w:val="both"/>
              <w:rPr>
                <w:rFonts w:ascii="Gadugi" w:eastAsia="Arial" w:hAnsi="Gadugi" w:cs="Tahoma"/>
                <w:b/>
                <w:sz w:val="20"/>
                <w:szCs w:val="20"/>
              </w:rPr>
            </w:pPr>
          </w:p>
          <w:p w14:paraId="64C97097" w14:textId="77777777" w:rsidR="00CC7D7B" w:rsidRDefault="000677A4">
            <w:pPr>
              <w:pStyle w:val="NoSpacing"/>
              <w:jc w:val="both"/>
              <w:rPr>
                <w:rFonts w:ascii="Gadugi" w:hAnsi="Gadugi" w:cs="Tahoma"/>
                <w:b/>
                <w:sz w:val="20"/>
                <w:szCs w:val="20"/>
                <w:u w:val="single"/>
              </w:rPr>
            </w:pPr>
            <w:r>
              <w:rPr>
                <w:rFonts w:ascii="Gadugi" w:hAnsi="Gadugi" w:cs="Tahoma"/>
                <w:b/>
                <w:sz w:val="20"/>
                <w:szCs w:val="20"/>
                <w:u w:val="single"/>
              </w:rPr>
              <w:t>Responsibilities:</w:t>
            </w:r>
          </w:p>
          <w:p w14:paraId="1EF14F56"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 xml:space="preserve">Used </w:t>
            </w:r>
            <w:r>
              <w:rPr>
                <w:rFonts w:ascii="Gadugi" w:hAnsi="Gadugi" w:cs="Tahoma"/>
                <w:b/>
                <w:sz w:val="20"/>
                <w:szCs w:val="20"/>
              </w:rPr>
              <w:t>Maven</w:t>
            </w:r>
            <w:r>
              <w:rPr>
                <w:rFonts w:ascii="Gadugi" w:hAnsi="Gadugi" w:cs="Tahoma"/>
                <w:sz w:val="20"/>
                <w:szCs w:val="20"/>
              </w:rPr>
              <w:t xml:space="preserve"> as build script.</w:t>
            </w:r>
          </w:p>
          <w:p w14:paraId="2A7D6119"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 xml:space="preserve">Worked </w:t>
            </w:r>
            <w:r>
              <w:rPr>
                <w:rFonts w:ascii="Gadugi" w:hAnsi="Gadugi" w:cs="Tahoma"/>
                <w:b/>
                <w:sz w:val="20"/>
                <w:szCs w:val="20"/>
              </w:rPr>
              <w:t>Bitbucket</w:t>
            </w:r>
            <w:r>
              <w:rPr>
                <w:rFonts w:ascii="Gadugi" w:hAnsi="Gadugi" w:cs="Tahoma"/>
                <w:sz w:val="20"/>
                <w:szCs w:val="20"/>
              </w:rPr>
              <w:t xml:space="preserve"> Git.</w:t>
            </w:r>
          </w:p>
          <w:p w14:paraId="2702C12B"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Used Hibernate and JDBC for data persistence.</w:t>
            </w:r>
          </w:p>
          <w:p w14:paraId="2FB9543B"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 xml:space="preserve">Used </w:t>
            </w:r>
            <w:r>
              <w:rPr>
                <w:rFonts w:ascii="Gadugi" w:hAnsi="Gadugi" w:cs="Tahoma"/>
                <w:b/>
                <w:sz w:val="20"/>
                <w:szCs w:val="20"/>
              </w:rPr>
              <w:t>SonarQube</w:t>
            </w:r>
            <w:r>
              <w:rPr>
                <w:rFonts w:ascii="Gadugi" w:hAnsi="Gadugi" w:cs="Tahoma"/>
                <w:sz w:val="20"/>
                <w:szCs w:val="20"/>
              </w:rPr>
              <w:t xml:space="preserve"> for static code analysis and code quality.</w:t>
            </w:r>
          </w:p>
          <w:p w14:paraId="73E12B74"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 xml:space="preserve">Worked extensively with design and development of Restful API using Spring Boot using </w:t>
            </w:r>
            <w:r>
              <w:rPr>
                <w:rFonts w:ascii="Gadugi" w:hAnsi="Gadugi" w:cs="Tahoma"/>
                <w:b/>
                <w:sz w:val="20"/>
                <w:szCs w:val="20"/>
              </w:rPr>
              <w:t>Microservice</w:t>
            </w:r>
            <w:r>
              <w:rPr>
                <w:rFonts w:ascii="Gadugi" w:hAnsi="Gadugi" w:cs="Tahoma"/>
                <w:sz w:val="20"/>
                <w:szCs w:val="20"/>
              </w:rPr>
              <w:t xml:space="preserve"> architecture.</w:t>
            </w:r>
          </w:p>
          <w:p w14:paraId="204D010C"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Created unit test cases using Junit and Mockito with TDD approach.</w:t>
            </w:r>
          </w:p>
          <w:p w14:paraId="452DDF3C"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Implemented spring batch for offline bulk processing.</w:t>
            </w:r>
          </w:p>
          <w:p w14:paraId="0BD9CB47"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Followed Waterfall model for legacy projects and Agile methodology with 2 weeks sprint for Microservice development.</w:t>
            </w:r>
          </w:p>
          <w:p w14:paraId="3D582B66" w14:textId="115D7439"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Developed Rest/Json A</w:t>
            </w:r>
            <w:r w:rsidR="00322A1A">
              <w:rPr>
                <w:rFonts w:ascii="Gadugi" w:hAnsi="Gadugi" w:cs="Tahoma"/>
                <w:sz w:val="20"/>
                <w:szCs w:val="20"/>
              </w:rPr>
              <w:t>PI</w:t>
            </w:r>
            <w:r>
              <w:rPr>
                <w:rFonts w:ascii="Gadugi" w:hAnsi="Gadugi" w:cs="Tahoma"/>
                <w:sz w:val="20"/>
                <w:szCs w:val="20"/>
              </w:rPr>
              <w:t>s using spring boot.</w:t>
            </w:r>
          </w:p>
          <w:p w14:paraId="7A85C244"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 xml:space="preserve">Experience in working with AWS Cloud Technologies like AWS </w:t>
            </w:r>
            <w:r>
              <w:rPr>
                <w:rFonts w:ascii="Gadugi" w:hAnsi="Gadugi" w:cs="Tahoma"/>
                <w:b/>
                <w:sz w:val="20"/>
                <w:szCs w:val="20"/>
              </w:rPr>
              <w:t>S3, EC2, EBS, IAM, SES, Route53, RDS, ECS etc.</w:t>
            </w:r>
          </w:p>
          <w:p w14:paraId="787A9F37"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Strong experience in Database Design, writing stored procedure, functions, triggers, packages, views, DDL, DML &amp; SQL queries. Used oracle 11g as database</w:t>
            </w:r>
          </w:p>
          <w:p w14:paraId="133AEC35"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 xml:space="preserve">Deployed application on Private cloud as well as Amazon AWS with ECS </w:t>
            </w:r>
            <w:proofErr w:type="spellStart"/>
            <w:r>
              <w:rPr>
                <w:rFonts w:ascii="Gadugi" w:hAnsi="Gadugi" w:cs="Tahoma"/>
                <w:sz w:val="20"/>
                <w:szCs w:val="20"/>
              </w:rPr>
              <w:t>Fargate</w:t>
            </w:r>
            <w:proofErr w:type="spellEnd"/>
            <w:r>
              <w:rPr>
                <w:rFonts w:ascii="Gadugi" w:hAnsi="Gadugi" w:cs="Tahoma"/>
                <w:sz w:val="20"/>
                <w:szCs w:val="20"/>
              </w:rPr>
              <w:t>, EC2.</w:t>
            </w:r>
          </w:p>
          <w:p w14:paraId="56845E08"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 xml:space="preserve">Strong understanding of Object-Oriented Analysis and Design (OOAD) concepts, various Design </w:t>
            </w:r>
            <w:r>
              <w:rPr>
                <w:rFonts w:ascii="Gadugi" w:hAnsi="Gadugi" w:cs="Tahoma"/>
                <w:sz w:val="20"/>
                <w:szCs w:val="20"/>
              </w:rPr>
              <w:lastRenderedPageBreak/>
              <w:t>Patterns with excellent logical and analytical skills focused towards business needs</w:t>
            </w:r>
          </w:p>
          <w:p w14:paraId="2F183C43"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Implemented J2EE patterns, Singleton, MVC, Data Transfer Objects and Data Access Objects design patterns.</w:t>
            </w:r>
          </w:p>
          <w:p w14:paraId="4FCCAAA2"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Used Gradle to build, run, release, create JARs and WAR files among other uses.</w:t>
            </w:r>
          </w:p>
          <w:p w14:paraId="79BAEFF3"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Expertise at using testing frameworks like Junit and logging tool log4J.</w:t>
            </w:r>
          </w:p>
          <w:p w14:paraId="13943B16" w14:textId="45038873"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 xml:space="preserve">Used JIRA to keep track of bugs, </w:t>
            </w:r>
            <w:r w:rsidR="002A23B9">
              <w:rPr>
                <w:rFonts w:ascii="Gadugi" w:hAnsi="Gadugi" w:cs="Tahoma"/>
                <w:sz w:val="20"/>
                <w:szCs w:val="20"/>
              </w:rPr>
              <w:t>requirements,</w:t>
            </w:r>
            <w:r>
              <w:rPr>
                <w:rFonts w:ascii="Gadugi" w:hAnsi="Gadugi" w:cs="Tahoma"/>
                <w:sz w:val="20"/>
                <w:szCs w:val="20"/>
              </w:rPr>
              <w:t xml:space="preserve"> and progress of the sprint.</w:t>
            </w:r>
          </w:p>
          <w:p w14:paraId="38AB6D92"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 xml:space="preserve">Used </w:t>
            </w:r>
            <w:r>
              <w:rPr>
                <w:rFonts w:ascii="Gadugi" w:hAnsi="Gadugi" w:cs="Tahoma"/>
                <w:b/>
                <w:sz w:val="20"/>
                <w:szCs w:val="20"/>
              </w:rPr>
              <w:t>Jenkins</w:t>
            </w:r>
            <w:r>
              <w:rPr>
                <w:rFonts w:ascii="Gadugi" w:hAnsi="Gadugi" w:cs="Tahoma"/>
                <w:sz w:val="20"/>
                <w:szCs w:val="20"/>
              </w:rPr>
              <w:t xml:space="preserve"> for CICD.</w:t>
            </w:r>
          </w:p>
          <w:p w14:paraId="239744D2"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 xml:space="preserve">Working on complete life cycle of software development, which included new requirement gathering, redesigning, and implementing the business specific functionalities, testing and assisted in deployment of the project to the PROD environment. </w:t>
            </w:r>
          </w:p>
          <w:p w14:paraId="7D37EA67"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Experience in hosting application in WebSphere application server.</w:t>
            </w:r>
          </w:p>
          <w:p w14:paraId="65286182"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Involved in building docker images and upload in AWS ECR.</w:t>
            </w:r>
          </w:p>
          <w:p w14:paraId="5931AE3D" w14:textId="77777777" w:rsidR="00CC7D7B" w:rsidRDefault="000677A4">
            <w:pPr>
              <w:numPr>
                <w:ilvl w:val="0"/>
                <w:numId w:val="8"/>
              </w:numPr>
              <w:shd w:val="clear" w:color="auto" w:fill="FFFFFF"/>
              <w:spacing w:before="100" w:beforeAutospacing="1" w:after="100" w:afterAutospacing="1"/>
              <w:ind w:left="600"/>
              <w:rPr>
                <w:rFonts w:ascii="Gadugi" w:hAnsi="Gadugi" w:cs="Tahoma"/>
                <w:sz w:val="20"/>
                <w:szCs w:val="20"/>
              </w:rPr>
            </w:pPr>
            <w:r>
              <w:rPr>
                <w:rFonts w:ascii="Gadugi" w:hAnsi="Gadugi" w:cs="Tahoma"/>
                <w:sz w:val="20"/>
                <w:szCs w:val="20"/>
              </w:rPr>
              <w:t>Involved in running docker container in UNIX VM with docker hub.</w:t>
            </w:r>
          </w:p>
          <w:p w14:paraId="660AF6BC" w14:textId="4420BB42" w:rsidR="00CC7D7B" w:rsidRDefault="000677A4" w:rsidP="000D6417">
            <w:pPr>
              <w:shd w:val="clear" w:color="auto" w:fill="FFFFFF"/>
              <w:spacing w:before="100" w:beforeAutospacing="1" w:after="100" w:afterAutospacing="1"/>
              <w:rPr>
                <w:rFonts w:ascii="Gadugi" w:hAnsi="Gadugi" w:cs="Tahoma"/>
                <w:sz w:val="20"/>
                <w:szCs w:val="20"/>
              </w:rPr>
            </w:pPr>
            <w:r>
              <w:rPr>
                <w:rFonts w:ascii="Gadugi" w:hAnsi="Gadugi" w:cs="Tahoma"/>
                <w:b/>
                <w:sz w:val="20"/>
                <w:szCs w:val="20"/>
              </w:rPr>
              <w:t>Environment</w:t>
            </w:r>
            <w:r>
              <w:rPr>
                <w:rFonts w:ascii="Gadugi" w:hAnsi="Gadugi" w:cs="Tahoma"/>
                <w:sz w:val="20"/>
                <w:szCs w:val="20"/>
              </w:rPr>
              <w:t>: J</w:t>
            </w:r>
            <w:r w:rsidR="002A23B9">
              <w:rPr>
                <w:rFonts w:ascii="Gadugi" w:hAnsi="Gadugi" w:cs="Tahoma"/>
                <w:sz w:val="20"/>
                <w:szCs w:val="20"/>
              </w:rPr>
              <w:t>DK</w:t>
            </w:r>
            <w:r>
              <w:rPr>
                <w:rFonts w:ascii="Gadugi" w:hAnsi="Gadugi" w:cs="Tahoma"/>
                <w:sz w:val="20"/>
                <w:szCs w:val="20"/>
              </w:rPr>
              <w:t xml:space="preserve"> 1.8, Spring, Spring Boot, Spring Batch, IntelliJ, SoapUI, Postman, </w:t>
            </w:r>
            <w:proofErr w:type="spellStart"/>
            <w:r>
              <w:rPr>
                <w:rFonts w:ascii="Gadugi" w:hAnsi="Gadugi" w:cs="Tahoma"/>
                <w:sz w:val="20"/>
                <w:szCs w:val="20"/>
              </w:rPr>
              <w:t>XMLSpy</w:t>
            </w:r>
            <w:proofErr w:type="spellEnd"/>
            <w:r>
              <w:rPr>
                <w:rFonts w:ascii="Gadugi" w:hAnsi="Gadugi" w:cs="Tahoma"/>
                <w:sz w:val="20"/>
                <w:szCs w:val="20"/>
              </w:rPr>
              <w:t>, SQL Developer, Maven, JDBC, Hibernate,</w:t>
            </w:r>
            <w:r w:rsidR="002A23B9">
              <w:rPr>
                <w:rFonts w:ascii="Gadugi" w:hAnsi="Gadugi" w:cs="Tahoma"/>
                <w:sz w:val="20"/>
                <w:szCs w:val="20"/>
              </w:rPr>
              <w:t xml:space="preserve"> </w:t>
            </w:r>
            <w:r>
              <w:rPr>
                <w:rFonts w:ascii="Gadugi" w:hAnsi="Gadugi" w:cs="Tahoma"/>
                <w:sz w:val="20"/>
                <w:szCs w:val="20"/>
              </w:rPr>
              <w:t>SQL,</w:t>
            </w:r>
            <w:r w:rsidR="002A23B9">
              <w:rPr>
                <w:rFonts w:ascii="Gadugi" w:hAnsi="Gadugi" w:cs="Tahoma"/>
                <w:sz w:val="20"/>
                <w:szCs w:val="20"/>
              </w:rPr>
              <w:t xml:space="preserve"> </w:t>
            </w:r>
            <w:r>
              <w:rPr>
                <w:rFonts w:ascii="Gadugi" w:hAnsi="Gadugi" w:cs="Tahoma"/>
                <w:sz w:val="20"/>
                <w:szCs w:val="20"/>
              </w:rPr>
              <w:t xml:space="preserve">Oracle, Docker, JMS, WebSphere MQ, SonarQube, Junit, Mockito, GIT, RedHat, WebSphere Bitbucket, AWS, Log4j2, UNIX, KAFKA, Agile, Jenkins, JIRA, </w:t>
            </w:r>
            <w:proofErr w:type="spellStart"/>
            <w:r>
              <w:rPr>
                <w:rFonts w:ascii="Gadugi" w:hAnsi="Gadugi" w:cs="Tahoma"/>
                <w:sz w:val="20"/>
                <w:szCs w:val="20"/>
              </w:rPr>
              <w:t>JFrog</w:t>
            </w:r>
            <w:proofErr w:type="spellEnd"/>
            <w:r>
              <w:rPr>
                <w:rFonts w:ascii="Gadugi" w:hAnsi="Gadugi" w:cs="Tahoma"/>
                <w:sz w:val="20"/>
                <w:szCs w:val="20"/>
              </w:rPr>
              <w:t xml:space="preserve"> Artifactory, </w:t>
            </w:r>
            <w:proofErr w:type="spellStart"/>
            <w:r>
              <w:rPr>
                <w:rFonts w:ascii="Gadugi" w:hAnsi="Gadugi" w:cs="Tahoma"/>
                <w:sz w:val="20"/>
                <w:szCs w:val="20"/>
              </w:rPr>
              <w:t>Jacoco</w:t>
            </w:r>
            <w:proofErr w:type="spellEnd"/>
            <w:r>
              <w:rPr>
                <w:rFonts w:ascii="Gadugi" w:hAnsi="Gadugi" w:cs="Tahoma"/>
                <w:sz w:val="20"/>
                <w:szCs w:val="20"/>
              </w:rPr>
              <w:t>.</w:t>
            </w:r>
          </w:p>
          <w:p w14:paraId="4DA874D8" w14:textId="77777777" w:rsidR="00CC7D7B" w:rsidRDefault="00CC7D7B">
            <w:pPr>
              <w:rPr>
                <w:rFonts w:ascii="Gadugi" w:hAnsi="Gadugi" w:cs="Tahoma"/>
                <w:b/>
                <w:sz w:val="20"/>
                <w:szCs w:val="20"/>
              </w:rPr>
            </w:pPr>
          </w:p>
        </w:tc>
      </w:tr>
    </w:tbl>
    <w:p w14:paraId="156C40FA" w14:textId="77777777" w:rsidR="00CC7D7B" w:rsidRDefault="00CC7D7B">
      <w:pPr>
        <w:spacing w:after="200" w:line="276" w:lineRule="auto"/>
        <w:rPr>
          <w:rFonts w:ascii="Gadugi" w:hAnsi="Gadugi" w:cs="Tahoma"/>
          <w:sz w:val="20"/>
          <w:szCs w:val="20"/>
        </w:rPr>
      </w:pPr>
    </w:p>
    <w:sectPr w:rsidR="00CC7D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D6F89" w14:textId="77777777" w:rsidR="001D756C" w:rsidRDefault="001D756C">
      <w:r>
        <w:separator/>
      </w:r>
    </w:p>
  </w:endnote>
  <w:endnote w:type="continuationSeparator" w:id="0">
    <w:p w14:paraId="76079446" w14:textId="77777777" w:rsidR="001D756C" w:rsidRDefault="001D7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6ACC56" w14:textId="77777777" w:rsidR="001D756C" w:rsidRDefault="001D756C">
      <w:r>
        <w:separator/>
      </w:r>
    </w:p>
  </w:footnote>
  <w:footnote w:type="continuationSeparator" w:id="0">
    <w:p w14:paraId="6A306BDB" w14:textId="77777777" w:rsidR="001D756C" w:rsidRDefault="001D75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00A8A"/>
    <w:multiLevelType w:val="hybridMultilevel"/>
    <w:tmpl w:val="E6C83A28"/>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180C3330"/>
    <w:multiLevelType w:val="hybridMultilevel"/>
    <w:tmpl w:val="0C6A9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5A4D50"/>
    <w:multiLevelType w:val="hybridMultilevel"/>
    <w:tmpl w:val="8BD29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1174B5"/>
    <w:multiLevelType w:val="multilevel"/>
    <w:tmpl w:val="4412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60B05"/>
    <w:multiLevelType w:val="hybridMultilevel"/>
    <w:tmpl w:val="F76EEB9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6531DF"/>
    <w:multiLevelType w:val="hybridMultilevel"/>
    <w:tmpl w:val="2312B6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6E3E32"/>
    <w:multiLevelType w:val="hybridMultilevel"/>
    <w:tmpl w:val="6B90E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C974F2"/>
    <w:multiLevelType w:val="hybridMultilevel"/>
    <w:tmpl w:val="98020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C133B0"/>
    <w:multiLevelType w:val="hybridMultilevel"/>
    <w:tmpl w:val="407C5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0B1F4E"/>
    <w:multiLevelType w:val="hybridMultilevel"/>
    <w:tmpl w:val="9066417E"/>
    <w:lvl w:ilvl="0" w:tplc="F97C8F9A">
      <w:start w:val="1"/>
      <w:numFmt w:val="bullet"/>
      <w:lvlText w:val="-"/>
      <w:lvlJc w:val="left"/>
      <w:pPr>
        <w:ind w:left="756" w:hanging="360"/>
      </w:pPr>
      <w:rPr>
        <w:rFonts w:ascii="Consolas" w:eastAsiaTheme="minorEastAsia" w:hAnsi="Consolas" w:cs="Consolas"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0" w15:restartNumberingAfterBreak="0">
    <w:nsid w:val="79951685"/>
    <w:multiLevelType w:val="hybridMultilevel"/>
    <w:tmpl w:val="3C96B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74741D"/>
    <w:multiLevelType w:val="hybridMultilevel"/>
    <w:tmpl w:val="8864C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3354464">
    <w:abstractNumId w:val="6"/>
  </w:num>
  <w:num w:numId="2" w16cid:durableId="1647540686">
    <w:abstractNumId w:val="9"/>
  </w:num>
  <w:num w:numId="3" w16cid:durableId="1295018456">
    <w:abstractNumId w:val="5"/>
  </w:num>
  <w:num w:numId="4" w16cid:durableId="1873373648">
    <w:abstractNumId w:val="4"/>
  </w:num>
  <w:num w:numId="5" w16cid:durableId="474571097">
    <w:abstractNumId w:val="7"/>
  </w:num>
  <w:num w:numId="6" w16cid:durableId="846748046">
    <w:abstractNumId w:val="1"/>
  </w:num>
  <w:num w:numId="7" w16cid:durableId="2119517322">
    <w:abstractNumId w:val="0"/>
  </w:num>
  <w:num w:numId="8" w16cid:durableId="1619020375">
    <w:abstractNumId w:val="3"/>
  </w:num>
  <w:num w:numId="9" w16cid:durableId="507603530">
    <w:abstractNumId w:val="8"/>
  </w:num>
  <w:num w:numId="10" w16cid:durableId="679166103">
    <w:abstractNumId w:val="2"/>
  </w:num>
  <w:num w:numId="11" w16cid:durableId="633176012">
    <w:abstractNumId w:val="11"/>
  </w:num>
  <w:num w:numId="12" w16cid:durableId="12184707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C7D7B"/>
    <w:rsid w:val="000677A4"/>
    <w:rsid w:val="00074AE9"/>
    <w:rsid w:val="00075BCE"/>
    <w:rsid w:val="000D6417"/>
    <w:rsid w:val="001B1F6A"/>
    <w:rsid w:val="001D756C"/>
    <w:rsid w:val="002A23B9"/>
    <w:rsid w:val="00322A1A"/>
    <w:rsid w:val="006F62F8"/>
    <w:rsid w:val="00774DC8"/>
    <w:rsid w:val="00781E58"/>
    <w:rsid w:val="007B3532"/>
    <w:rsid w:val="00875989"/>
    <w:rsid w:val="009B45B7"/>
    <w:rsid w:val="00A237A6"/>
    <w:rsid w:val="00A96A46"/>
    <w:rsid w:val="00AD5480"/>
    <w:rsid w:val="00C9752F"/>
    <w:rsid w:val="00CC7D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C78AA"/>
  <w15:docId w15:val="{EF06A704-391D-41C9-B322-54FCF98F7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NormalWeb">
    <w:name w:val="Normal (Web)"/>
    <w:basedOn w:val="Normal"/>
    <w:uiPriority w:val="99"/>
    <w:unhideWhenUsed/>
    <w:pPr>
      <w:spacing w:before="100" w:beforeAutospacing="1" w:after="100" w:afterAutospacing="1"/>
    </w:p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NoSpacing">
    <w:name w:val="No Spacing"/>
    <w:link w:val="NoSpacingChar"/>
    <w:uiPriority w:val="1"/>
    <w:qFormat/>
    <w:pPr>
      <w:spacing w:after="0" w:line="240" w:lineRule="auto"/>
    </w:pPr>
    <w:rPr>
      <w:lang w:eastAsia="ja-JP"/>
    </w:rPr>
  </w:style>
  <w:style w:type="character" w:customStyle="1" w:styleId="NoSpacingChar">
    <w:name w:val="No Spacing Char"/>
    <w:basedOn w:val="DefaultParagraphFont"/>
    <w:link w:val="NoSpacing"/>
    <w:uiPriority w:val="1"/>
    <w:rPr>
      <w:lang w:eastAsia="ja-JP"/>
    </w:r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945113">
      <w:bodyDiv w:val="1"/>
      <w:marLeft w:val="0"/>
      <w:marRight w:val="0"/>
      <w:marTop w:val="0"/>
      <w:marBottom w:val="0"/>
      <w:divBdr>
        <w:top w:val="none" w:sz="0" w:space="0" w:color="auto"/>
        <w:left w:val="none" w:sz="0" w:space="0" w:color="auto"/>
        <w:bottom w:val="none" w:sz="0" w:space="0" w:color="auto"/>
        <w:right w:val="none" w:sz="0" w:space="0" w:color="auto"/>
      </w:divBdr>
    </w:div>
    <w:div w:id="1547568175">
      <w:bodyDiv w:val="1"/>
      <w:marLeft w:val="0"/>
      <w:marRight w:val="0"/>
      <w:marTop w:val="0"/>
      <w:marBottom w:val="0"/>
      <w:divBdr>
        <w:top w:val="none" w:sz="0" w:space="0" w:color="auto"/>
        <w:left w:val="none" w:sz="0" w:space="0" w:color="auto"/>
        <w:bottom w:val="none" w:sz="0" w:space="0" w:color="auto"/>
        <w:right w:val="none" w:sz="0" w:space="0" w:color="auto"/>
      </w:divBdr>
    </w:div>
    <w:div w:id="1663198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1339</TotalTime>
  <Pages>4</Pages>
  <Words>1284</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Robin</dc:creator>
  <cp:lastModifiedBy>Shakya, Tejan Raj</cp:lastModifiedBy>
  <cp:revision>17</cp:revision>
  <dcterms:created xsi:type="dcterms:W3CDTF">2021-08-23T14:22:00Z</dcterms:created>
  <dcterms:modified xsi:type="dcterms:W3CDTF">2024-01-29T15:40:00Z</dcterms:modified>
</cp:coreProperties>
</file>