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CF0A8" w14:textId="69D01067" w:rsidR="00D33B0A" w:rsidRDefault="00BF4E6F">
      <w:pPr>
        <w:pStyle w:val="Title"/>
      </w:pPr>
      <w:r>
        <w:t xml:space="preserve">N </w:t>
      </w:r>
      <w:r w:rsidR="00276A7D">
        <w:t xml:space="preserve">Keerthi </w:t>
      </w:r>
      <w:r w:rsidR="00947691">
        <w:t>Priya</w:t>
      </w:r>
      <w:r w:rsidR="00276A7D">
        <w:t>|</w:t>
      </w:r>
      <w:r w:rsidR="00276A7D">
        <w:rPr>
          <w:spacing w:val="-10"/>
        </w:rPr>
        <w:t xml:space="preserve"> </w:t>
      </w:r>
      <w:r w:rsidR="00276A7D">
        <w:t>Data Analyst</w:t>
      </w:r>
    </w:p>
    <w:p w14:paraId="1E293539" w14:textId="3FE3658C" w:rsidR="00D33B0A" w:rsidRDefault="00276A7D">
      <w:pPr>
        <w:pStyle w:val="Heading1"/>
        <w:spacing w:before="0" w:line="280" w:lineRule="exact"/>
        <w:ind w:left="1" w:right="1"/>
        <w:jc w:val="center"/>
      </w:pPr>
      <w:r>
        <w:t>OH</w:t>
      </w:r>
      <w:r w:rsidR="006D12D7">
        <w:t>IO</w:t>
      </w:r>
      <w:r>
        <w:t>,</w:t>
      </w:r>
      <w:r>
        <w:rPr>
          <w:spacing w:val="-6"/>
        </w:rPr>
        <w:t xml:space="preserve"> </w:t>
      </w:r>
      <w:r>
        <w:t>USA</w:t>
      </w:r>
      <w:r>
        <w:rPr>
          <w:spacing w:val="-4"/>
        </w:rPr>
        <w:t xml:space="preserve"> </w:t>
      </w:r>
      <w:r>
        <w:t>|</w:t>
      </w:r>
      <w:r>
        <w:rPr>
          <w:spacing w:val="-4"/>
        </w:rPr>
        <w:t xml:space="preserve"> </w:t>
      </w:r>
      <w:r>
        <w:t>+1</w:t>
      </w:r>
      <w:r>
        <w:rPr>
          <w:spacing w:val="-5"/>
        </w:rPr>
        <w:t xml:space="preserve"> </w:t>
      </w:r>
      <w:r>
        <w:t>(330)</w:t>
      </w:r>
      <w:r>
        <w:rPr>
          <w:spacing w:val="-5"/>
        </w:rPr>
        <w:t xml:space="preserve"> </w:t>
      </w:r>
      <w:r>
        <w:t>554-3096</w:t>
      </w:r>
      <w:r>
        <w:rPr>
          <w:spacing w:val="-6"/>
        </w:rPr>
        <w:t xml:space="preserve"> </w:t>
      </w:r>
      <w:r>
        <w:t>|</w:t>
      </w:r>
      <w:r>
        <w:rPr>
          <w:spacing w:val="-2"/>
        </w:rPr>
        <w:t xml:space="preserve"> </w:t>
      </w:r>
      <w:hyperlink r:id="rId5" w:history="1">
        <w:r w:rsidR="00171596" w:rsidRPr="00EF4456">
          <w:rPr>
            <w:rStyle w:val="Hyperlink"/>
          </w:rPr>
          <w:t>nkeerthipriya474@gmail.com</w:t>
        </w:r>
      </w:hyperlink>
      <w:r>
        <w:rPr>
          <w:color w:val="0462C1"/>
          <w:spacing w:val="-5"/>
        </w:rPr>
        <w:t xml:space="preserve"> </w:t>
      </w:r>
      <w:r>
        <w:t>|</w:t>
      </w:r>
      <w:r>
        <w:rPr>
          <w:spacing w:val="-3"/>
        </w:rPr>
        <w:t xml:space="preserve"> </w:t>
      </w:r>
      <w:hyperlink r:id="rId6">
        <w:r>
          <w:rPr>
            <w:color w:val="0462C1"/>
            <w:spacing w:val="-2"/>
          </w:rPr>
          <w:t>LinkedIn</w:t>
        </w:r>
      </w:hyperlink>
    </w:p>
    <w:p w14:paraId="2DEB9D88" w14:textId="77777777" w:rsidR="00D33B0A" w:rsidRDefault="00000000">
      <w:pPr>
        <w:spacing w:before="60"/>
        <w:ind w:left="307"/>
        <w:rPr>
          <w:b/>
          <w:sz w:val="23"/>
        </w:rPr>
      </w:pPr>
      <w:r>
        <w:rPr>
          <w:b/>
          <w:noProof/>
          <w:sz w:val="23"/>
        </w:rPr>
        <mc:AlternateContent>
          <mc:Choice Requires="wps">
            <w:drawing>
              <wp:anchor distT="0" distB="0" distL="0" distR="0" simplePos="0" relativeHeight="487587840" behindDoc="1" locked="0" layoutInCell="1" allowOverlap="1" wp14:anchorId="013EBE4C" wp14:editId="5F170854">
                <wp:simplePos x="0" y="0"/>
                <wp:positionH relativeFrom="page">
                  <wp:posOffset>176784</wp:posOffset>
                </wp:positionH>
                <wp:positionV relativeFrom="paragraph">
                  <wp:posOffset>230542</wp:posOffset>
                </wp:positionV>
                <wp:extent cx="741934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19340" cy="6350"/>
                        </a:xfrm>
                        <a:custGeom>
                          <a:avLst/>
                          <a:gdLst/>
                          <a:ahLst/>
                          <a:cxnLst/>
                          <a:rect l="l" t="t" r="r" b="b"/>
                          <a:pathLst>
                            <a:path w="7419340" h="6350">
                              <a:moveTo>
                                <a:pt x="7418832" y="0"/>
                              </a:moveTo>
                              <a:lnTo>
                                <a:pt x="0" y="0"/>
                              </a:lnTo>
                              <a:lnTo>
                                <a:pt x="0" y="6096"/>
                              </a:lnTo>
                              <a:lnTo>
                                <a:pt x="7418832" y="6096"/>
                              </a:lnTo>
                              <a:lnTo>
                                <a:pt x="7418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B09D9D" id="Graphic 1" o:spid="_x0000_s1026" style="position:absolute;margin-left:13.9pt;margin-top:18.15pt;width:584.2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419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" path="m7418832,l,,,6096r7418832,l7418832,xe" fillcolor="black" stroked="f">
                <v:path arrowok="t"/>
                <w10:wrap type="topAndBottom" anchorx="page"/>
              </v:shape>
            </w:pict>
          </mc:Fallback>
        </mc:AlternateContent>
      </w:r>
      <w:r>
        <w:rPr>
          <w:b/>
          <w:spacing w:val="-2"/>
          <w:sz w:val="23"/>
        </w:rPr>
        <w:t>SUMMARY</w:t>
      </w:r>
    </w:p>
    <w:p w14:paraId="43072B5F" w14:textId="3603B3A3" w:rsidR="00D33B0A" w:rsidRDefault="008A0F63">
      <w:pPr>
        <w:pStyle w:val="BodyText"/>
        <w:ind w:left="307" w:right="302" w:firstLine="0"/>
        <w:jc w:val="both"/>
      </w:pPr>
      <w:r w:rsidRPr="008A0F63">
        <w:rPr>
          <w:b/>
        </w:rPr>
        <w:t>Data Analyst</w:t>
      </w:r>
      <w:r w:rsidRPr="008A0F63">
        <w:rPr>
          <w:bCs/>
        </w:rPr>
        <w:t xml:space="preserve"> with practical experience turning large, messy datasets into clear insights </w:t>
      </w:r>
      <w:r w:rsidR="00D7479E">
        <w:t>that support everyday decision-making</w:t>
      </w:r>
      <w:r w:rsidRPr="008A0F63">
        <w:rPr>
          <w:bCs/>
        </w:rPr>
        <w:t>.</w:t>
      </w:r>
      <w:r w:rsidRPr="008A0F63">
        <w:rPr>
          <w:b/>
        </w:rPr>
        <w:t xml:space="preserve"> </w:t>
      </w:r>
      <w:r w:rsidRPr="008A0F63">
        <w:rPr>
          <w:bCs/>
        </w:rPr>
        <w:t xml:space="preserve">I work across SQL, Tableau, Power BI, Python, and Excel to clean data, build dashboards, and </w:t>
      </w:r>
      <w:r w:rsidR="00D7479E">
        <w:rPr>
          <w:bCs/>
        </w:rPr>
        <w:t>automate routine reporting workflows</w:t>
      </w:r>
      <w:r w:rsidRPr="008A0F63">
        <w:rPr>
          <w:bCs/>
        </w:rPr>
        <w:t xml:space="preserve">. Improved data accuracy to 98%+, </w:t>
      </w:r>
      <w:r w:rsidR="00D7479E">
        <w:t>automated manual reports, and helped leadership make faster, informed decisions. Quick learner with strong communication skills and the ability to work with both technical and non-technical teams.</w:t>
      </w:r>
    </w:p>
    <w:p w14:paraId="0517A180" w14:textId="404E6D1D" w:rsidR="00D33B0A" w:rsidRDefault="00000000">
      <w:pPr>
        <w:pStyle w:val="Heading1"/>
      </w:pPr>
      <w:r>
        <w:rPr>
          <w:noProof/>
        </w:rPr>
        <mc:AlternateContent>
          <mc:Choice Requires="wps">
            <w:drawing>
              <wp:anchor distT="0" distB="0" distL="0" distR="0" simplePos="0" relativeHeight="487588352" behindDoc="1" locked="0" layoutInCell="1" allowOverlap="1" wp14:anchorId="11A76A7E" wp14:editId="5EAD18E5">
                <wp:simplePos x="0" y="0"/>
                <wp:positionH relativeFrom="page">
                  <wp:posOffset>176784</wp:posOffset>
                </wp:positionH>
                <wp:positionV relativeFrom="paragraph">
                  <wp:posOffset>229530</wp:posOffset>
                </wp:positionV>
                <wp:extent cx="741934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19340" cy="6350"/>
                        </a:xfrm>
                        <a:custGeom>
                          <a:avLst/>
                          <a:gdLst/>
                          <a:ahLst/>
                          <a:cxnLst/>
                          <a:rect l="l" t="t" r="r" b="b"/>
                          <a:pathLst>
                            <a:path w="7419340" h="6350">
                              <a:moveTo>
                                <a:pt x="7418832" y="0"/>
                              </a:moveTo>
                              <a:lnTo>
                                <a:pt x="0" y="0"/>
                              </a:lnTo>
                              <a:lnTo>
                                <a:pt x="0" y="6096"/>
                              </a:lnTo>
                              <a:lnTo>
                                <a:pt x="7418832" y="6096"/>
                              </a:lnTo>
                              <a:lnTo>
                                <a:pt x="7418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07AC0A" id="Graphic 2" o:spid="_x0000_s1026" style="position:absolute;margin-left:13.9pt;margin-top:18.05pt;width:584.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7419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" path="m7418832,l,,,6096r7418832,l7418832,xe" fillcolor="black" stroked="f">
                <v:path arrowok="t"/>
                <w10:wrap type="topAndBottom" anchorx="page"/>
              </v:shape>
            </w:pict>
          </mc:Fallback>
        </mc:AlternateContent>
      </w:r>
      <w:r>
        <w:t>PROFESSIONAL</w:t>
      </w:r>
      <w:r>
        <w:rPr>
          <w:spacing w:val="-8"/>
        </w:rPr>
        <w:t xml:space="preserve"> </w:t>
      </w:r>
      <w:r>
        <w:rPr>
          <w:spacing w:val="-2"/>
        </w:rPr>
        <w:t>EXPERIENCE</w:t>
      </w:r>
    </w:p>
    <w:p w14:paraId="769B51A3" w14:textId="4C4CFF4E" w:rsidR="00D33B0A" w:rsidRDefault="002D399A" w:rsidP="002D399A">
      <w:pPr>
        <w:tabs>
          <w:tab w:val="left" w:pos="10523"/>
        </w:tabs>
        <w:rPr>
          <w:b/>
          <w:sz w:val="19"/>
        </w:rPr>
      </w:pPr>
      <w:r>
        <w:rPr>
          <w:b/>
          <w:sz w:val="19"/>
        </w:rPr>
        <w:t xml:space="preserve">       </w:t>
      </w:r>
      <w:r w:rsidR="00207D01" w:rsidRPr="00207D01">
        <w:rPr>
          <w:b/>
          <w:sz w:val="19"/>
        </w:rPr>
        <w:t>CSCS LLC</w:t>
      </w:r>
      <w:r w:rsidR="00207D01">
        <w:rPr>
          <w:b/>
          <w:sz w:val="19"/>
        </w:rPr>
        <w:t xml:space="preserve">, </w:t>
      </w:r>
      <w:r>
        <w:rPr>
          <w:b/>
          <w:sz w:val="19"/>
        </w:rPr>
        <w:t>US</w:t>
      </w:r>
      <w:r w:rsidR="000C4992">
        <w:rPr>
          <w:b/>
          <w:sz w:val="19"/>
        </w:rPr>
        <w:t>A</w:t>
      </w:r>
      <w:r>
        <w:rPr>
          <w:b/>
          <w:spacing w:val="-8"/>
          <w:sz w:val="19"/>
        </w:rPr>
        <w:t xml:space="preserve"> </w:t>
      </w:r>
      <w:r>
        <w:rPr>
          <w:b/>
          <w:spacing w:val="-2"/>
          <w:sz w:val="19"/>
        </w:rPr>
        <w:t>(Remote)</w:t>
      </w:r>
      <w:r>
        <w:rPr>
          <w:b/>
          <w:sz w:val="19"/>
        </w:rPr>
        <w:tab/>
        <w:t>J</w:t>
      </w:r>
      <w:r w:rsidR="00207D01">
        <w:rPr>
          <w:b/>
          <w:sz w:val="19"/>
        </w:rPr>
        <w:t>an</w:t>
      </w:r>
      <w:r>
        <w:rPr>
          <w:b/>
          <w:spacing w:val="-4"/>
          <w:sz w:val="19"/>
        </w:rPr>
        <w:t xml:space="preserve"> </w:t>
      </w:r>
      <w:r>
        <w:rPr>
          <w:b/>
          <w:sz w:val="19"/>
        </w:rPr>
        <w:t>202</w:t>
      </w:r>
      <w:r w:rsidR="00207D01">
        <w:rPr>
          <w:b/>
          <w:sz w:val="19"/>
        </w:rPr>
        <w:t>5</w:t>
      </w:r>
      <w:r>
        <w:rPr>
          <w:b/>
          <w:spacing w:val="-4"/>
          <w:sz w:val="19"/>
        </w:rPr>
        <w:t xml:space="preserve"> </w:t>
      </w:r>
      <w:r>
        <w:rPr>
          <w:b/>
          <w:sz w:val="19"/>
        </w:rPr>
        <w:t>-</w:t>
      </w:r>
      <w:r>
        <w:rPr>
          <w:b/>
          <w:spacing w:val="-4"/>
          <w:sz w:val="19"/>
        </w:rPr>
        <w:t xml:space="preserve"> </w:t>
      </w:r>
      <w:r w:rsidR="00207D01">
        <w:rPr>
          <w:b/>
          <w:spacing w:val="-2"/>
          <w:sz w:val="19"/>
        </w:rPr>
        <w:t>Present</w:t>
      </w:r>
    </w:p>
    <w:p w14:paraId="3C8110A0" w14:textId="0A14B63B" w:rsidR="00D33B0A" w:rsidRDefault="00207D01" w:rsidP="00207D01">
      <w:pPr>
        <w:ind w:left="307"/>
        <w:rPr>
          <w:b/>
          <w:sz w:val="19"/>
        </w:rPr>
      </w:pPr>
      <w:r>
        <w:rPr>
          <w:b/>
          <w:sz w:val="19"/>
        </w:rPr>
        <w:t>Role:</w:t>
      </w:r>
      <w:r>
        <w:rPr>
          <w:b/>
          <w:spacing w:val="-9"/>
          <w:sz w:val="19"/>
        </w:rPr>
        <w:t xml:space="preserve"> Data Analyst</w:t>
      </w:r>
    </w:p>
    <w:p w14:paraId="3304EBA3" w14:textId="45E63B80" w:rsidR="002D399A" w:rsidRPr="002D399A" w:rsidRDefault="002D399A" w:rsidP="002D399A">
      <w:pPr>
        <w:pStyle w:val="ListParagraph"/>
        <w:numPr>
          <w:ilvl w:val="0"/>
          <w:numId w:val="13"/>
        </w:numPr>
        <w:tabs>
          <w:tab w:val="left" w:pos="10396"/>
        </w:tabs>
        <w:spacing w:line="231" w:lineRule="exact"/>
        <w:jc w:val="both"/>
        <w:rPr>
          <w:sz w:val="19"/>
          <w:lang w:val="en-IN"/>
        </w:rPr>
      </w:pPr>
      <w:r w:rsidRPr="002D399A">
        <w:rPr>
          <w:sz w:val="19"/>
          <w:lang w:val="en-IN"/>
        </w:rPr>
        <w:t>Cleaned and organized data from different sources to remove errors and duplicates. Applied simple validation rules to make the dataset consistent and easier to work with. This helped ensure reports and dashboards were built on reliable information.</w:t>
      </w:r>
    </w:p>
    <w:p w14:paraId="34607BCB" w14:textId="0783BEF8" w:rsidR="002D399A" w:rsidRPr="002D399A" w:rsidRDefault="002D399A" w:rsidP="002D399A">
      <w:pPr>
        <w:pStyle w:val="ListParagraph"/>
        <w:numPr>
          <w:ilvl w:val="0"/>
          <w:numId w:val="13"/>
        </w:numPr>
        <w:tabs>
          <w:tab w:val="left" w:pos="10396"/>
        </w:tabs>
        <w:spacing w:line="231" w:lineRule="exact"/>
        <w:jc w:val="both"/>
        <w:rPr>
          <w:sz w:val="19"/>
          <w:lang w:val="en-IN"/>
        </w:rPr>
      </w:pPr>
      <w:r w:rsidRPr="002D399A">
        <w:rPr>
          <w:sz w:val="19"/>
          <w:lang w:val="en-IN"/>
        </w:rPr>
        <w:t>Created Tableau and Power BI dashboards to show KPIs, trends, and summary metrics. Used charts, slicers, and filters to make the dashboards easy for teams to explore. These visuals helped managers understand performance without going through raw data.</w:t>
      </w:r>
    </w:p>
    <w:p w14:paraId="2F615EFA" w14:textId="5722107F" w:rsidR="002D399A" w:rsidRPr="002D399A" w:rsidRDefault="002D399A" w:rsidP="002D399A">
      <w:pPr>
        <w:pStyle w:val="ListParagraph"/>
        <w:numPr>
          <w:ilvl w:val="0"/>
          <w:numId w:val="13"/>
        </w:numPr>
        <w:tabs>
          <w:tab w:val="left" w:pos="10396"/>
        </w:tabs>
        <w:spacing w:line="231" w:lineRule="exact"/>
        <w:jc w:val="both"/>
        <w:rPr>
          <w:sz w:val="19"/>
          <w:lang w:val="en-IN"/>
        </w:rPr>
      </w:pPr>
      <w:r w:rsidRPr="002D399A">
        <w:rPr>
          <w:sz w:val="19"/>
          <w:lang w:val="en-IN"/>
        </w:rPr>
        <w:t xml:space="preserve">Automated weekly and monthly reports using SQL and Python to avoid repetitive manual work. Set up basic scripts and query logic to refresh data and generate updated results. This improved reporting speed and made the process more consistent. </w:t>
      </w:r>
    </w:p>
    <w:p w14:paraId="37C1CCF3" w14:textId="690C96C5" w:rsidR="002D399A" w:rsidRPr="002D399A" w:rsidRDefault="002D399A" w:rsidP="002D399A">
      <w:pPr>
        <w:pStyle w:val="ListParagraph"/>
        <w:numPr>
          <w:ilvl w:val="0"/>
          <w:numId w:val="13"/>
        </w:numPr>
        <w:tabs>
          <w:tab w:val="left" w:pos="10396"/>
        </w:tabs>
        <w:spacing w:line="231" w:lineRule="exact"/>
        <w:jc w:val="both"/>
        <w:rPr>
          <w:sz w:val="19"/>
          <w:lang w:val="en-IN"/>
        </w:rPr>
      </w:pPr>
      <w:r w:rsidRPr="002D399A">
        <w:rPr>
          <w:sz w:val="19"/>
          <w:lang w:val="en-IN"/>
        </w:rPr>
        <w:t>Wrote SQL queries to pull data, join tables, and apply filters for day-to-day analysis tasks. Focused on improving query accuracy and formatting to support better reporting. These queries helped answer simple business questions quickly.</w:t>
      </w:r>
    </w:p>
    <w:p w14:paraId="3C8D1C6F" w14:textId="550454EC" w:rsidR="002D399A" w:rsidRPr="002D399A" w:rsidRDefault="002D399A" w:rsidP="002D399A">
      <w:pPr>
        <w:pStyle w:val="ListParagraph"/>
        <w:numPr>
          <w:ilvl w:val="0"/>
          <w:numId w:val="13"/>
        </w:numPr>
        <w:tabs>
          <w:tab w:val="left" w:pos="10396"/>
        </w:tabs>
        <w:spacing w:line="231" w:lineRule="exact"/>
        <w:jc w:val="both"/>
        <w:rPr>
          <w:sz w:val="19"/>
          <w:lang w:val="en-IN"/>
        </w:rPr>
      </w:pPr>
      <w:r w:rsidRPr="002D399A">
        <w:rPr>
          <w:sz w:val="19"/>
          <w:lang w:val="en-IN"/>
        </w:rPr>
        <w:t>Performed exploratory analysis to check basic patterns such as trends, counts, and comparisons. Used visual summaries and simple statistics to explain what the data was showing. This helped teams understand problem areas and areas of improvement.</w:t>
      </w:r>
    </w:p>
    <w:p w14:paraId="39306CCE" w14:textId="436B4968" w:rsidR="002D399A" w:rsidRPr="002D399A" w:rsidRDefault="002D399A" w:rsidP="002D399A">
      <w:pPr>
        <w:pStyle w:val="ListParagraph"/>
        <w:numPr>
          <w:ilvl w:val="0"/>
          <w:numId w:val="13"/>
        </w:numPr>
        <w:tabs>
          <w:tab w:val="left" w:pos="10396"/>
        </w:tabs>
        <w:spacing w:line="231" w:lineRule="exact"/>
        <w:jc w:val="both"/>
        <w:rPr>
          <w:sz w:val="19"/>
          <w:lang w:val="en-IN"/>
        </w:rPr>
      </w:pPr>
      <w:r w:rsidRPr="002D399A">
        <w:rPr>
          <w:sz w:val="19"/>
          <w:lang w:val="en-IN"/>
        </w:rPr>
        <w:t>Worked with different teams to understand what data they needed for reports or decisions. Translated their questions into analysis steps and dashboards they could easily use. This made the data more meaningful and aligned with their requirements.</w:t>
      </w:r>
    </w:p>
    <w:p w14:paraId="03AE4133" w14:textId="1C42D8AA" w:rsidR="002D399A" w:rsidRPr="002D399A" w:rsidRDefault="002D399A" w:rsidP="002D399A">
      <w:pPr>
        <w:pStyle w:val="ListParagraph"/>
        <w:numPr>
          <w:ilvl w:val="0"/>
          <w:numId w:val="13"/>
        </w:numPr>
        <w:tabs>
          <w:tab w:val="left" w:pos="10396"/>
        </w:tabs>
        <w:spacing w:line="231" w:lineRule="exact"/>
        <w:jc w:val="both"/>
        <w:rPr>
          <w:sz w:val="19"/>
          <w:lang w:val="en-IN"/>
        </w:rPr>
      </w:pPr>
      <w:r w:rsidRPr="002D399A">
        <w:rPr>
          <w:sz w:val="19"/>
          <w:lang w:val="en-IN"/>
        </w:rPr>
        <w:t>Documented SQL logic, dashboard steps, and data preparation notes for future reference. Maintained simple descriptions of how each dataset was cleaned or joined. This helped keep the process clear and repeatable for the team.</w:t>
      </w:r>
    </w:p>
    <w:p w14:paraId="297A401D" w14:textId="0F48F1B2" w:rsidR="002D399A" w:rsidRPr="002D399A" w:rsidRDefault="002D399A" w:rsidP="002D399A">
      <w:pPr>
        <w:pStyle w:val="ListParagraph"/>
        <w:numPr>
          <w:ilvl w:val="0"/>
          <w:numId w:val="13"/>
        </w:numPr>
        <w:tabs>
          <w:tab w:val="left" w:pos="10396"/>
        </w:tabs>
        <w:spacing w:line="231" w:lineRule="exact"/>
        <w:jc w:val="both"/>
        <w:rPr>
          <w:sz w:val="19"/>
          <w:lang w:val="en-IN"/>
        </w:rPr>
      </w:pPr>
      <w:r w:rsidRPr="002D399A">
        <w:rPr>
          <w:sz w:val="19"/>
          <w:lang w:val="en-IN"/>
        </w:rPr>
        <w:t>Supported one-time requests by pulling data quickly and preparing small reports or visuals. Used Excel, SQL, and simple Python scripts to answer short questions from leads. These quick checks helped teams make day-to-day decisions faster.</w:t>
      </w:r>
    </w:p>
    <w:p w14:paraId="3662E6A6" w14:textId="151AA6B9" w:rsidR="00952B5E" w:rsidRPr="002D399A" w:rsidRDefault="002D399A" w:rsidP="002D399A">
      <w:pPr>
        <w:tabs>
          <w:tab w:val="left" w:pos="10396"/>
        </w:tabs>
        <w:spacing w:line="231" w:lineRule="exact"/>
        <w:rPr>
          <w:b/>
          <w:sz w:val="19"/>
        </w:rPr>
      </w:pPr>
      <w:r>
        <w:rPr>
          <w:b/>
          <w:spacing w:val="-4"/>
          <w:sz w:val="19"/>
        </w:rPr>
        <w:t xml:space="preserve">       </w:t>
      </w:r>
      <w:r w:rsidR="00EC6882" w:rsidRPr="002D399A">
        <w:rPr>
          <w:b/>
          <w:spacing w:val="-4"/>
          <w:sz w:val="19"/>
        </w:rPr>
        <w:t xml:space="preserve">Accenture </w:t>
      </w:r>
      <w:r w:rsidR="006B3DF9" w:rsidRPr="002D399A">
        <w:rPr>
          <w:b/>
          <w:spacing w:val="-4"/>
          <w:sz w:val="19"/>
        </w:rPr>
        <w:t>Solutions P</w:t>
      </w:r>
      <w:r w:rsidR="006B3DF9">
        <w:rPr>
          <w:b/>
          <w:spacing w:val="-4"/>
          <w:sz w:val="19"/>
        </w:rPr>
        <w:t>vt.</w:t>
      </w:r>
      <w:r w:rsidR="006B3DF9" w:rsidRPr="002D399A">
        <w:rPr>
          <w:b/>
          <w:spacing w:val="-4"/>
          <w:sz w:val="19"/>
        </w:rPr>
        <w:t xml:space="preserve"> L</w:t>
      </w:r>
      <w:r w:rsidR="006B3DF9">
        <w:rPr>
          <w:b/>
          <w:spacing w:val="-4"/>
          <w:sz w:val="19"/>
        </w:rPr>
        <w:t>td.</w:t>
      </w:r>
      <w:r w:rsidR="006B3DF9" w:rsidRPr="002D399A">
        <w:rPr>
          <w:b/>
          <w:sz w:val="19"/>
        </w:rPr>
        <w:t xml:space="preserve">, </w:t>
      </w:r>
      <w:r w:rsidR="006B3DF9" w:rsidRPr="002D399A">
        <w:rPr>
          <w:b/>
          <w:spacing w:val="-2"/>
          <w:sz w:val="19"/>
        </w:rPr>
        <w:t>India</w:t>
      </w:r>
      <w:r w:rsidR="00EC6882" w:rsidRPr="002D399A">
        <w:rPr>
          <w:b/>
          <w:sz w:val="19"/>
        </w:rPr>
        <w:tab/>
      </w:r>
    </w:p>
    <w:p w14:paraId="2BFD9FDA" w14:textId="044B03C7" w:rsidR="00952B5E" w:rsidRDefault="002D399A" w:rsidP="002D399A">
      <w:pPr>
        <w:spacing w:before="1" w:line="231" w:lineRule="exact"/>
      </w:pPr>
      <w:r>
        <w:rPr>
          <w:b/>
          <w:sz w:val="19"/>
        </w:rPr>
        <w:t xml:space="preserve">       </w:t>
      </w:r>
      <w:r w:rsidRPr="002D399A">
        <w:rPr>
          <w:b/>
          <w:sz w:val="19"/>
        </w:rPr>
        <w:t>Role:</w:t>
      </w:r>
      <w:r w:rsidRPr="002D399A">
        <w:rPr>
          <w:b/>
          <w:spacing w:val="-9"/>
          <w:sz w:val="19"/>
        </w:rPr>
        <w:t xml:space="preserve"> </w:t>
      </w:r>
      <w:r w:rsidR="00952B5E" w:rsidRPr="002D399A">
        <w:rPr>
          <w:b/>
          <w:spacing w:val="-9"/>
          <w:sz w:val="19"/>
        </w:rPr>
        <w:t xml:space="preserve">Custom Software Engineering Analyst                                                                                                                                                                                                 </w:t>
      </w:r>
      <w:r>
        <w:rPr>
          <w:b/>
          <w:spacing w:val="-9"/>
          <w:sz w:val="19"/>
        </w:rPr>
        <w:t xml:space="preserve">        </w:t>
      </w:r>
      <w:r w:rsidR="00952B5E" w:rsidRPr="002D399A">
        <w:rPr>
          <w:b/>
          <w:sz w:val="19"/>
        </w:rPr>
        <w:t>Dec 2022 – Aug 2023</w:t>
      </w:r>
    </w:p>
    <w:p w14:paraId="41BAE4C5" w14:textId="5D94D677" w:rsidR="003B6B8C" w:rsidRPr="002D399A" w:rsidRDefault="003B6B8C" w:rsidP="002D399A">
      <w:pPr>
        <w:pStyle w:val="ListParagraph"/>
        <w:numPr>
          <w:ilvl w:val="0"/>
          <w:numId w:val="13"/>
        </w:numPr>
        <w:tabs>
          <w:tab w:val="left" w:pos="588"/>
        </w:tabs>
        <w:ind w:right="309"/>
        <w:jc w:val="both"/>
        <w:rPr>
          <w:sz w:val="19"/>
        </w:rPr>
      </w:pPr>
      <w:r w:rsidRPr="002D399A">
        <w:rPr>
          <w:sz w:val="19"/>
        </w:rPr>
        <w:t>Supported a pharmaceutical</w:t>
      </w:r>
      <w:r w:rsidR="005A17F0">
        <w:rPr>
          <w:sz w:val="19"/>
        </w:rPr>
        <w:t xml:space="preserve"> client’s</w:t>
      </w:r>
      <w:r w:rsidRPr="002D399A">
        <w:rPr>
          <w:sz w:val="19"/>
        </w:rPr>
        <w:t xml:space="preserve"> Salesforce implementation by resolving complex configuration, workflow, and access issues, working closely with users to understand their needs and deliver accurate solutions.</w:t>
      </w:r>
    </w:p>
    <w:p w14:paraId="3237625A" w14:textId="2F937E6E" w:rsidR="003B6B8C" w:rsidRPr="002D399A" w:rsidRDefault="003B6B8C" w:rsidP="002D399A">
      <w:pPr>
        <w:pStyle w:val="ListParagraph"/>
        <w:numPr>
          <w:ilvl w:val="0"/>
          <w:numId w:val="13"/>
        </w:numPr>
        <w:tabs>
          <w:tab w:val="left" w:pos="588"/>
        </w:tabs>
        <w:ind w:right="309"/>
        <w:jc w:val="both"/>
        <w:rPr>
          <w:sz w:val="19"/>
        </w:rPr>
      </w:pPr>
      <w:r w:rsidRPr="002D399A">
        <w:rPr>
          <w:sz w:val="19"/>
        </w:rPr>
        <w:t>Participated in UAT cycles by validating fixes, documenting defects, and coordinating re-testing, ensuring each release moved smoothly through development to production.</w:t>
      </w:r>
    </w:p>
    <w:p w14:paraId="7DCCBE57" w14:textId="2719DAFD" w:rsidR="003B6B8C" w:rsidRPr="002D399A" w:rsidRDefault="003B6B8C" w:rsidP="002D399A">
      <w:pPr>
        <w:pStyle w:val="ListParagraph"/>
        <w:numPr>
          <w:ilvl w:val="0"/>
          <w:numId w:val="13"/>
        </w:numPr>
        <w:tabs>
          <w:tab w:val="left" w:pos="588"/>
        </w:tabs>
        <w:ind w:right="309"/>
        <w:jc w:val="both"/>
        <w:rPr>
          <w:sz w:val="19"/>
        </w:rPr>
      </w:pPr>
      <w:r w:rsidRPr="002D399A">
        <w:rPr>
          <w:sz w:val="19"/>
        </w:rPr>
        <w:t>Improved user onboarding processes by refining permission models and streamlining access management, helping users get started faster with fewer issues.</w:t>
      </w:r>
    </w:p>
    <w:p w14:paraId="5854289E" w14:textId="1B68D08F" w:rsidR="003B6B8C" w:rsidRPr="002D399A" w:rsidRDefault="003B6B8C" w:rsidP="002D399A">
      <w:pPr>
        <w:pStyle w:val="ListParagraph"/>
        <w:numPr>
          <w:ilvl w:val="0"/>
          <w:numId w:val="13"/>
        </w:numPr>
        <w:tabs>
          <w:tab w:val="left" w:pos="588"/>
        </w:tabs>
        <w:ind w:right="309"/>
        <w:jc w:val="both"/>
        <w:rPr>
          <w:sz w:val="19"/>
        </w:rPr>
      </w:pPr>
      <w:r w:rsidRPr="002D399A">
        <w:rPr>
          <w:sz w:val="19"/>
        </w:rPr>
        <w:t>Performed data migration and validation using Data Loader, Workbench, and Salesforce Inspector, ensuring data accuracy and preventing inconsistencies during updates.</w:t>
      </w:r>
    </w:p>
    <w:p w14:paraId="2B7738F6" w14:textId="3CE6281E" w:rsidR="003B6B8C" w:rsidRPr="002D399A" w:rsidRDefault="003B6B8C" w:rsidP="002D399A">
      <w:pPr>
        <w:pStyle w:val="ListParagraph"/>
        <w:numPr>
          <w:ilvl w:val="0"/>
          <w:numId w:val="13"/>
        </w:numPr>
        <w:tabs>
          <w:tab w:val="left" w:pos="588"/>
        </w:tabs>
        <w:ind w:right="309"/>
        <w:jc w:val="both"/>
        <w:rPr>
          <w:sz w:val="19"/>
        </w:rPr>
      </w:pPr>
      <w:r w:rsidRPr="002D399A">
        <w:rPr>
          <w:sz w:val="19"/>
        </w:rPr>
        <w:t>Reviewed and verified code deployments and configuration changes in sandbox environments, catching issues early and reducing risk before production release.</w:t>
      </w:r>
    </w:p>
    <w:p w14:paraId="007AE553" w14:textId="10250208" w:rsidR="003B6B8C" w:rsidRPr="002D399A" w:rsidRDefault="003B6B8C" w:rsidP="002D399A">
      <w:pPr>
        <w:pStyle w:val="ListParagraph"/>
        <w:numPr>
          <w:ilvl w:val="0"/>
          <w:numId w:val="13"/>
        </w:numPr>
        <w:tabs>
          <w:tab w:val="left" w:pos="588"/>
        </w:tabs>
        <w:ind w:right="309"/>
        <w:jc w:val="both"/>
        <w:rPr>
          <w:sz w:val="19"/>
        </w:rPr>
      </w:pPr>
      <w:r w:rsidRPr="002D399A">
        <w:rPr>
          <w:sz w:val="19"/>
        </w:rPr>
        <w:t>Collaborated with functional and technical teams to clarify requirements and resolve defects, contributing to greater system stability and a better user experience.</w:t>
      </w:r>
    </w:p>
    <w:p w14:paraId="39BE9575" w14:textId="63788677" w:rsidR="00952B5E" w:rsidRPr="002D399A" w:rsidRDefault="002D399A" w:rsidP="002D399A">
      <w:pPr>
        <w:tabs>
          <w:tab w:val="left" w:pos="588"/>
        </w:tabs>
        <w:ind w:right="309"/>
        <w:rPr>
          <w:sz w:val="19"/>
        </w:rPr>
      </w:pPr>
      <w:r>
        <w:rPr>
          <w:b/>
          <w:spacing w:val="-4"/>
          <w:sz w:val="19"/>
        </w:rPr>
        <w:t xml:space="preserve">       </w:t>
      </w:r>
      <w:r w:rsidR="00952B5E" w:rsidRPr="002D399A">
        <w:rPr>
          <w:b/>
          <w:spacing w:val="-4"/>
          <w:sz w:val="19"/>
        </w:rPr>
        <w:t>Accenture Solutions P</w:t>
      </w:r>
      <w:r w:rsidR="006B3DF9">
        <w:rPr>
          <w:b/>
          <w:spacing w:val="-4"/>
          <w:sz w:val="19"/>
        </w:rPr>
        <w:t>vt.</w:t>
      </w:r>
      <w:r w:rsidR="00952B5E" w:rsidRPr="002D399A">
        <w:rPr>
          <w:b/>
          <w:spacing w:val="-4"/>
          <w:sz w:val="19"/>
        </w:rPr>
        <w:t xml:space="preserve"> L</w:t>
      </w:r>
      <w:r w:rsidR="006B3DF9">
        <w:rPr>
          <w:b/>
          <w:spacing w:val="-4"/>
          <w:sz w:val="19"/>
        </w:rPr>
        <w:t>td.</w:t>
      </w:r>
      <w:r w:rsidR="004F735A" w:rsidRPr="002D399A">
        <w:rPr>
          <w:b/>
          <w:sz w:val="19"/>
        </w:rPr>
        <w:t xml:space="preserve">, </w:t>
      </w:r>
      <w:r w:rsidR="00952B5E" w:rsidRPr="002D399A">
        <w:rPr>
          <w:b/>
          <w:spacing w:val="-2"/>
          <w:sz w:val="19"/>
        </w:rPr>
        <w:t>India</w:t>
      </w:r>
    </w:p>
    <w:p w14:paraId="7BC2361C" w14:textId="5BE8EB6C" w:rsidR="00D33B0A" w:rsidRPr="002D399A" w:rsidRDefault="002D399A" w:rsidP="002D399A">
      <w:pPr>
        <w:spacing w:line="231" w:lineRule="exact"/>
        <w:rPr>
          <w:b/>
          <w:sz w:val="19"/>
        </w:rPr>
      </w:pPr>
      <w:r>
        <w:rPr>
          <w:b/>
          <w:sz w:val="19"/>
        </w:rPr>
        <w:t xml:space="preserve">       </w:t>
      </w:r>
      <w:r w:rsidRPr="002D399A">
        <w:rPr>
          <w:b/>
          <w:sz w:val="19"/>
        </w:rPr>
        <w:t>Role:</w:t>
      </w:r>
      <w:r w:rsidRPr="002D399A">
        <w:rPr>
          <w:b/>
          <w:spacing w:val="-8"/>
          <w:sz w:val="19"/>
        </w:rPr>
        <w:t xml:space="preserve"> </w:t>
      </w:r>
      <w:r w:rsidR="00952B5E" w:rsidRPr="002D399A">
        <w:rPr>
          <w:b/>
          <w:sz w:val="19"/>
        </w:rPr>
        <w:t xml:space="preserve">Application Development Associate                                                                                                                                                      </w:t>
      </w:r>
      <w:r>
        <w:rPr>
          <w:b/>
          <w:sz w:val="19"/>
        </w:rPr>
        <w:t xml:space="preserve">       </w:t>
      </w:r>
      <w:r w:rsidR="00952B5E" w:rsidRPr="002D399A">
        <w:rPr>
          <w:b/>
          <w:sz w:val="19"/>
        </w:rPr>
        <w:t>Oct 2021 – Dec 2022</w:t>
      </w:r>
    </w:p>
    <w:p w14:paraId="7A9A672A" w14:textId="0A4DD444" w:rsidR="00253162" w:rsidRPr="002D399A" w:rsidRDefault="00253162" w:rsidP="002D399A">
      <w:pPr>
        <w:pStyle w:val="ListParagraph"/>
        <w:numPr>
          <w:ilvl w:val="0"/>
          <w:numId w:val="13"/>
        </w:numPr>
        <w:spacing w:line="231" w:lineRule="exact"/>
        <w:jc w:val="both"/>
        <w:rPr>
          <w:sz w:val="19"/>
        </w:rPr>
      </w:pPr>
      <w:r w:rsidRPr="002D399A">
        <w:rPr>
          <w:sz w:val="19"/>
        </w:rPr>
        <w:t xml:space="preserve">Handled ServiceNow </w:t>
      </w:r>
      <w:r w:rsidR="00E35F1D">
        <w:rPr>
          <w:sz w:val="19"/>
        </w:rPr>
        <w:t>tickets</w:t>
      </w:r>
      <w:r w:rsidRPr="002D399A">
        <w:rPr>
          <w:sz w:val="19"/>
        </w:rPr>
        <w:t xml:space="preserve"> raised by business users and communicated directly with clients to understand problems, coordinating with the technical team to identify the right fix and ensure smooth resolutions.</w:t>
      </w:r>
    </w:p>
    <w:p w14:paraId="50540095" w14:textId="39F5C20B" w:rsidR="00253162" w:rsidRPr="002D399A" w:rsidRDefault="00253162" w:rsidP="002D399A">
      <w:pPr>
        <w:pStyle w:val="ListParagraph"/>
        <w:numPr>
          <w:ilvl w:val="0"/>
          <w:numId w:val="13"/>
        </w:numPr>
        <w:spacing w:line="231" w:lineRule="exact"/>
        <w:jc w:val="both"/>
        <w:rPr>
          <w:sz w:val="19"/>
        </w:rPr>
      </w:pPr>
      <w:r w:rsidRPr="002D399A">
        <w:rPr>
          <w:sz w:val="19"/>
        </w:rPr>
        <w:t>Created and managed Salesforce users, profiles, roles, and permission sets, maintaining secure access controls and helping reduce onboarding delays.</w:t>
      </w:r>
    </w:p>
    <w:p w14:paraId="41CFDF80" w14:textId="4521E8EA" w:rsidR="00253162" w:rsidRPr="002D399A" w:rsidRDefault="00253162" w:rsidP="002D399A">
      <w:pPr>
        <w:pStyle w:val="ListParagraph"/>
        <w:numPr>
          <w:ilvl w:val="0"/>
          <w:numId w:val="13"/>
        </w:numPr>
        <w:spacing w:line="231" w:lineRule="exact"/>
        <w:jc w:val="both"/>
        <w:rPr>
          <w:sz w:val="19"/>
        </w:rPr>
      </w:pPr>
      <w:r w:rsidRPr="002D399A">
        <w:rPr>
          <w:sz w:val="19"/>
        </w:rPr>
        <w:t xml:space="preserve">Generated reports and system usage summaries for leads and managers, improving visibility into ticket trends, user activity, and system </w:t>
      </w:r>
      <w:r w:rsidR="00E35F1D">
        <w:rPr>
          <w:sz w:val="19"/>
        </w:rPr>
        <w:t>performance</w:t>
      </w:r>
      <w:r w:rsidRPr="002D399A">
        <w:rPr>
          <w:sz w:val="19"/>
        </w:rPr>
        <w:t>.</w:t>
      </w:r>
    </w:p>
    <w:p w14:paraId="757240A9" w14:textId="132C4800" w:rsidR="00253162" w:rsidRPr="002D399A" w:rsidRDefault="00253162" w:rsidP="002D399A">
      <w:pPr>
        <w:pStyle w:val="ListParagraph"/>
        <w:numPr>
          <w:ilvl w:val="0"/>
          <w:numId w:val="13"/>
        </w:numPr>
        <w:spacing w:line="231" w:lineRule="exact"/>
        <w:jc w:val="both"/>
        <w:rPr>
          <w:sz w:val="19"/>
        </w:rPr>
      </w:pPr>
      <w:r w:rsidRPr="002D399A">
        <w:rPr>
          <w:sz w:val="19"/>
        </w:rPr>
        <w:t>Reviewed Apex logic during troubleshooting to understand impact areas, supporting developers in identifying root causes and validating expected functionality.</w:t>
      </w:r>
    </w:p>
    <w:p w14:paraId="3DD3C73E" w14:textId="43E94E9F" w:rsidR="00253162" w:rsidRPr="002D399A" w:rsidRDefault="00253162" w:rsidP="002D399A">
      <w:pPr>
        <w:pStyle w:val="ListParagraph"/>
        <w:numPr>
          <w:ilvl w:val="0"/>
          <w:numId w:val="13"/>
        </w:numPr>
        <w:spacing w:line="231" w:lineRule="exact"/>
        <w:jc w:val="both"/>
        <w:rPr>
          <w:sz w:val="19"/>
        </w:rPr>
      </w:pPr>
      <w:r w:rsidRPr="002D399A">
        <w:rPr>
          <w:sz w:val="19"/>
        </w:rPr>
        <w:t>Tested configuration changes and deployments in sandbox environments, ensuring fixes worked correctly before being released to production.</w:t>
      </w:r>
    </w:p>
    <w:p w14:paraId="196B1790" w14:textId="42626DF8" w:rsidR="00253162" w:rsidRPr="002D399A" w:rsidRDefault="00253162" w:rsidP="002D399A">
      <w:pPr>
        <w:pStyle w:val="ListParagraph"/>
        <w:numPr>
          <w:ilvl w:val="0"/>
          <w:numId w:val="13"/>
        </w:numPr>
        <w:spacing w:line="231" w:lineRule="exact"/>
        <w:jc w:val="both"/>
        <w:rPr>
          <w:sz w:val="19"/>
        </w:rPr>
      </w:pPr>
      <w:r w:rsidRPr="002D399A">
        <w:rPr>
          <w:sz w:val="19"/>
        </w:rPr>
        <w:t>Trained junior team members on ticket handling, Salesforce tasks, and UAT steps, helping improve team productivity and reducing onboarding time.</w:t>
      </w:r>
    </w:p>
    <w:p w14:paraId="428C276B" w14:textId="62DC8656" w:rsidR="00D33B0A" w:rsidRDefault="00000000" w:rsidP="00253162">
      <w:pPr>
        <w:pStyle w:val="Heading1"/>
      </w:pPr>
      <w:r>
        <w:rPr>
          <w:noProof/>
        </w:rPr>
        <mc:AlternateContent>
          <mc:Choice Requires="wps">
            <w:drawing>
              <wp:anchor distT="0" distB="0" distL="0" distR="0" simplePos="0" relativeHeight="487588864" behindDoc="1" locked="0" layoutInCell="1" allowOverlap="1" wp14:anchorId="31A10114" wp14:editId="08B327B9">
                <wp:simplePos x="0" y="0"/>
                <wp:positionH relativeFrom="page">
                  <wp:posOffset>176784</wp:posOffset>
                </wp:positionH>
                <wp:positionV relativeFrom="paragraph">
                  <wp:posOffset>228170</wp:posOffset>
                </wp:positionV>
                <wp:extent cx="741934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19340" cy="6350"/>
                        </a:xfrm>
                        <a:custGeom>
                          <a:avLst/>
                          <a:gdLst/>
                          <a:ahLst/>
                          <a:cxnLst/>
                          <a:rect l="l" t="t" r="r" b="b"/>
                          <a:pathLst>
                            <a:path w="7419340" h="6350">
                              <a:moveTo>
                                <a:pt x="7418832" y="0"/>
                              </a:moveTo>
                              <a:lnTo>
                                <a:pt x="0" y="0"/>
                              </a:lnTo>
                              <a:lnTo>
                                <a:pt x="0" y="6096"/>
                              </a:lnTo>
                              <a:lnTo>
                                <a:pt x="7418832" y="6096"/>
                              </a:lnTo>
                              <a:lnTo>
                                <a:pt x="7418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192B72" id="Graphic 3" o:spid="_x0000_s1026" style="position:absolute;margin-left:13.9pt;margin-top:17.95pt;width:584.2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7419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" path="m7418832,l,,,6096r7418832,l7418832,xe" fillcolor="black" stroked="f">
                <v:path arrowok="t"/>
                <w10:wrap type="topAndBottom" anchorx="page"/>
              </v:shape>
            </w:pict>
          </mc:Fallback>
        </mc:AlternateContent>
      </w:r>
      <w:r>
        <w:rPr>
          <w:spacing w:val="-2"/>
        </w:rPr>
        <w:t>EDUCATION</w:t>
      </w:r>
    </w:p>
    <w:p w14:paraId="15D10373" w14:textId="691E445A" w:rsidR="00D33B0A" w:rsidRPr="00037555" w:rsidRDefault="00000000">
      <w:pPr>
        <w:tabs>
          <w:tab w:val="left" w:pos="11157"/>
        </w:tabs>
        <w:spacing w:before="1"/>
        <w:ind w:left="307"/>
        <w:rPr>
          <w:b/>
          <w:bCs/>
          <w:sz w:val="19"/>
        </w:rPr>
      </w:pPr>
      <w:r>
        <w:rPr>
          <w:b/>
          <w:sz w:val="19"/>
        </w:rPr>
        <w:t>Master</w:t>
      </w:r>
      <w:r>
        <w:rPr>
          <w:b/>
          <w:spacing w:val="-9"/>
          <w:sz w:val="19"/>
        </w:rPr>
        <w:t xml:space="preserve"> </w:t>
      </w:r>
      <w:r>
        <w:rPr>
          <w:b/>
          <w:sz w:val="19"/>
        </w:rPr>
        <w:t>of</w:t>
      </w:r>
      <w:r>
        <w:rPr>
          <w:b/>
          <w:spacing w:val="-8"/>
          <w:sz w:val="19"/>
        </w:rPr>
        <w:t xml:space="preserve"> </w:t>
      </w:r>
      <w:r>
        <w:rPr>
          <w:b/>
          <w:sz w:val="19"/>
        </w:rPr>
        <w:t>Science</w:t>
      </w:r>
      <w:r>
        <w:rPr>
          <w:b/>
          <w:spacing w:val="-5"/>
          <w:sz w:val="19"/>
        </w:rPr>
        <w:t xml:space="preserve"> </w:t>
      </w:r>
      <w:r>
        <w:rPr>
          <w:b/>
          <w:sz w:val="19"/>
        </w:rPr>
        <w:t>in</w:t>
      </w:r>
      <w:r>
        <w:rPr>
          <w:b/>
          <w:spacing w:val="-9"/>
          <w:sz w:val="19"/>
        </w:rPr>
        <w:t xml:space="preserve"> </w:t>
      </w:r>
      <w:r w:rsidR="008A0F63">
        <w:rPr>
          <w:b/>
          <w:sz w:val="19"/>
        </w:rPr>
        <w:t>Business Analytics</w:t>
      </w:r>
      <w:r>
        <w:rPr>
          <w:b/>
          <w:spacing w:val="-5"/>
          <w:sz w:val="19"/>
        </w:rPr>
        <w:t xml:space="preserve"> </w:t>
      </w:r>
      <w:r>
        <w:rPr>
          <w:b/>
          <w:sz w:val="19"/>
        </w:rPr>
        <w:t>|</w:t>
      </w:r>
      <w:r>
        <w:rPr>
          <w:b/>
          <w:spacing w:val="-6"/>
          <w:sz w:val="19"/>
        </w:rPr>
        <w:t xml:space="preserve"> </w:t>
      </w:r>
      <w:r w:rsidR="008A0F63">
        <w:rPr>
          <w:sz w:val="19"/>
        </w:rPr>
        <w:t xml:space="preserve">Kent State University at Kent, Ohio                                                                                               </w:t>
      </w:r>
      <w:r w:rsidR="00987053">
        <w:rPr>
          <w:sz w:val="19"/>
        </w:rPr>
        <w:t xml:space="preserve"> </w:t>
      </w:r>
      <w:r w:rsidR="008A0F63">
        <w:rPr>
          <w:sz w:val="19"/>
        </w:rPr>
        <w:t xml:space="preserve">   </w:t>
      </w:r>
      <w:r w:rsidR="00037555" w:rsidRPr="00037555">
        <w:rPr>
          <w:b/>
          <w:bCs/>
          <w:sz w:val="19"/>
        </w:rPr>
        <w:t>Aug 2023-</w:t>
      </w:r>
      <w:r w:rsidR="008A0F63" w:rsidRPr="00037555">
        <w:rPr>
          <w:b/>
          <w:bCs/>
          <w:sz w:val="19"/>
        </w:rPr>
        <w:t>Dec</w:t>
      </w:r>
      <w:r w:rsidRPr="00037555">
        <w:rPr>
          <w:b/>
          <w:bCs/>
          <w:spacing w:val="-9"/>
          <w:sz w:val="19"/>
        </w:rPr>
        <w:t xml:space="preserve"> </w:t>
      </w:r>
      <w:r w:rsidRPr="00037555">
        <w:rPr>
          <w:b/>
          <w:bCs/>
          <w:spacing w:val="-4"/>
          <w:sz w:val="19"/>
        </w:rPr>
        <w:t>2024</w:t>
      </w:r>
    </w:p>
    <w:p w14:paraId="0E7E0283" w14:textId="44C265D6" w:rsidR="00D33B0A" w:rsidRDefault="00000000">
      <w:pPr>
        <w:tabs>
          <w:tab w:val="left" w:pos="11190"/>
        </w:tabs>
        <w:spacing w:before="1"/>
        <w:ind w:left="307"/>
        <w:rPr>
          <w:b/>
          <w:sz w:val="19"/>
        </w:rPr>
      </w:pPr>
      <w:r>
        <w:rPr>
          <w:b/>
          <w:spacing w:val="-2"/>
          <w:sz w:val="19"/>
        </w:rPr>
        <w:t>Bachelor</w:t>
      </w:r>
      <w:r>
        <w:rPr>
          <w:b/>
          <w:spacing w:val="5"/>
          <w:sz w:val="19"/>
        </w:rPr>
        <w:t xml:space="preserve"> </w:t>
      </w:r>
      <w:r>
        <w:rPr>
          <w:b/>
          <w:spacing w:val="-2"/>
          <w:sz w:val="19"/>
        </w:rPr>
        <w:t>of</w:t>
      </w:r>
      <w:r>
        <w:rPr>
          <w:b/>
          <w:spacing w:val="2"/>
          <w:sz w:val="19"/>
        </w:rPr>
        <w:t xml:space="preserve"> </w:t>
      </w:r>
      <w:r>
        <w:rPr>
          <w:b/>
          <w:spacing w:val="-2"/>
          <w:sz w:val="19"/>
        </w:rPr>
        <w:t>Technology</w:t>
      </w:r>
      <w:r>
        <w:rPr>
          <w:b/>
          <w:spacing w:val="4"/>
          <w:sz w:val="19"/>
        </w:rPr>
        <w:t xml:space="preserve"> </w:t>
      </w:r>
      <w:r>
        <w:rPr>
          <w:b/>
          <w:spacing w:val="-2"/>
          <w:sz w:val="19"/>
        </w:rPr>
        <w:t>in</w:t>
      </w:r>
      <w:r>
        <w:rPr>
          <w:b/>
          <w:spacing w:val="3"/>
          <w:sz w:val="19"/>
        </w:rPr>
        <w:t xml:space="preserve"> </w:t>
      </w:r>
      <w:r w:rsidR="008A0F63">
        <w:rPr>
          <w:b/>
          <w:spacing w:val="-2"/>
          <w:sz w:val="19"/>
        </w:rPr>
        <w:t>Electronics and Communication Engineering</w:t>
      </w:r>
      <w:r>
        <w:rPr>
          <w:b/>
          <w:spacing w:val="5"/>
          <w:sz w:val="19"/>
        </w:rPr>
        <w:t xml:space="preserve"> </w:t>
      </w:r>
      <w:r>
        <w:rPr>
          <w:b/>
          <w:spacing w:val="-2"/>
          <w:sz w:val="19"/>
        </w:rPr>
        <w:t>|</w:t>
      </w:r>
      <w:r>
        <w:rPr>
          <w:b/>
          <w:spacing w:val="5"/>
          <w:sz w:val="19"/>
        </w:rPr>
        <w:t xml:space="preserve"> </w:t>
      </w:r>
      <w:r w:rsidR="008A0F63">
        <w:rPr>
          <w:spacing w:val="-2"/>
          <w:sz w:val="19"/>
        </w:rPr>
        <w:t>Vignan’s Lara Institute of Technology &amp; Science</w:t>
      </w:r>
      <w:r w:rsidR="008A0F63">
        <w:rPr>
          <w:sz w:val="19"/>
        </w:rPr>
        <w:t xml:space="preserve">               </w:t>
      </w:r>
      <w:r w:rsidR="00AE49F7">
        <w:rPr>
          <w:sz w:val="19"/>
        </w:rPr>
        <w:t xml:space="preserve">       </w:t>
      </w:r>
      <w:r w:rsidR="008A0F63">
        <w:rPr>
          <w:sz w:val="19"/>
        </w:rPr>
        <w:t xml:space="preserve">   </w:t>
      </w:r>
      <w:r w:rsidR="00AE49F7" w:rsidRPr="00AE49F7">
        <w:rPr>
          <w:b/>
          <w:bCs/>
          <w:sz w:val="19"/>
        </w:rPr>
        <w:t>Jun 2017-</w:t>
      </w:r>
      <w:r w:rsidR="0018154F" w:rsidRPr="00AE49F7">
        <w:rPr>
          <w:b/>
          <w:bCs/>
          <w:sz w:val="19"/>
        </w:rPr>
        <w:t>Jul</w:t>
      </w:r>
      <w:r w:rsidR="008A0F63" w:rsidRPr="00AE49F7">
        <w:rPr>
          <w:b/>
          <w:bCs/>
          <w:spacing w:val="-2"/>
          <w:sz w:val="19"/>
        </w:rPr>
        <w:t xml:space="preserve"> </w:t>
      </w:r>
      <w:r w:rsidRPr="00AE49F7">
        <w:rPr>
          <w:b/>
          <w:bCs/>
          <w:spacing w:val="-2"/>
          <w:sz w:val="19"/>
        </w:rPr>
        <w:t>2021</w:t>
      </w:r>
    </w:p>
    <w:p w14:paraId="133303C1" w14:textId="77777777" w:rsidR="00D33B0A" w:rsidRDefault="00000000">
      <w:pPr>
        <w:pStyle w:val="Heading1"/>
        <w:spacing w:before="59"/>
      </w:pPr>
      <w:r>
        <w:rPr>
          <w:noProof/>
        </w:rPr>
        <mc:AlternateContent>
          <mc:Choice Requires="wps">
            <w:drawing>
              <wp:anchor distT="0" distB="0" distL="0" distR="0" simplePos="0" relativeHeight="487589376" behindDoc="1" locked="0" layoutInCell="1" allowOverlap="1" wp14:anchorId="5C07944F" wp14:editId="29D18C11">
                <wp:simplePos x="0" y="0"/>
                <wp:positionH relativeFrom="page">
                  <wp:posOffset>176784</wp:posOffset>
                </wp:positionH>
                <wp:positionV relativeFrom="paragraph">
                  <wp:posOffset>228429</wp:posOffset>
                </wp:positionV>
                <wp:extent cx="741934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19340" cy="6350"/>
                        </a:xfrm>
                        <a:custGeom>
                          <a:avLst/>
                          <a:gdLst/>
                          <a:ahLst/>
                          <a:cxnLst/>
                          <a:rect l="l" t="t" r="r" b="b"/>
                          <a:pathLst>
                            <a:path w="7419340" h="6350">
                              <a:moveTo>
                                <a:pt x="7418832" y="0"/>
                              </a:moveTo>
                              <a:lnTo>
                                <a:pt x="0" y="0"/>
                              </a:lnTo>
                              <a:lnTo>
                                <a:pt x="0" y="6096"/>
                              </a:lnTo>
                              <a:lnTo>
                                <a:pt x="7418832" y="6096"/>
                              </a:lnTo>
                              <a:lnTo>
                                <a:pt x="7418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28F2C" id="Graphic 4" o:spid="_x0000_s1026" style="position:absolute;margin-left:13.9pt;margin-top:18pt;width:584.2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7419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" path="m7418832,l,,,6096r7418832,l7418832,xe" fillcolor="black" stroked="f">
                <v:path arrowok="t"/>
                <w10:wrap type="topAndBottom" anchorx="page"/>
              </v:shape>
            </w:pict>
          </mc:Fallback>
        </mc:AlternateContent>
      </w:r>
      <w:r>
        <w:t>TECHNICAL</w:t>
      </w:r>
      <w:r>
        <w:rPr>
          <w:spacing w:val="-8"/>
        </w:rPr>
        <w:t xml:space="preserve"> </w:t>
      </w:r>
      <w:r>
        <w:rPr>
          <w:spacing w:val="-2"/>
        </w:rPr>
        <w:t>SKILLS</w:t>
      </w:r>
    </w:p>
    <w:p w14:paraId="60CE6428" w14:textId="6FDA3807" w:rsidR="00187728" w:rsidRPr="00187728" w:rsidRDefault="00187728" w:rsidP="00187728">
      <w:pPr>
        <w:pStyle w:val="Heading1"/>
        <w:spacing w:before="59"/>
        <w:rPr>
          <w:b w:val="0"/>
          <w:sz w:val="19"/>
          <w:szCs w:val="19"/>
        </w:rPr>
      </w:pPr>
      <w:r w:rsidRPr="00187728">
        <w:rPr>
          <w:bCs w:val="0"/>
          <w:sz w:val="19"/>
          <w:szCs w:val="19"/>
        </w:rPr>
        <w:t xml:space="preserve">Programming &amp; Data Analysis: </w:t>
      </w:r>
      <w:r w:rsidRPr="00187728">
        <w:rPr>
          <w:b w:val="0"/>
          <w:sz w:val="19"/>
          <w:szCs w:val="19"/>
        </w:rPr>
        <w:t>Python (Pandas, NumPy, Matplotlib, Plotly), SQL (Joins, Aggregations, Filtering, CTEs, Basic Window Functions), R (Data Preprocessing</w:t>
      </w:r>
      <w:r>
        <w:rPr>
          <w:b w:val="0"/>
          <w:sz w:val="19"/>
          <w:szCs w:val="19"/>
        </w:rPr>
        <w:t xml:space="preserve">, </w:t>
      </w:r>
      <w:r w:rsidRPr="00187728">
        <w:rPr>
          <w:b w:val="0"/>
          <w:sz w:val="19"/>
          <w:szCs w:val="19"/>
        </w:rPr>
        <w:t>Logistic Regression, Random Forest)</w:t>
      </w:r>
    </w:p>
    <w:p w14:paraId="68E54911" w14:textId="6939C927" w:rsidR="00187728" w:rsidRPr="00187728" w:rsidRDefault="00187728" w:rsidP="00187728">
      <w:pPr>
        <w:pStyle w:val="Heading1"/>
        <w:spacing w:before="59"/>
        <w:rPr>
          <w:b w:val="0"/>
          <w:sz w:val="19"/>
          <w:szCs w:val="19"/>
        </w:rPr>
      </w:pPr>
      <w:r w:rsidRPr="00187728">
        <w:rPr>
          <w:bCs w:val="0"/>
          <w:sz w:val="19"/>
          <w:szCs w:val="19"/>
        </w:rPr>
        <w:t xml:space="preserve">Data Visualization: </w:t>
      </w:r>
      <w:r w:rsidRPr="00187728">
        <w:rPr>
          <w:b w:val="0"/>
          <w:sz w:val="19"/>
          <w:szCs w:val="19"/>
        </w:rPr>
        <w:t>Tableau (Dashboards, Filters, KPI Cards), Power BI (DAX basics, Slicers, Page Navigation), Plotly / Plotly Express (Interactive charts)</w:t>
      </w:r>
    </w:p>
    <w:p w14:paraId="3F30F8A7" w14:textId="1B162C31" w:rsidR="00187728" w:rsidRPr="00187728" w:rsidRDefault="00187728" w:rsidP="00187728">
      <w:pPr>
        <w:pStyle w:val="Heading1"/>
        <w:spacing w:before="59"/>
        <w:rPr>
          <w:b w:val="0"/>
          <w:sz w:val="19"/>
          <w:szCs w:val="19"/>
        </w:rPr>
      </w:pPr>
      <w:r w:rsidRPr="00187728">
        <w:rPr>
          <w:bCs w:val="0"/>
          <w:sz w:val="19"/>
          <w:szCs w:val="19"/>
        </w:rPr>
        <w:t xml:space="preserve">Databases: </w:t>
      </w:r>
      <w:r w:rsidRPr="00187728">
        <w:rPr>
          <w:b w:val="0"/>
          <w:sz w:val="19"/>
          <w:szCs w:val="19"/>
        </w:rPr>
        <w:t>MySQL, MongoDB</w:t>
      </w:r>
      <w:r w:rsidR="00C73B6C">
        <w:rPr>
          <w:b w:val="0"/>
          <w:sz w:val="19"/>
          <w:szCs w:val="19"/>
        </w:rPr>
        <w:t xml:space="preserve"> </w:t>
      </w:r>
      <w:r w:rsidR="00C73B6C" w:rsidRPr="00C73B6C">
        <w:rPr>
          <w:b w:val="0"/>
          <w:sz w:val="19"/>
          <w:szCs w:val="19"/>
        </w:rPr>
        <w:t>(Master’s coursework)</w:t>
      </w:r>
    </w:p>
    <w:p w14:paraId="046AF146" w14:textId="77777777" w:rsidR="000446D1" w:rsidRDefault="00187728" w:rsidP="00F01523">
      <w:pPr>
        <w:pStyle w:val="Heading1"/>
        <w:spacing w:before="59"/>
        <w:rPr>
          <w:b w:val="0"/>
          <w:sz w:val="19"/>
          <w:szCs w:val="19"/>
        </w:rPr>
      </w:pPr>
      <w:r w:rsidRPr="00187728">
        <w:rPr>
          <w:bCs w:val="0"/>
          <w:sz w:val="19"/>
          <w:szCs w:val="19"/>
        </w:rPr>
        <w:t xml:space="preserve">Tools &amp; Platforms: </w:t>
      </w:r>
      <w:r w:rsidRPr="00187728">
        <w:rPr>
          <w:b w:val="0"/>
          <w:sz w:val="19"/>
          <w:szCs w:val="19"/>
        </w:rPr>
        <w:t xml:space="preserve">Excel (Pivot Tables, Power Query, VLOOKUP/XLOOKUP), ServiceNow (Ticket handling, </w:t>
      </w:r>
      <w:r w:rsidR="000C4992">
        <w:rPr>
          <w:b w:val="0"/>
          <w:sz w:val="19"/>
          <w:szCs w:val="19"/>
        </w:rPr>
        <w:t>A</w:t>
      </w:r>
      <w:r w:rsidRPr="00187728">
        <w:rPr>
          <w:b w:val="0"/>
          <w:sz w:val="19"/>
          <w:szCs w:val="19"/>
        </w:rPr>
        <w:t>nalysis), Salesforce (Reports,</w:t>
      </w:r>
      <w:r>
        <w:rPr>
          <w:b w:val="0"/>
          <w:sz w:val="19"/>
          <w:szCs w:val="19"/>
        </w:rPr>
        <w:t xml:space="preserve"> </w:t>
      </w:r>
      <w:r w:rsidRPr="00187728">
        <w:rPr>
          <w:b w:val="0"/>
          <w:sz w:val="19"/>
          <w:szCs w:val="19"/>
        </w:rPr>
        <w:t>Permissions</w:t>
      </w:r>
      <w:r>
        <w:rPr>
          <w:b w:val="0"/>
          <w:sz w:val="19"/>
          <w:szCs w:val="19"/>
        </w:rPr>
        <w:t xml:space="preserve">, </w:t>
      </w:r>
    </w:p>
    <w:p w14:paraId="54BFF296" w14:textId="1FFEEF2D" w:rsidR="00187728" w:rsidRPr="00F01523" w:rsidRDefault="00187728" w:rsidP="00F01523">
      <w:pPr>
        <w:pStyle w:val="Heading1"/>
        <w:spacing w:before="59"/>
        <w:rPr>
          <w:b w:val="0"/>
          <w:sz w:val="19"/>
          <w:szCs w:val="19"/>
        </w:rPr>
      </w:pPr>
      <w:r w:rsidRPr="00187728">
        <w:rPr>
          <w:b w:val="0"/>
          <w:sz w:val="19"/>
          <w:szCs w:val="19"/>
        </w:rPr>
        <w:t>User</w:t>
      </w:r>
      <w:r>
        <w:rPr>
          <w:b w:val="0"/>
          <w:sz w:val="19"/>
          <w:szCs w:val="19"/>
        </w:rPr>
        <w:t xml:space="preserve"> </w:t>
      </w:r>
      <w:r w:rsidRPr="00187728">
        <w:rPr>
          <w:b w:val="0"/>
          <w:sz w:val="19"/>
          <w:szCs w:val="19"/>
        </w:rPr>
        <w:t>Management), JIRA (Task tracking &amp; analysis documentation)</w:t>
      </w:r>
    </w:p>
    <w:p w14:paraId="5EABE61E" w14:textId="7715CD3D" w:rsidR="00187728" w:rsidRPr="00187728" w:rsidRDefault="00187728" w:rsidP="00187728">
      <w:pPr>
        <w:pStyle w:val="Heading1"/>
        <w:spacing w:before="59"/>
        <w:rPr>
          <w:b w:val="0"/>
          <w:sz w:val="19"/>
          <w:szCs w:val="19"/>
        </w:rPr>
      </w:pPr>
      <w:r w:rsidRPr="00187728">
        <w:rPr>
          <w:bCs w:val="0"/>
          <w:sz w:val="19"/>
          <w:szCs w:val="19"/>
        </w:rPr>
        <w:t xml:space="preserve">Data Skills: </w:t>
      </w:r>
      <w:r w:rsidRPr="00187728">
        <w:rPr>
          <w:b w:val="0"/>
          <w:sz w:val="19"/>
          <w:szCs w:val="19"/>
        </w:rPr>
        <w:t>Data Cleaning &amp; Validation, Exploratory Data Analysis (EDA),</w:t>
      </w:r>
      <w:r>
        <w:rPr>
          <w:b w:val="0"/>
          <w:sz w:val="19"/>
          <w:szCs w:val="19"/>
        </w:rPr>
        <w:t xml:space="preserve"> </w:t>
      </w:r>
      <w:r w:rsidRPr="00187728">
        <w:rPr>
          <w:b w:val="0"/>
          <w:sz w:val="19"/>
          <w:szCs w:val="19"/>
        </w:rPr>
        <w:t>Reporting &amp; Dashboard Automation, Data Transformation &amp; Joining, Requirements Gathering &amp; Documentation</w:t>
      </w:r>
    </w:p>
    <w:p w14:paraId="6566E648" w14:textId="7A1B3307" w:rsidR="00D33B0A" w:rsidRDefault="00000000" w:rsidP="00187728">
      <w:pPr>
        <w:pStyle w:val="Heading1"/>
        <w:spacing w:before="59"/>
      </w:pPr>
      <w:r>
        <w:rPr>
          <w:noProof/>
        </w:rPr>
        <mc:AlternateContent>
          <mc:Choice Requires="wps">
            <w:drawing>
              <wp:anchor distT="0" distB="0" distL="0" distR="0" simplePos="0" relativeHeight="487589888" behindDoc="1" locked="0" layoutInCell="1" allowOverlap="1" wp14:anchorId="66F73B32" wp14:editId="35A6D0E5">
                <wp:simplePos x="0" y="0"/>
                <wp:positionH relativeFrom="page">
                  <wp:posOffset>176784</wp:posOffset>
                </wp:positionH>
                <wp:positionV relativeFrom="paragraph">
                  <wp:posOffset>228767</wp:posOffset>
                </wp:positionV>
                <wp:extent cx="741934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19340" cy="6350"/>
                        </a:xfrm>
                        <a:custGeom>
                          <a:avLst/>
                          <a:gdLst/>
                          <a:ahLst/>
                          <a:cxnLst/>
                          <a:rect l="l" t="t" r="r" b="b"/>
                          <a:pathLst>
                            <a:path w="7419340" h="6350">
                              <a:moveTo>
                                <a:pt x="7418832" y="0"/>
                              </a:moveTo>
                              <a:lnTo>
                                <a:pt x="0" y="0"/>
                              </a:lnTo>
                              <a:lnTo>
                                <a:pt x="0" y="6095"/>
                              </a:lnTo>
                              <a:lnTo>
                                <a:pt x="7418832" y="6095"/>
                              </a:lnTo>
                              <a:lnTo>
                                <a:pt x="7418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240DA1" id="Graphic 5" o:spid="_x0000_s1026" style="position:absolute;margin-left:13.9pt;margin-top:18pt;width:584.2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7419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" path="m7418832,l,,,6095r7418832,l7418832,xe" fillcolor="black" stroked="f">
                <v:path arrowok="t"/>
                <w10:wrap type="topAndBottom" anchorx="page"/>
              </v:shape>
            </w:pict>
          </mc:Fallback>
        </mc:AlternateContent>
      </w:r>
      <w:r>
        <w:rPr>
          <w:spacing w:val="-2"/>
        </w:rPr>
        <w:t>PROJE</w:t>
      </w:r>
      <w:r w:rsidR="006E4BB0">
        <w:rPr>
          <w:spacing w:val="-2"/>
        </w:rPr>
        <w:t>CT</w:t>
      </w:r>
      <w:r>
        <w:rPr>
          <w:spacing w:val="-2"/>
        </w:rPr>
        <w:t>S</w:t>
      </w:r>
    </w:p>
    <w:p w14:paraId="4DA2D7F5" w14:textId="3B724D0A" w:rsidR="009918D6" w:rsidRPr="009918D6" w:rsidRDefault="009918D6" w:rsidP="009918D6">
      <w:pPr>
        <w:tabs>
          <w:tab w:val="left" w:pos="588"/>
        </w:tabs>
        <w:ind w:right="312"/>
        <w:rPr>
          <w:sz w:val="19"/>
        </w:rPr>
      </w:pPr>
      <w:r>
        <w:rPr>
          <w:b/>
          <w:sz w:val="19"/>
        </w:rPr>
        <w:t xml:space="preserve">       </w:t>
      </w:r>
      <w:r w:rsidRPr="009918D6">
        <w:rPr>
          <w:b/>
          <w:sz w:val="19"/>
        </w:rPr>
        <w:t>Parking Violation Data Analysis for Policy Development | Python (Pandas, Plotly, Matplotlib), Jupyter Notebook, Data.gov</w:t>
      </w:r>
    </w:p>
    <w:p w14:paraId="412E2C47" w14:textId="77777777" w:rsidR="009918D6" w:rsidRPr="009918D6" w:rsidRDefault="009918D6" w:rsidP="009918D6">
      <w:pPr>
        <w:pStyle w:val="ListParagraph"/>
        <w:numPr>
          <w:ilvl w:val="0"/>
          <w:numId w:val="20"/>
        </w:numPr>
        <w:jc w:val="both"/>
        <w:rPr>
          <w:sz w:val="19"/>
        </w:rPr>
      </w:pPr>
      <w:r w:rsidRPr="009918D6">
        <w:rPr>
          <w:sz w:val="19"/>
        </w:rPr>
        <w:t>Analyzed parking violation data from Data.gov to identify high-violation locations, daily trends, and most common infraction types, using cleaning, feature extraction, and time-based transformations.</w:t>
      </w:r>
    </w:p>
    <w:p w14:paraId="60861B0B" w14:textId="77777777" w:rsidR="009918D6" w:rsidRDefault="009918D6" w:rsidP="009918D6">
      <w:pPr>
        <w:pStyle w:val="ListParagraph"/>
        <w:numPr>
          <w:ilvl w:val="0"/>
          <w:numId w:val="17"/>
        </w:numPr>
        <w:jc w:val="both"/>
        <w:rPr>
          <w:sz w:val="19"/>
        </w:rPr>
      </w:pPr>
      <w:r w:rsidRPr="009918D6">
        <w:rPr>
          <w:sz w:val="19"/>
        </w:rPr>
        <w:t>Built interactive visualizations — horizontal bar charts, line charts, and pie charts — to highlight hotspots, peak violation days, and top 5 violation categories.</w:t>
      </w:r>
    </w:p>
    <w:p w14:paraId="145D2B16" w14:textId="5054CE95" w:rsidR="009918D6" w:rsidRPr="009918D6" w:rsidRDefault="009918D6" w:rsidP="009918D6">
      <w:pPr>
        <w:pStyle w:val="ListParagraph"/>
        <w:numPr>
          <w:ilvl w:val="0"/>
          <w:numId w:val="17"/>
        </w:numPr>
        <w:jc w:val="both"/>
        <w:rPr>
          <w:sz w:val="19"/>
        </w:rPr>
      </w:pPr>
      <w:r w:rsidRPr="009918D6">
        <w:rPr>
          <w:sz w:val="19"/>
        </w:rPr>
        <w:t xml:space="preserve">Delivered insights for city planners and law enforcement on optimizing regulations, resource allocation, and enforcement strategies, with future steps outlined for real-time monitoring and policy simulation. </w:t>
      </w:r>
    </w:p>
    <w:p w14:paraId="683CBD07" w14:textId="7E8112FC" w:rsidR="00D33B0A" w:rsidRPr="009918D6" w:rsidRDefault="009918D6" w:rsidP="009918D6">
      <w:pPr>
        <w:jc w:val="both"/>
        <w:rPr>
          <w:b/>
          <w:sz w:val="19"/>
        </w:rPr>
      </w:pPr>
      <w:r>
        <w:rPr>
          <w:b/>
          <w:sz w:val="19"/>
        </w:rPr>
        <w:t xml:space="preserve">       </w:t>
      </w:r>
      <w:r w:rsidRPr="009918D6">
        <w:rPr>
          <w:b/>
          <w:sz w:val="19"/>
        </w:rPr>
        <w:t>Capstone Project: Predicting Key Risk Factors for Stroke | R, Random Forest, Logistic Regression, SMOTE, EDA</w:t>
      </w:r>
    </w:p>
    <w:p w14:paraId="1AFD8BAA" w14:textId="37FEC671" w:rsidR="009918D6" w:rsidRPr="009918D6" w:rsidRDefault="009918D6" w:rsidP="009918D6">
      <w:pPr>
        <w:pStyle w:val="ListParagraph"/>
        <w:numPr>
          <w:ilvl w:val="0"/>
          <w:numId w:val="19"/>
        </w:numPr>
        <w:tabs>
          <w:tab w:val="left" w:pos="588"/>
        </w:tabs>
        <w:jc w:val="both"/>
        <w:rPr>
          <w:sz w:val="19"/>
        </w:rPr>
      </w:pPr>
      <w:r w:rsidRPr="009918D6">
        <w:rPr>
          <w:spacing w:val="-2"/>
          <w:sz w:val="19"/>
        </w:rPr>
        <w:t>Processed and transformed a healthcare dataset by handling missing values, converting categorical fields, detecting outliers, and preparing features for analysis.</w:t>
      </w:r>
    </w:p>
    <w:p w14:paraId="1956F4F5" w14:textId="77777777" w:rsidR="009918D6" w:rsidRPr="009918D6" w:rsidRDefault="009918D6" w:rsidP="009918D6">
      <w:pPr>
        <w:pStyle w:val="ListParagraph"/>
        <w:numPr>
          <w:ilvl w:val="0"/>
          <w:numId w:val="19"/>
        </w:numPr>
        <w:tabs>
          <w:tab w:val="left" w:pos="588"/>
        </w:tabs>
        <w:jc w:val="both"/>
        <w:rPr>
          <w:sz w:val="19"/>
        </w:rPr>
      </w:pPr>
      <w:r w:rsidRPr="009918D6">
        <w:rPr>
          <w:spacing w:val="-2"/>
          <w:sz w:val="19"/>
        </w:rPr>
        <w:t xml:space="preserve">Built and evaluated Logistic Regression and Random Forest models; after hyperparameter tuning, Random Forest achieved </w:t>
      </w:r>
      <w:r w:rsidRPr="009918D6">
        <w:rPr>
          <w:b/>
          <w:bCs/>
          <w:spacing w:val="-2"/>
          <w:sz w:val="19"/>
        </w:rPr>
        <w:t>93.52% accuracy</w:t>
      </w:r>
      <w:r w:rsidRPr="009918D6">
        <w:rPr>
          <w:spacing w:val="-2"/>
          <w:sz w:val="19"/>
        </w:rPr>
        <w:t xml:space="preserve">, with high sensitivity (94.79%) and specificity (92.20%). </w:t>
      </w:r>
    </w:p>
    <w:p w14:paraId="3265AA30" w14:textId="14DCB515" w:rsidR="00D33B0A" w:rsidRPr="009918D6" w:rsidRDefault="009918D6" w:rsidP="009918D6">
      <w:pPr>
        <w:pStyle w:val="ListParagraph"/>
        <w:numPr>
          <w:ilvl w:val="0"/>
          <w:numId w:val="19"/>
        </w:numPr>
        <w:tabs>
          <w:tab w:val="left" w:pos="588"/>
        </w:tabs>
        <w:jc w:val="both"/>
        <w:rPr>
          <w:sz w:val="19"/>
        </w:rPr>
      </w:pPr>
      <w:r w:rsidRPr="009918D6">
        <w:rPr>
          <w:spacing w:val="-2"/>
          <w:sz w:val="19"/>
        </w:rPr>
        <w:t xml:space="preserve">Identified significant stroke predictors including </w:t>
      </w:r>
      <w:r w:rsidRPr="009918D6">
        <w:rPr>
          <w:b/>
          <w:bCs/>
          <w:spacing w:val="-2"/>
          <w:sz w:val="19"/>
        </w:rPr>
        <w:t>age, hypertension, heart disease, glucose levels, BMI, and smoking status</w:t>
      </w:r>
      <w:r w:rsidRPr="009918D6">
        <w:rPr>
          <w:spacing w:val="-2"/>
          <w:sz w:val="19"/>
        </w:rPr>
        <w:t>, providing actionable clinical and public-health insights.</w:t>
      </w:r>
    </w:p>
    <w:sectPr w:rsidR="00D33B0A" w:rsidRPr="009918D6">
      <w:type w:val="continuous"/>
      <w:pgSz w:w="12240" w:h="20160"/>
      <w:pgMar w:top="14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417"/>
    <w:multiLevelType w:val="hybridMultilevel"/>
    <w:tmpl w:val="0C52221C"/>
    <w:lvl w:ilvl="0" w:tplc="79A05CCA">
      <w:numFmt w:val="bullet"/>
      <w:lvlText w:val="•"/>
      <w:lvlJc w:val="left"/>
      <w:pPr>
        <w:ind w:left="974"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A3D1A"/>
    <w:multiLevelType w:val="hybridMultilevel"/>
    <w:tmpl w:val="81F04CFC"/>
    <w:lvl w:ilvl="0" w:tplc="40090001">
      <w:start w:val="1"/>
      <w:numFmt w:val="bullet"/>
      <w:lvlText w:val=""/>
      <w:lvlJc w:val="left"/>
      <w:pPr>
        <w:ind w:left="1027" w:hanging="360"/>
      </w:pPr>
      <w:rPr>
        <w:rFonts w:ascii="Symbol" w:hAnsi="Symbol" w:hint="default"/>
      </w:rPr>
    </w:lvl>
    <w:lvl w:ilvl="1" w:tplc="40090003" w:tentative="1">
      <w:start w:val="1"/>
      <w:numFmt w:val="bullet"/>
      <w:lvlText w:val="o"/>
      <w:lvlJc w:val="left"/>
      <w:pPr>
        <w:ind w:left="1747" w:hanging="360"/>
      </w:pPr>
      <w:rPr>
        <w:rFonts w:ascii="Courier New" w:hAnsi="Courier New" w:cs="Courier New" w:hint="default"/>
      </w:rPr>
    </w:lvl>
    <w:lvl w:ilvl="2" w:tplc="40090005" w:tentative="1">
      <w:start w:val="1"/>
      <w:numFmt w:val="bullet"/>
      <w:lvlText w:val=""/>
      <w:lvlJc w:val="left"/>
      <w:pPr>
        <w:ind w:left="2467" w:hanging="360"/>
      </w:pPr>
      <w:rPr>
        <w:rFonts w:ascii="Wingdings" w:hAnsi="Wingdings" w:hint="default"/>
      </w:rPr>
    </w:lvl>
    <w:lvl w:ilvl="3" w:tplc="40090001" w:tentative="1">
      <w:start w:val="1"/>
      <w:numFmt w:val="bullet"/>
      <w:lvlText w:val=""/>
      <w:lvlJc w:val="left"/>
      <w:pPr>
        <w:ind w:left="3187" w:hanging="360"/>
      </w:pPr>
      <w:rPr>
        <w:rFonts w:ascii="Symbol" w:hAnsi="Symbol" w:hint="default"/>
      </w:rPr>
    </w:lvl>
    <w:lvl w:ilvl="4" w:tplc="40090003" w:tentative="1">
      <w:start w:val="1"/>
      <w:numFmt w:val="bullet"/>
      <w:lvlText w:val="o"/>
      <w:lvlJc w:val="left"/>
      <w:pPr>
        <w:ind w:left="3907" w:hanging="360"/>
      </w:pPr>
      <w:rPr>
        <w:rFonts w:ascii="Courier New" w:hAnsi="Courier New" w:cs="Courier New" w:hint="default"/>
      </w:rPr>
    </w:lvl>
    <w:lvl w:ilvl="5" w:tplc="40090005" w:tentative="1">
      <w:start w:val="1"/>
      <w:numFmt w:val="bullet"/>
      <w:lvlText w:val=""/>
      <w:lvlJc w:val="left"/>
      <w:pPr>
        <w:ind w:left="4627" w:hanging="360"/>
      </w:pPr>
      <w:rPr>
        <w:rFonts w:ascii="Wingdings" w:hAnsi="Wingdings" w:hint="default"/>
      </w:rPr>
    </w:lvl>
    <w:lvl w:ilvl="6" w:tplc="40090001" w:tentative="1">
      <w:start w:val="1"/>
      <w:numFmt w:val="bullet"/>
      <w:lvlText w:val=""/>
      <w:lvlJc w:val="left"/>
      <w:pPr>
        <w:ind w:left="5347" w:hanging="360"/>
      </w:pPr>
      <w:rPr>
        <w:rFonts w:ascii="Symbol" w:hAnsi="Symbol" w:hint="default"/>
      </w:rPr>
    </w:lvl>
    <w:lvl w:ilvl="7" w:tplc="40090003" w:tentative="1">
      <w:start w:val="1"/>
      <w:numFmt w:val="bullet"/>
      <w:lvlText w:val="o"/>
      <w:lvlJc w:val="left"/>
      <w:pPr>
        <w:ind w:left="6067" w:hanging="360"/>
      </w:pPr>
      <w:rPr>
        <w:rFonts w:ascii="Courier New" w:hAnsi="Courier New" w:cs="Courier New" w:hint="default"/>
      </w:rPr>
    </w:lvl>
    <w:lvl w:ilvl="8" w:tplc="40090005" w:tentative="1">
      <w:start w:val="1"/>
      <w:numFmt w:val="bullet"/>
      <w:lvlText w:val=""/>
      <w:lvlJc w:val="left"/>
      <w:pPr>
        <w:ind w:left="6787" w:hanging="360"/>
      </w:pPr>
      <w:rPr>
        <w:rFonts w:ascii="Wingdings" w:hAnsi="Wingdings" w:hint="default"/>
      </w:rPr>
    </w:lvl>
  </w:abstractNum>
  <w:abstractNum w:abstractNumId="2" w15:restartNumberingAfterBreak="0">
    <w:nsid w:val="090247A9"/>
    <w:multiLevelType w:val="hybridMultilevel"/>
    <w:tmpl w:val="F8E2B9A0"/>
    <w:lvl w:ilvl="0" w:tplc="B4D848A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B34F10"/>
    <w:multiLevelType w:val="hybridMultilevel"/>
    <w:tmpl w:val="B92EC59A"/>
    <w:lvl w:ilvl="0" w:tplc="79A05CCA">
      <w:numFmt w:val="bullet"/>
      <w:lvlText w:val="•"/>
      <w:lvlJc w:val="left"/>
      <w:pPr>
        <w:ind w:left="974"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9303A"/>
    <w:multiLevelType w:val="hybridMultilevel"/>
    <w:tmpl w:val="D67A9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BA5697"/>
    <w:multiLevelType w:val="hybridMultilevel"/>
    <w:tmpl w:val="3328F820"/>
    <w:lvl w:ilvl="0" w:tplc="40090001">
      <w:start w:val="1"/>
      <w:numFmt w:val="bullet"/>
      <w:lvlText w:val=""/>
      <w:lvlJc w:val="left"/>
      <w:pPr>
        <w:ind w:left="720" w:hanging="360"/>
      </w:pPr>
      <w:rPr>
        <w:rFonts w:ascii="Symbol" w:hAnsi="Symbol" w:hint="default"/>
      </w:rPr>
    </w:lvl>
    <w:lvl w:ilvl="1" w:tplc="AEA21356">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AF3073"/>
    <w:multiLevelType w:val="hybridMultilevel"/>
    <w:tmpl w:val="E2542AEE"/>
    <w:lvl w:ilvl="0" w:tplc="B4D848A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4F30D8"/>
    <w:multiLevelType w:val="hybridMultilevel"/>
    <w:tmpl w:val="2C60D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D96AA2"/>
    <w:multiLevelType w:val="hybridMultilevel"/>
    <w:tmpl w:val="0D1A0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8D6B63"/>
    <w:multiLevelType w:val="hybridMultilevel"/>
    <w:tmpl w:val="861C8530"/>
    <w:lvl w:ilvl="0" w:tplc="79A05CCA">
      <w:numFmt w:val="bullet"/>
      <w:lvlText w:val="•"/>
      <w:lvlJc w:val="left"/>
      <w:pPr>
        <w:ind w:left="667" w:hanging="360"/>
      </w:pPr>
      <w:rPr>
        <w:rFonts w:ascii="Calibri" w:eastAsia="Calibri" w:hAnsi="Calibri" w:cs="Calibri" w:hint="default"/>
      </w:rPr>
    </w:lvl>
    <w:lvl w:ilvl="1" w:tplc="40090003" w:tentative="1">
      <w:start w:val="1"/>
      <w:numFmt w:val="bullet"/>
      <w:lvlText w:val="o"/>
      <w:lvlJc w:val="left"/>
      <w:pPr>
        <w:ind w:left="1387" w:hanging="360"/>
      </w:pPr>
      <w:rPr>
        <w:rFonts w:ascii="Courier New" w:hAnsi="Courier New" w:cs="Courier New" w:hint="default"/>
      </w:rPr>
    </w:lvl>
    <w:lvl w:ilvl="2" w:tplc="40090005" w:tentative="1">
      <w:start w:val="1"/>
      <w:numFmt w:val="bullet"/>
      <w:lvlText w:val=""/>
      <w:lvlJc w:val="left"/>
      <w:pPr>
        <w:ind w:left="2107" w:hanging="360"/>
      </w:pPr>
      <w:rPr>
        <w:rFonts w:ascii="Wingdings" w:hAnsi="Wingdings" w:hint="default"/>
      </w:rPr>
    </w:lvl>
    <w:lvl w:ilvl="3" w:tplc="40090001" w:tentative="1">
      <w:start w:val="1"/>
      <w:numFmt w:val="bullet"/>
      <w:lvlText w:val=""/>
      <w:lvlJc w:val="left"/>
      <w:pPr>
        <w:ind w:left="2827" w:hanging="360"/>
      </w:pPr>
      <w:rPr>
        <w:rFonts w:ascii="Symbol" w:hAnsi="Symbol" w:hint="default"/>
      </w:rPr>
    </w:lvl>
    <w:lvl w:ilvl="4" w:tplc="40090003" w:tentative="1">
      <w:start w:val="1"/>
      <w:numFmt w:val="bullet"/>
      <w:lvlText w:val="o"/>
      <w:lvlJc w:val="left"/>
      <w:pPr>
        <w:ind w:left="3547" w:hanging="360"/>
      </w:pPr>
      <w:rPr>
        <w:rFonts w:ascii="Courier New" w:hAnsi="Courier New" w:cs="Courier New" w:hint="default"/>
      </w:rPr>
    </w:lvl>
    <w:lvl w:ilvl="5" w:tplc="40090005" w:tentative="1">
      <w:start w:val="1"/>
      <w:numFmt w:val="bullet"/>
      <w:lvlText w:val=""/>
      <w:lvlJc w:val="left"/>
      <w:pPr>
        <w:ind w:left="4267" w:hanging="360"/>
      </w:pPr>
      <w:rPr>
        <w:rFonts w:ascii="Wingdings" w:hAnsi="Wingdings" w:hint="default"/>
      </w:rPr>
    </w:lvl>
    <w:lvl w:ilvl="6" w:tplc="40090001" w:tentative="1">
      <w:start w:val="1"/>
      <w:numFmt w:val="bullet"/>
      <w:lvlText w:val=""/>
      <w:lvlJc w:val="left"/>
      <w:pPr>
        <w:ind w:left="4987" w:hanging="360"/>
      </w:pPr>
      <w:rPr>
        <w:rFonts w:ascii="Symbol" w:hAnsi="Symbol" w:hint="default"/>
      </w:rPr>
    </w:lvl>
    <w:lvl w:ilvl="7" w:tplc="40090003" w:tentative="1">
      <w:start w:val="1"/>
      <w:numFmt w:val="bullet"/>
      <w:lvlText w:val="o"/>
      <w:lvlJc w:val="left"/>
      <w:pPr>
        <w:ind w:left="5707" w:hanging="360"/>
      </w:pPr>
      <w:rPr>
        <w:rFonts w:ascii="Courier New" w:hAnsi="Courier New" w:cs="Courier New" w:hint="default"/>
      </w:rPr>
    </w:lvl>
    <w:lvl w:ilvl="8" w:tplc="40090005" w:tentative="1">
      <w:start w:val="1"/>
      <w:numFmt w:val="bullet"/>
      <w:lvlText w:val=""/>
      <w:lvlJc w:val="left"/>
      <w:pPr>
        <w:ind w:left="6427" w:hanging="360"/>
      </w:pPr>
      <w:rPr>
        <w:rFonts w:ascii="Wingdings" w:hAnsi="Wingdings" w:hint="default"/>
      </w:rPr>
    </w:lvl>
  </w:abstractNum>
  <w:abstractNum w:abstractNumId="10" w15:restartNumberingAfterBreak="0">
    <w:nsid w:val="4DAE5C27"/>
    <w:multiLevelType w:val="hybridMultilevel"/>
    <w:tmpl w:val="22C445F0"/>
    <w:lvl w:ilvl="0" w:tplc="B4D848A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F5763E"/>
    <w:multiLevelType w:val="hybridMultilevel"/>
    <w:tmpl w:val="98E40342"/>
    <w:lvl w:ilvl="0" w:tplc="79A05CCA">
      <w:numFmt w:val="bullet"/>
      <w:lvlText w:val="•"/>
      <w:lvlJc w:val="left"/>
      <w:pPr>
        <w:ind w:left="974"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7D731C"/>
    <w:multiLevelType w:val="hybridMultilevel"/>
    <w:tmpl w:val="B866C61A"/>
    <w:lvl w:ilvl="0" w:tplc="79A05CCA">
      <w:numFmt w:val="bullet"/>
      <w:lvlText w:val="•"/>
      <w:lvlJc w:val="left"/>
      <w:pPr>
        <w:ind w:left="974"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E3081B"/>
    <w:multiLevelType w:val="hybridMultilevel"/>
    <w:tmpl w:val="57F25B1A"/>
    <w:lvl w:ilvl="0" w:tplc="40090001">
      <w:start w:val="1"/>
      <w:numFmt w:val="bullet"/>
      <w:lvlText w:val=""/>
      <w:lvlJc w:val="left"/>
      <w:pPr>
        <w:ind w:left="981" w:hanging="360"/>
      </w:pPr>
      <w:rPr>
        <w:rFonts w:ascii="Symbol" w:hAnsi="Symbol" w:hint="default"/>
      </w:rPr>
    </w:lvl>
    <w:lvl w:ilvl="1" w:tplc="40090003" w:tentative="1">
      <w:start w:val="1"/>
      <w:numFmt w:val="bullet"/>
      <w:lvlText w:val="o"/>
      <w:lvlJc w:val="left"/>
      <w:pPr>
        <w:ind w:left="1701" w:hanging="360"/>
      </w:pPr>
      <w:rPr>
        <w:rFonts w:ascii="Courier New" w:hAnsi="Courier New" w:cs="Courier New" w:hint="default"/>
      </w:rPr>
    </w:lvl>
    <w:lvl w:ilvl="2" w:tplc="40090005" w:tentative="1">
      <w:start w:val="1"/>
      <w:numFmt w:val="bullet"/>
      <w:lvlText w:val=""/>
      <w:lvlJc w:val="left"/>
      <w:pPr>
        <w:ind w:left="2421" w:hanging="360"/>
      </w:pPr>
      <w:rPr>
        <w:rFonts w:ascii="Wingdings" w:hAnsi="Wingdings" w:hint="default"/>
      </w:rPr>
    </w:lvl>
    <w:lvl w:ilvl="3" w:tplc="40090001" w:tentative="1">
      <w:start w:val="1"/>
      <w:numFmt w:val="bullet"/>
      <w:lvlText w:val=""/>
      <w:lvlJc w:val="left"/>
      <w:pPr>
        <w:ind w:left="3141" w:hanging="360"/>
      </w:pPr>
      <w:rPr>
        <w:rFonts w:ascii="Symbol" w:hAnsi="Symbol" w:hint="default"/>
      </w:rPr>
    </w:lvl>
    <w:lvl w:ilvl="4" w:tplc="40090003" w:tentative="1">
      <w:start w:val="1"/>
      <w:numFmt w:val="bullet"/>
      <w:lvlText w:val="o"/>
      <w:lvlJc w:val="left"/>
      <w:pPr>
        <w:ind w:left="3861" w:hanging="360"/>
      </w:pPr>
      <w:rPr>
        <w:rFonts w:ascii="Courier New" w:hAnsi="Courier New" w:cs="Courier New" w:hint="default"/>
      </w:rPr>
    </w:lvl>
    <w:lvl w:ilvl="5" w:tplc="40090005" w:tentative="1">
      <w:start w:val="1"/>
      <w:numFmt w:val="bullet"/>
      <w:lvlText w:val=""/>
      <w:lvlJc w:val="left"/>
      <w:pPr>
        <w:ind w:left="4581" w:hanging="360"/>
      </w:pPr>
      <w:rPr>
        <w:rFonts w:ascii="Wingdings" w:hAnsi="Wingdings" w:hint="default"/>
      </w:rPr>
    </w:lvl>
    <w:lvl w:ilvl="6" w:tplc="40090001" w:tentative="1">
      <w:start w:val="1"/>
      <w:numFmt w:val="bullet"/>
      <w:lvlText w:val=""/>
      <w:lvlJc w:val="left"/>
      <w:pPr>
        <w:ind w:left="5301" w:hanging="360"/>
      </w:pPr>
      <w:rPr>
        <w:rFonts w:ascii="Symbol" w:hAnsi="Symbol" w:hint="default"/>
      </w:rPr>
    </w:lvl>
    <w:lvl w:ilvl="7" w:tplc="40090003" w:tentative="1">
      <w:start w:val="1"/>
      <w:numFmt w:val="bullet"/>
      <w:lvlText w:val="o"/>
      <w:lvlJc w:val="left"/>
      <w:pPr>
        <w:ind w:left="6021" w:hanging="360"/>
      </w:pPr>
      <w:rPr>
        <w:rFonts w:ascii="Courier New" w:hAnsi="Courier New" w:cs="Courier New" w:hint="default"/>
      </w:rPr>
    </w:lvl>
    <w:lvl w:ilvl="8" w:tplc="40090005" w:tentative="1">
      <w:start w:val="1"/>
      <w:numFmt w:val="bullet"/>
      <w:lvlText w:val=""/>
      <w:lvlJc w:val="left"/>
      <w:pPr>
        <w:ind w:left="6741" w:hanging="360"/>
      </w:pPr>
      <w:rPr>
        <w:rFonts w:ascii="Wingdings" w:hAnsi="Wingdings" w:hint="default"/>
      </w:rPr>
    </w:lvl>
  </w:abstractNum>
  <w:abstractNum w:abstractNumId="14" w15:restartNumberingAfterBreak="0">
    <w:nsid w:val="6AB14F50"/>
    <w:multiLevelType w:val="hybridMultilevel"/>
    <w:tmpl w:val="CFDA5E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AE434F"/>
    <w:multiLevelType w:val="hybridMultilevel"/>
    <w:tmpl w:val="BE94A33A"/>
    <w:lvl w:ilvl="0" w:tplc="79A05CCA">
      <w:numFmt w:val="bullet"/>
      <w:lvlText w:val="•"/>
      <w:lvlJc w:val="left"/>
      <w:pPr>
        <w:ind w:left="974" w:hanging="360"/>
      </w:pPr>
      <w:rPr>
        <w:rFonts w:ascii="Calibri" w:eastAsia="Calibri" w:hAnsi="Calibri" w:cs="Calibri" w:hint="default"/>
      </w:rPr>
    </w:lvl>
    <w:lvl w:ilvl="1" w:tplc="40090003" w:tentative="1">
      <w:start w:val="1"/>
      <w:numFmt w:val="bullet"/>
      <w:lvlText w:val="o"/>
      <w:lvlJc w:val="left"/>
      <w:pPr>
        <w:ind w:left="1747" w:hanging="360"/>
      </w:pPr>
      <w:rPr>
        <w:rFonts w:ascii="Courier New" w:hAnsi="Courier New" w:cs="Courier New" w:hint="default"/>
      </w:rPr>
    </w:lvl>
    <w:lvl w:ilvl="2" w:tplc="40090005" w:tentative="1">
      <w:start w:val="1"/>
      <w:numFmt w:val="bullet"/>
      <w:lvlText w:val=""/>
      <w:lvlJc w:val="left"/>
      <w:pPr>
        <w:ind w:left="2467" w:hanging="360"/>
      </w:pPr>
      <w:rPr>
        <w:rFonts w:ascii="Wingdings" w:hAnsi="Wingdings" w:hint="default"/>
      </w:rPr>
    </w:lvl>
    <w:lvl w:ilvl="3" w:tplc="40090001" w:tentative="1">
      <w:start w:val="1"/>
      <w:numFmt w:val="bullet"/>
      <w:lvlText w:val=""/>
      <w:lvlJc w:val="left"/>
      <w:pPr>
        <w:ind w:left="3187" w:hanging="360"/>
      </w:pPr>
      <w:rPr>
        <w:rFonts w:ascii="Symbol" w:hAnsi="Symbol" w:hint="default"/>
      </w:rPr>
    </w:lvl>
    <w:lvl w:ilvl="4" w:tplc="40090003" w:tentative="1">
      <w:start w:val="1"/>
      <w:numFmt w:val="bullet"/>
      <w:lvlText w:val="o"/>
      <w:lvlJc w:val="left"/>
      <w:pPr>
        <w:ind w:left="3907" w:hanging="360"/>
      </w:pPr>
      <w:rPr>
        <w:rFonts w:ascii="Courier New" w:hAnsi="Courier New" w:cs="Courier New" w:hint="default"/>
      </w:rPr>
    </w:lvl>
    <w:lvl w:ilvl="5" w:tplc="40090005" w:tentative="1">
      <w:start w:val="1"/>
      <w:numFmt w:val="bullet"/>
      <w:lvlText w:val=""/>
      <w:lvlJc w:val="left"/>
      <w:pPr>
        <w:ind w:left="4627" w:hanging="360"/>
      </w:pPr>
      <w:rPr>
        <w:rFonts w:ascii="Wingdings" w:hAnsi="Wingdings" w:hint="default"/>
      </w:rPr>
    </w:lvl>
    <w:lvl w:ilvl="6" w:tplc="40090001" w:tentative="1">
      <w:start w:val="1"/>
      <w:numFmt w:val="bullet"/>
      <w:lvlText w:val=""/>
      <w:lvlJc w:val="left"/>
      <w:pPr>
        <w:ind w:left="5347" w:hanging="360"/>
      </w:pPr>
      <w:rPr>
        <w:rFonts w:ascii="Symbol" w:hAnsi="Symbol" w:hint="default"/>
      </w:rPr>
    </w:lvl>
    <w:lvl w:ilvl="7" w:tplc="40090003" w:tentative="1">
      <w:start w:val="1"/>
      <w:numFmt w:val="bullet"/>
      <w:lvlText w:val="o"/>
      <w:lvlJc w:val="left"/>
      <w:pPr>
        <w:ind w:left="6067" w:hanging="360"/>
      </w:pPr>
      <w:rPr>
        <w:rFonts w:ascii="Courier New" w:hAnsi="Courier New" w:cs="Courier New" w:hint="default"/>
      </w:rPr>
    </w:lvl>
    <w:lvl w:ilvl="8" w:tplc="40090005" w:tentative="1">
      <w:start w:val="1"/>
      <w:numFmt w:val="bullet"/>
      <w:lvlText w:val=""/>
      <w:lvlJc w:val="left"/>
      <w:pPr>
        <w:ind w:left="6787" w:hanging="360"/>
      </w:pPr>
      <w:rPr>
        <w:rFonts w:ascii="Wingdings" w:hAnsi="Wingdings" w:hint="default"/>
      </w:rPr>
    </w:lvl>
  </w:abstractNum>
  <w:abstractNum w:abstractNumId="16" w15:restartNumberingAfterBreak="0">
    <w:nsid w:val="782878EA"/>
    <w:multiLevelType w:val="hybridMultilevel"/>
    <w:tmpl w:val="E98A078A"/>
    <w:lvl w:ilvl="0" w:tplc="77B03172">
      <w:numFmt w:val="bullet"/>
      <w:lvlText w:val=""/>
      <w:lvlJc w:val="left"/>
      <w:pPr>
        <w:ind w:left="588" w:hanging="327"/>
      </w:pPr>
      <w:rPr>
        <w:rFonts w:ascii="Symbol" w:eastAsia="Symbol" w:hAnsi="Symbol" w:cs="Symbol" w:hint="default"/>
        <w:b w:val="0"/>
        <w:bCs w:val="0"/>
        <w:i w:val="0"/>
        <w:iCs w:val="0"/>
        <w:spacing w:val="0"/>
        <w:w w:val="99"/>
        <w:sz w:val="19"/>
        <w:szCs w:val="19"/>
        <w:lang w:val="en-US" w:eastAsia="en-US" w:bidi="ar-SA"/>
      </w:rPr>
    </w:lvl>
    <w:lvl w:ilvl="1" w:tplc="3886B4DA">
      <w:numFmt w:val="bullet"/>
      <w:lvlText w:val="•"/>
      <w:lvlJc w:val="left"/>
      <w:pPr>
        <w:ind w:left="1746" w:hanging="327"/>
      </w:pPr>
      <w:rPr>
        <w:rFonts w:hint="default"/>
        <w:lang w:val="en-US" w:eastAsia="en-US" w:bidi="ar-SA"/>
      </w:rPr>
    </w:lvl>
    <w:lvl w:ilvl="2" w:tplc="961C54F4">
      <w:numFmt w:val="bullet"/>
      <w:lvlText w:val="•"/>
      <w:lvlJc w:val="left"/>
      <w:pPr>
        <w:ind w:left="2912" w:hanging="327"/>
      </w:pPr>
      <w:rPr>
        <w:rFonts w:hint="default"/>
        <w:lang w:val="en-US" w:eastAsia="en-US" w:bidi="ar-SA"/>
      </w:rPr>
    </w:lvl>
    <w:lvl w:ilvl="3" w:tplc="6B88DC1E">
      <w:numFmt w:val="bullet"/>
      <w:lvlText w:val="•"/>
      <w:lvlJc w:val="left"/>
      <w:pPr>
        <w:ind w:left="4078" w:hanging="327"/>
      </w:pPr>
      <w:rPr>
        <w:rFonts w:hint="default"/>
        <w:lang w:val="en-US" w:eastAsia="en-US" w:bidi="ar-SA"/>
      </w:rPr>
    </w:lvl>
    <w:lvl w:ilvl="4" w:tplc="F370D2CE">
      <w:numFmt w:val="bullet"/>
      <w:lvlText w:val="•"/>
      <w:lvlJc w:val="left"/>
      <w:pPr>
        <w:ind w:left="5244" w:hanging="327"/>
      </w:pPr>
      <w:rPr>
        <w:rFonts w:hint="default"/>
        <w:lang w:val="en-US" w:eastAsia="en-US" w:bidi="ar-SA"/>
      </w:rPr>
    </w:lvl>
    <w:lvl w:ilvl="5" w:tplc="BDEEEA46">
      <w:numFmt w:val="bullet"/>
      <w:lvlText w:val="•"/>
      <w:lvlJc w:val="left"/>
      <w:pPr>
        <w:ind w:left="6410" w:hanging="327"/>
      </w:pPr>
      <w:rPr>
        <w:rFonts w:hint="default"/>
        <w:lang w:val="en-US" w:eastAsia="en-US" w:bidi="ar-SA"/>
      </w:rPr>
    </w:lvl>
    <w:lvl w:ilvl="6" w:tplc="2D383C46">
      <w:numFmt w:val="bullet"/>
      <w:lvlText w:val="•"/>
      <w:lvlJc w:val="left"/>
      <w:pPr>
        <w:ind w:left="7576" w:hanging="327"/>
      </w:pPr>
      <w:rPr>
        <w:rFonts w:hint="default"/>
        <w:lang w:val="en-US" w:eastAsia="en-US" w:bidi="ar-SA"/>
      </w:rPr>
    </w:lvl>
    <w:lvl w:ilvl="7" w:tplc="CA72F654">
      <w:numFmt w:val="bullet"/>
      <w:lvlText w:val="•"/>
      <w:lvlJc w:val="left"/>
      <w:pPr>
        <w:ind w:left="8742" w:hanging="327"/>
      </w:pPr>
      <w:rPr>
        <w:rFonts w:hint="default"/>
        <w:lang w:val="en-US" w:eastAsia="en-US" w:bidi="ar-SA"/>
      </w:rPr>
    </w:lvl>
    <w:lvl w:ilvl="8" w:tplc="B33A28BC">
      <w:numFmt w:val="bullet"/>
      <w:lvlText w:val="•"/>
      <w:lvlJc w:val="left"/>
      <w:pPr>
        <w:ind w:left="9908" w:hanging="327"/>
      </w:pPr>
      <w:rPr>
        <w:rFonts w:hint="default"/>
        <w:lang w:val="en-US" w:eastAsia="en-US" w:bidi="ar-SA"/>
      </w:rPr>
    </w:lvl>
  </w:abstractNum>
  <w:abstractNum w:abstractNumId="17" w15:restartNumberingAfterBreak="0">
    <w:nsid w:val="7A223246"/>
    <w:multiLevelType w:val="hybridMultilevel"/>
    <w:tmpl w:val="E9DC4310"/>
    <w:lvl w:ilvl="0" w:tplc="79A05CCA">
      <w:numFmt w:val="bullet"/>
      <w:lvlText w:val="•"/>
      <w:lvlJc w:val="left"/>
      <w:pPr>
        <w:ind w:left="974" w:hanging="360"/>
      </w:pPr>
      <w:rPr>
        <w:rFonts w:ascii="Calibri" w:eastAsia="Calibri" w:hAnsi="Calibri" w:cs="Calibri" w:hint="default"/>
      </w:rPr>
    </w:lvl>
    <w:lvl w:ilvl="1" w:tplc="40090003" w:tentative="1">
      <w:start w:val="1"/>
      <w:numFmt w:val="bullet"/>
      <w:lvlText w:val="o"/>
      <w:lvlJc w:val="left"/>
      <w:pPr>
        <w:ind w:left="1747" w:hanging="360"/>
      </w:pPr>
      <w:rPr>
        <w:rFonts w:ascii="Courier New" w:hAnsi="Courier New" w:cs="Courier New" w:hint="default"/>
      </w:rPr>
    </w:lvl>
    <w:lvl w:ilvl="2" w:tplc="40090005" w:tentative="1">
      <w:start w:val="1"/>
      <w:numFmt w:val="bullet"/>
      <w:lvlText w:val=""/>
      <w:lvlJc w:val="left"/>
      <w:pPr>
        <w:ind w:left="2467" w:hanging="360"/>
      </w:pPr>
      <w:rPr>
        <w:rFonts w:ascii="Wingdings" w:hAnsi="Wingdings" w:hint="default"/>
      </w:rPr>
    </w:lvl>
    <w:lvl w:ilvl="3" w:tplc="40090001" w:tentative="1">
      <w:start w:val="1"/>
      <w:numFmt w:val="bullet"/>
      <w:lvlText w:val=""/>
      <w:lvlJc w:val="left"/>
      <w:pPr>
        <w:ind w:left="3187" w:hanging="360"/>
      </w:pPr>
      <w:rPr>
        <w:rFonts w:ascii="Symbol" w:hAnsi="Symbol" w:hint="default"/>
      </w:rPr>
    </w:lvl>
    <w:lvl w:ilvl="4" w:tplc="40090003" w:tentative="1">
      <w:start w:val="1"/>
      <w:numFmt w:val="bullet"/>
      <w:lvlText w:val="o"/>
      <w:lvlJc w:val="left"/>
      <w:pPr>
        <w:ind w:left="3907" w:hanging="360"/>
      </w:pPr>
      <w:rPr>
        <w:rFonts w:ascii="Courier New" w:hAnsi="Courier New" w:cs="Courier New" w:hint="default"/>
      </w:rPr>
    </w:lvl>
    <w:lvl w:ilvl="5" w:tplc="40090005" w:tentative="1">
      <w:start w:val="1"/>
      <w:numFmt w:val="bullet"/>
      <w:lvlText w:val=""/>
      <w:lvlJc w:val="left"/>
      <w:pPr>
        <w:ind w:left="4627" w:hanging="360"/>
      </w:pPr>
      <w:rPr>
        <w:rFonts w:ascii="Wingdings" w:hAnsi="Wingdings" w:hint="default"/>
      </w:rPr>
    </w:lvl>
    <w:lvl w:ilvl="6" w:tplc="40090001" w:tentative="1">
      <w:start w:val="1"/>
      <w:numFmt w:val="bullet"/>
      <w:lvlText w:val=""/>
      <w:lvlJc w:val="left"/>
      <w:pPr>
        <w:ind w:left="5347" w:hanging="360"/>
      </w:pPr>
      <w:rPr>
        <w:rFonts w:ascii="Symbol" w:hAnsi="Symbol" w:hint="default"/>
      </w:rPr>
    </w:lvl>
    <w:lvl w:ilvl="7" w:tplc="40090003" w:tentative="1">
      <w:start w:val="1"/>
      <w:numFmt w:val="bullet"/>
      <w:lvlText w:val="o"/>
      <w:lvlJc w:val="left"/>
      <w:pPr>
        <w:ind w:left="6067" w:hanging="360"/>
      </w:pPr>
      <w:rPr>
        <w:rFonts w:ascii="Courier New" w:hAnsi="Courier New" w:cs="Courier New" w:hint="default"/>
      </w:rPr>
    </w:lvl>
    <w:lvl w:ilvl="8" w:tplc="40090005" w:tentative="1">
      <w:start w:val="1"/>
      <w:numFmt w:val="bullet"/>
      <w:lvlText w:val=""/>
      <w:lvlJc w:val="left"/>
      <w:pPr>
        <w:ind w:left="6787" w:hanging="360"/>
      </w:pPr>
      <w:rPr>
        <w:rFonts w:ascii="Wingdings" w:hAnsi="Wingdings" w:hint="default"/>
      </w:rPr>
    </w:lvl>
  </w:abstractNum>
  <w:abstractNum w:abstractNumId="18" w15:restartNumberingAfterBreak="0">
    <w:nsid w:val="7C547379"/>
    <w:multiLevelType w:val="hybridMultilevel"/>
    <w:tmpl w:val="53AA1454"/>
    <w:lvl w:ilvl="0" w:tplc="79A05CCA">
      <w:numFmt w:val="bullet"/>
      <w:lvlText w:val="•"/>
      <w:lvlJc w:val="left"/>
      <w:pPr>
        <w:ind w:left="1588" w:hanging="360"/>
      </w:pPr>
      <w:rPr>
        <w:rFonts w:ascii="Calibri" w:eastAsia="Calibri" w:hAnsi="Calibri" w:cs="Calibri" w:hint="default"/>
      </w:rPr>
    </w:lvl>
    <w:lvl w:ilvl="1" w:tplc="40090003" w:tentative="1">
      <w:start w:val="1"/>
      <w:numFmt w:val="bullet"/>
      <w:lvlText w:val="o"/>
      <w:lvlJc w:val="left"/>
      <w:pPr>
        <w:ind w:left="2054" w:hanging="360"/>
      </w:pPr>
      <w:rPr>
        <w:rFonts w:ascii="Courier New" w:hAnsi="Courier New" w:cs="Courier New" w:hint="default"/>
      </w:rPr>
    </w:lvl>
    <w:lvl w:ilvl="2" w:tplc="40090005" w:tentative="1">
      <w:start w:val="1"/>
      <w:numFmt w:val="bullet"/>
      <w:lvlText w:val=""/>
      <w:lvlJc w:val="left"/>
      <w:pPr>
        <w:ind w:left="2774" w:hanging="360"/>
      </w:pPr>
      <w:rPr>
        <w:rFonts w:ascii="Wingdings" w:hAnsi="Wingdings" w:hint="default"/>
      </w:rPr>
    </w:lvl>
    <w:lvl w:ilvl="3" w:tplc="40090001" w:tentative="1">
      <w:start w:val="1"/>
      <w:numFmt w:val="bullet"/>
      <w:lvlText w:val=""/>
      <w:lvlJc w:val="left"/>
      <w:pPr>
        <w:ind w:left="3494" w:hanging="360"/>
      </w:pPr>
      <w:rPr>
        <w:rFonts w:ascii="Symbol" w:hAnsi="Symbol" w:hint="default"/>
      </w:rPr>
    </w:lvl>
    <w:lvl w:ilvl="4" w:tplc="40090003" w:tentative="1">
      <w:start w:val="1"/>
      <w:numFmt w:val="bullet"/>
      <w:lvlText w:val="o"/>
      <w:lvlJc w:val="left"/>
      <w:pPr>
        <w:ind w:left="4214" w:hanging="360"/>
      </w:pPr>
      <w:rPr>
        <w:rFonts w:ascii="Courier New" w:hAnsi="Courier New" w:cs="Courier New" w:hint="default"/>
      </w:rPr>
    </w:lvl>
    <w:lvl w:ilvl="5" w:tplc="40090005" w:tentative="1">
      <w:start w:val="1"/>
      <w:numFmt w:val="bullet"/>
      <w:lvlText w:val=""/>
      <w:lvlJc w:val="left"/>
      <w:pPr>
        <w:ind w:left="4934" w:hanging="360"/>
      </w:pPr>
      <w:rPr>
        <w:rFonts w:ascii="Wingdings" w:hAnsi="Wingdings" w:hint="default"/>
      </w:rPr>
    </w:lvl>
    <w:lvl w:ilvl="6" w:tplc="40090001" w:tentative="1">
      <w:start w:val="1"/>
      <w:numFmt w:val="bullet"/>
      <w:lvlText w:val=""/>
      <w:lvlJc w:val="left"/>
      <w:pPr>
        <w:ind w:left="5654" w:hanging="360"/>
      </w:pPr>
      <w:rPr>
        <w:rFonts w:ascii="Symbol" w:hAnsi="Symbol" w:hint="default"/>
      </w:rPr>
    </w:lvl>
    <w:lvl w:ilvl="7" w:tplc="40090003" w:tentative="1">
      <w:start w:val="1"/>
      <w:numFmt w:val="bullet"/>
      <w:lvlText w:val="o"/>
      <w:lvlJc w:val="left"/>
      <w:pPr>
        <w:ind w:left="6374" w:hanging="360"/>
      </w:pPr>
      <w:rPr>
        <w:rFonts w:ascii="Courier New" w:hAnsi="Courier New" w:cs="Courier New" w:hint="default"/>
      </w:rPr>
    </w:lvl>
    <w:lvl w:ilvl="8" w:tplc="40090005" w:tentative="1">
      <w:start w:val="1"/>
      <w:numFmt w:val="bullet"/>
      <w:lvlText w:val=""/>
      <w:lvlJc w:val="left"/>
      <w:pPr>
        <w:ind w:left="7094" w:hanging="360"/>
      </w:pPr>
      <w:rPr>
        <w:rFonts w:ascii="Wingdings" w:hAnsi="Wingdings" w:hint="default"/>
      </w:rPr>
    </w:lvl>
  </w:abstractNum>
  <w:abstractNum w:abstractNumId="19" w15:restartNumberingAfterBreak="0">
    <w:nsid w:val="7EE57365"/>
    <w:multiLevelType w:val="hybridMultilevel"/>
    <w:tmpl w:val="8716F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5640441">
    <w:abstractNumId w:val="16"/>
  </w:num>
  <w:num w:numId="2" w16cid:durableId="455100407">
    <w:abstractNumId w:val="1"/>
  </w:num>
  <w:num w:numId="3" w16cid:durableId="1345858525">
    <w:abstractNumId w:val="13"/>
  </w:num>
  <w:num w:numId="4" w16cid:durableId="1529221421">
    <w:abstractNumId w:val="5"/>
  </w:num>
  <w:num w:numId="5" w16cid:durableId="118113100">
    <w:abstractNumId w:val="14"/>
  </w:num>
  <w:num w:numId="6" w16cid:durableId="1840191637">
    <w:abstractNumId w:val="7"/>
  </w:num>
  <w:num w:numId="7" w16cid:durableId="862748576">
    <w:abstractNumId w:val="19"/>
  </w:num>
  <w:num w:numId="8" w16cid:durableId="800080411">
    <w:abstractNumId w:val="2"/>
  </w:num>
  <w:num w:numId="9" w16cid:durableId="859050927">
    <w:abstractNumId w:val="10"/>
  </w:num>
  <w:num w:numId="10" w16cid:durableId="1137063736">
    <w:abstractNumId w:val="6"/>
  </w:num>
  <w:num w:numId="11" w16cid:durableId="1506747555">
    <w:abstractNumId w:val="9"/>
  </w:num>
  <w:num w:numId="12" w16cid:durableId="2090033378">
    <w:abstractNumId w:val="15"/>
  </w:num>
  <w:num w:numId="13" w16cid:durableId="1933584906">
    <w:abstractNumId w:val="17"/>
  </w:num>
  <w:num w:numId="14" w16cid:durableId="2123570794">
    <w:abstractNumId w:val="4"/>
  </w:num>
  <w:num w:numId="15" w16cid:durableId="821508341">
    <w:abstractNumId w:val="8"/>
  </w:num>
  <w:num w:numId="16" w16cid:durableId="438379167">
    <w:abstractNumId w:val="12"/>
  </w:num>
  <w:num w:numId="17" w16cid:durableId="307125233">
    <w:abstractNumId w:val="0"/>
  </w:num>
  <w:num w:numId="18" w16cid:durableId="439616671">
    <w:abstractNumId w:val="18"/>
  </w:num>
  <w:num w:numId="19" w16cid:durableId="30884753">
    <w:abstractNumId w:val="11"/>
  </w:num>
  <w:num w:numId="20" w16cid:durableId="905993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B0A"/>
    <w:rsid w:val="00037555"/>
    <w:rsid w:val="000446D1"/>
    <w:rsid w:val="000C4992"/>
    <w:rsid w:val="00171596"/>
    <w:rsid w:val="0018154F"/>
    <w:rsid w:val="00187728"/>
    <w:rsid w:val="00207D01"/>
    <w:rsid w:val="00253162"/>
    <w:rsid w:val="00276A7D"/>
    <w:rsid w:val="002D399A"/>
    <w:rsid w:val="00387AD9"/>
    <w:rsid w:val="003B6B8C"/>
    <w:rsid w:val="003D4CDB"/>
    <w:rsid w:val="004F735A"/>
    <w:rsid w:val="005A17F0"/>
    <w:rsid w:val="005B1BD2"/>
    <w:rsid w:val="006B3DF9"/>
    <w:rsid w:val="006D12D7"/>
    <w:rsid w:val="006E4BB0"/>
    <w:rsid w:val="008A0F63"/>
    <w:rsid w:val="00947691"/>
    <w:rsid w:val="00952B5E"/>
    <w:rsid w:val="00987053"/>
    <w:rsid w:val="009918D6"/>
    <w:rsid w:val="00AD3A3A"/>
    <w:rsid w:val="00AE49F7"/>
    <w:rsid w:val="00BE3561"/>
    <w:rsid w:val="00BF4E6F"/>
    <w:rsid w:val="00C412B9"/>
    <w:rsid w:val="00C73B6C"/>
    <w:rsid w:val="00CE3444"/>
    <w:rsid w:val="00D33B0A"/>
    <w:rsid w:val="00D7479E"/>
    <w:rsid w:val="00E35F1D"/>
    <w:rsid w:val="00E60D71"/>
    <w:rsid w:val="00EC6882"/>
    <w:rsid w:val="00F01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02339"/>
  <w15:docId w15:val="{4A71CDA4-F3FB-43A4-9B4A-40B7279A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8"/>
      <w:ind w:left="307"/>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8" w:hanging="327"/>
    </w:pPr>
    <w:rPr>
      <w:sz w:val="19"/>
      <w:szCs w:val="19"/>
    </w:rPr>
  </w:style>
  <w:style w:type="paragraph" w:styleId="Title">
    <w:name w:val="Title"/>
    <w:basedOn w:val="Normal"/>
    <w:uiPriority w:val="10"/>
    <w:qFormat/>
    <w:pPr>
      <w:spacing w:before="2" w:line="439" w:lineRule="exact"/>
      <w:ind w:right="1"/>
      <w:jc w:val="center"/>
    </w:pPr>
    <w:rPr>
      <w:b/>
      <w:bCs/>
      <w:sz w:val="36"/>
      <w:szCs w:val="36"/>
    </w:rPr>
  </w:style>
  <w:style w:type="paragraph" w:styleId="ListParagraph">
    <w:name w:val="List Paragraph"/>
    <w:basedOn w:val="Normal"/>
    <w:uiPriority w:val="1"/>
    <w:qFormat/>
    <w:pPr>
      <w:ind w:left="588" w:right="307" w:hanging="32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71596"/>
    <w:rPr>
      <w:color w:val="0000FF" w:themeColor="hyperlink"/>
      <w:u w:val="single"/>
    </w:rPr>
  </w:style>
  <w:style w:type="character" w:styleId="UnresolvedMention">
    <w:name w:val="Unresolved Mention"/>
    <w:basedOn w:val="DefaultParagraphFont"/>
    <w:uiPriority w:val="99"/>
    <w:semiHidden/>
    <w:unhideWhenUsed/>
    <w:rsid w:val="00171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094150">
      <w:bodyDiv w:val="1"/>
      <w:marLeft w:val="0"/>
      <w:marRight w:val="0"/>
      <w:marTop w:val="0"/>
      <w:marBottom w:val="0"/>
      <w:divBdr>
        <w:top w:val="none" w:sz="0" w:space="0" w:color="auto"/>
        <w:left w:val="none" w:sz="0" w:space="0" w:color="auto"/>
        <w:bottom w:val="none" w:sz="0" w:space="0" w:color="auto"/>
        <w:right w:val="none" w:sz="0" w:space="0" w:color="auto"/>
      </w:divBdr>
    </w:div>
    <w:div w:id="1512911234">
      <w:bodyDiv w:val="1"/>
      <w:marLeft w:val="0"/>
      <w:marRight w:val="0"/>
      <w:marTop w:val="0"/>
      <w:marBottom w:val="0"/>
      <w:divBdr>
        <w:top w:val="none" w:sz="0" w:space="0" w:color="auto"/>
        <w:left w:val="none" w:sz="0" w:space="0" w:color="auto"/>
        <w:bottom w:val="none" w:sz="0" w:space="0" w:color="auto"/>
        <w:right w:val="none" w:sz="0" w:space="0" w:color="auto"/>
      </w:divBdr>
    </w:div>
    <w:div w:id="1558125693">
      <w:bodyDiv w:val="1"/>
      <w:marLeft w:val="0"/>
      <w:marRight w:val="0"/>
      <w:marTop w:val="0"/>
      <w:marBottom w:val="0"/>
      <w:divBdr>
        <w:top w:val="none" w:sz="0" w:space="0" w:color="auto"/>
        <w:left w:val="none" w:sz="0" w:space="0" w:color="auto"/>
        <w:bottom w:val="none" w:sz="0" w:space="0" w:color="auto"/>
        <w:right w:val="none" w:sz="0" w:space="0" w:color="auto"/>
      </w:divBdr>
    </w:div>
    <w:div w:id="1617718377">
      <w:bodyDiv w:val="1"/>
      <w:marLeft w:val="0"/>
      <w:marRight w:val="0"/>
      <w:marTop w:val="0"/>
      <w:marBottom w:val="0"/>
      <w:divBdr>
        <w:top w:val="none" w:sz="0" w:space="0" w:color="auto"/>
        <w:left w:val="none" w:sz="0" w:space="0" w:color="auto"/>
        <w:bottom w:val="none" w:sz="0" w:space="0" w:color="auto"/>
        <w:right w:val="none" w:sz="0" w:space="0" w:color="auto"/>
      </w:divBdr>
    </w:div>
    <w:div w:id="1979263896">
      <w:bodyDiv w:val="1"/>
      <w:marLeft w:val="0"/>
      <w:marRight w:val="0"/>
      <w:marTop w:val="0"/>
      <w:marBottom w:val="0"/>
      <w:divBdr>
        <w:top w:val="none" w:sz="0" w:space="0" w:color="auto"/>
        <w:left w:val="none" w:sz="0" w:space="0" w:color="auto"/>
        <w:bottom w:val="none" w:sz="0" w:space="0" w:color="auto"/>
        <w:right w:val="none" w:sz="0" w:space="0" w:color="auto"/>
      </w:divBdr>
    </w:div>
    <w:div w:id="21168266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eerthi-2000-n/" TargetMode="External"/><Relationship Id="rId5" Type="http://schemas.openxmlformats.org/officeDocument/2006/relationships/hyperlink" Target="mailto:nkeerthipriya47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395</TotalTime>
  <Pages>1</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Keerthi Priya</cp:lastModifiedBy>
  <cp:revision>15</cp:revision>
  <dcterms:created xsi:type="dcterms:W3CDTF">2025-11-27T18:19:00Z</dcterms:created>
  <dcterms:modified xsi:type="dcterms:W3CDTF">2025-12-07T23:54:00Z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2016</vt:lpwstr>
  </property>
  <property fmtid="{D5CDD505-2E9C-101B-9397-08002B2CF9AE}" pid="4" name="LastSaved">
    <vt:filetime>2025-11-19T00:00:00Z</vt:filetime>
  </property>
  <property fmtid="{D5CDD505-2E9C-101B-9397-08002B2CF9AE}" pid="5" name="Producer">
    <vt:lpwstr>Microsoft® Word 2016</vt:lpwstr>
  </property>
</Properties>
</file>