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22D27" w14:textId="321B3412" w:rsidR="0034797D" w:rsidRPr="002250F3" w:rsidRDefault="00C33F46" w:rsidP="0002104A">
      <w:pPr>
        <w:pStyle w:val="NoSpacing"/>
        <w:ind w:right="-270"/>
        <w:contextualSpacing/>
        <w:rPr>
          <w:rFonts w:cs="Calibri"/>
          <w:b/>
          <w:bCs/>
          <w:sz w:val="18"/>
          <w:szCs w:val="18"/>
        </w:rPr>
      </w:pPr>
      <w:r w:rsidRPr="002250F3">
        <w:rPr>
          <w:rFonts w:cs="Calibri"/>
          <w:b/>
          <w:bCs/>
          <w:sz w:val="18"/>
          <w:szCs w:val="18"/>
        </w:rPr>
        <w:t>Sravani Rachakonda</w:t>
      </w:r>
    </w:p>
    <w:p w14:paraId="4B4F3D09" w14:textId="6219C84F" w:rsidR="00DA2CFC" w:rsidRPr="002250F3" w:rsidRDefault="0034797D" w:rsidP="0002104A">
      <w:pPr>
        <w:pStyle w:val="NoSpacing"/>
        <w:ind w:right="-270"/>
        <w:contextualSpacing/>
        <w:rPr>
          <w:rFonts w:cs="Calibri"/>
          <w:b/>
          <w:bCs/>
          <w:sz w:val="18"/>
          <w:szCs w:val="18"/>
        </w:rPr>
      </w:pPr>
      <w:r w:rsidRPr="002250F3">
        <w:rPr>
          <w:rFonts w:cs="Calibri"/>
          <w:b/>
          <w:bCs/>
          <w:sz w:val="18"/>
          <w:szCs w:val="18"/>
        </w:rPr>
        <w:t>+1(959)867-2245</w:t>
      </w:r>
    </w:p>
    <w:p w14:paraId="61CE2AA9" w14:textId="41E3BA39" w:rsidR="00091B24" w:rsidRPr="002250F3" w:rsidRDefault="00091B24" w:rsidP="0002104A">
      <w:pPr>
        <w:pStyle w:val="NoSpacing"/>
        <w:ind w:right="-270"/>
        <w:contextualSpacing/>
        <w:rPr>
          <w:rFonts w:cs="Calibri"/>
          <w:b/>
          <w:bCs/>
          <w:sz w:val="18"/>
          <w:szCs w:val="18"/>
        </w:rPr>
      </w:pPr>
      <w:r w:rsidRPr="002250F3">
        <w:rPr>
          <w:rFonts w:cs="Calibri"/>
          <w:b/>
          <w:bCs/>
          <w:sz w:val="18"/>
          <w:szCs w:val="18"/>
        </w:rPr>
        <w:t>Sravani310800@gmail.com</w:t>
      </w:r>
    </w:p>
    <w:p w14:paraId="1F469FEF" w14:textId="0B86BEB8" w:rsidR="00DA2CFC" w:rsidRPr="002250F3" w:rsidRDefault="00DA2CFC" w:rsidP="0002104A">
      <w:pPr>
        <w:pStyle w:val="NoSpacing"/>
        <w:ind w:right="-270"/>
        <w:contextualSpacing/>
        <w:rPr>
          <w:rFonts w:cs="Calibri"/>
          <w:b/>
          <w:bCs/>
          <w:sz w:val="18"/>
          <w:szCs w:val="18"/>
        </w:rPr>
      </w:pPr>
      <w:r w:rsidRPr="002250F3">
        <w:rPr>
          <w:rFonts w:cs="Calibri"/>
          <w:sz w:val="18"/>
          <w:szCs w:val="18"/>
          <w:u w:val="single"/>
        </w:rPr>
        <w:t xml:space="preserve">                                                                                                                                                                                                                                                             </w:t>
      </w:r>
    </w:p>
    <w:p w14:paraId="46EFE432" w14:textId="7D0AB820" w:rsidR="00321F2D" w:rsidRPr="002250F3" w:rsidRDefault="00321F2D" w:rsidP="0002104A">
      <w:pPr>
        <w:pStyle w:val="NoSpacing"/>
        <w:ind w:right="-270"/>
        <w:contextualSpacing/>
        <w:rPr>
          <w:rFonts w:cs="Calibri"/>
          <w:b/>
          <w:bCs/>
          <w:color w:val="1B3A79" w:themeColor="accent1" w:themeShade="BF"/>
          <w:sz w:val="18"/>
          <w:szCs w:val="18"/>
        </w:rPr>
      </w:pPr>
      <w:r w:rsidRPr="002250F3">
        <w:rPr>
          <w:rFonts w:cs="Calibri"/>
          <w:b/>
          <w:bCs/>
          <w:color w:val="1B3A79" w:themeColor="accent1" w:themeShade="BF"/>
          <w:sz w:val="18"/>
          <w:szCs w:val="18"/>
        </w:rPr>
        <w:t>SUMMARY:</w:t>
      </w:r>
    </w:p>
    <w:p w14:paraId="5B5A4D38" w14:textId="77777777" w:rsidR="00C33F46" w:rsidRPr="002250F3" w:rsidRDefault="00C33F46" w:rsidP="0002104A">
      <w:pPr>
        <w:pStyle w:val="NoSpacing"/>
        <w:ind w:right="-270"/>
        <w:contextualSpacing/>
        <w:rPr>
          <w:rFonts w:cs="Calibri"/>
          <w:sz w:val="18"/>
          <w:szCs w:val="18"/>
        </w:rPr>
      </w:pPr>
      <w:r w:rsidRPr="002250F3">
        <w:rPr>
          <w:rFonts w:cs="Calibri"/>
          <w:sz w:val="18"/>
          <w:szCs w:val="18"/>
        </w:rPr>
        <w:t xml:space="preserve">Experienced business analyst with 3 years of proficiency in advanced analytics tools such as SQL, Excel, Tableau, and Python to drive data driven insights in business processes. Skilled in team collaboration and transforming customer needs into business requirements. </w:t>
      </w:r>
    </w:p>
    <w:p w14:paraId="76E1E365" w14:textId="7F125318" w:rsidR="00D61003" w:rsidRPr="002250F3" w:rsidRDefault="00DA2CFC" w:rsidP="0002104A">
      <w:pPr>
        <w:pStyle w:val="NoSpacing"/>
        <w:ind w:right="-270"/>
        <w:contextualSpacing/>
        <w:rPr>
          <w:rFonts w:cs="Calibri"/>
          <w:sz w:val="18"/>
          <w:szCs w:val="18"/>
          <w:u w:val="single"/>
        </w:rPr>
      </w:pPr>
      <w:r w:rsidRPr="002250F3">
        <w:rPr>
          <w:rFonts w:cs="Calibri"/>
          <w:sz w:val="18"/>
          <w:szCs w:val="18"/>
          <w:u w:val="single"/>
        </w:rPr>
        <w:t xml:space="preserve">                                                                                                                                                                                                                                                                           </w:t>
      </w:r>
    </w:p>
    <w:p w14:paraId="1AEFB1BC" w14:textId="23FA6009" w:rsidR="00D61003" w:rsidRPr="002250F3" w:rsidRDefault="00D61003" w:rsidP="0002104A">
      <w:pPr>
        <w:pStyle w:val="NoSpacing"/>
        <w:ind w:right="-270"/>
        <w:contextualSpacing/>
        <w:rPr>
          <w:rFonts w:cstheme="minorHAnsi"/>
          <w:b/>
          <w:bCs/>
          <w:color w:val="244EA2" w:themeColor="accent1"/>
          <w:sz w:val="18"/>
          <w:szCs w:val="18"/>
        </w:rPr>
      </w:pPr>
      <w:r w:rsidRPr="002250F3">
        <w:rPr>
          <w:rFonts w:cstheme="minorHAnsi"/>
          <w:b/>
          <w:bCs/>
          <w:color w:val="244EA2" w:themeColor="accent1"/>
          <w:sz w:val="18"/>
          <w:szCs w:val="18"/>
        </w:rPr>
        <w:t>SKILLS:</w:t>
      </w:r>
    </w:p>
    <w:p w14:paraId="4FEDBE09" w14:textId="2B75C9E2" w:rsidR="004F2305" w:rsidRPr="002250F3" w:rsidRDefault="00C33F46" w:rsidP="0002104A">
      <w:pPr>
        <w:pStyle w:val="NoSpacing"/>
        <w:ind w:right="-270"/>
        <w:contextualSpacing/>
        <w:rPr>
          <w:rFonts w:cs="Calibri"/>
          <w:sz w:val="18"/>
          <w:szCs w:val="18"/>
        </w:rPr>
      </w:pPr>
      <w:r w:rsidRPr="002250F3">
        <w:rPr>
          <w:rFonts w:cs="Calibri"/>
          <w:sz w:val="18"/>
          <w:szCs w:val="18"/>
        </w:rPr>
        <w:t xml:space="preserve">Microsoft Excel, Python, SQL, </w:t>
      </w:r>
      <w:r w:rsidR="002250F3" w:rsidRPr="002250F3">
        <w:rPr>
          <w:rFonts w:cs="Calibri"/>
          <w:sz w:val="18"/>
          <w:szCs w:val="18"/>
        </w:rPr>
        <w:t>Reporting</w:t>
      </w:r>
      <w:r w:rsidRPr="002250F3">
        <w:rPr>
          <w:rFonts w:cs="Calibri"/>
          <w:sz w:val="18"/>
          <w:szCs w:val="18"/>
        </w:rPr>
        <w:t>, R Programming, Tableau, Power BI, RDBM</w:t>
      </w:r>
      <w:r w:rsidR="0054185A" w:rsidRPr="002250F3">
        <w:rPr>
          <w:rFonts w:cs="Calibri"/>
          <w:sz w:val="18"/>
          <w:szCs w:val="18"/>
        </w:rPr>
        <w:t>S</w:t>
      </w:r>
      <w:r w:rsidRPr="002250F3">
        <w:rPr>
          <w:rFonts w:cs="Calibri"/>
          <w:sz w:val="18"/>
          <w:szCs w:val="18"/>
        </w:rPr>
        <w:t>, Jira, Agile, Scrum, IBM SPSS Modeler, SDLC, Supply chain analysis, Data Analysis, Data visualization, Data mining, DBMS, Problem Solving, Statistical Analysis, Requirement Gathering, Predictive Modelling</w:t>
      </w:r>
      <w:r w:rsidR="002250F3" w:rsidRPr="002250F3">
        <w:rPr>
          <w:rFonts w:cs="Calibri"/>
          <w:sz w:val="18"/>
          <w:szCs w:val="18"/>
        </w:rPr>
        <w:t>, CRM</w:t>
      </w:r>
      <w:r w:rsidRPr="002250F3">
        <w:rPr>
          <w:rFonts w:cs="Calibri"/>
          <w:sz w:val="18"/>
          <w:szCs w:val="18"/>
        </w:rPr>
        <w:t xml:space="preserve">. </w:t>
      </w:r>
    </w:p>
    <w:p w14:paraId="683190CB" w14:textId="7725A339" w:rsidR="00DA2CFC" w:rsidRPr="002250F3" w:rsidRDefault="00DA2CFC" w:rsidP="0002104A">
      <w:pPr>
        <w:pStyle w:val="NoSpacing"/>
        <w:ind w:right="-270"/>
        <w:contextualSpacing/>
        <w:rPr>
          <w:rFonts w:cs="Calibri"/>
          <w:sz w:val="18"/>
          <w:szCs w:val="18"/>
          <w:u w:val="single"/>
        </w:rPr>
      </w:pPr>
      <w:r w:rsidRPr="002250F3">
        <w:rPr>
          <w:rFonts w:cs="Calibri"/>
          <w:sz w:val="18"/>
          <w:szCs w:val="18"/>
          <w:u w:val="single"/>
        </w:rPr>
        <w:t xml:space="preserve">                                                                                                                                                                                                                                                                           </w:t>
      </w:r>
    </w:p>
    <w:p w14:paraId="32D294EE" w14:textId="01A6F0D4" w:rsidR="00A56131" w:rsidRPr="002250F3" w:rsidRDefault="000967E9" w:rsidP="0002104A">
      <w:pPr>
        <w:pStyle w:val="NoSpacing"/>
        <w:spacing w:after="120"/>
        <w:ind w:right="-270"/>
        <w:contextualSpacing/>
        <w:jc w:val="both"/>
        <w:rPr>
          <w:rFonts w:cs="Calibri"/>
          <w:b/>
          <w:bCs/>
          <w:color w:val="244EA2" w:themeColor="accent1"/>
          <w:sz w:val="18"/>
          <w:szCs w:val="18"/>
        </w:rPr>
      </w:pPr>
      <w:r w:rsidRPr="002250F3">
        <w:rPr>
          <w:rFonts w:cs="Calibri"/>
          <w:b/>
          <w:bCs/>
          <w:color w:val="244EA2" w:themeColor="accent1"/>
          <w:sz w:val="18"/>
          <w:szCs w:val="18"/>
        </w:rPr>
        <w:t>PROFESSIONAL EXPERIENCE:</w:t>
      </w:r>
    </w:p>
    <w:p w14:paraId="39A52669" w14:textId="686DCC3F" w:rsidR="00C33F46" w:rsidRPr="002250F3" w:rsidRDefault="00C33F46" w:rsidP="0002104A">
      <w:pPr>
        <w:pStyle w:val="NoSpacing"/>
        <w:ind w:right="-270"/>
        <w:contextualSpacing/>
        <w:rPr>
          <w:rFonts w:cs="Calibri"/>
          <w:b/>
          <w:bCs/>
          <w:sz w:val="18"/>
          <w:szCs w:val="18"/>
        </w:rPr>
      </w:pPr>
      <w:r w:rsidRPr="002250F3">
        <w:rPr>
          <w:rFonts w:cs="Calibri"/>
          <w:b/>
          <w:bCs/>
          <w:sz w:val="18"/>
          <w:szCs w:val="18"/>
        </w:rPr>
        <w:t xml:space="preserve">Advithri Technologies </w:t>
      </w:r>
      <w:r w:rsidRPr="002250F3">
        <w:rPr>
          <w:rFonts w:cs="Calibri"/>
          <w:b/>
          <w:bCs/>
          <w:sz w:val="18"/>
          <w:szCs w:val="18"/>
        </w:rPr>
        <w:tab/>
      </w:r>
      <w:r w:rsidRPr="002250F3">
        <w:rPr>
          <w:rFonts w:cs="Calibri"/>
          <w:b/>
          <w:bCs/>
          <w:sz w:val="18"/>
          <w:szCs w:val="18"/>
        </w:rPr>
        <w:tab/>
      </w:r>
      <w:r w:rsidRPr="002250F3">
        <w:rPr>
          <w:rFonts w:cs="Calibri"/>
          <w:b/>
          <w:bCs/>
          <w:sz w:val="18"/>
          <w:szCs w:val="18"/>
        </w:rPr>
        <w:tab/>
      </w:r>
      <w:r w:rsidRPr="002250F3">
        <w:rPr>
          <w:rFonts w:cs="Calibri"/>
          <w:b/>
          <w:bCs/>
          <w:sz w:val="18"/>
          <w:szCs w:val="18"/>
        </w:rPr>
        <w:tab/>
      </w:r>
      <w:r w:rsidRPr="002250F3">
        <w:rPr>
          <w:rFonts w:cs="Calibri"/>
          <w:b/>
          <w:bCs/>
          <w:sz w:val="18"/>
          <w:szCs w:val="18"/>
        </w:rPr>
        <w:tab/>
      </w:r>
      <w:r w:rsidRPr="002250F3">
        <w:rPr>
          <w:rFonts w:cs="Calibri"/>
          <w:b/>
          <w:bCs/>
          <w:sz w:val="18"/>
          <w:szCs w:val="18"/>
        </w:rPr>
        <w:tab/>
      </w:r>
      <w:r w:rsidRPr="002250F3">
        <w:rPr>
          <w:rFonts w:cs="Calibri"/>
          <w:b/>
          <w:bCs/>
          <w:sz w:val="18"/>
          <w:szCs w:val="18"/>
        </w:rPr>
        <w:tab/>
      </w:r>
      <w:r w:rsidRPr="002250F3">
        <w:rPr>
          <w:rFonts w:cs="Calibri"/>
          <w:b/>
          <w:bCs/>
          <w:sz w:val="18"/>
          <w:szCs w:val="18"/>
        </w:rPr>
        <w:tab/>
      </w:r>
      <w:r w:rsidRPr="002250F3">
        <w:rPr>
          <w:rFonts w:cs="Calibri"/>
          <w:b/>
          <w:bCs/>
          <w:sz w:val="18"/>
          <w:szCs w:val="18"/>
        </w:rPr>
        <w:tab/>
      </w:r>
      <w:r w:rsidRPr="002250F3">
        <w:rPr>
          <w:rFonts w:cs="Calibri"/>
          <w:b/>
          <w:bCs/>
          <w:sz w:val="18"/>
          <w:szCs w:val="18"/>
        </w:rPr>
        <w:tab/>
        <w:t xml:space="preserve">      </w:t>
      </w:r>
      <w:r w:rsidR="001A40BF" w:rsidRPr="002250F3">
        <w:rPr>
          <w:rFonts w:cs="Calibri"/>
          <w:b/>
          <w:bCs/>
          <w:sz w:val="18"/>
          <w:szCs w:val="18"/>
        </w:rPr>
        <w:t xml:space="preserve">          </w:t>
      </w:r>
      <w:r w:rsidR="002250F3" w:rsidRPr="002250F3">
        <w:rPr>
          <w:rFonts w:cs="Calibri"/>
          <w:b/>
          <w:bCs/>
          <w:sz w:val="18"/>
          <w:szCs w:val="18"/>
        </w:rPr>
        <w:t xml:space="preserve">     </w:t>
      </w:r>
      <w:r w:rsidRPr="002250F3">
        <w:rPr>
          <w:rFonts w:cs="Calibri"/>
          <w:b/>
          <w:bCs/>
          <w:sz w:val="18"/>
          <w:szCs w:val="18"/>
        </w:rPr>
        <w:t>Oct 2023 - Dec 2023</w:t>
      </w:r>
    </w:p>
    <w:p w14:paraId="7E42AA93" w14:textId="095E6820" w:rsidR="00C33F46" w:rsidRPr="002250F3" w:rsidRDefault="00C33F46" w:rsidP="0002104A">
      <w:pPr>
        <w:pStyle w:val="NoSpacing"/>
        <w:ind w:right="-270"/>
        <w:contextualSpacing/>
        <w:rPr>
          <w:rFonts w:cs="Calibri"/>
          <w:b/>
          <w:bCs/>
          <w:sz w:val="18"/>
          <w:szCs w:val="18"/>
        </w:rPr>
      </w:pPr>
      <w:r w:rsidRPr="002250F3">
        <w:rPr>
          <w:rFonts w:cs="Calibri"/>
          <w:b/>
          <w:bCs/>
          <w:color w:val="244EA2" w:themeColor="accent1"/>
          <w:sz w:val="18"/>
          <w:szCs w:val="18"/>
        </w:rPr>
        <w:t xml:space="preserve">Business analyst - USA </w:t>
      </w:r>
      <w:r w:rsidRPr="002250F3">
        <w:rPr>
          <w:rFonts w:cs="Calibri"/>
          <w:b/>
          <w:bCs/>
          <w:sz w:val="18"/>
          <w:szCs w:val="18"/>
        </w:rPr>
        <w:tab/>
        <w:t xml:space="preserve"> </w:t>
      </w:r>
      <w:r w:rsidRPr="002250F3">
        <w:rPr>
          <w:rFonts w:cs="Calibri"/>
          <w:b/>
          <w:bCs/>
          <w:sz w:val="18"/>
          <w:szCs w:val="18"/>
        </w:rPr>
        <w:tab/>
        <w:t xml:space="preserve"> </w:t>
      </w:r>
      <w:r w:rsidRPr="002250F3">
        <w:rPr>
          <w:rFonts w:cs="Calibri"/>
          <w:b/>
          <w:bCs/>
          <w:sz w:val="18"/>
          <w:szCs w:val="18"/>
        </w:rPr>
        <w:tab/>
        <w:t xml:space="preserve">   </w:t>
      </w:r>
      <w:r w:rsidRPr="002250F3">
        <w:rPr>
          <w:rFonts w:cs="Calibri"/>
          <w:b/>
          <w:bCs/>
          <w:sz w:val="18"/>
          <w:szCs w:val="18"/>
        </w:rPr>
        <w:tab/>
        <w:t xml:space="preserve"> </w:t>
      </w:r>
      <w:r w:rsidRPr="002250F3">
        <w:rPr>
          <w:rFonts w:cs="Calibri"/>
          <w:b/>
          <w:bCs/>
          <w:sz w:val="18"/>
          <w:szCs w:val="18"/>
        </w:rPr>
        <w:tab/>
        <w:t xml:space="preserve">                                   </w:t>
      </w:r>
    </w:p>
    <w:p w14:paraId="73D8BA42" w14:textId="2A9E1C52" w:rsidR="00E4380E" w:rsidRPr="002250F3" w:rsidRDefault="00E4380E" w:rsidP="0002104A">
      <w:pPr>
        <w:pStyle w:val="NoSpacing"/>
        <w:numPr>
          <w:ilvl w:val="0"/>
          <w:numId w:val="47"/>
        </w:numPr>
        <w:ind w:right="-270"/>
        <w:contextualSpacing/>
        <w:rPr>
          <w:rFonts w:cs="Calibri"/>
          <w:sz w:val="18"/>
          <w:szCs w:val="18"/>
        </w:rPr>
      </w:pPr>
      <w:r w:rsidRPr="002250F3">
        <w:rPr>
          <w:rFonts w:cs="Calibri"/>
          <w:sz w:val="18"/>
          <w:szCs w:val="18"/>
        </w:rPr>
        <w:t>Analyzed financial data in Excel to generate insights and reports for stakeholders.</w:t>
      </w:r>
    </w:p>
    <w:p w14:paraId="52D9F360" w14:textId="780B662C" w:rsidR="002E6C22" w:rsidRPr="002250F3" w:rsidRDefault="002E6C22" w:rsidP="0002104A">
      <w:pPr>
        <w:pStyle w:val="NoSpacing"/>
        <w:numPr>
          <w:ilvl w:val="0"/>
          <w:numId w:val="47"/>
        </w:numPr>
        <w:ind w:right="-270"/>
        <w:contextualSpacing/>
        <w:rPr>
          <w:rFonts w:cs="Calibri"/>
          <w:sz w:val="18"/>
          <w:szCs w:val="18"/>
        </w:rPr>
      </w:pPr>
      <w:r w:rsidRPr="002250F3">
        <w:rPr>
          <w:rFonts w:cs="Calibri"/>
          <w:sz w:val="18"/>
          <w:szCs w:val="18"/>
        </w:rPr>
        <w:t xml:space="preserve">Developed an Excel macro and standardized reporting templates, resulting in efficient data collection and a </w:t>
      </w:r>
      <w:r w:rsidR="0002104A" w:rsidRPr="002250F3">
        <w:rPr>
          <w:rFonts w:cs="Calibri"/>
          <w:sz w:val="18"/>
          <w:szCs w:val="18"/>
        </w:rPr>
        <w:t>4</w:t>
      </w:r>
      <w:r w:rsidRPr="002250F3">
        <w:rPr>
          <w:rFonts w:cs="Calibri"/>
          <w:sz w:val="18"/>
          <w:szCs w:val="18"/>
        </w:rPr>
        <w:t>5% reduction in turnaround time.</w:t>
      </w:r>
    </w:p>
    <w:p w14:paraId="58E36D35" w14:textId="77777777" w:rsidR="00E4380E" w:rsidRPr="002250F3" w:rsidRDefault="00E4380E" w:rsidP="0002104A">
      <w:pPr>
        <w:pStyle w:val="NoSpacing"/>
        <w:numPr>
          <w:ilvl w:val="0"/>
          <w:numId w:val="47"/>
        </w:numPr>
        <w:ind w:right="-270"/>
        <w:contextualSpacing/>
        <w:rPr>
          <w:rFonts w:cs="Calibri"/>
          <w:sz w:val="18"/>
          <w:szCs w:val="18"/>
        </w:rPr>
      </w:pPr>
      <w:r w:rsidRPr="002250F3">
        <w:rPr>
          <w:rFonts w:cs="Calibri"/>
          <w:sz w:val="18"/>
          <w:szCs w:val="18"/>
        </w:rPr>
        <w:t>Coordinated project timelines and task using Smartsheet’s, ensuring timely project delivery and to budget constraints, saving an average of nine hours per project. Analyzed and optimized 100 % of queries and reports for prime performances</w:t>
      </w:r>
    </w:p>
    <w:p w14:paraId="0D75DEAE" w14:textId="34B7D38D" w:rsidR="002E6C22" w:rsidRPr="002250F3" w:rsidRDefault="005E25CA" w:rsidP="0002104A">
      <w:pPr>
        <w:pStyle w:val="NoSpacing"/>
        <w:numPr>
          <w:ilvl w:val="0"/>
          <w:numId w:val="47"/>
        </w:numPr>
        <w:ind w:right="-270"/>
        <w:contextualSpacing/>
        <w:rPr>
          <w:rFonts w:cs="Calibri"/>
          <w:sz w:val="18"/>
          <w:szCs w:val="18"/>
        </w:rPr>
      </w:pPr>
      <w:r w:rsidRPr="002250F3">
        <w:rPr>
          <w:rFonts w:cs="Calibri"/>
          <w:sz w:val="18"/>
          <w:szCs w:val="18"/>
        </w:rPr>
        <w:t xml:space="preserve">Achieved </w:t>
      </w:r>
      <w:r w:rsidR="0002104A" w:rsidRPr="002250F3">
        <w:rPr>
          <w:rFonts w:cs="Calibri"/>
          <w:sz w:val="18"/>
          <w:szCs w:val="18"/>
        </w:rPr>
        <w:t>35</w:t>
      </w:r>
      <w:r w:rsidRPr="002250F3">
        <w:rPr>
          <w:rFonts w:cs="Calibri"/>
          <w:sz w:val="18"/>
          <w:szCs w:val="18"/>
        </w:rPr>
        <w:t xml:space="preserve">% reduction in reporting errors by generating automated reports with SAP business objects </w:t>
      </w:r>
    </w:p>
    <w:p w14:paraId="564E32F9" w14:textId="445EB7FF" w:rsidR="005E25CA" w:rsidRPr="002250F3" w:rsidRDefault="005E25CA" w:rsidP="0002104A">
      <w:pPr>
        <w:pStyle w:val="NoSpacing"/>
        <w:numPr>
          <w:ilvl w:val="0"/>
          <w:numId w:val="47"/>
        </w:numPr>
        <w:ind w:right="-270"/>
        <w:contextualSpacing/>
        <w:rPr>
          <w:rFonts w:cs="Calibri"/>
          <w:sz w:val="18"/>
          <w:szCs w:val="18"/>
        </w:rPr>
      </w:pPr>
      <w:r w:rsidRPr="002250F3">
        <w:rPr>
          <w:rFonts w:cs="Calibri"/>
          <w:sz w:val="18"/>
          <w:szCs w:val="18"/>
        </w:rPr>
        <w:t xml:space="preserve">Implemented </w:t>
      </w:r>
      <w:r w:rsidR="00717010" w:rsidRPr="002250F3">
        <w:rPr>
          <w:rFonts w:cs="Calibri"/>
          <w:sz w:val="18"/>
          <w:szCs w:val="18"/>
        </w:rPr>
        <w:t>Jira</w:t>
      </w:r>
      <w:r w:rsidRPr="002250F3">
        <w:rPr>
          <w:rFonts w:cs="Calibri"/>
          <w:sz w:val="18"/>
          <w:szCs w:val="18"/>
        </w:rPr>
        <w:t xml:space="preserve"> for project tracking and issue resolution, slashing project completion time 14% saving 18 hours per project</w:t>
      </w:r>
    </w:p>
    <w:p w14:paraId="49696FB2" w14:textId="032CE7A8" w:rsidR="00132A9D" w:rsidRPr="002250F3" w:rsidRDefault="00132A9D" w:rsidP="0002104A">
      <w:pPr>
        <w:pStyle w:val="NoSpacing"/>
        <w:numPr>
          <w:ilvl w:val="0"/>
          <w:numId w:val="47"/>
        </w:numPr>
        <w:ind w:right="-270"/>
        <w:contextualSpacing/>
        <w:rPr>
          <w:rFonts w:cs="Calibri"/>
          <w:sz w:val="18"/>
          <w:szCs w:val="18"/>
        </w:rPr>
      </w:pPr>
      <w:r w:rsidRPr="002250F3">
        <w:rPr>
          <w:rFonts w:cs="Calibri"/>
          <w:sz w:val="18"/>
          <w:szCs w:val="18"/>
        </w:rPr>
        <w:t xml:space="preserve">Collaborated with senior analyst to </w:t>
      </w:r>
      <w:r w:rsidR="00717010" w:rsidRPr="002250F3">
        <w:rPr>
          <w:rFonts w:cs="Calibri"/>
          <w:sz w:val="18"/>
          <w:szCs w:val="18"/>
        </w:rPr>
        <w:t>develop</w:t>
      </w:r>
      <w:r w:rsidRPr="002250F3">
        <w:rPr>
          <w:rFonts w:cs="Calibri"/>
          <w:sz w:val="18"/>
          <w:szCs w:val="18"/>
        </w:rPr>
        <w:t xml:space="preserve"> data driven </w:t>
      </w:r>
      <w:r w:rsidR="00717010" w:rsidRPr="002250F3">
        <w:rPr>
          <w:rFonts w:cs="Calibri"/>
          <w:sz w:val="18"/>
          <w:szCs w:val="18"/>
        </w:rPr>
        <w:t>insights</w:t>
      </w:r>
      <w:r w:rsidRPr="002250F3">
        <w:rPr>
          <w:rFonts w:cs="Calibri"/>
          <w:sz w:val="18"/>
          <w:szCs w:val="18"/>
        </w:rPr>
        <w:t xml:space="preserve"> and </w:t>
      </w:r>
      <w:r w:rsidR="00717010" w:rsidRPr="002250F3">
        <w:rPr>
          <w:rFonts w:cs="Calibri"/>
          <w:sz w:val="18"/>
          <w:szCs w:val="18"/>
        </w:rPr>
        <w:t>recommendations</w:t>
      </w:r>
      <w:r w:rsidRPr="002250F3">
        <w:rPr>
          <w:rFonts w:cs="Calibri"/>
          <w:sz w:val="18"/>
          <w:szCs w:val="18"/>
        </w:rPr>
        <w:t>, boosting decision making processes</w:t>
      </w:r>
    </w:p>
    <w:p w14:paraId="20A8B6D5" w14:textId="376A2B6D" w:rsidR="001C6BC2" w:rsidRPr="002250F3" w:rsidRDefault="00132A9D" w:rsidP="0002104A">
      <w:pPr>
        <w:pStyle w:val="NoSpacing"/>
        <w:numPr>
          <w:ilvl w:val="0"/>
          <w:numId w:val="47"/>
        </w:numPr>
        <w:ind w:right="-270"/>
        <w:contextualSpacing/>
        <w:rPr>
          <w:rFonts w:cs="Calibri"/>
          <w:sz w:val="18"/>
          <w:szCs w:val="18"/>
        </w:rPr>
      </w:pPr>
      <w:r w:rsidRPr="002250F3">
        <w:rPr>
          <w:rFonts w:cs="Calibri"/>
          <w:sz w:val="18"/>
          <w:szCs w:val="18"/>
        </w:rPr>
        <w:t>Enhanced data driven decision making custom power bi dashboard for senior management</w:t>
      </w:r>
      <w:r w:rsidR="0002104A" w:rsidRPr="002250F3">
        <w:rPr>
          <w:rFonts w:cs="Calibri"/>
          <w:sz w:val="18"/>
          <w:szCs w:val="18"/>
        </w:rPr>
        <w:t xml:space="preserve"> and </w:t>
      </w:r>
      <w:r w:rsidR="001C6BC2" w:rsidRPr="002250F3">
        <w:rPr>
          <w:rFonts w:cs="Calibri"/>
          <w:sz w:val="18"/>
          <w:szCs w:val="18"/>
        </w:rPr>
        <w:t xml:space="preserve">Wrote </w:t>
      </w:r>
      <w:r w:rsidR="001A40BF" w:rsidRPr="002250F3">
        <w:rPr>
          <w:rFonts w:cs="Calibri"/>
          <w:sz w:val="18"/>
          <w:szCs w:val="18"/>
        </w:rPr>
        <w:t>SQL</w:t>
      </w:r>
      <w:r w:rsidR="001C6BC2" w:rsidRPr="002250F3">
        <w:rPr>
          <w:rFonts w:cs="Calibri"/>
          <w:sz w:val="18"/>
          <w:szCs w:val="18"/>
        </w:rPr>
        <w:t xml:space="preserve"> queries to identify the business trends</w:t>
      </w:r>
      <w:r w:rsidR="0002104A" w:rsidRPr="002250F3">
        <w:rPr>
          <w:rFonts w:cs="Calibri"/>
          <w:sz w:val="18"/>
          <w:szCs w:val="18"/>
        </w:rPr>
        <w:t>.</w:t>
      </w:r>
    </w:p>
    <w:p w14:paraId="41A779D1" w14:textId="77777777" w:rsidR="00C33F46" w:rsidRPr="002250F3" w:rsidRDefault="00C33F46" w:rsidP="0002104A">
      <w:pPr>
        <w:pStyle w:val="NoSpacing"/>
        <w:numPr>
          <w:ilvl w:val="0"/>
          <w:numId w:val="47"/>
        </w:numPr>
        <w:ind w:right="-270"/>
        <w:contextualSpacing/>
        <w:rPr>
          <w:rFonts w:cs="Calibri"/>
          <w:sz w:val="18"/>
          <w:szCs w:val="18"/>
        </w:rPr>
      </w:pPr>
      <w:r w:rsidRPr="002250F3">
        <w:rPr>
          <w:rFonts w:cs="Calibri"/>
          <w:sz w:val="18"/>
          <w:szCs w:val="18"/>
        </w:rPr>
        <w:t>Effectively communicated findings, ensuring clarity and alignment among stakeholders through SQL queries.</w:t>
      </w:r>
    </w:p>
    <w:p w14:paraId="7238BD5A" w14:textId="1AE2A59B" w:rsidR="00C33F46" w:rsidRPr="002250F3" w:rsidRDefault="00C33F46" w:rsidP="0002104A">
      <w:pPr>
        <w:pStyle w:val="NoSpacing"/>
        <w:ind w:right="-270"/>
        <w:contextualSpacing/>
        <w:rPr>
          <w:rFonts w:cs="Calibri"/>
          <w:b/>
          <w:bCs/>
          <w:sz w:val="18"/>
          <w:szCs w:val="18"/>
        </w:rPr>
      </w:pPr>
      <w:r w:rsidRPr="002250F3">
        <w:rPr>
          <w:rFonts w:cs="Calibri"/>
          <w:b/>
          <w:bCs/>
          <w:sz w:val="18"/>
          <w:szCs w:val="18"/>
        </w:rPr>
        <w:t xml:space="preserve">Franklin Templeton - India </w:t>
      </w:r>
      <w:r w:rsidRPr="002250F3">
        <w:rPr>
          <w:rFonts w:cs="Calibri"/>
          <w:b/>
          <w:bCs/>
          <w:sz w:val="18"/>
          <w:szCs w:val="18"/>
        </w:rPr>
        <w:tab/>
        <w:t xml:space="preserve">                                                                          </w:t>
      </w:r>
      <w:r w:rsidRPr="002250F3">
        <w:rPr>
          <w:rFonts w:cs="Calibri"/>
          <w:b/>
          <w:bCs/>
          <w:sz w:val="18"/>
          <w:szCs w:val="18"/>
        </w:rPr>
        <w:tab/>
      </w:r>
      <w:r w:rsidRPr="002250F3">
        <w:rPr>
          <w:rFonts w:cs="Calibri"/>
          <w:b/>
          <w:bCs/>
          <w:sz w:val="18"/>
          <w:szCs w:val="18"/>
        </w:rPr>
        <w:tab/>
      </w:r>
      <w:r w:rsidRPr="002250F3">
        <w:rPr>
          <w:rFonts w:cs="Calibri"/>
          <w:b/>
          <w:bCs/>
          <w:sz w:val="18"/>
          <w:szCs w:val="18"/>
        </w:rPr>
        <w:tab/>
        <w:t xml:space="preserve"> </w:t>
      </w:r>
      <w:r w:rsidR="00DA2CFC" w:rsidRPr="002250F3">
        <w:rPr>
          <w:rFonts w:cs="Calibri"/>
          <w:b/>
          <w:bCs/>
          <w:sz w:val="18"/>
          <w:szCs w:val="18"/>
        </w:rPr>
        <w:t xml:space="preserve">                                        </w:t>
      </w:r>
      <w:r w:rsidRPr="002250F3">
        <w:rPr>
          <w:rFonts w:cs="Calibri"/>
          <w:b/>
          <w:bCs/>
          <w:sz w:val="18"/>
          <w:szCs w:val="18"/>
        </w:rPr>
        <w:t xml:space="preserve">  </w:t>
      </w:r>
      <w:r w:rsidR="002250F3" w:rsidRPr="002250F3">
        <w:rPr>
          <w:rFonts w:cs="Calibri"/>
          <w:b/>
          <w:bCs/>
          <w:sz w:val="18"/>
          <w:szCs w:val="18"/>
        </w:rPr>
        <w:t xml:space="preserve">            </w:t>
      </w:r>
      <w:r w:rsidRPr="002250F3">
        <w:rPr>
          <w:rFonts w:cs="Calibri"/>
          <w:b/>
          <w:bCs/>
          <w:sz w:val="18"/>
          <w:szCs w:val="18"/>
        </w:rPr>
        <w:t>Jan 2021–March</w:t>
      </w:r>
      <w:r w:rsidRPr="002250F3">
        <w:rPr>
          <w:rFonts w:cs="Calibri"/>
          <w:sz w:val="18"/>
          <w:szCs w:val="18"/>
        </w:rPr>
        <w:t xml:space="preserve"> </w:t>
      </w:r>
      <w:r w:rsidRPr="002250F3">
        <w:rPr>
          <w:rFonts w:cs="Calibri"/>
          <w:b/>
          <w:bCs/>
          <w:sz w:val="18"/>
          <w:szCs w:val="18"/>
        </w:rPr>
        <w:t>2022</w:t>
      </w:r>
    </w:p>
    <w:p w14:paraId="05C50F46" w14:textId="7BC1F6D5" w:rsidR="00C33F46" w:rsidRPr="002250F3" w:rsidRDefault="00C33F46" w:rsidP="0002104A">
      <w:pPr>
        <w:pStyle w:val="NoSpacing"/>
        <w:ind w:right="-270"/>
        <w:contextualSpacing/>
        <w:rPr>
          <w:rFonts w:cs="Calibri"/>
          <w:color w:val="244EA2" w:themeColor="accent1"/>
          <w:sz w:val="18"/>
          <w:szCs w:val="18"/>
        </w:rPr>
      </w:pPr>
      <w:r w:rsidRPr="002250F3">
        <w:rPr>
          <w:rFonts w:cs="Calibri"/>
          <w:b/>
          <w:bCs/>
          <w:color w:val="244EA2" w:themeColor="accent1"/>
          <w:sz w:val="18"/>
          <w:szCs w:val="18"/>
        </w:rPr>
        <w:t xml:space="preserve">Business Analyst </w:t>
      </w:r>
    </w:p>
    <w:p w14:paraId="73E7A15B" w14:textId="77777777" w:rsidR="00C33F46" w:rsidRPr="002250F3" w:rsidRDefault="00C33F46" w:rsidP="0002104A">
      <w:pPr>
        <w:pStyle w:val="NoSpacing"/>
        <w:numPr>
          <w:ilvl w:val="0"/>
          <w:numId w:val="48"/>
        </w:numPr>
        <w:ind w:right="-270"/>
        <w:contextualSpacing/>
        <w:rPr>
          <w:rFonts w:cs="Calibri"/>
          <w:sz w:val="18"/>
          <w:szCs w:val="18"/>
        </w:rPr>
      </w:pPr>
      <w:r w:rsidRPr="002250F3">
        <w:rPr>
          <w:rFonts w:cs="Calibri"/>
          <w:sz w:val="18"/>
          <w:szCs w:val="18"/>
        </w:rPr>
        <w:t>Researched and resolved issues in shareholder accounts, demonstrating analytical skills.</w:t>
      </w:r>
    </w:p>
    <w:p w14:paraId="1826115A" w14:textId="77777777" w:rsidR="00C33F46" w:rsidRPr="002250F3" w:rsidRDefault="00C33F46" w:rsidP="0002104A">
      <w:pPr>
        <w:pStyle w:val="NoSpacing"/>
        <w:numPr>
          <w:ilvl w:val="0"/>
          <w:numId w:val="48"/>
        </w:numPr>
        <w:ind w:right="-270"/>
        <w:contextualSpacing/>
        <w:rPr>
          <w:rFonts w:cs="Calibri"/>
          <w:sz w:val="18"/>
          <w:szCs w:val="18"/>
        </w:rPr>
      </w:pPr>
      <w:r w:rsidRPr="002250F3">
        <w:rPr>
          <w:rFonts w:cs="Calibri"/>
          <w:sz w:val="18"/>
          <w:szCs w:val="18"/>
        </w:rPr>
        <w:t>Analyzed data using Excel to identify trends and insights and created visually appealing reports and dashboards in Excel.</w:t>
      </w:r>
    </w:p>
    <w:p w14:paraId="38A1FA43" w14:textId="0D1B7593" w:rsidR="00717010" w:rsidRPr="002250F3" w:rsidRDefault="00717010" w:rsidP="0002104A">
      <w:pPr>
        <w:pStyle w:val="NoSpacing"/>
        <w:numPr>
          <w:ilvl w:val="0"/>
          <w:numId w:val="48"/>
        </w:numPr>
        <w:ind w:right="-270"/>
        <w:contextualSpacing/>
        <w:rPr>
          <w:rFonts w:cs="Calibri"/>
          <w:sz w:val="18"/>
          <w:szCs w:val="18"/>
        </w:rPr>
      </w:pPr>
      <w:r w:rsidRPr="002250F3">
        <w:rPr>
          <w:rFonts w:cs="Calibri"/>
          <w:sz w:val="18"/>
          <w:szCs w:val="18"/>
        </w:rPr>
        <w:t xml:space="preserve">Organized workflows tasks and project timelines </w:t>
      </w:r>
      <w:r w:rsidR="001A40BF" w:rsidRPr="002250F3">
        <w:rPr>
          <w:rFonts w:cs="Calibri"/>
          <w:sz w:val="18"/>
          <w:szCs w:val="18"/>
        </w:rPr>
        <w:t>using</w:t>
      </w:r>
      <w:r w:rsidR="0002104A" w:rsidRPr="002250F3">
        <w:rPr>
          <w:rFonts w:cs="Calibri"/>
          <w:sz w:val="18"/>
          <w:szCs w:val="18"/>
        </w:rPr>
        <w:t xml:space="preserve"> </w:t>
      </w:r>
      <w:r w:rsidRPr="002250F3">
        <w:rPr>
          <w:rFonts w:cs="Calibri"/>
          <w:sz w:val="18"/>
          <w:szCs w:val="18"/>
        </w:rPr>
        <w:t xml:space="preserve">Microsoft </w:t>
      </w:r>
      <w:r w:rsidR="001A40BF" w:rsidRPr="002250F3">
        <w:rPr>
          <w:rFonts w:cs="Calibri"/>
          <w:sz w:val="18"/>
          <w:szCs w:val="18"/>
        </w:rPr>
        <w:t>Visio</w:t>
      </w:r>
      <w:r w:rsidRPr="002250F3">
        <w:rPr>
          <w:rFonts w:cs="Calibri"/>
          <w:sz w:val="18"/>
          <w:szCs w:val="18"/>
        </w:rPr>
        <w:t xml:space="preserve"> ensuring timely completion of deliverables, reducing project delays</w:t>
      </w:r>
      <w:r w:rsidR="002250F3" w:rsidRPr="002250F3">
        <w:rPr>
          <w:rFonts w:cs="Calibri"/>
          <w:sz w:val="18"/>
          <w:szCs w:val="18"/>
        </w:rPr>
        <w:t>.</w:t>
      </w:r>
    </w:p>
    <w:p w14:paraId="792302B9" w14:textId="1D7FE163" w:rsidR="00717010" w:rsidRPr="002250F3" w:rsidRDefault="00717010" w:rsidP="0002104A">
      <w:pPr>
        <w:pStyle w:val="NoSpacing"/>
        <w:numPr>
          <w:ilvl w:val="0"/>
          <w:numId w:val="48"/>
        </w:numPr>
        <w:ind w:right="-270"/>
        <w:contextualSpacing/>
        <w:rPr>
          <w:rFonts w:cs="Calibri"/>
          <w:sz w:val="18"/>
          <w:szCs w:val="18"/>
        </w:rPr>
      </w:pPr>
      <w:r w:rsidRPr="002250F3">
        <w:rPr>
          <w:rFonts w:cs="Calibri"/>
          <w:sz w:val="18"/>
          <w:szCs w:val="18"/>
        </w:rPr>
        <w:t xml:space="preserve">Leveraged </w:t>
      </w:r>
      <w:r w:rsidR="001A40BF" w:rsidRPr="002250F3">
        <w:rPr>
          <w:rFonts w:cs="Calibri"/>
          <w:sz w:val="18"/>
          <w:szCs w:val="18"/>
        </w:rPr>
        <w:t>SAS</w:t>
      </w:r>
      <w:r w:rsidRPr="002250F3">
        <w:rPr>
          <w:rFonts w:cs="Calibri"/>
          <w:sz w:val="18"/>
          <w:szCs w:val="18"/>
        </w:rPr>
        <w:t xml:space="preserve"> business intelligence to develop interactive reports saving 6 hours of time spent on a data </w:t>
      </w:r>
      <w:r w:rsidR="001A40BF" w:rsidRPr="002250F3">
        <w:rPr>
          <w:rFonts w:cs="Calibri"/>
          <w:sz w:val="18"/>
          <w:szCs w:val="18"/>
        </w:rPr>
        <w:t>reporting</w:t>
      </w:r>
      <w:r w:rsidR="0002104A" w:rsidRPr="002250F3">
        <w:rPr>
          <w:rFonts w:cs="Calibri"/>
          <w:sz w:val="18"/>
          <w:szCs w:val="18"/>
        </w:rPr>
        <w:t>.</w:t>
      </w:r>
    </w:p>
    <w:p w14:paraId="64C4113B" w14:textId="20FC15D8" w:rsidR="00717010" w:rsidRPr="002250F3" w:rsidRDefault="00717010" w:rsidP="0002104A">
      <w:pPr>
        <w:pStyle w:val="NoSpacing"/>
        <w:numPr>
          <w:ilvl w:val="0"/>
          <w:numId w:val="48"/>
        </w:numPr>
        <w:ind w:right="-270"/>
        <w:contextualSpacing/>
        <w:rPr>
          <w:rFonts w:cs="Calibri"/>
          <w:sz w:val="18"/>
          <w:szCs w:val="18"/>
        </w:rPr>
      </w:pPr>
      <w:r w:rsidRPr="002250F3">
        <w:rPr>
          <w:rFonts w:cs="Calibri"/>
          <w:sz w:val="18"/>
          <w:szCs w:val="18"/>
        </w:rPr>
        <w:t xml:space="preserve">Developed tableaus dashboard to visualize key business metrics that aided in the </w:t>
      </w:r>
      <w:r w:rsidR="001A40BF" w:rsidRPr="002250F3">
        <w:rPr>
          <w:rFonts w:cs="Calibri"/>
          <w:sz w:val="18"/>
          <w:szCs w:val="18"/>
        </w:rPr>
        <w:t>decision-making</w:t>
      </w:r>
      <w:r w:rsidRPr="002250F3">
        <w:rPr>
          <w:rFonts w:cs="Calibri"/>
          <w:sz w:val="18"/>
          <w:szCs w:val="18"/>
        </w:rPr>
        <w:t xml:space="preserve"> process</w:t>
      </w:r>
      <w:r w:rsidR="001A40BF" w:rsidRPr="002250F3">
        <w:rPr>
          <w:rFonts w:cs="Calibri"/>
          <w:sz w:val="18"/>
          <w:szCs w:val="18"/>
        </w:rPr>
        <w:t>.</w:t>
      </w:r>
    </w:p>
    <w:p w14:paraId="1A36649C" w14:textId="33BE7795" w:rsidR="002250F3" w:rsidRPr="002250F3" w:rsidRDefault="00C33F46" w:rsidP="00151CAF">
      <w:pPr>
        <w:pStyle w:val="NoSpacing"/>
        <w:numPr>
          <w:ilvl w:val="0"/>
          <w:numId w:val="48"/>
        </w:numPr>
        <w:ind w:right="-270"/>
        <w:contextualSpacing/>
        <w:rPr>
          <w:rFonts w:cs="Calibri"/>
          <w:b/>
          <w:bCs/>
          <w:sz w:val="18"/>
          <w:szCs w:val="18"/>
        </w:rPr>
      </w:pPr>
      <w:r w:rsidRPr="002250F3">
        <w:rPr>
          <w:rFonts w:cs="Calibri"/>
          <w:sz w:val="18"/>
          <w:szCs w:val="18"/>
        </w:rPr>
        <w:t>Facilitated communication between different teams and departments, ensuring that information flows smoothly regarding project goals</w:t>
      </w:r>
      <w:r w:rsidR="002250F3" w:rsidRPr="002250F3">
        <w:rPr>
          <w:rFonts w:cs="Calibri"/>
          <w:sz w:val="18"/>
          <w:szCs w:val="18"/>
        </w:rPr>
        <w:t>.</w:t>
      </w:r>
    </w:p>
    <w:p w14:paraId="1C58F414" w14:textId="566C77A2" w:rsidR="00C33F46" w:rsidRPr="002250F3" w:rsidRDefault="00C33F46" w:rsidP="002250F3">
      <w:pPr>
        <w:pStyle w:val="NoSpacing"/>
        <w:ind w:right="-270"/>
        <w:contextualSpacing/>
        <w:rPr>
          <w:rFonts w:cs="Calibri"/>
          <w:b/>
          <w:bCs/>
          <w:sz w:val="18"/>
          <w:szCs w:val="18"/>
        </w:rPr>
      </w:pPr>
      <w:r w:rsidRPr="002250F3">
        <w:rPr>
          <w:rFonts w:cs="Calibri"/>
          <w:b/>
          <w:bCs/>
          <w:sz w:val="18"/>
          <w:szCs w:val="18"/>
        </w:rPr>
        <w:t xml:space="preserve">Orbin Primacy - India </w:t>
      </w:r>
      <w:r w:rsidRPr="002250F3">
        <w:rPr>
          <w:rFonts w:cs="Calibri"/>
          <w:b/>
          <w:bCs/>
          <w:sz w:val="18"/>
          <w:szCs w:val="18"/>
        </w:rPr>
        <w:tab/>
        <w:t xml:space="preserve"> </w:t>
      </w:r>
      <w:r w:rsidRPr="002250F3">
        <w:rPr>
          <w:rFonts w:cs="Calibri"/>
          <w:b/>
          <w:bCs/>
          <w:sz w:val="18"/>
          <w:szCs w:val="18"/>
        </w:rPr>
        <w:tab/>
        <w:t xml:space="preserve"> </w:t>
      </w:r>
      <w:r w:rsidRPr="002250F3">
        <w:rPr>
          <w:rFonts w:cs="Calibri"/>
          <w:b/>
          <w:bCs/>
          <w:sz w:val="18"/>
          <w:szCs w:val="18"/>
        </w:rPr>
        <w:tab/>
        <w:t xml:space="preserve">   </w:t>
      </w:r>
      <w:r w:rsidRPr="002250F3">
        <w:rPr>
          <w:rFonts w:cs="Calibri"/>
          <w:b/>
          <w:bCs/>
          <w:sz w:val="18"/>
          <w:szCs w:val="18"/>
        </w:rPr>
        <w:tab/>
        <w:t xml:space="preserve"> </w:t>
      </w:r>
      <w:r w:rsidRPr="002250F3">
        <w:rPr>
          <w:rFonts w:cs="Calibri"/>
          <w:b/>
          <w:bCs/>
          <w:sz w:val="18"/>
          <w:szCs w:val="18"/>
        </w:rPr>
        <w:tab/>
        <w:t xml:space="preserve">                                                </w:t>
      </w:r>
      <w:r w:rsidRPr="002250F3">
        <w:rPr>
          <w:rFonts w:cs="Calibri"/>
          <w:b/>
          <w:bCs/>
          <w:sz w:val="18"/>
          <w:szCs w:val="18"/>
        </w:rPr>
        <w:tab/>
      </w:r>
      <w:r w:rsidRPr="002250F3">
        <w:rPr>
          <w:rFonts w:cs="Calibri"/>
          <w:b/>
          <w:bCs/>
          <w:sz w:val="18"/>
          <w:szCs w:val="18"/>
        </w:rPr>
        <w:tab/>
        <w:t xml:space="preserve">     </w:t>
      </w:r>
      <w:r w:rsidR="00DA2CFC" w:rsidRPr="002250F3">
        <w:rPr>
          <w:rFonts w:cs="Calibri"/>
          <w:b/>
          <w:bCs/>
          <w:sz w:val="18"/>
          <w:szCs w:val="18"/>
        </w:rPr>
        <w:t xml:space="preserve">                        </w:t>
      </w:r>
      <w:r w:rsidRPr="002250F3">
        <w:rPr>
          <w:rFonts w:cs="Calibri"/>
          <w:b/>
          <w:bCs/>
          <w:sz w:val="18"/>
          <w:szCs w:val="18"/>
        </w:rPr>
        <w:t xml:space="preserve"> </w:t>
      </w:r>
      <w:r w:rsidR="002250F3" w:rsidRPr="002250F3">
        <w:rPr>
          <w:rFonts w:cs="Calibri"/>
          <w:b/>
          <w:bCs/>
          <w:sz w:val="18"/>
          <w:szCs w:val="18"/>
        </w:rPr>
        <w:t xml:space="preserve">        </w:t>
      </w:r>
      <w:r w:rsidRPr="002250F3">
        <w:rPr>
          <w:rFonts w:cs="Calibri"/>
          <w:b/>
          <w:bCs/>
          <w:sz w:val="18"/>
          <w:szCs w:val="18"/>
        </w:rPr>
        <w:t xml:space="preserve">Jan 2020 – Dec 2020 </w:t>
      </w:r>
    </w:p>
    <w:p w14:paraId="1B985ED6" w14:textId="77777777" w:rsidR="00C33F46" w:rsidRPr="002250F3" w:rsidRDefault="00C33F46" w:rsidP="0002104A">
      <w:pPr>
        <w:pStyle w:val="NoSpacing"/>
        <w:ind w:right="-270"/>
        <w:contextualSpacing/>
        <w:rPr>
          <w:rFonts w:cs="Calibri"/>
          <w:b/>
          <w:bCs/>
          <w:color w:val="244EA2" w:themeColor="accent1"/>
          <w:sz w:val="18"/>
          <w:szCs w:val="18"/>
        </w:rPr>
      </w:pPr>
      <w:r w:rsidRPr="002250F3">
        <w:rPr>
          <w:rFonts w:cs="Calibri"/>
          <w:b/>
          <w:bCs/>
          <w:color w:val="244EA2" w:themeColor="accent1"/>
          <w:sz w:val="18"/>
          <w:szCs w:val="18"/>
        </w:rPr>
        <w:t xml:space="preserve">Data analyst   </w:t>
      </w:r>
    </w:p>
    <w:p w14:paraId="1F6B7A08" w14:textId="77777777" w:rsidR="001A40BF" w:rsidRPr="002250F3" w:rsidRDefault="00C33F46" w:rsidP="0002104A">
      <w:pPr>
        <w:pStyle w:val="NoSpacing"/>
        <w:numPr>
          <w:ilvl w:val="0"/>
          <w:numId w:val="52"/>
        </w:numPr>
        <w:ind w:left="360" w:right="-270"/>
        <w:contextualSpacing/>
        <w:rPr>
          <w:rFonts w:cs="Calibri"/>
          <w:sz w:val="18"/>
          <w:szCs w:val="18"/>
        </w:rPr>
      </w:pPr>
      <w:r w:rsidRPr="002250F3">
        <w:rPr>
          <w:rFonts w:cs="Calibri"/>
          <w:sz w:val="18"/>
          <w:szCs w:val="18"/>
        </w:rPr>
        <w:t xml:space="preserve">Gathered tax-related data from diverse sources using tools like SQL, Python, and Excel. </w:t>
      </w:r>
    </w:p>
    <w:p w14:paraId="7666A8EF" w14:textId="7567EA78" w:rsidR="00717010" w:rsidRPr="002250F3" w:rsidRDefault="00717010" w:rsidP="0002104A">
      <w:pPr>
        <w:pStyle w:val="NoSpacing"/>
        <w:numPr>
          <w:ilvl w:val="0"/>
          <w:numId w:val="52"/>
        </w:numPr>
        <w:ind w:left="360" w:right="-270"/>
        <w:contextualSpacing/>
        <w:rPr>
          <w:rFonts w:cs="Calibri"/>
          <w:sz w:val="18"/>
          <w:szCs w:val="18"/>
        </w:rPr>
      </w:pPr>
      <w:r w:rsidRPr="002250F3">
        <w:rPr>
          <w:rFonts w:cs="Calibri"/>
          <w:sz w:val="18"/>
          <w:szCs w:val="18"/>
        </w:rPr>
        <w:t>Built 3 new dashboards and 10 + reports to meet the needs of the business gathering all appropriate requirements</w:t>
      </w:r>
    </w:p>
    <w:p w14:paraId="055E9783" w14:textId="35EBE0BC" w:rsidR="00717010" w:rsidRPr="002250F3" w:rsidRDefault="00717010" w:rsidP="0002104A">
      <w:pPr>
        <w:pStyle w:val="NoSpacing"/>
        <w:numPr>
          <w:ilvl w:val="0"/>
          <w:numId w:val="47"/>
        </w:numPr>
        <w:ind w:right="-270"/>
        <w:contextualSpacing/>
        <w:rPr>
          <w:rFonts w:cs="Calibri"/>
          <w:sz w:val="18"/>
          <w:szCs w:val="18"/>
        </w:rPr>
      </w:pPr>
      <w:r w:rsidRPr="002250F3">
        <w:rPr>
          <w:rFonts w:cs="Calibri"/>
          <w:sz w:val="18"/>
          <w:szCs w:val="18"/>
        </w:rPr>
        <w:t xml:space="preserve">Used Microsoft office suite create data rich reports leading to a </w:t>
      </w:r>
      <w:r w:rsidR="0054185A" w:rsidRPr="002250F3">
        <w:rPr>
          <w:rFonts w:cs="Calibri"/>
          <w:sz w:val="18"/>
          <w:szCs w:val="18"/>
        </w:rPr>
        <w:t>5</w:t>
      </w:r>
      <w:r w:rsidRPr="002250F3">
        <w:rPr>
          <w:rFonts w:cs="Calibri"/>
          <w:sz w:val="18"/>
          <w:szCs w:val="18"/>
        </w:rPr>
        <w:t xml:space="preserve">7% improvement in executive decision making </w:t>
      </w:r>
    </w:p>
    <w:p w14:paraId="5C2472EB" w14:textId="3F2CF0F6" w:rsidR="00717010" w:rsidRPr="002250F3" w:rsidRDefault="00717010" w:rsidP="0002104A">
      <w:pPr>
        <w:pStyle w:val="NoSpacing"/>
        <w:numPr>
          <w:ilvl w:val="0"/>
          <w:numId w:val="47"/>
        </w:numPr>
        <w:ind w:right="-270"/>
        <w:contextualSpacing/>
        <w:rPr>
          <w:rFonts w:cs="Calibri"/>
          <w:sz w:val="18"/>
          <w:szCs w:val="18"/>
        </w:rPr>
      </w:pPr>
      <w:r w:rsidRPr="002250F3">
        <w:rPr>
          <w:rFonts w:cs="Calibri"/>
          <w:sz w:val="18"/>
          <w:szCs w:val="18"/>
        </w:rPr>
        <w:t xml:space="preserve">Improved data driven </w:t>
      </w:r>
      <w:r w:rsidR="001A40BF" w:rsidRPr="002250F3">
        <w:rPr>
          <w:rFonts w:cs="Calibri"/>
          <w:sz w:val="18"/>
          <w:szCs w:val="18"/>
        </w:rPr>
        <w:t>decision</w:t>
      </w:r>
      <w:r w:rsidRPr="002250F3">
        <w:rPr>
          <w:rFonts w:cs="Calibri"/>
          <w:sz w:val="18"/>
          <w:szCs w:val="18"/>
        </w:rPr>
        <w:t xml:space="preserve"> making by implementing tableau dashboards proving 24</w:t>
      </w:r>
      <w:r w:rsidR="0054185A" w:rsidRPr="002250F3">
        <w:rPr>
          <w:rFonts w:cs="Calibri"/>
          <w:sz w:val="18"/>
          <w:szCs w:val="18"/>
        </w:rPr>
        <w:t>/</w:t>
      </w:r>
      <w:r w:rsidRPr="002250F3">
        <w:rPr>
          <w:rFonts w:cs="Calibri"/>
          <w:sz w:val="18"/>
          <w:szCs w:val="18"/>
        </w:rPr>
        <w:t xml:space="preserve">7 </w:t>
      </w:r>
      <w:r w:rsidR="001A40BF" w:rsidRPr="002250F3">
        <w:rPr>
          <w:rFonts w:cs="Calibri"/>
          <w:sz w:val="18"/>
          <w:szCs w:val="18"/>
        </w:rPr>
        <w:t>visibility</w:t>
      </w:r>
      <w:r w:rsidRPr="002250F3">
        <w:rPr>
          <w:rFonts w:cs="Calibri"/>
          <w:sz w:val="18"/>
          <w:szCs w:val="18"/>
        </w:rPr>
        <w:t xml:space="preserve"> into key business metrics</w:t>
      </w:r>
    </w:p>
    <w:p w14:paraId="35D52554" w14:textId="28451060" w:rsidR="00717010" w:rsidRPr="002250F3" w:rsidRDefault="001A40BF" w:rsidP="0002104A">
      <w:pPr>
        <w:pStyle w:val="NoSpacing"/>
        <w:numPr>
          <w:ilvl w:val="0"/>
          <w:numId w:val="47"/>
        </w:numPr>
        <w:ind w:right="-270"/>
        <w:contextualSpacing/>
        <w:rPr>
          <w:rFonts w:cs="Calibri"/>
          <w:sz w:val="18"/>
          <w:szCs w:val="18"/>
        </w:rPr>
      </w:pPr>
      <w:r w:rsidRPr="002250F3">
        <w:rPr>
          <w:rFonts w:cs="Calibri"/>
          <w:sz w:val="18"/>
          <w:szCs w:val="18"/>
        </w:rPr>
        <w:t xml:space="preserve">Designed a customized CRM solution in collaboration with cross functional teams to increase customer </w:t>
      </w:r>
      <w:r w:rsidRPr="002250F3">
        <w:rPr>
          <w:rFonts w:cs="Calibri"/>
          <w:sz w:val="18"/>
          <w:szCs w:val="18"/>
        </w:rPr>
        <w:t>satisfaction</w:t>
      </w:r>
      <w:r w:rsidRPr="002250F3">
        <w:rPr>
          <w:rFonts w:cs="Calibri"/>
          <w:sz w:val="18"/>
          <w:szCs w:val="18"/>
        </w:rPr>
        <w:t xml:space="preserve"> by </w:t>
      </w:r>
      <w:r w:rsidR="0054185A" w:rsidRPr="002250F3">
        <w:rPr>
          <w:rFonts w:cs="Calibri"/>
          <w:sz w:val="18"/>
          <w:szCs w:val="18"/>
        </w:rPr>
        <w:t>43</w:t>
      </w:r>
      <w:r w:rsidRPr="002250F3">
        <w:rPr>
          <w:rFonts w:cs="Calibri"/>
          <w:sz w:val="18"/>
          <w:szCs w:val="18"/>
        </w:rPr>
        <w:t>%</w:t>
      </w:r>
    </w:p>
    <w:p w14:paraId="09A4F17C" w14:textId="21637115" w:rsidR="00C33F46" w:rsidRPr="002250F3" w:rsidRDefault="00C33F46" w:rsidP="0002104A">
      <w:pPr>
        <w:pStyle w:val="NoSpacing"/>
        <w:numPr>
          <w:ilvl w:val="0"/>
          <w:numId w:val="49"/>
        </w:numPr>
        <w:ind w:right="-270"/>
        <w:contextualSpacing/>
        <w:rPr>
          <w:rFonts w:cs="Calibri"/>
          <w:sz w:val="18"/>
          <w:szCs w:val="18"/>
        </w:rPr>
      </w:pPr>
      <w:r w:rsidRPr="002250F3">
        <w:rPr>
          <w:rFonts w:cs="Calibri"/>
          <w:sz w:val="18"/>
          <w:szCs w:val="18"/>
        </w:rPr>
        <w:t>Generated cases and insights using reporting tools like Tableau and Power BI</w:t>
      </w:r>
      <w:r w:rsidR="0002104A" w:rsidRPr="002250F3">
        <w:rPr>
          <w:rFonts w:cs="Calibri"/>
          <w:sz w:val="18"/>
          <w:szCs w:val="18"/>
        </w:rPr>
        <w:t xml:space="preserve"> and d</w:t>
      </w:r>
      <w:r w:rsidRPr="002250F3">
        <w:rPr>
          <w:rFonts w:cs="Calibri"/>
          <w:sz w:val="18"/>
          <w:szCs w:val="18"/>
        </w:rPr>
        <w:t>evelop</w:t>
      </w:r>
      <w:r w:rsidR="00091B24" w:rsidRPr="002250F3">
        <w:rPr>
          <w:rFonts w:cs="Calibri"/>
          <w:sz w:val="18"/>
          <w:szCs w:val="18"/>
        </w:rPr>
        <w:t>ed</w:t>
      </w:r>
      <w:r w:rsidRPr="002250F3">
        <w:rPr>
          <w:rFonts w:cs="Calibri"/>
          <w:sz w:val="18"/>
          <w:szCs w:val="18"/>
        </w:rPr>
        <w:t xml:space="preserve"> charts and graphs in Excel to represent key metrics.</w:t>
      </w:r>
    </w:p>
    <w:p w14:paraId="17D0E0B1" w14:textId="77777777" w:rsidR="00C33F46" w:rsidRPr="002250F3" w:rsidRDefault="00C33F46" w:rsidP="0002104A">
      <w:pPr>
        <w:pStyle w:val="NoSpacing"/>
        <w:numPr>
          <w:ilvl w:val="0"/>
          <w:numId w:val="49"/>
        </w:numPr>
        <w:ind w:right="-270"/>
        <w:contextualSpacing/>
        <w:rPr>
          <w:rFonts w:cs="Calibri"/>
          <w:sz w:val="18"/>
          <w:szCs w:val="18"/>
        </w:rPr>
      </w:pPr>
      <w:r w:rsidRPr="002250F3">
        <w:rPr>
          <w:rFonts w:cs="Calibri"/>
          <w:sz w:val="18"/>
          <w:szCs w:val="18"/>
        </w:rPr>
        <w:t xml:space="preserve">Provided recommendations for process improvement and compliance using project management software &amp; collaboration tools. </w:t>
      </w:r>
    </w:p>
    <w:p w14:paraId="62751857" w14:textId="77777777" w:rsidR="0054185A" w:rsidRPr="002250F3" w:rsidRDefault="00717010" w:rsidP="0002104A">
      <w:pPr>
        <w:pStyle w:val="NoSpacing"/>
        <w:numPr>
          <w:ilvl w:val="0"/>
          <w:numId w:val="49"/>
        </w:numPr>
        <w:ind w:right="-270"/>
        <w:contextualSpacing/>
        <w:rPr>
          <w:rFonts w:cs="Calibri"/>
          <w:sz w:val="18"/>
          <w:szCs w:val="18"/>
        </w:rPr>
      </w:pPr>
      <w:r w:rsidRPr="002250F3">
        <w:rPr>
          <w:rFonts w:cs="Calibri"/>
          <w:sz w:val="18"/>
          <w:szCs w:val="18"/>
        </w:rPr>
        <w:t xml:space="preserve">Managed system integration projects with SAP ERP, ensuring seamless data flow between </w:t>
      </w:r>
      <w:r w:rsidR="001A40BF" w:rsidRPr="002250F3">
        <w:rPr>
          <w:rFonts w:cs="Calibri"/>
          <w:sz w:val="18"/>
          <w:szCs w:val="18"/>
        </w:rPr>
        <w:t>disparate</w:t>
      </w:r>
      <w:r w:rsidRPr="002250F3">
        <w:rPr>
          <w:rFonts w:cs="Calibri"/>
          <w:sz w:val="18"/>
          <w:szCs w:val="18"/>
        </w:rPr>
        <w:t xml:space="preserve"> systems and improving data accuracy by 87%</w:t>
      </w:r>
    </w:p>
    <w:p w14:paraId="1118FB1F" w14:textId="06902200" w:rsidR="00C33F46" w:rsidRPr="002250F3" w:rsidRDefault="00DA2CFC" w:rsidP="0054185A">
      <w:pPr>
        <w:pStyle w:val="NoSpacing"/>
        <w:ind w:right="-270"/>
        <w:contextualSpacing/>
        <w:rPr>
          <w:rFonts w:cs="Calibri"/>
          <w:sz w:val="18"/>
          <w:szCs w:val="18"/>
        </w:rPr>
      </w:pPr>
      <w:r w:rsidRPr="002250F3">
        <w:rPr>
          <w:rFonts w:cs="Calibri"/>
          <w:sz w:val="18"/>
          <w:szCs w:val="18"/>
          <w:u w:val="single"/>
        </w:rPr>
        <w:t xml:space="preserve">                                                                                                                                                                                                                                                                           </w:t>
      </w:r>
    </w:p>
    <w:p w14:paraId="25CD73FD" w14:textId="48EE254D" w:rsidR="002250F3" w:rsidRPr="002250F3" w:rsidRDefault="002250F3" w:rsidP="0002104A">
      <w:pPr>
        <w:pStyle w:val="NoSpacing"/>
        <w:ind w:right="-270"/>
        <w:contextualSpacing/>
        <w:rPr>
          <w:rFonts w:cs="Calibri"/>
          <w:b/>
          <w:bCs/>
          <w:color w:val="244EA2" w:themeColor="accent1"/>
          <w:sz w:val="18"/>
          <w:szCs w:val="18"/>
        </w:rPr>
      </w:pPr>
      <w:r w:rsidRPr="002250F3">
        <w:rPr>
          <w:rFonts w:cs="Calibri"/>
          <w:b/>
          <w:bCs/>
          <w:color w:val="244EA2" w:themeColor="accent1"/>
          <w:sz w:val="18"/>
          <w:szCs w:val="18"/>
        </w:rPr>
        <w:t>PROJECTS:</w:t>
      </w:r>
    </w:p>
    <w:p w14:paraId="291890D0" w14:textId="554B8C90" w:rsidR="00C33F46" w:rsidRPr="002250F3" w:rsidRDefault="002250F3" w:rsidP="0002104A">
      <w:pPr>
        <w:pStyle w:val="NoSpacing"/>
        <w:ind w:right="-270"/>
        <w:contextualSpacing/>
        <w:rPr>
          <w:rFonts w:cs="Calibri"/>
          <w:b/>
          <w:bCs/>
          <w:sz w:val="18"/>
          <w:szCs w:val="18"/>
        </w:rPr>
      </w:pPr>
      <w:r w:rsidRPr="002250F3">
        <w:rPr>
          <w:rFonts w:cs="Calibri"/>
          <w:b/>
          <w:bCs/>
          <w:color w:val="244EA2" w:themeColor="accent1"/>
          <w:sz w:val="18"/>
          <w:szCs w:val="18"/>
        </w:rPr>
        <w:t xml:space="preserve">Cloud </w:t>
      </w:r>
      <w:r w:rsidR="00C33F46" w:rsidRPr="002250F3">
        <w:rPr>
          <w:rFonts w:cs="Calibri"/>
          <w:b/>
          <w:bCs/>
          <w:color w:val="244EA2" w:themeColor="accent1"/>
          <w:sz w:val="18"/>
          <w:szCs w:val="18"/>
        </w:rPr>
        <w:t xml:space="preserve">based Predictive Analytics platform for global supply chain optimization.                              </w:t>
      </w:r>
      <w:r w:rsidR="00DA2CFC" w:rsidRPr="002250F3">
        <w:rPr>
          <w:rFonts w:cs="Calibri"/>
          <w:b/>
          <w:bCs/>
          <w:color w:val="244EA2" w:themeColor="accent1"/>
          <w:sz w:val="18"/>
          <w:szCs w:val="18"/>
        </w:rPr>
        <w:t xml:space="preserve">                                                </w:t>
      </w:r>
      <w:r w:rsidRPr="002250F3">
        <w:rPr>
          <w:rFonts w:cs="Calibri"/>
          <w:b/>
          <w:bCs/>
          <w:color w:val="244EA2" w:themeColor="accent1"/>
          <w:sz w:val="18"/>
          <w:szCs w:val="18"/>
        </w:rPr>
        <w:t xml:space="preserve">      </w:t>
      </w:r>
      <w:r w:rsidR="00C33F46" w:rsidRPr="002250F3">
        <w:rPr>
          <w:rFonts w:cs="Calibri"/>
          <w:b/>
          <w:bCs/>
          <w:sz w:val="18"/>
          <w:szCs w:val="18"/>
        </w:rPr>
        <w:t>March 2023–June 2023</w:t>
      </w:r>
    </w:p>
    <w:p w14:paraId="575A7A25" w14:textId="4CC3EE06" w:rsidR="00C33F46" w:rsidRPr="002250F3" w:rsidRDefault="00C33F46" w:rsidP="0002104A">
      <w:pPr>
        <w:pStyle w:val="NoSpacing"/>
        <w:numPr>
          <w:ilvl w:val="0"/>
          <w:numId w:val="50"/>
        </w:numPr>
        <w:ind w:right="-270"/>
        <w:contextualSpacing/>
        <w:rPr>
          <w:rFonts w:cs="Calibri"/>
          <w:sz w:val="18"/>
          <w:szCs w:val="18"/>
        </w:rPr>
      </w:pPr>
      <w:r w:rsidRPr="002250F3">
        <w:rPr>
          <w:rFonts w:cs="Calibri"/>
          <w:sz w:val="18"/>
          <w:szCs w:val="18"/>
        </w:rPr>
        <w:t>Developed a cloud-based predictive analytics platform for optimizing global supply chain operations, using data mining and database management tools. Worked with team members to enhance Excel-based tools and reports.</w:t>
      </w:r>
    </w:p>
    <w:p w14:paraId="4E80BEE2" w14:textId="020F65EA" w:rsidR="00717010" w:rsidRPr="002250F3" w:rsidRDefault="00717010" w:rsidP="0002104A">
      <w:pPr>
        <w:pStyle w:val="NoSpacing"/>
        <w:numPr>
          <w:ilvl w:val="0"/>
          <w:numId w:val="50"/>
        </w:numPr>
        <w:ind w:right="-270"/>
        <w:contextualSpacing/>
        <w:rPr>
          <w:rFonts w:cs="Calibri"/>
          <w:sz w:val="18"/>
          <w:szCs w:val="18"/>
        </w:rPr>
      </w:pPr>
      <w:r w:rsidRPr="002250F3">
        <w:rPr>
          <w:rFonts w:cs="Calibri"/>
          <w:sz w:val="18"/>
          <w:szCs w:val="18"/>
        </w:rPr>
        <w:t xml:space="preserve">Reduced document retrieval times by </w:t>
      </w:r>
      <w:r w:rsidR="0054185A" w:rsidRPr="002250F3">
        <w:rPr>
          <w:rFonts w:cs="Calibri"/>
          <w:sz w:val="18"/>
          <w:szCs w:val="18"/>
        </w:rPr>
        <w:t>61</w:t>
      </w:r>
      <w:r w:rsidRPr="002250F3">
        <w:rPr>
          <w:rFonts w:cs="Calibri"/>
          <w:sz w:val="18"/>
          <w:szCs w:val="18"/>
        </w:rPr>
        <w:t xml:space="preserve"> % by using Microsoft share point for document management</w:t>
      </w:r>
    </w:p>
    <w:p w14:paraId="00667294" w14:textId="77777777" w:rsidR="00C33F46" w:rsidRPr="002250F3" w:rsidRDefault="00C33F46" w:rsidP="0002104A">
      <w:pPr>
        <w:pStyle w:val="NoSpacing"/>
        <w:numPr>
          <w:ilvl w:val="0"/>
          <w:numId w:val="50"/>
        </w:numPr>
        <w:ind w:right="-270"/>
        <w:contextualSpacing/>
        <w:rPr>
          <w:rFonts w:cs="Calibri"/>
          <w:sz w:val="18"/>
          <w:szCs w:val="18"/>
        </w:rPr>
      </w:pPr>
      <w:r w:rsidRPr="002250F3">
        <w:rPr>
          <w:rFonts w:cs="Calibri"/>
          <w:sz w:val="18"/>
          <w:szCs w:val="18"/>
        </w:rPr>
        <w:t xml:space="preserve">Utilized project management software and Agile/Scrum methodology to develop and maintain project structure and timelines. </w:t>
      </w:r>
    </w:p>
    <w:p w14:paraId="26176BCF" w14:textId="77777777" w:rsidR="00C33F46" w:rsidRPr="002250F3" w:rsidRDefault="00C33F46" w:rsidP="0002104A">
      <w:pPr>
        <w:pStyle w:val="NoSpacing"/>
        <w:ind w:right="-270"/>
        <w:contextualSpacing/>
        <w:rPr>
          <w:rFonts w:cs="Calibri"/>
          <w:sz w:val="18"/>
          <w:szCs w:val="18"/>
        </w:rPr>
      </w:pPr>
    </w:p>
    <w:p w14:paraId="6B8FAE00" w14:textId="74314776" w:rsidR="00C33F46" w:rsidRPr="002250F3" w:rsidRDefault="00C33F46" w:rsidP="0002104A">
      <w:pPr>
        <w:pStyle w:val="NoSpacing"/>
        <w:ind w:right="-270"/>
        <w:contextualSpacing/>
        <w:rPr>
          <w:rFonts w:cs="Calibri"/>
          <w:b/>
          <w:bCs/>
          <w:sz w:val="18"/>
          <w:szCs w:val="18"/>
        </w:rPr>
      </w:pPr>
      <w:r w:rsidRPr="002250F3">
        <w:rPr>
          <w:rFonts w:cs="Calibri"/>
          <w:b/>
          <w:bCs/>
          <w:color w:val="244EA2" w:themeColor="accent1"/>
          <w:sz w:val="18"/>
          <w:szCs w:val="18"/>
        </w:rPr>
        <w:t>Financial Fraud Detection and Risk Management System</w:t>
      </w:r>
      <w:r w:rsidRPr="002250F3">
        <w:rPr>
          <w:rFonts w:cs="Calibri"/>
          <w:b/>
          <w:bCs/>
          <w:sz w:val="18"/>
          <w:szCs w:val="18"/>
        </w:rPr>
        <w:t xml:space="preserve">          </w:t>
      </w:r>
      <w:r w:rsidRPr="002250F3">
        <w:rPr>
          <w:rFonts w:cs="Calibri"/>
          <w:b/>
          <w:bCs/>
          <w:sz w:val="18"/>
          <w:szCs w:val="18"/>
        </w:rPr>
        <w:tab/>
        <w:t xml:space="preserve"> </w:t>
      </w:r>
      <w:r w:rsidRPr="002250F3">
        <w:rPr>
          <w:rFonts w:cs="Calibri"/>
          <w:b/>
          <w:bCs/>
          <w:sz w:val="18"/>
          <w:szCs w:val="18"/>
        </w:rPr>
        <w:tab/>
        <w:t xml:space="preserve"> </w:t>
      </w:r>
      <w:r w:rsidRPr="002250F3">
        <w:rPr>
          <w:rFonts w:cs="Calibri"/>
          <w:b/>
          <w:bCs/>
          <w:sz w:val="18"/>
          <w:szCs w:val="18"/>
        </w:rPr>
        <w:tab/>
        <w:t xml:space="preserve"> </w:t>
      </w:r>
      <w:r w:rsidRPr="002250F3">
        <w:rPr>
          <w:rFonts w:cs="Calibri"/>
          <w:b/>
          <w:bCs/>
          <w:sz w:val="18"/>
          <w:szCs w:val="18"/>
        </w:rPr>
        <w:tab/>
        <w:t xml:space="preserve">                  </w:t>
      </w:r>
      <w:r w:rsidR="00091B24" w:rsidRPr="002250F3">
        <w:rPr>
          <w:rFonts w:cs="Calibri"/>
          <w:b/>
          <w:bCs/>
          <w:sz w:val="18"/>
          <w:szCs w:val="18"/>
        </w:rPr>
        <w:t xml:space="preserve">                               </w:t>
      </w:r>
      <w:r w:rsidR="002250F3" w:rsidRPr="002250F3">
        <w:rPr>
          <w:rFonts w:cs="Calibri"/>
          <w:b/>
          <w:bCs/>
          <w:sz w:val="18"/>
          <w:szCs w:val="18"/>
        </w:rPr>
        <w:t xml:space="preserve">       </w:t>
      </w:r>
      <w:r w:rsidRPr="002250F3">
        <w:rPr>
          <w:rFonts w:cs="Calibri"/>
          <w:b/>
          <w:bCs/>
          <w:sz w:val="18"/>
          <w:szCs w:val="18"/>
        </w:rPr>
        <w:t xml:space="preserve"> April 2022–July 2022 </w:t>
      </w:r>
    </w:p>
    <w:p w14:paraId="60A0A679" w14:textId="77777777" w:rsidR="0054185A" w:rsidRPr="002250F3" w:rsidRDefault="00C33F46" w:rsidP="0054185A">
      <w:pPr>
        <w:pStyle w:val="NoSpacing"/>
        <w:numPr>
          <w:ilvl w:val="0"/>
          <w:numId w:val="53"/>
        </w:numPr>
        <w:ind w:left="360" w:right="-270"/>
        <w:contextualSpacing/>
        <w:rPr>
          <w:rFonts w:cs="Calibri"/>
          <w:b/>
          <w:bCs/>
          <w:sz w:val="18"/>
          <w:szCs w:val="18"/>
        </w:rPr>
      </w:pPr>
      <w:r w:rsidRPr="002250F3">
        <w:rPr>
          <w:rFonts w:cs="Calibri"/>
          <w:sz w:val="18"/>
          <w:szCs w:val="18"/>
        </w:rPr>
        <w:t>Designed a predictive maintenance system leveraging analytics and risk management to meet manufacturing efficiency and machine reliability goals. Cleansed and manipulated data in Excel for accuracy.</w:t>
      </w:r>
    </w:p>
    <w:p w14:paraId="2F80A111" w14:textId="6160FB96" w:rsidR="001A40BF" w:rsidRPr="002250F3" w:rsidRDefault="001A40BF" w:rsidP="0054185A">
      <w:pPr>
        <w:pStyle w:val="NoSpacing"/>
        <w:numPr>
          <w:ilvl w:val="0"/>
          <w:numId w:val="53"/>
        </w:numPr>
        <w:ind w:left="360" w:right="-270"/>
        <w:contextualSpacing/>
        <w:rPr>
          <w:rFonts w:cs="Calibri"/>
          <w:b/>
          <w:bCs/>
          <w:sz w:val="18"/>
          <w:szCs w:val="18"/>
        </w:rPr>
      </w:pPr>
      <w:r w:rsidRPr="002250F3">
        <w:rPr>
          <w:rFonts w:cs="Calibri"/>
          <w:sz w:val="18"/>
          <w:szCs w:val="18"/>
        </w:rPr>
        <w:t>Participated in projects enhancing financial processes through teamwork and initiative, utilizing Tableau.</w:t>
      </w:r>
    </w:p>
    <w:p w14:paraId="6D906804" w14:textId="77777777" w:rsidR="0054185A" w:rsidRPr="002250F3" w:rsidRDefault="00C33F46" w:rsidP="0002104A">
      <w:pPr>
        <w:pStyle w:val="NoSpacing"/>
        <w:numPr>
          <w:ilvl w:val="0"/>
          <w:numId w:val="51"/>
        </w:numPr>
        <w:ind w:right="-270"/>
        <w:contextualSpacing/>
        <w:rPr>
          <w:rFonts w:cs="Calibri"/>
          <w:sz w:val="18"/>
          <w:szCs w:val="18"/>
        </w:rPr>
      </w:pPr>
      <w:r w:rsidRPr="002250F3">
        <w:rPr>
          <w:rFonts w:cs="Calibri"/>
          <w:sz w:val="18"/>
          <w:szCs w:val="18"/>
        </w:rPr>
        <w:t>Managed and optimized manufacturing data integration using RDBMS with DB2, ensuring quality and regulatory compliance.</w:t>
      </w:r>
    </w:p>
    <w:p w14:paraId="7AC1233A" w14:textId="378B1424" w:rsidR="00DA2CFC" w:rsidRPr="002250F3" w:rsidRDefault="00DA2CFC" w:rsidP="0054185A">
      <w:pPr>
        <w:pStyle w:val="NoSpacing"/>
        <w:ind w:right="-270"/>
        <w:contextualSpacing/>
        <w:rPr>
          <w:rFonts w:cs="Calibri"/>
          <w:sz w:val="18"/>
          <w:szCs w:val="18"/>
        </w:rPr>
      </w:pPr>
      <w:r w:rsidRPr="002250F3">
        <w:rPr>
          <w:rFonts w:cs="Calibri"/>
          <w:sz w:val="18"/>
          <w:szCs w:val="18"/>
          <w:u w:val="single"/>
        </w:rPr>
        <w:t xml:space="preserve">                                                                                                                                                                                                                                                                           </w:t>
      </w:r>
    </w:p>
    <w:p w14:paraId="17AF2D2C" w14:textId="4C94DA5B" w:rsidR="0054185A" w:rsidRPr="002250F3" w:rsidRDefault="00593446" w:rsidP="0002104A">
      <w:pPr>
        <w:pStyle w:val="NoSpacing"/>
        <w:ind w:right="-270"/>
        <w:contextualSpacing/>
        <w:rPr>
          <w:rFonts w:cs="Calibri"/>
          <w:b/>
          <w:bCs/>
          <w:color w:val="1B3A79" w:themeColor="accent1" w:themeShade="BF"/>
          <w:sz w:val="18"/>
          <w:szCs w:val="18"/>
        </w:rPr>
      </w:pPr>
      <w:r w:rsidRPr="002250F3">
        <w:rPr>
          <w:rFonts w:cs="Calibri"/>
          <w:b/>
          <w:bCs/>
          <w:color w:val="1B3A79" w:themeColor="accent1" w:themeShade="BF"/>
          <w:sz w:val="18"/>
          <w:szCs w:val="18"/>
        </w:rPr>
        <w:t>EDUCATION</w:t>
      </w:r>
      <w:r w:rsidR="00C33F46" w:rsidRPr="002250F3">
        <w:rPr>
          <w:rFonts w:cs="Calibri"/>
          <w:b/>
          <w:bCs/>
          <w:color w:val="1B3A79" w:themeColor="accent1" w:themeShade="BF"/>
          <w:sz w:val="18"/>
          <w:szCs w:val="18"/>
        </w:rPr>
        <w:t>:</w:t>
      </w:r>
    </w:p>
    <w:p w14:paraId="0D063AC4" w14:textId="0E63DDB0" w:rsidR="0054185A" w:rsidRPr="002250F3" w:rsidRDefault="0054185A" w:rsidP="0002104A">
      <w:pPr>
        <w:pStyle w:val="NoSpacing"/>
        <w:ind w:right="-270"/>
        <w:contextualSpacing/>
        <w:rPr>
          <w:rFonts w:cs="Calibri"/>
          <w:sz w:val="18"/>
          <w:szCs w:val="18"/>
        </w:rPr>
      </w:pPr>
      <w:r w:rsidRPr="002250F3">
        <w:rPr>
          <w:rFonts w:cs="Calibri"/>
          <w:b/>
          <w:bCs/>
          <w:sz w:val="18"/>
          <w:szCs w:val="18"/>
        </w:rPr>
        <w:t>Master of Science – Business Analytics</w:t>
      </w:r>
      <w:r w:rsidR="002250F3" w:rsidRPr="002250F3">
        <w:rPr>
          <w:rFonts w:cs="Calibri"/>
          <w:b/>
          <w:bCs/>
          <w:sz w:val="18"/>
          <w:szCs w:val="18"/>
        </w:rPr>
        <w:t xml:space="preserve">          </w:t>
      </w:r>
      <w:r w:rsidR="002250F3" w:rsidRPr="002250F3">
        <w:rPr>
          <w:rFonts w:cs="Calibri"/>
          <w:sz w:val="18"/>
          <w:szCs w:val="18"/>
        </w:rPr>
        <w:t xml:space="preserve">                                                                                                                                                                 </w:t>
      </w:r>
      <w:r w:rsidR="002250F3" w:rsidRPr="002250F3">
        <w:rPr>
          <w:rFonts w:cs="Calibri"/>
          <w:b/>
          <w:bCs/>
          <w:sz w:val="18"/>
          <w:szCs w:val="18"/>
        </w:rPr>
        <w:t>CGPA</w:t>
      </w:r>
      <w:r w:rsidR="002250F3" w:rsidRPr="002250F3">
        <w:rPr>
          <w:rFonts w:cs="Calibri"/>
          <w:sz w:val="18"/>
          <w:szCs w:val="18"/>
        </w:rPr>
        <w:t>-3.63/4.00</w:t>
      </w:r>
    </w:p>
    <w:p w14:paraId="435D3105" w14:textId="6041B62E" w:rsidR="002250F3" w:rsidRPr="002250F3" w:rsidRDefault="00C33F46" w:rsidP="0002104A">
      <w:pPr>
        <w:pStyle w:val="NoSpacing"/>
        <w:ind w:right="-270"/>
        <w:contextualSpacing/>
        <w:rPr>
          <w:rFonts w:cs="Calibri"/>
          <w:sz w:val="18"/>
          <w:szCs w:val="18"/>
        </w:rPr>
      </w:pPr>
      <w:r w:rsidRPr="002250F3">
        <w:rPr>
          <w:rFonts w:cs="Calibri"/>
          <w:sz w:val="18"/>
          <w:szCs w:val="18"/>
        </w:rPr>
        <w:t xml:space="preserve">SACRED HEART UNIVERSITY – FAIRFIELD, CT                                                                             </w:t>
      </w:r>
      <w:r w:rsidR="002250F3" w:rsidRPr="002250F3">
        <w:rPr>
          <w:rFonts w:cs="Calibri"/>
          <w:sz w:val="18"/>
          <w:szCs w:val="18"/>
        </w:rPr>
        <w:t xml:space="preserve">                                                                              Aug 2022 – Dec 2023</w:t>
      </w:r>
    </w:p>
    <w:p w14:paraId="450F8A00" w14:textId="77777777" w:rsidR="002250F3" w:rsidRPr="002250F3" w:rsidRDefault="002250F3" w:rsidP="0002104A">
      <w:pPr>
        <w:pStyle w:val="NoSpacing"/>
        <w:ind w:right="-270"/>
        <w:contextualSpacing/>
        <w:rPr>
          <w:rFonts w:cs="Calibri"/>
          <w:sz w:val="18"/>
          <w:szCs w:val="18"/>
        </w:rPr>
      </w:pPr>
    </w:p>
    <w:p w14:paraId="03EF6478" w14:textId="5269FFC5" w:rsidR="002250F3" w:rsidRPr="002250F3" w:rsidRDefault="0054185A" w:rsidP="0002104A">
      <w:pPr>
        <w:pStyle w:val="NoSpacing"/>
        <w:ind w:right="-270"/>
        <w:contextualSpacing/>
        <w:rPr>
          <w:rFonts w:cs="Calibri"/>
          <w:sz w:val="18"/>
          <w:szCs w:val="18"/>
        </w:rPr>
      </w:pPr>
      <w:r w:rsidRPr="002250F3">
        <w:rPr>
          <w:rFonts w:cs="Calibri"/>
          <w:b/>
          <w:bCs/>
          <w:sz w:val="18"/>
          <w:szCs w:val="18"/>
        </w:rPr>
        <w:t>Bachelor of Business Administration – Business Analytics</w:t>
      </w:r>
      <w:r w:rsidR="002250F3" w:rsidRPr="002250F3">
        <w:rPr>
          <w:rFonts w:cs="Calibri"/>
          <w:sz w:val="18"/>
          <w:szCs w:val="18"/>
        </w:rPr>
        <w:t xml:space="preserve">                                                                                                                                      </w:t>
      </w:r>
      <w:r w:rsidR="002250F3" w:rsidRPr="002250F3">
        <w:rPr>
          <w:rFonts w:cs="Calibri"/>
          <w:b/>
          <w:bCs/>
          <w:sz w:val="18"/>
          <w:szCs w:val="18"/>
        </w:rPr>
        <w:t>CGPA-</w:t>
      </w:r>
      <w:r w:rsidR="002250F3" w:rsidRPr="002250F3">
        <w:rPr>
          <w:rFonts w:cs="Calibri"/>
          <w:sz w:val="18"/>
          <w:szCs w:val="18"/>
        </w:rPr>
        <w:t xml:space="preserve"> 8.6 / 10.00</w:t>
      </w:r>
    </w:p>
    <w:p w14:paraId="2C163A12" w14:textId="7877D5BB" w:rsidR="00C33F46" w:rsidRPr="002250F3" w:rsidRDefault="0054185A" w:rsidP="0002104A">
      <w:pPr>
        <w:pStyle w:val="NoSpacing"/>
        <w:ind w:right="-270"/>
        <w:contextualSpacing/>
        <w:rPr>
          <w:rFonts w:cs="Calibri"/>
          <w:sz w:val="18"/>
          <w:szCs w:val="18"/>
        </w:rPr>
      </w:pPr>
      <w:r w:rsidRPr="002250F3">
        <w:rPr>
          <w:rFonts w:cs="Calibri"/>
          <w:sz w:val="18"/>
          <w:szCs w:val="18"/>
        </w:rPr>
        <w:t xml:space="preserve">OSMANIA UNIVERSITY – HYDERABAD, </w:t>
      </w:r>
      <w:r w:rsidR="002250F3" w:rsidRPr="002250F3">
        <w:rPr>
          <w:rFonts w:cs="Calibri"/>
          <w:sz w:val="18"/>
          <w:szCs w:val="18"/>
        </w:rPr>
        <w:t>INDIA</w:t>
      </w:r>
      <w:r w:rsidR="00C33F46" w:rsidRPr="002250F3">
        <w:rPr>
          <w:rFonts w:cs="Calibri"/>
          <w:sz w:val="18"/>
          <w:szCs w:val="18"/>
        </w:rPr>
        <w:tab/>
        <w:t xml:space="preserve"> </w:t>
      </w:r>
      <w:r w:rsidR="00C33F46" w:rsidRPr="002250F3">
        <w:rPr>
          <w:rFonts w:cs="Calibri"/>
          <w:sz w:val="18"/>
          <w:szCs w:val="18"/>
        </w:rPr>
        <w:tab/>
        <w:t xml:space="preserve"> </w:t>
      </w:r>
      <w:r w:rsidR="00C33F46" w:rsidRPr="002250F3">
        <w:rPr>
          <w:rFonts w:cs="Calibri"/>
          <w:sz w:val="18"/>
          <w:szCs w:val="18"/>
        </w:rPr>
        <w:tab/>
        <w:t xml:space="preserve">           </w:t>
      </w:r>
      <w:r w:rsidR="00C33F46" w:rsidRPr="002250F3">
        <w:rPr>
          <w:rFonts w:cs="Calibri"/>
          <w:sz w:val="18"/>
          <w:szCs w:val="18"/>
        </w:rPr>
        <w:tab/>
      </w:r>
      <w:r w:rsidR="00C33F46" w:rsidRPr="002250F3">
        <w:rPr>
          <w:rFonts w:cs="Calibri"/>
          <w:sz w:val="18"/>
          <w:szCs w:val="18"/>
        </w:rPr>
        <w:tab/>
        <w:t xml:space="preserve">                                                                         </w:t>
      </w:r>
      <w:r w:rsidR="002250F3" w:rsidRPr="002250F3">
        <w:rPr>
          <w:rFonts w:cs="Calibri"/>
          <w:sz w:val="18"/>
          <w:szCs w:val="18"/>
        </w:rPr>
        <w:t xml:space="preserve"> </w:t>
      </w:r>
      <w:r w:rsidR="00C33F46" w:rsidRPr="002250F3">
        <w:rPr>
          <w:rFonts w:cs="Calibri"/>
          <w:sz w:val="18"/>
          <w:szCs w:val="18"/>
        </w:rPr>
        <w:t xml:space="preserve"> </w:t>
      </w:r>
      <w:r w:rsidR="002250F3" w:rsidRPr="002250F3">
        <w:rPr>
          <w:rFonts w:cs="Calibri"/>
          <w:sz w:val="18"/>
          <w:szCs w:val="18"/>
        </w:rPr>
        <w:t>Jun 2019 – July 2022</w:t>
      </w:r>
      <w:r w:rsidR="00C33F46" w:rsidRPr="002250F3">
        <w:rPr>
          <w:rFonts w:cs="Calibri"/>
          <w:sz w:val="18"/>
          <w:szCs w:val="18"/>
        </w:rPr>
        <w:t xml:space="preserve">                   </w:t>
      </w:r>
    </w:p>
    <w:p w14:paraId="098594A8" w14:textId="1929375F" w:rsidR="00344ADB" w:rsidRPr="002250F3" w:rsidRDefault="00DA2CFC" w:rsidP="002250F3">
      <w:pPr>
        <w:pStyle w:val="NoSpacing"/>
        <w:ind w:right="-270"/>
        <w:contextualSpacing/>
        <w:rPr>
          <w:rFonts w:cs="Calibri"/>
          <w:sz w:val="18"/>
          <w:szCs w:val="18"/>
          <w:u w:val="single"/>
        </w:rPr>
      </w:pPr>
      <w:r w:rsidRPr="002250F3">
        <w:rPr>
          <w:rFonts w:cs="Calibri"/>
          <w:sz w:val="18"/>
          <w:szCs w:val="18"/>
          <w:u w:val="single"/>
        </w:rPr>
        <w:t xml:space="preserve">                                                                                                                                             </w:t>
      </w:r>
      <w:r w:rsidR="00B419CA">
        <w:rPr>
          <w:rFonts w:cs="Calibri"/>
          <w:sz w:val="18"/>
          <w:szCs w:val="18"/>
          <w:u w:val="single"/>
        </w:rPr>
        <w:t>s</w:t>
      </w:r>
      <w:r w:rsidRPr="002250F3">
        <w:rPr>
          <w:rFonts w:cs="Calibri"/>
          <w:sz w:val="18"/>
          <w:szCs w:val="18"/>
          <w:u w:val="single"/>
        </w:rPr>
        <w:t xml:space="preserve">                                                                                                                              </w:t>
      </w:r>
    </w:p>
    <w:sectPr w:rsidR="00344ADB" w:rsidRPr="002250F3" w:rsidSect="002250F3">
      <w:footerReference w:type="default" r:id="rId10"/>
      <w:type w:val="continuous"/>
      <w:pgSz w:w="12240" w:h="15840"/>
      <w:pgMar w:top="531" w:right="720" w:bottom="81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6D61D" w14:textId="77777777" w:rsidR="005D421F" w:rsidRDefault="005D421F" w:rsidP="005018B4">
      <w:pPr>
        <w:spacing w:after="0" w:line="240" w:lineRule="auto"/>
      </w:pPr>
      <w:r>
        <w:separator/>
      </w:r>
    </w:p>
  </w:endnote>
  <w:endnote w:type="continuationSeparator" w:id="0">
    <w:p w14:paraId="5503590D" w14:textId="77777777" w:rsidR="005D421F" w:rsidRDefault="005D421F" w:rsidP="00501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23FC3" w14:textId="77777777" w:rsidR="00964541" w:rsidRDefault="00964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B6BD1" w14:textId="77777777" w:rsidR="005D421F" w:rsidRDefault="005D421F" w:rsidP="005018B4">
      <w:pPr>
        <w:spacing w:after="0" w:line="240" w:lineRule="auto"/>
      </w:pPr>
      <w:r>
        <w:separator/>
      </w:r>
    </w:p>
  </w:footnote>
  <w:footnote w:type="continuationSeparator" w:id="0">
    <w:p w14:paraId="644F26E7" w14:textId="77777777" w:rsidR="005D421F" w:rsidRDefault="005D421F" w:rsidP="005018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4017D"/>
    <w:multiLevelType w:val="hybridMultilevel"/>
    <w:tmpl w:val="99F4CF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0C7A67"/>
    <w:multiLevelType w:val="hybridMultilevel"/>
    <w:tmpl w:val="22789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AB5A49"/>
    <w:multiLevelType w:val="hybridMultilevel"/>
    <w:tmpl w:val="DF9C25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8E6016"/>
    <w:multiLevelType w:val="hybridMultilevel"/>
    <w:tmpl w:val="F08E00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280984"/>
    <w:multiLevelType w:val="hybridMultilevel"/>
    <w:tmpl w:val="612EB5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2D1351"/>
    <w:multiLevelType w:val="hybridMultilevel"/>
    <w:tmpl w:val="8C6A6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421F18"/>
    <w:multiLevelType w:val="hybridMultilevel"/>
    <w:tmpl w:val="1D906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FDE6B9E"/>
    <w:multiLevelType w:val="hybridMultilevel"/>
    <w:tmpl w:val="9DA66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21C0279"/>
    <w:multiLevelType w:val="hybridMultilevel"/>
    <w:tmpl w:val="3176F5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2395373"/>
    <w:multiLevelType w:val="hybridMultilevel"/>
    <w:tmpl w:val="61D0E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2EE5D47"/>
    <w:multiLevelType w:val="hybridMultilevel"/>
    <w:tmpl w:val="695443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79F75CC"/>
    <w:multiLevelType w:val="hybridMultilevel"/>
    <w:tmpl w:val="E37837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7F07E73"/>
    <w:multiLevelType w:val="hybridMultilevel"/>
    <w:tmpl w:val="63C040FC"/>
    <w:lvl w:ilvl="0" w:tplc="0316C974">
      <w:start w:val="1"/>
      <w:numFmt w:val="bullet"/>
      <w:lvlText w:val=""/>
      <w:lvlJc w:val="left"/>
      <w:pPr>
        <w:ind w:left="360" w:hanging="360"/>
      </w:pPr>
      <w:rPr>
        <w:rFonts w:ascii="Wingdings" w:hAnsi="Wingdings" w:hint="default"/>
      </w:rPr>
    </w:lvl>
    <w:lvl w:ilvl="1" w:tplc="FFFFFFFF">
      <w:numFmt w:val="bullet"/>
      <w:lvlText w:val="•"/>
      <w:lvlJc w:val="left"/>
      <w:pPr>
        <w:ind w:left="1080" w:hanging="360"/>
      </w:pPr>
      <w:rPr>
        <w:rFonts w:ascii="Calibri" w:eastAsia="Times New Roman" w:hAnsi="Calibri" w:cs="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1044D27"/>
    <w:multiLevelType w:val="hybridMultilevel"/>
    <w:tmpl w:val="C0307A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4FF7919"/>
    <w:multiLevelType w:val="hybridMultilevel"/>
    <w:tmpl w:val="F7F051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5B4175B"/>
    <w:multiLevelType w:val="hybridMultilevel"/>
    <w:tmpl w:val="81564F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7471500"/>
    <w:multiLevelType w:val="hybridMultilevel"/>
    <w:tmpl w:val="B89CE1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9683B0B"/>
    <w:multiLevelType w:val="hybridMultilevel"/>
    <w:tmpl w:val="83C0FF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BC970E8"/>
    <w:multiLevelType w:val="hybridMultilevel"/>
    <w:tmpl w:val="F2F2DCC6"/>
    <w:lvl w:ilvl="0" w:tplc="B8924AF4">
      <w:start w:val="1"/>
      <w:numFmt w:val="bullet"/>
      <w:pStyle w:val="Achievement"/>
      <w:lvlText w:val=""/>
      <w:lvlJc w:val="left"/>
      <w:pPr>
        <w:tabs>
          <w:tab w:val="num" w:pos="0"/>
        </w:tabs>
        <w:ind w:left="240" w:hanging="240"/>
      </w:pPr>
      <w:rPr>
        <w:rFonts w:ascii="Symbol" w:hAnsi="Symbol" w:hint="default"/>
        <w:color w:val="auto"/>
        <w:sz w:val="12"/>
      </w:rPr>
    </w:lvl>
    <w:lvl w:ilvl="1" w:tplc="04090003">
      <w:start w:val="1"/>
      <w:numFmt w:val="bullet"/>
      <w:lvlText w:val="o"/>
      <w:lvlJc w:val="left"/>
      <w:pPr>
        <w:tabs>
          <w:tab w:val="num" w:pos="1630"/>
        </w:tabs>
        <w:ind w:left="1630" w:hanging="360"/>
      </w:pPr>
      <w:rPr>
        <w:rFonts w:ascii="Courier New" w:hAnsi="Courier New" w:cs="Courier New" w:hint="default"/>
      </w:rPr>
    </w:lvl>
    <w:lvl w:ilvl="2" w:tplc="04090005" w:tentative="1">
      <w:start w:val="1"/>
      <w:numFmt w:val="bullet"/>
      <w:lvlText w:val=""/>
      <w:lvlJc w:val="left"/>
      <w:pPr>
        <w:tabs>
          <w:tab w:val="num" w:pos="2350"/>
        </w:tabs>
        <w:ind w:left="2350" w:hanging="360"/>
      </w:pPr>
      <w:rPr>
        <w:rFonts w:ascii="Wingdings" w:hAnsi="Wingdings" w:hint="default"/>
      </w:rPr>
    </w:lvl>
    <w:lvl w:ilvl="3" w:tplc="04090001" w:tentative="1">
      <w:start w:val="1"/>
      <w:numFmt w:val="bullet"/>
      <w:lvlText w:val=""/>
      <w:lvlJc w:val="left"/>
      <w:pPr>
        <w:tabs>
          <w:tab w:val="num" w:pos="3070"/>
        </w:tabs>
        <w:ind w:left="3070" w:hanging="360"/>
      </w:pPr>
      <w:rPr>
        <w:rFonts w:ascii="Symbol" w:hAnsi="Symbol" w:hint="default"/>
      </w:rPr>
    </w:lvl>
    <w:lvl w:ilvl="4" w:tplc="04090003" w:tentative="1">
      <w:start w:val="1"/>
      <w:numFmt w:val="bullet"/>
      <w:lvlText w:val="o"/>
      <w:lvlJc w:val="left"/>
      <w:pPr>
        <w:tabs>
          <w:tab w:val="num" w:pos="3790"/>
        </w:tabs>
        <w:ind w:left="3790" w:hanging="360"/>
      </w:pPr>
      <w:rPr>
        <w:rFonts w:ascii="Courier New" w:hAnsi="Courier New" w:cs="Courier New" w:hint="default"/>
      </w:rPr>
    </w:lvl>
    <w:lvl w:ilvl="5" w:tplc="04090005" w:tentative="1">
      <w:start w:val="1"/>
      <w:numFmt w:val="bullet"/>
      <w:lvlText w:val=""/>
      <w:lvlJc w:val="left"/>
      <w:pPr>
        <w:tabs>
          <w:tab w:val="num" w:pos="4510"/>
        </w:tabs>
        <w:ind w:left="4510" w:hanging="360"/>
      </w:pPr>
      <w:rPr>
        <w:rFonts w:ascii="Wingdings" w:hAnsi="Wingdings" w:hint="default"/>
      </w:rPr>
    </w:lvl>
    <w:lvl w:ilvl="6" w:tplc="04090001" w:tentative="1">
      <w:start w:val="1"/>
      <w:numFmt w:val="bullet"/>
      <w:lvlText w:val=""/>
      <w:lvlJc w:val="left"/>
      <w:pPr>
        <w:tabs>
          <w:tab w:val="num" w:pos="5230"/>
        </w:tabs>
        <w:ind w:left="5230" w:hanging="360"/>
      </w:pPr>
      <w:rPr>
        <w:rFonts w:ascii="Symbol" w:hAnsi="Symbol" w:hint="default"/>
      </w:rPr>
    </w:lvl>
    <w:lvl w:ilvl="7" w:tplc="04090003" w:tentative="1">
      <w:start w:val="1"/>
      <w:numFmt w:val="bullet"/>
      <w:lvlText w:val="o"/>
      <w:lvlJc w:val="left"/>
      <w:pPr>
        <w:tabs>
          <w:tab w:val="num" w:pos="5950"/>
        </w:tabs>
        <w:ind w:left="5950" w:hanging="360"/>
      </w:pPr>
      <w:rPr>
        <w:rFonts w:ascii="Courier New" w:hAnsi="Courier New" w:cs="Courier New" w:hint="default"/>
      </w:rPr>
    </w:lvl>
    <w:lvl w:ilvl="8" w:tplc="04090005" w:tentative="1">
      <w:start w:val="1"/>
      <w:numFmt w:val="bullet"/>
      <w:lvlText w:val=""/>
      <w:lvlJc w:val="left"/>
      <w:pPr>
        <w:tabs>
          <w:tab w:val="num" w:pos="6670"/>
        </w:tabs>
        <w:ind w:left="6670" w:hanging="360"/>
      </w:pPr>
      <w:rPr>
        <w:rFonts w:ascii="Wingdings" w:hAnsi="Wingdings" w:hint="default"/>
      </w:rPr>
    </w:lvl>
  </w:abstractNum>
  <w:abstractNum w:abstractNumId="19" w15:restartNumberingAfterBreak="0">
    <w:nsid w:val="2C9870FF"/>
    <w:multiLevelType w:val="hybridMultilevel"/>
    <w:tmpl w:val="7012F8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FB44A69"/>
    <w:multiLevelType w:val="hybridMultilevel"/>
    <w:tmpl w:val="DA06D8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0667C27"/>
    <w:multiLevelType w:val="hybridMultilevel"/>
    <w:tmpl w:val="808CD9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2D70D13"/>
    <w:multiLevelType w:val="hybridMultilevel"/>
    <w:tmpl w:val="9850B0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4381111"/>
    <w:multiLevelType w:val="hybridMultilevel"/>
    <w:tmpl w:val="5BB238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89C6BF5"/>
    <w:multiLevelType w:val="hybridMultilevel"/>
    <w:tmpl w:val="57887300"/>
    <w:lvl w:ilvl="0" w:tplc="04090001">
      <w:start w:val="1"/>
      <w:numFmt w:val="bullet"/>
      <w:lvlText w:val=""/>
      <w:lvlJc w:val="left"/>
      <w:pPr>
        <w:ind w:left="360" w:hanging="360"/>
      </w:pPr>
      <w:rPr>
        <w:rFonts w:ascii="Symbol" w:hAnsi="Symbol" w:hint="default"/>
      </w:rPr>
    </w:lvl>
    <w:lvl w:ilvl="1" w:tplc="5CF6AEA6">
      <w:numFmt w:val="bullet"/>
      <w:lvlText w:val="•"/>
      <w:lvlJc w:val="left"/>
      <w:pPr>
        <w:ind w:left="1080" w:hanging="360"/>
      </w:pPr>
      <w:rPr>
        <w:rFonts w:ascii="Calibri" w:eastAsia="Times New Roman"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AAA3B7D"/>
    <w:multiLevelType w:val="hybridMultilevel"/>
    <w:tmpl w:val="C5A6F3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EE108B6"/>
    <w:multiLevelType w:val="hybridMultilevel"/>
    <w:tmpl w:val="9B64D9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0B64DE0"/>
    <w:multiLevelType w:val="hybridMultilevel"/>
    <w:tmpl w:val="B10A4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0D900B7"/>
    <w:multiLevelType w:val="hybridMultilevel"/>
    <w:tmpl w:val="35E64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5DA761B"/>
    <w:multiLevelType w:val="hybridMultilevel"/>
    <w:tmpl w:val="6FE4E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66A200F"/>
    <w:multiLevelType w:val="hybridMultilevel"/>
    <w:tmpl w:val="318AE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687774A"/>
    <w:multiLevelType w:val="hybridMultilevel"/>
    <w:tmpl w:val="262E35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6D760AB"/>
    <w:multiLevelType w:val="hybridMultilevel"/>
    <w:tmpl w:val="8C6214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6ED284E"/>
    <w:multiLevelType w:val="hybridMultilevel"/>
    <w:tmpl w:val="D5D6FA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92269D3"/>
    <w:multiLevelType w:val="hybridMultilevel"/>
    <w:tmpl w:val="09209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9824D8C"/>
    <w:multiLevelType w:val="hybridMultilevel"/>
    <w:tmpl w:val="80FA8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A747A76"/>
    <w:multiLevelType w:val="hybridMultilevel"/>
    <w:tmpl w:val="B41E7A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4854701"/>
    <w:multiLevelType w:val="hybridMultilevel"/>
    <w:tmpl w:val="7AF806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53648D4"/>
    <w:multiLevelType w:val="hybridMultilevel"/>
    <w:tmpl w:val="5F525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7A6446F"/>
    <w:multiLevelType w:val="hybridMultilevel"/>
    <w:tmpl w:val="F56CDB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7BA3D3F"/>
    <w:multiLevelType w:val="hybridMultilevel"/>
    <w:tmpl w:val="BA305E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5CD93794"/>
    <w:multiLevelType w:val="hybridMultilevel"/>
    <w:tmpl w:val="52E8082C"/>
    <w:lvl w:ilvl="0" w:tplc="13EECED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D3D40B3"/>
    <w:multiLevelType w:val="hybridMultilevel"/>
    <w:tmpl w:val="93882E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F976B43"/>
    <w:multiLevelType w:val="hybridMultilevel"/>
    <w:tmpl w:val="70C48F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341791C"/>
    <w:multiLevelType w:val="hybridMultilevel"/>
    <w:tmpl w:val="D1C650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4D766C8"/>
    <w:multiLevelType w:val="hybridMultilevel"/>
    <w:tmpl w:val="9C564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62B3A97"/>
    <w:multiLevelType w:val="hybridMultilevel"/>
    <w:tmpl w:val="57ACC8D4"/>
    <w:lvl w:ilvl="0" w:tplc="EC8EADB4">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7" w15:restartNumberingAfterBreak="0">
    <w:nsid w:val="687464C8"/>
    <w:multiLevelType w:val="hybridMultilevel"/>
    <w:tmpl w:val="22CEB1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E41058C"/>
    <w:multiLevelType w:val="hybridMultilevel"/>
    <w:tmpl w:val="EBE08C5C"/>
    <w:lvl w:ilvl="0" w:tplc="04090001">
      <w:start w:val="1"/>
      <w:numFmt w:val="bullet"/>
      <w:lvlText w:val=""/>
      <w:lvlJc w:val="left"/>
      <w:pPr>
        <w:ind w:left="818" w:hanging="360"/>
      </w:pPr>
      <w:rPr>
        <w:rFonts w:ascii="Symbol" w:hAnsi="Symbol"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49" w15:restartNumberingAfterBreak="0">
    <w:nsid w:val="79E529BE"/>
    <w:multiLevelType w:val="hybridMultilevel"/>
    <w:tmpl w:val="4030C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A945D73"/>
    <w:multiLevelType w:val="hybridMultilevel"/>
    <w:tmpl w:val="C3284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A990A3F"/>
    <w:multiLevelType w:val="hybridMultilevel"/>
    <w:tmpl w:val="6ABC3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CF646C1"/>
    <w:multiLevelType w:val="hybridMultilevel"/>
    <w:tmpl w:val="1AE4E970"/>
    <w:lvl w:ilvl="0" w:tplc="0316C97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2442219">
    <w:abstractNumId w:val="33"/>
  </w:num>
  <w:num w:numId="2" w16cid:durableId="2078697971">
    <w:abstractNumId w:val="41"/>
  </w:num>
  <w:num w:numId="3" w16cid:durableId="1598781710">
    <w:abstractNumId w:val="24"/>
  </w:num>
  <w:num w:numId="4" w16cid:durableId="1335917791">
    <w:abstractNumId w:val="14"/>
  </w:num>
  <w:num w:numId="5" w16cid:durableId="1114137801">
    <w:abstractNumId w:val="15"/>
  </w:num>
  <w:num w:numId="6" w16cid:durableId="1177186310">
    <w:abstractNumId w:val="19"/>
  </w:num>
  <w:num w:numId="7" w16cid:durableId="1597010025">
    <w:abstractNumId w:val="43"/>
  </w:num>
  <w:num w:numId="8" w16cid:durableId="1196503384">
    <w:abstractNumId w:val="25"/>
  </w:num>
  <w:num w:numId="9" w16cid:durableId="1195508421">
    <w:abstractNumId w:val="17"/>
  </w:num>
  <w:num w:numId="10" w16cid:durableId="1985893500">
    <w:abstractNumId w:val="32"/>
  </w:num>
  <w:num w:numId="11" w16cid:durableId="1453133055">
    <w:abstractNumId w:val="40"/>
  </w:num>
  <w:num w:numId="12" w16cid:durableId="1145122152">
    <w:abstractNumId w:val="12"/>
  </w:num>
  <w:num w:numId="13" w16cid:durableId="2024237623">
    <w:abstractNumId w:val="52"/>
  </w:num>
  <w:num w:numId="14" w16cid:durableId="1163355788">
    <w:abstractNumId w:val="44"/>
  </w:num>
  <w:num w:numId="15" w16cid:durableId="1444570160">
    <w:abstractNumId w:val="45"/>
  </w:num>
  <w:num w:numId="16" w16cid:durableId="171266770">
    <w:abstractNumId w:val="5"/>
  </w:num>
  <w:num w:numId="17" w16cid:durableId="1030881845">
    <w:abstractNumId w:val="39"/>
  </w:num>
  <w:num w:numId="18" w16cid:durableId="354231184">
    <w:abstractNumId w:val="50"/>
  </w:num>
  <w:num w:numId="19" w16cid:durableId="1685087142">
    <w:abstractNumId w:val="10"/>
  </w:num>
  <w:num w:numId="20" w16cid:durableId="821433636">
    <w:abstractNumId w:val="20"/>
  </w:num>
  <w:num w:numId="21" w16cid:durableId="589892159">
    <w:abstractNumId w:val="30"/>
  </w:num>
  <w:num w:numId="22" w16cid:durableId="1535843493">
    <w:abstractNumId w:val="7"/>
  </w:num>
  <w:num w:numId="23" w16cid:durableId="1773041431">
    <w:abstractNumId w:val="46"/>
  </w:num>
  <w:num w:numId="24" w16cid:durableId="1321348881">
    <w:abstractNumId w:val="18"/>
  </w:num>
  <w:num w:numId="25" w16cid:durableId="1057239528">
    <w:abstractNumId w:val="28"/>
  </w:num>
  <w:num w:numId="26" w16cid:durableId="420376355">
    <w:abstractNumId w:val="2"/>
  </w:num>
  <w:num w:numId="27" w16cid:durableId="1840584572">
    <w:abstractNumId w:val="16"/>
  </w:num>
  <w:num w:numId="28" w16cid:durableId="1647777139">
    <w:abstractNumId w:val="9"/>
  </w:num>
  <w:num w:numId="29" w16cid:durableId="836189035">
    <w:abstractNumId w:val="35"/>
  </w:num>
  <w:num w:numId="30" w16cid:durableId="233585968">
    <w:abstractNumId w:val="11"/>
  </w:num>
  <w:num w:numId="31" w16cid:durableId="1380934388">
    <w:abstractNumId w:val="1"/>
  </w:num>
  <w:num w:numId="32" w16cid:durableId="65998357">
    <w:abstractNumId w:val="51"/>
  </w:num>
  <w:num w:numId="33" w16cid:durableId="1071923185">
    <w:abstractNumId w:val="26"/>
  </w:num>
  <w:num w:numId="34" w16cid:durableId="1858232736">
    <w:abstractNumId w:val="6"/>
  </w:num>
  <w:num w:numId="35" w16cid:durableId="843394731">
    <w:abstractNumId w:val="0"/>
  </w:num>
  <w:num w:numId="36" w16cid:durableId="1425304051">
    <w:abstractNumId w:val="47"/>
  </w:num>
  <w:num w:numId="37" w16cid:durableId="578640061">
    <w:abstractNumId w:val="8"/>
  </w:num>
  <w:num w:numId="38" w16cid:durableId="403336761">
    <w:abstractNumId w:val="38"/>
  </w:num>
  <w:num w:numId="39" w16cid:durableId="992221644">
    <w:abstractNumId w:val="42"/>
  </w:num>
  <w:num w:numId="40" w16cid:durableId="1610819130">
    <w:abstractNumId w:val="29"/>
  </w:num>
  <w:num w:numId="41" w16cid:durableId="1416702817">
    <w:abstractNumId w:val="37"/>
  </w:num>
  <w:num w:numId="42" w16cid:durableId="2060857652">
    <w:abstractNumId w:val="36"/>
  </w:num>
  <w:num w:numId="43" w16cid:durableId="984966088">
    <w:abstractNumId w:val="23"/>
  </w:num>
  <w:num w:numId="44" w16cid:durableId="417335147">
    <w:abstractNumId w:val="31"/>
  </w:num>
  <w:num w:numId="45" w16cid:durableId="1679036591">
    <w:abstractNumId w:val="34"/>
  </w:num>
  <w:num w:numId="46" w16cid:durableId="765539452">
    <w:abstractNumId w:val="22"/>
  </w:num>
  <w:num w:numId="47" w16cid:durableId="838346908">
    <w:abstractNumId w:val="13"/>
  </w:num>
  <w:num w:numId="48" w16cid:durableId="1506554512">
    <w:abstractNumId w:val="4"/>
  </w:num>
  <w:num w:numId="49" w16cid:durableId="2051106168">
    <w:abstractNumId w:val="3"/>
  </w:num>
  <w:num w:numId="50" w16cid:durableId="2110733704">
    <w:abstractNumId w:val="27"/>
  </w:num>
  <w:num w:numId="51" w16cid:durableId="220797764">
    <w:abstractNumId w:val="21"/>
  </w:num>
  <w:num w:numId="52" w16cid:durableId="122046294">
    <w:abstractNumId w:val="49"/>
  </w:num>
  <w:num w:numId="53" w16cid:durableId="4251490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B86"/>
    <w:rsid w:val="000020DB"/>
    <w:rsid w:val="000142C3"/>
    <w:rsid w:val="0002042C"/>
    <w:rsid w:val="0002104A"/>
    <w:rsid w:val="00044D9D"/>
    <w:rsid w:val="00077CBA"/>
    <w:rsid w:val="00084448"/>
    <w:rsid w:val="00091B24"/>
    <w:rsid w:val="000967E9"/>
    <w:rsid w:val="000A04FF"/>
    <w:rsid w:val="000A36D3"/>
    <w:rsid w:val="0010150C"/>
    <w:rsid w:val="00112862"/>
    <w:rsid w:val="00112E13"/>
    <w:rsid w:val="00132A9D"/>
    <w:rsid w:val="00137D5C"/>
    <w:rsid w:val="001A4034"/>
    <w:rsid w:val="001A40BF"/>
    <w:rsid w:val="001A4583"/>
    <w:rsid w:val="001C0739"/>
    <w:rsid w:val="001C6BC2"/>
    <w:rsid w:val="001E600C"/>
    <w:rsid w:val="002219F9"/>
    <w:rsid w:val="002220AE"/>
    <w:rsid w:val="002250F3"/>
    <w:rsid w:val="002760F8"/>
    <w:rsid w:val="002E1C79"/>
    <w:rsid w:val="002E6C22"/>
    <w:rsid w:val="002F095B"/>
    <w:rsid w:val="002F78BA"/>
    <w:rsid w:val="00311E44"/>
    <w:rsid w:val="00321F2D"/>
    <w:rsid w:val="00344ADB"/>
    <w:rsid w:val="0034797D"/>
    <w:rsid w:val="003529BE"/>
    <w:rsid w:val="00363EEE"/>
    <w:rsid w:val="003739B9"/>
    <w:rsid w:val="003957A7"/>
    <w:rsid w:val="003A76B3"/>
    <w:rsid w:val="003D6937"/>
    <w:rsid w:val="003E7B2E"/>
    <w:rsid w:val="0044329B"/>
    <w:rsid w:val="00486D21"/>
    <w:rsid w:val="004A3807"/>
    <w:rsid w:val="004C4457"/>
    <w:rsid w:val="004D2E5E"/>
    <w:rsid w:val="004D5CA2"/>
    <w:rsid w:val="004F2305"/>
    <w:rsid w:val="005018B4"/>
    <w:rsid w:val="005212B6"/>
    <w:rsid w:val="0054185A"/>
    <w:rsid w:val="0054399B"/>
    <w:rsid w:val="005930CB"/>
    <w:rsid w:val="00593446"/>
    <w:rsid w:val="005B21FB"/>
    <w:rsid w:val="005B6077"/>
    <w:rsid w:val="005C233D"/>
    <w:rsid w:val="005C5B37"/>
    <w:rsid w:val="005D421F"/>
    <w:rsid w:val="005E1C8A"/>
    <w:rsid w:val="005E25CA"/>
    <w:rsid w:val="006F4789"/>
    <w:rsid w:val="0070099B"/>
    <w:rsid w:val="00713C7C"/>
    <w:rsid w:val="00717010"/>
    <w:rsid w:val="00731059"/>
    <w:rsid w:val="007A2942"/>
    <w:rsid w:val="007D583E"/>
    <w:rsid w:val="008119BB"/>
    <w:rsid w:val="00813238"/>
    <w:rsid w:val="00851560"/>
    <w:rsid w:val="00875CFA"/>
    <w:rsid w:val="008929F5"/>
    <w:rsid w:val="0092322A"/>
    <w:rsid w:val="009411B5"/>
    <w:rsid w:val="00964541"/>
    <w:rsid w:val="0099242B"/>
    <w:rsid w:val="0099780D"/>
    <w:rsid w:val="009B2B6C"/>
    <w:rsid w:val="009C1BC9"/>
    <w:rsid w:val="009E4A2E"/>
    <w:rsid w:val="00A145DE"/>
    <w:rsid w:val="00A22C6A"/>
    <w:rsid w:val="00A40A8C"/>
    <w:rsid w:val="00A56131"/>
    <w:rsid w:val="00A65B09"/>
    <w:rsid w:val="00A76B47"/>
    <w:rsid w:val="00A81261"/>
    <w:rsid w:val="00AB4B86"/>
    <w:rsid w:val="00AC5FC9"/>
    <w:rsid w:val="00AD0BEF"/>
    <w:rsid w:val="00AD0CB5"/>
    <w:rsid w:val="00B419CA"/>
    <w:rsid w:val="00B46BB2"/>
    <w:rsid w:val="00B9615F"/>
    <w:rsid w:val="00BA7409"/>
    <w:rsid w:val="00BE1C42"/>
    <w:rsid w:val="00C163F8"/>
    <w:rsid w:val="00C21612"/>
    <w:rsid w:val="00C326B6"/>
    <w:rsid w:val="00C33F46"/>
    <w:rsid w:val="00C46C79"/>
    <w:rsid w:val="00C47EED"/>
    <w:rsid w:val="00C54CD1"/>
    <w:rsid w:val="00CE4CE5"/>
    <w:rsid w:val="00D06F00"/>
    <w:rsid w:val="00D3190D"/>
    <w:rsid w:val="00D46B41"/>
    <w:rsid w:val="00D54385"/>
    <w:rsid w:val="00D61003"/>
    <w:rsid w:val="00DA2CFC"/>
    <w:rsid w:val="00DC699B"/>
    <w:rsid w:val="00DF5EA5"/>
    <w:rsid w:val="00E01055"/>
    <w:rsid w:val="00E139B7"/>
    <w:rsid w:val="00E4380E"/>
    <w:rsid w:val="00E72AC5"/>
    <w:rsid w:val="00E77626"/>
    <w:rsid w:val="00ED40C6"/>
    <w:rsid w:val="00ED6B7F"/>
    <w:rsid w:val="00EE1F3B"/>
    <w:rsid w:val="00EE27CE"/>
    <w:rsid w:val="00F36025"/>
    <w:rsid w:val="00FB5566"/>
    <w:rsid w:val="00FD6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C62A82"/>
  <w14:defaultImageDpi w14:val="0"/>
  <w15:docId w15:val="{6F89303A-15A3-47BB-B943-11141989E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B4B86"/>
    <w:rPr>
      <w:sz w:val="22"/>
      <w:szCs w:val="22"/>
    </w:rPr>
  </w:style>
  <w:style w:type="character" w:styleId="Hyperlink">
    <w:name w:val="Hyperlink"/>
    <w:uiPriority w:val="99"/>
    <w:unhideWhenUsed/>
    <w:rsid w:val="00D54385"/>
    <w:rPr>
      <w:color w:val="0000FF"/>
      <w:u w:val="single"/>
    </w:rPr>
  </w:style>
  <w:style w:type="character" w:customStyle="1" w:styleId="NoSpacingChar">
    <w:name w:val="No Spacing Char"/>
    <w:link w:val="NoSpacing"/>
    <w:uiPriority w:val="1"/>
    <w:qFormat/>
    <w:locked/>
    <w:rsid w:val="00D54385"/>
    <w:rPr>
      <w:sz w:val="22"/>
      <w:szCs w:val="22"/>
      <w:lang w:val="en-US" w:eastAsia="en-US"/>
    </w:rPr>
  </w:style>
  <w:style w:type="paragraph" w:styleId="Header">
    <w:name w:val="header"/>
    <w:basedOn w:val="Normal"/>
    <w:link w:val="HeaderChar"/>
    <w:uiPriority w:val="99"/>
    <w:unhideWhenUsed/>
    <w:rsid w:val="005E1C8A"/>
    <w:pPr>
      <w:tabs>
        <w:tab w:val="center" w:pos="4513"/>
        <w:tab w:val="right" w:pos="9026"/>
      </w:tabs>
    </w:pPr>
  </w:style>
  <w:style w:type="character" w:customStyle="1" w:styleId="HeaderChar">
    <w:name w:val="Header Char"/>
    <w:link w:val="Header"/>
    <w:uiPriority w:val="99"/>
    <w:rsid w:val="005E1C8A"/>
    <w:rPr>
      <w:sz w:val="22"/>
      <w:szCs w:val="22"/>
      <w:lang w:val="en-US" w:eastAsia="en-US"/>
    </w:rPr>
  </w:style>
  <w:style w:type="paragraph" w:styleId="Footer">
    <w:name w:val="footer"/>
    <w:basedOn w:val="Normal"/>
    <w:link w:val="FooterChar"/>
    <w:uiPriority w:val="99"/>
    <w:unhideWhenUsed/>
    <w:rsid w:val="005E1C8A"/>
    <w:pPr>
      <w:tabs>
        <w:tab w:val="center" w:pos="4513"/>
        <w:tab w:val="right" w:pos="9026"/>
      </w:tabs>
    </w:pPr>
  </w:style>
  <w:style w:type="character" w:customStyle="1" w:styleId="FooterChar">
    <w:name w:val="Footer Char"/>
    <w:link w:val="Footer"/>
    <w:uiPriority w:val="99"/>
    <w:rsid w:val="005E1C8A"/>
    <w:rPr>
      <w:sz w:val="22"/>
      <w:szCs w:val="22"/>
      <w:lang w:val="en-US" w:eastAsia="en-US"/>
    </w:rPr>
  </w:style>
  <w:style w:type="paragraph" w:styleId="ListParagraph">
    <w:name w:val="List Paragraph"/>
    <w:basedOn w:val="Normal"/>
    <w:uiPriority w:val="34"/>
    <w:qFormat/>
    <w:rsid w:val="00321F2D"/>
    <w:pPr>
      <w:ind w:left="720"/>
      <w:contextualSpacing/>
    </w:pPr>
    <w:rPr>
      <w:rFonts w:asciiTheme="minorHAnsi" w:eastAsiaTheme="minorHAnsi" w:hAnsiTheme="minorHAnsi" w:cstheme="minorBidi"/>
      <w:kern w:val="2"/>
      <w14:ligatures w14:val="standardContextual"/>
    </w:rPr>
  </w:style>
  <w:style w:type="paragraph" w:customStyle="1" w:styleId="Achievement">
    <w:name w:val="Achievement"/>
    <w:basedOn w:val="BodyText"/>
    <w:rsid w:val="00593446"/>
    <w:pPr>
      <w:numPr>
        <w:numId w:val="24"/>
      </w:numPr>
      <w:spacing w:after="60"/>
    </w:pPr>
  </w:style>
  <w:style w:type="paragraph" w:styleId="BodyText">
    <w:name w:val="Body Text"/>
    <w:basedOn w:val="Normal"/>
    <w:link w:val="BodyTextChar"/>
    <w:rsid w:val="00593446"/>
    <w:pPr>
      <w:spacing w:after="220" w:line="240" w:lineRule="atLeast"/>
      <w:jc w:val="both"/>
    </w:pPr>
    <w:rPr>
      <w:rFonts w:ascii="Garamond" w:hAnsi="Garamond"/>
      <w:szCs w:val="20"/>
    </w:rPr>
  </w:style>
  <w:style w:type="character" w:customStyle="1" w:styleId="BodyTextChar">
    <w:name w:val="Body Text Char"/>
    <w:basedOn w:val="DefaultParagraphFont"/>
    <w:link w:val="BodyText"/>
    <w:rsid w:val="00593446"/>
    <w:rPr>
      <w:rFonts w:ascii="Garamond" w:hAnsi="Garamond"/>
      <w:sz w:val="22"/>
    </w:rPr>
  </w:style>
  <w:style w:type="paragraph" w:customStyle="1" w:styleId="JobTitle">
    <w:name w:val="Job Title"/>
    <w:next w:val="Achievement"/>
    <w:rsid w:val="00593446"/>
    <w:pPr>
      <w:spacing w:before="40" w:after="40" w:line="220" w:lineRule="atLeast"/>
      <w:jc w:val="both"/>
    </w:pPr>
    <w:rPr>
      <w:rFonts w:ascii="Garamond" w:hAnsi="Garamond"/>
      <w:i/>
      <w:spacing w:val="5"/>
      <w:sz w:val="23"/>
    </w:rPr>
  </w:style>
  <w:style w:type="paragraph" w:customStyle="1" w:styleId="Objective">
    <w:name w:val="Objective"/>
    <w:basedOn w:val="Normal"/>
    <w:next w:val="BodyText"/>
    <w:rsid w:val="00593446"/>
    <w:pPr>
      <w:spacing w:before="60" w:after="220" w:line="220" w:lineRule="atLeast"/>
      <w:jc w:val="both"/>
    </w:pPr>
    <w:rPr>
      <w:rFonts w:ascii="Garamond" w:hAnsi="Garamond"/>
      <w:szCs w:val="20"/>
    </w:rPr>
  </w:style>
  <w:style w:type="character" w:styleId="UnresolvedMention">
    <w:name w:val="Unresolved Mention"/>
    <w:basedOn w:val="DefaultParagraphFont"/>
    <w:uiPriority w:val="99"/>
    <w:semiHidden/>
    <w:unhideWhenUsed/>
    <w:rsid w:val="003479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3218148">
      <w:bodyDiv w:val="1"/>
      <w:marLeft w:val="0"/>
      <w:marRight w:val="0"/>
      <w:marTop w:val="0"/>
      <w:marBottom w:val="0"/>
      <w:divBdr>
        <w:top w:val="none" w:sz="0" w:space="0" w:color="auto"/>
        <w:left w:val="none" w:sz="0" w:space="0" w:color="auto"/>
        <w:bottom w:val="none" w:sz="0" w:space="0" w:color="auto"/>
        <w:right w:val="none" w:sz="0" w:space="0" w:color="auto"/>
      </w:divBdr>
    </w:div>
    <w:div w:id="1517377666">
      <w:bodyDiv w:val="1"/>
      <w:marLeft w:val="0"/>
      <w:marRight w:val="0"/>
      <w:marTop w:val="0"/>
      <w:marBottom w:val="0"/>
      <w:divBdr>
        <w:top w:val="none" w:sz="0" w:space="0" w:color="auto"/>
        <w:left w:val="none" w:sz="0" w:space="0" w:color="auto"/>
        <w:bottom w:val="none" w:sz="0" w:space="0" w:color="auto"/>
        <w:right w:val="none" w:sz="0" w:space="0" w:color="auto"/>
      </w:divBdr>
      <w:divsChild>
        <w:div w:id="1449743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BRAND COLORS">
      <a:dk1>
        <a:sysClr val="windowText" lastClr="000000"/>
      </a:dk1>
      <a:lt1>
        <a:sysClr val="window" lastClr="FFFFFF"/>
      </a:lt1>
      <a:dk2>
        <a:srgbClr val="44546A"/>
      </a:dk2>
      <a:lt2>
        <a:srgbClr val="E7E6E6"/>
      </a:lt2>
      <a:accent1>
        <a:srgbClr val="244EA2"/>
      </a:accent1>
      <a:accent2>
        <a:srgbClr val="9DDCF9"/>
      </a:accent2>
      <a:accent3>
        <a:srgbClr val="FAA61A"/>
      </a:accent3>
      <a:accent4>
        <a:srgbClr val="F04E43"/>
      </a:accent4>
      <a:accent5>
        <a:srgbClr val="09BBB5"/>
      </a:accent5>
      <a:accent6>
        <a:srgbClr val="6F2C91"/>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d5c85e8-d57a-4fbf-97af-c7d8e2a0de0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AF0C6878654B4BA096E4FFA974406E" ma:contentTypeVersion="16" ma:contentTypeDescription="Create a new document." ma:contentTypeScope="" ma:versionID="9329dc2e83d57769a465bfe2e15c36b3">
  <xsd:schema xmlns:xsd="http://www.w3.org/2001/XMLSchema" xmlns:xs="http://www.w3.org/2001/XMLSchema" xmlns:p="http://schemas.microsoft.com/office/2006/metadata/properties" xmlns:ns3="dd5c85e8-d57a-4fbf-97af-c7d8e2a0de0f" xmlns:ns4="265cdde3-f6f4-45a5-84f5-afacdde6a70b" targetNamespace="http://schemas.microsoft.com/office/2006/metadata/properties" ma:root="true" ma:fieldsID="a0712091b1ca42cf7c6cb50805d6a774" ns3:_="" ns4:_="">
    <xsd:import namespace="dd5c85e8-d57a-4fbf-97af-c7d8e2a0de0f"/>
    <xsd:import namespace="265cdde3-f6f4-45a5-84f5-afacdde6a70b"/>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ObjectDetectorVersions" minOccurs="0"/>
                <xsd:element ref="ns3:MediaServiceSystemTags" minOccurs="0"/>
                <xsd:element ref="ns3:MediaLengthInSeconds" minOccurs="0"/>
                <xsd:element ref="ns3:MediaServiceDateTake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c85e8-d57a-4fbf-97af-c7d8e2a0de0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5cdde3-f6f4-45a5-84f5-afacdde6a70b"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710280-6AE4-41DF-89C1-0D474881678B}">
  <ds:schemaRefs>
    <ds:schemaRef ds:uri="http://schemas.microsoft.com/office/2006/metadata/properties"/>
    <ds:schemaRef ds:uri="http://schemas.microsoft.com/office/infopath/2007/PartnerControls"/>
    <ds:schemaRef ds:uri="dd5c85e8-d57a-4fbf-97af-c7d8e2a0de0f"/>
  </ds:schemaRefs>
</ds:datastoreItem>
</file>

<file path=customXml/itemProps2.xml><?xml version="1.0" encoding="utf-8"?>
<ds:datastoreItem xmlns:ds="http://schemas.openxmlformats.org/officeDocument/2006/customXml" ds:itemID="{2C8281CF-3D42-4F3B-89B6-A4074CF54087}">
  <ds:schemaRefs>
    <ds:schemaRef ds:uri="http://schemas.microsoft.com/sharepoint/v3/contenttype/forms"/>
  </ds:schemaRefs>
</ds:datastoreItem>
</file>

<file path=customXml/itemProps3.xml><?xml version="1.0" encoding="utf-8"?>
<ds:datastoreItem xmlns:ds="http://schemas.openxmlformats.org/officeDocument/2006/customXml" ds:itemID="{7E578514-3930-41C1-9E49-6F3A6D269F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5c85e8-d57a-4fbf-97af-c7d8e2a0de0f"/>
    <ds:schemaRef ds:uri="265cdde3-f6f4-45a5-84f5-afacdde6a7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Pages>
  <Words>1121</Words>
  <Characters>6395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Manya</dc:creator>
  <cp:keywords/>
  <dc:description/>
  <cp:lastModifiedBy>Santosh Kumar Parupelli</cp:lastModifiedBy>
  <cp:revision>8</cp:revision>
  <dcterms:created xsi:type="dcterms:W3CDTF">2024-06-21T21:27:00Z</dcterms:created>
  <dcterms:modified xsi:type="dcterms:W3CDTF">2024-06-26T22:48:00Z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0x0101006FAF0C6878654B4BA096E4FFA974406E</vt:lpwstr>
  </property>
</Properties>
</file>