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DE9288" w14:textId="379249EE" w:rsidR="00CB7D32" w:rsidRPr="00837A33" w:rsidRDefault="00CB7D32">
      <w:pPr>
        <w:rPr>
          <w:rFonts w:ascii="Calibri" w:hAnsi="Calibri" w:cs="Calibri"/>
          <w:sz w:val="22"/>
          <w:szCs w:val="22"/>
          <w:lang w:val="it-IT"/>
        </w:rPr>
      </w:pPr>
      <w:r w:rsidRPr="00837A33">
        <w:rPr>
          <w:rFonts w:ascii="Calibri" w:hAnsi="Calibri" w:cs="Calibri"/>
          <w:sz w:val="22"/>
          <w:szCs w:val="22"/>
        </w:rPr>
        <w:t xml:space="preserve">        </w:t>
      </w:r>
      <w:r w:rsidR="006A24E3" w:rsidRPr="00837A33">
        <w:rPr>
          <w:rFonts w:ascii="Calibri" w:hAnsi="Calibri" w:cs="Calibri"/>
          <w:sz w:val="22"/>
          <w:szCs w:val="22"/>
        </w:rPr>
        <w:t xml:space="preserve">  </w:t>
      </w:r>
      <w:r w:rsidRPr="00837A33">
        <w:rPr>
          <w:rFonts w:ascii="Calibri" w:hAnsi="Calibri" w:cs="Calibri"/>
          <w:sz w:val="22"/>
          <w:szCs w:val="22"/>
        </w:rPr>
        <w:t xml:space="preserve">             </w:t>
      </w:r>
      <w:r w:rsidRPr="00837A33">
        <w:rPr>
          <w:rFonts w:ascii="Calibri" w:hAnsi="Calibri" w:cs="Calibri"/>
          <w:noProof/>
          <w:sz w:val="22"/>
          <w:szCs w:val="22"/>
        </w:rPr>
        <w:drawing>
          <wp:inline distT="0" distB="0" distL="0" distR="0" wp14:anchorId="7DE43315" wp14:editId="3688A93C">
            <wp:extent cx="1057275" cy="971550"/>
            <wp:effectExtent l="0" t="0" r="9525" b="0"/>
            <wp:docPr id="2145334947" name="Picture 1" descr="Erik Langhors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Erik Langhorst ..."/>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80088" cy="992513"/>
                    </a:xfrm>
                    <a:prstGeom prst="rect">
                      <a:avLst/>
                    </a:prstGeom>
                    <a:noFill/>
                    <a:ln>
                      <a:noFill/>
                    </a:ln>
                  </pic:spPr>
                </pic:pic>
              </a:graphicData>
            </a:graphic>
          </wp:inline>
        </w:drawing>
      </w:r>
      <w:r w:rsidRPr="00837A33">
        <w:rPr>
          <w:rFonts w:ascii="Calibri" w:hAnsi="Calibri" w:cs="Calibri"/>
          <w:sz w:val="22"/>
          <w:szCs w:val="22"/>
        </w:rPr>
        <w:t xml:space="preserve">        </w:t>
      </w:r>
      <w:r w:rsidRPr="00837A33">
        <w:rPr>
          <w:rFonts w:ascii="Calibri" w:hAnsi="Calibri" w:cs="Calibri"/>
          <w:noProof/>
          <w:sz w:val="22"/>
          <w:szCs w:val="22"/>
        </w:rPr>
        <w:drawing>
          <wp:inline distT="0" distB="0" distL="0" distR="0" wp14:anchorId="33D13F56" wp14:editId="7D77863A">
            <wp:extent cx="793774" cy="1028680"/>
            <wp:effectExtent l="0" t="0" r="0" b="635"/>
            <wp:docPr id="1865273685" name="Picture 6" descr="Analyzing Data with Power BI | Of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UUwiaO2OGbC05NoPhKWt2QU_18" descr="Analyzing Data with Power BI | Official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2686" cy="1092067"/>
                    </a:xfrm>
                    <a:prstGeom prst="rect">
                      <a:avLst/>
                    </a:prstGeom>
                    <a:noFill/>
                    <a:ln>
                      <a:noFill/>
                    </a:ln>
                  </pic:spPr>
                </pic:pic>
              </a:graphicData>
            </a:graphic>
          </wp:inline>
        </w:drawing>
      </w:r>
      <w:r w:rsidRPr="00837A33">
        <w:rPr>
          <w:rFonts w:ascii="Calibri" w:hAnsi="Calibri" w:cs="Calibri"/>
          <w:sz w:val="22"/>
          <w:szCs w:val="22"/>
        </w:rPr>
        <w:t xml:space="preserve">         </w:t>
      </w:r>
      <w:r w:rsidRPr="00837A33">
        <w:rPr>
          <w:rFonts w:ascii="Calibri" w:hAnsi="Calibri" w:cs="Calibri"/>
          <w:noProof/>
          <w:sz w:val="22"/>
          <w:szCs w:val="22"/>
        </w:rPr>
        <w:drawing>
          <wp:inline distT="0" distB="0" distL="0" distR="0" wp14:anchorId="6D6563EA" wp14:editId="65B70A28">
            <wp:extent cx="794758" cy="1034415"/>
            <wp:effectExtent l="0" t="0" r="5715" b="0"/>
            <wp:docPr id="1980291004" name="Picture 7" descr="SnowPro Core Certification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UwiaLfpLZGg5NoPxvS9gQI_24" descr="SnowPro Core Certification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5262" cy="1087133"/>
                    </a:xfrm>
                    <a:prstGeom prst="rect">
                      <a:avLst/>
                    </a:prstGeom>
                    <a:noFill/>
                    <a:ln>
                      <a:noFill/>
                    </a:ln>
                  </pic:spPr>
                </pic:pic>
              </a:graphicData>
            </a:graphic>
          </wp:inline>
        </w:drawing>
      </w:r>
      <w:r w:rsidRPr="00837A33">
        <w:rPr>
          <w:rFonts w:ascii="Calibri" w:hAnsi="Calibri" w:cs="Calibri"/>
          <w:sz w:val="22"/>
          <w:szCs w:val="22"/>
        </w:rPr>
        <w:t xml:space="preserve">       </w:t>
      </w:r>
      <w:r w:rsidRPr="00837A33">
        <w:rPr>
          <w:rFonts w:ascii="Calibri" w:hAnsi="Calibri" w:cs="Calibri"/>
          <w:noProof/>
          <w:sz w:val="22"/>
          <w:szCs w:val="22"/>
        </w:rPr>
        <w:drawing>
          <wp:inline distT="0" distB="0" distL="0" distR="0" wp14:anchorId="3A0D8E01" wp14:editId="350D7E4D">
            <wp:extent cx="823784" cy="935990"/>
            <wp:effectExtent l="0" t="0" r="1905" b="3810"/>
            <wp:docPr id="884813697" name="Picture 11" descr="Matillion ETL Foundation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gU0iaKH1D4SviLMP_5T1uQg_13" descr="Matillion ETL Foundations - Credl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0248" cy="1113766"/>
                    </a:xfrm>
                    <a:prstGeom prst="rect">
                      <a:avLst/>
                    </a:prstGeom>
                    <a:noFill/>
                    <a:ln>
                      <a:noFill/>
                    </a:ln>
                  </pic:spPr>
                </pic:pic>
              </a:graphicData>
            </a:graphic>
          </wp:inline>
        </w:drawing>
      </w:r>
      <w:r w:rsidRPr="00837A33">
        <w:rPr>
          <w:rFonts w:ascii="Calibri" w:hAnsi="Calibri" w:cs="Calibri"/>
          <w:sz w:val="22"/>
          <w:szCs w:val="22"/>
        </w:rPr>
        <w:t xml:space="preserve">     </w:t>
      </w:r>
      <w:r w:rsidRPr="00837A33">
        <w:rPr>
          <w:rFonts w:ascii="Calibri" w:hAnsi="Calibri" w:cs="Calibri"/>
          <w:sz w:val="22"/>
          <w:szCs w:val="22"/>
          <w:lang w:val="it-IT"/>
        </w:rPr>
        <w:t xml:space="preserve">    </w:t>
      </w:r>
    </w:p>
    <w:p w14:paraId="43A84180" w14:textId="77777777" w:rsidR="00CB7D32" w:rsidRPr="00CC0890" w:rsidRDefault="00CB7D32" w:rsidP="00CB7D32">
      <w:pPr>
        <w:spacing w:after="0" w:line="240" w:lineRule="auto"/>
        <w:jc w:val="center"/>
        <w:rPr>
          <w:rFonts w:ascii="Calibri" w:eastAsia="Times New Roman" w:hAnsi="Calibri" w:cs="Calibri"/>
          <w:b/>
        </w:rPr>
      </w:pPr>
      <w:r w:rsidRPr="00CC0890">
        <w:rPr>
          <w:rFonts w:ascii="Calibri" w:eastAsia="Times New Roman" w:hAnsi="Calibri" w:cs="Calibri"/>
          <w:b/>
        </w:rPr>
        <w:t>Jansi Balina</w:t>
      </w:r>
    </w:p>
    <w:p w14:paraId="28E59A07" w14:textId="40620362" w:rsidR="00CB7D32" w:rsidRPr="00CC0890" w:rsidRDefault="00CB7D32" w:rsidP="0062366D">
      <w:pPr>
        <w:spacing w:after="0" w:line="240" w:lineRule="auto"/>
        <w:jc w:val="center"/>
        <w:rPr>
          <w:rFonts w:ascii="Calibri" w:eastAsia="Times New Roman" w:hAnsi="Calibri" w:cs="Calibri"/>
        </w:rPr>
      </w:pPr>
      <w:r w:rsidRPr="00CC0890">
        <w:rPr>
          <w:rFonts w:ascii="Calibri" w:eastAsia="Times New Roman" w:hAnsi="Calibri" w:cs="Calibri"/>
          <w:b/>
          <w:u w:val="single"/>
        </w:rPr>
        <w:t xml:space="preserve">Senior </w:t>
      </w:r>
      <w:r w:rsidR="0062366D" w:rsidRPr="00CC0890">
        <w:rPr>
          <w:rFonts w:ascii="Calibri" w:eastAsia="Times New Roman" w:hAnsi="Calibri" w:cs="Calibri"/>
          <w:b/>
          <w:u w:val="single"/>
        </w:rPr>
        <w:t>Data Analyst/Power BI/Tableau Developer/Data Engineer</w:t>
      </w:r>
    </w:p>
    <w:p w14:paraId="0B52BFCF" w14:textId="71E18362" w:rsidR="00CB7D32" w:rsidRPr="00CC0890" w:rsidRDefault="00CB7D32" w:rsidP="00CB7D32">
      <w:pPr>
        <w:spacing w:after="0" w:line="240" w:lineRule="auto"/>
        <w:jc w:val="center"/>
        <w:rPr>
          <w:rFonts w:ascii="Calibri" w:eastAsia="Times New Roman" w:hAnsi="Calibri" w:cs="Calibri"/>
          <w:b/>
          <w:u w:val="single"/>
        </w:rPr>
      </w:pPr>
      <w:r w:rsidRPr="00CC0890">
        <w:rPr>
          <w:rFonts w:ascii="Calibri" w:eastAsia="Times New Roman" w:hAnsi="Calibri" w:cs="Calibri"/>
          <w:b/>
          <w:u w:val="single"/>
        </w:rPr>
        <w:t xml:space="preserve">Email: </w:t>
      </w:r>
      <w:hyperlink r:id="rId9" w:history="1">
        <w:r w:rsidRPr="00CC0890">
          <w:rPr>
            <w:rStyle w:val="Hyperlink"/>
            <w:rFonts w:ascii="Calibri" w:eastAsia="Times New Roman" w:hAnsi="Calibri" w:cs="Calibri"/>
            <w:b/>
          </w:rPr>
          <w:t>jansib48@gmail.com</w:t>
        </w:r>
      </w:hyperlink>
    </w:p>
    <w:p w14:paraId="759CDC6E" w14:textId="391EF2E6" w:rsidR="00CB7D32" w:rsidRPr="00CC0890" w:rsidRDefault="00CB7D32" w:rsidP="00CB7D32">
      <w:pPr>
        <w:spacing w:after="0" w:line="240" w:lineRule="auto"/>
        <w:jc w:val="center"/>
        <w:rPr>
          <w:rFonts w:ascii="Calibri" w:eastAsia="Times New Roman" w:hAnsi="Calibri" w:cs="Calibri"/>
          <w:b/>
          <w:u w:val="single"/>
        </w:rPr>
      </w:pPr>
      <w:r w:rsidRPr="00CC0890">
        <w:rPr>
          <w:rFonts w:ascii="Calibri" w:eastAsia="Times New Roman" w:hAnsi="Calibri" w:cs="Calibri"/>
          <w:b/>
          <w:u w:val="single"/>
        </w:rPr>
        <w:t>Ph: +1669-264-4911</w:t>
      </w:r>
    </w:p>
    <w:p w14:paraId="2182236C" w14:textId="77777777" w:rsidR="00DE141B" w:rsidRPr="00CC0890" w:rsidRDefault="00DE141B" w:rsidP="00CB7D32">
      <w:pPr>
        <w:spacing w:after="0" w:line="240" w:lineRule="auto"/>
        <w:jc w:val="center"/>
        <w:rPr>
          <w:rFonts w:ascii="Calibri" w:eastAsia="Times New Roman" w:hAnsi="Calibri" w:cs="Calibri"/>
          <w:b/>
          <w:u w:val="single"/>
        </w:rPr>
      </w:pPr>
    </w:p>
    <w:p w14:paraId="24A39500" w14:textId="25F987B3" w:rsidR="0076308B" w:rsidRPr="00CC0890" w:rsidRDefault="0076308B" w:rsidP="0076308B">
      <w:pPr>
        <w:pStyle w:val="BulletList1"/>
        <w:numPr>
          <w:ilvl w:val="0"/>
          <w:numId w:val="0"/>
        </w:numPr>
        <w:rPr>
          <w:rFonts w:ascii="Calibri" w:hAnsi="Calibri" w:cs="Calibri"/>
          <w:b/>
          <w:bCs w:val="0"/>
          <w:color w:val="auto"/>
          <w:sz w:val="24"/>
          <w:szCs w:val="24"/>
          <w:lang w:val="it-IT"/>
        </w:rPr>
      </w:pPr>
      <w:r w:rsidRPr="00CC0890">
        <w:rPr>
          <w:rFonts w:ascii="Calibri" w:hAnsi="Calibri" w:cs="Calibri"/>
          <w:b/>
          <w:bCs w:val="0"/>
          <w:color w:val="auto"/>
          <w:sz w:val="24"/>
          <w:szCs w:val="24"/>
          <w:lang w:val="it-IT"/>
        </w:rPr>
        <w:t>PROFESSIONAL SUMMARY:</w:t>
      </w:r>
    </w:p>
    <w:p w14:paraId="3C2BC486" w14:textId="7EF6F909" w:rsidR="005F7BE7" w:rsidRPr="00837A33" w:rsidRDefault="005F7BE7" w:rsidP="005F7BE7">
      <w:pPr>
        <w:numPr>
          <w:ilvl w:val="0"/>
          <w:numId w:val="1"/>
        </w:num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Senior Data Analyst</w:t>
      </w:r>
      <w:r w:rsidR="00032606" w:rsidRPr="00837A33">
        <w:rPr>
          <w:rFonts w:ascii="Calibri" w:eastAsia="Times New Roman" w:hAnsi="Calibri" w:cs="Calibri"/>
          <w:sz w:val="22"/>
          <w:szCs w:val="22"/>
        </w:rPr>
        <w:t>/</w:t>
      </w:r>
      <w:r w:rsidRPr="00837A33">
        <w:rPr>
          <w:rFonts w:ascii="Calibri" w:eastAsia="Times New Roman" w:hAnsi="Calibri" w:cs="Calibri"/>
          <w:sz w:val="22"/>
          <w:szCs w:val="22"/>
        </w:rPr>
        <w:t xml:space="preserve"> Power BI Developer with 9+ years of experience delivering enterprise Business Intelligence, analytics, and cloud data engineering solutions across Airlines, Banking, Insurance, Healthcare, Retail, and E-commerce domains. </w:t>
      </w:r>
    </w:p>
    <w:p w14:paraId="761F2B95" w14:textId="5FD253E4" w:rsidR="005F7BE7" w:rsidRPr="00837A33" w:rsidRDefault="005F7BE7" w:rsidP="005F7BE7">
      <w:pPr>
        <w:numPr>
          <w:ilvl w:val="0"/>
          <w:numId w:val="1"/>
        </w:num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Expertise in Power BI including dashboard development, data modeling, DAX, Power Query, semantic models, Row</w:t>
      </w:r>
      <w:r w:rsidR="00A4075F">
        <w:rPr>
          <w:rFonts w:ascii="Calibri" w:eastAsia="Times New Roman" w:hAnsi="Calibri" w:cs="Calibri"/>
          <w:sz w:val="22"/>
          <w:szCs w:val="22"/>
        </w:rPr>
        <w:t xml:space="preserve"> </w:t>
      </w:r>
      <w:r w:rsidRPr="00837A33">
        <w:rPr>
          <w:rFonts w:ascii="Calibri" w:eastAsia="Times New Roman" w:hAnsi="Calibri" w:cs="Calibri"/>
          <w:sz w:val="22"/>
          <w:szCs w:val="22"/>
        </w:rPr>
        <w:t>Level Security (RLS), incremental refresh, Power BI Service, Microsoft Fabric, and KPI</w:t>
      </w:r>
      <w:r w:rsidR="00545284">
        <w:rPr>
          <w:rFonts w:ascii="Calibri" w:eastAsia="Times New Roman" w:hAnsi="Calibri" w:cs="Calibri"/>
          <w:sz w:val="22"/>
          <w:szCs w:val="22"/>
        </w:rPr>
        <w:t xml:space="preserve"> </w:t>
      </w:r>
      <w:r w:rsidRPr="00837A33">
        <w:rPr>
          <w:rFonts w:ascii="Calibri" w:eastAsia="Times New Roman" w:hAnsi="Calibri" w:cs="Calibri"/>
          <w:sz w:val="22"/>
          <w:szCs w:val="22"/>
        </w:rPr>
        <w:t xml:space="preserve">driven executive reporting. </w:t>
      </w:r>
    </w:p>
    <w:p w14:paraId="24D7EA58" w14:textId="77777777" w:rsidR="005F7BE7" w:rsidRPr="00837A33" w:rsidRDefault="005F7BE7" w:rsidP="005F7BE7">
      <w:pPr>
        <w:numPr>
          <w:ilvl w:val="0"/>
          <w:numId w:val="1"/>
        </w:num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Strong experience in SQL with advanced query optimization, stored procedures, CTEs, window functions, views, performance tuning, data validation, and dimensional modeling using Star and Snowflake schemas. </w:t>
      </w:r>
    </w:p>
    <w:p w14:paraId="0A45E526" w14:textId="77777777" w:rsidR="005F7BE7" w:rsidRPr="00837A33" w:rsidRDefault="005F7BE7" w:rsidP="005F7BE7">
      <w:pPr>
        <w:numPr>
          <w:ilvl w:val="0"/>
          <w:numId w:val="1"/>
        </w:num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Hands on experience in Data Engineering using Python, </w:t>
      </w:r>
      <w:proofErr w:type="spellStart"/>
      <w:r w:rsidRPr="00837A33">
        <w:rPr>
          <w:rFonts w:ascii="Calibri" w:eastAsia="Times New Roman" w:hAnsi="Calibri" w:cs="Calibri"/>
          <w:sz w:val="22"/>
          <w:szCs w:val="22"/>
        </w:rPr>
        <w:t>PySpark</w:t>
      </w:r>
      <w:proofErr w:type="spellEnd"/>
      <w:r w:rsidRPr="00837A33">
        <w:rPr>
          <w:rFonts w:ascii="Calibri" w:eastAsia="Times New Roman" w:hAnsi="Calibri" w:cs="Calibri"/>
          <w:sz w:val="22"/>
          <w:szCs w:val="22"/>
        </w:rPr>
        <w:t xml:space="preserve">, Azure Data Factory (ADF), Databricks, Snowflake, Azure Synapse, Azure Data Lake, AWS Glue, Redshift, S3, DynamoDB, PostgreSQL, SSIS, and ETL pipeline development. </w:t>
      </w:r>
    </w:p>
    <w:p w14:paraId="3674989B" w14:textId="77777777" w:rsidR="005F7BE7" w:rsidRPr="00837A33" w:rsidRDefault="005F7BE7" w:rsidP="005F7BE7">
      <w:pPr>
        <w:numPr>
          <w:ilvl w:val="0"/>
          <w:numId w:val="1"/>
        </w:num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Experienced in designing scalable ETL/ELT pipelines, integrating data from multiple enterprise systems, implementing data quality checks, automation, and source to target mappings. </w:t>
      </w:r>
    </w:p>
    <w:p w14:paraId="320F35D2" w14:textId="77777777" w:rsidR="005F7BE7" w:rsidRPr="00837A33" w:rsidRDefault="005F7BE7" w:rsidP="005F7BE7">
      <w:pPr>
        <w:numPr>
          <w:ilvl w:val="0"/>
          <w:numId w:val="1"/>
        </w:num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Proficient in Cloud Platforms including Microsoft Azure and AWS for data ingestion, transformation, storage, orchestration, and enterprise analytics. </w:t>
      </w:r>
    </w:p>
    <w:p w14:paraId="0C908605" w14:textId="2FFE3D5F" w:rsidR="005F7BE7" w:rsidRPr="00837A33" w:rsidRDefault="005F7BE7" w:rsidP="005F7BE7">
      <w:pPr>
        <w:numPr>
          <w:ilvl w:val="0"/>
          <w:numId w:val="1"/>
        </w:num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Strong background in Business Analysis, translating business requirements into KPIs, reporting solutions, dashboard mockups, and data</w:t>
      </w:r>
      <w:r w:rsidR="00A4075F">
        <w:rPr>
          <w:rFonts w:ascii="Calibri" w:eastAsia="Times New Roman" w:hAnsi="Calibri" w:cs="Calibri"/>
          <w:sz w:val="22"/>
          <w:szCs w:val="22"/>
        </w:rPr>
        <w:t xml:space="preserve"> </w:t>
      </w:r>
      <w:r w:rsidRPr="00837A33">
        <w:rPr>
          <w:rFonts w:ascii="Calibri" w:eastAsia="Times New Roman" w:hAnsi="Calibri" w:cs="Calibri"/>
          <w:sz w:val="22"/>
          <w:szCs w:val="22"/>
        </w:rPr>
        <w:t xml:space="preserve">driven insights through close collaboration with stakeholders and product teams. </w:t>
      </w:r>
    </w:p>
    <w:p w14:paraId="1F72214B" w14:textId="77777777" w:rsidR="005F7BE7" w:rsidRPr="00837A33" w:rsidRDefault="005F7BE7" w:rsidP="005F7BE7">
      <w:pPr>
        <w:numPr>
          <w:ilvl w:val="0"/>
          <w:numId w:val="1"/>
        </w:num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Experience working with enterprise data sources including Snowflake, SQL Server, Oracle, PostgreSQL, SSAS, Redshift, ServiceNow, Quantum Metric, Crashlytics, Workspace ONE MDM, Google Analytics, and REST APIs. </w:t>
      </w:r>
    </w:p>
    <w:p w14:paraId="78740BEA" w14:textId="77777777" w:rsidR="005F7BE7" w:rsidRPr="00837A33" w:rsidRDefault="005F7BE7" w:rsidP="005F7BE7">
      <w:pPr>
        <w:numPr>
          <w:ilvl w:val="0"/>
          <w:numId w:val="1"/>
        </w:num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Skilled in Data Visualization using Power BI, Tableau, SSRS, Advanced Excel, and interactive dashboards to monitor business performance, operational metrics, user adoption, and executive KPIs. </w:t>
      </w:r>
    </w:p>
    <w:p w14:paraId="16FA0FC3" w14:textId="77777777" w:rsidR="005F7BE7" w:rsidRPr="00837A33" w:rsidRDefault="005F7BE7" w:rsidP="005F7BE7">
      <w:pPr>
        <w:numPr>
          <w:ilvl w:val="0"/>
          <w:numId w:val="1"/>
        </w:num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Knowledge of AI/ML and Advanced Analytics, including Python, Pandas, NumPy, statistical analysis, predictive analytics, Large Language Models (LLMs), A/B testing, and machine learning concepts. </w:t>
      </w:r>
    </w:p>
    <w:p w14:paraId="123B7A25" w14:textId="77777777" w:rsidR="005F7BE7" w:rsidRPr="00837A33" w:rsidRDefault="005F7BE7" w:rsidP="005F7BE7">
      <w:pPr>
        <w:numPr>
          <w:ilvl w:val="0"/>
          <w:numId w:val="1"/>
        </w:num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Experienced in Agile/Scrum environments using Azure DevOps (ADO), collaborating with cross-functional teams through the complete Software Development Life Cycle (SDLC). </w:t>
      </w:r>
    </w:p>
    <w:p w14:paraId="0EC989CD" w14:textId="77777777" w:rsidR="005F7BE7" w:rsidRPr="00837A33" w:rsidRDefault="005F7BE7" w:rsidP="005F7BE7">
      <w:pPr>
        <w:numPr>
          <w:ilvl w:val="0"/>
          <w:numId w:val="1"/>
        </w:num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Microsoft Certified Power BI Data Analyst Associate, Fabric Data Engineer Associate, </w:t>
      </w:r>
      <w:proofErr w:type="spellStart"/>
      <w:r w:rsidRPr="00837A33">
        <w:rPr>
          <w:rFonts w:ascii="Calibri" w:eastAsia="Times New Roman" w:hAnsi="Calibri" w:cs="Calibri"/>
          <w:sz w:val="22"/>
          <w:szCs w:val="22"/>
        </w:rPr>
        <w:t>SnowPro</w:t>
      </w:r>
      <w:proofErr w:type="spellEnd"/>
      <w:r w:rsidRPr="00837A33">
        <w:rPr>
          <w:rFonts w:ascii="Calibri" w:eastAsia="Times New Roman" w:hAnsi="Calibri" w:cs="Calibri"/>
          <w:sz w:val="22"/>
          <w:szCs w:val="22"/>
        </w:rPr>
        <w:t xml:space="preserve"> Core Certified, with strong communication, stakeholder management, and problem-solving skills.</w:t>
      </w:r>
    </w:p>
    <w:p w14:paraId="5C9ACFBD" w14:textId="77777777" w:rsidR="005F7BE7" w:rsidRPr="00837A33" w:rsidRDefault="005F7BE7" w:rsidP="00032606">
      <w:pPr>
        <w:spacing w:after="0" w:line="240" w:lineRule="auto"/>
        <w:jc w:val="both"/>
        <w:rPr>
          <w:rFonts w:ascii="Calibri" w:eastAsia="Times New Roman" w:hAnsi="Calibri" w:cs="Calibri"/>
          <w:sz w:val="22"/>
          <w:szCs w:val="22"/>
        </w:rPr>
      </w:pPr>
    </w:p>
    <w:p w14:paraId="7E52F4B6" w14:textId="3FC896C3" w:rsidR="00DE141B" w:rsidRPr="00837A33" w:rsidRDefault="00C72A76" w:rsidP="00DE141B">
      <w:pPr>
        <w:spacing w:after="0" w:line="240" w:lineRule="auto"/>
        <w:jc w:val="both"/>
        <w:rPr>
          <w:rFonts w:ascii="Calibri" w:eastAsia="Times New Roman" w:hAnsi="Calibri" w:cs="Calibri"/>
          <w:b/>
          <w:bCs/>
          <w:sz w:val="22"/>
          <w:szCs w:val="22"/>
        </w:rPr>
      </w:pPr>
      <w:r w:rsidRPr="00CC0890">
        <w:rPr>
          <w:rFonts w:ascii="Calibri" w:eastAsia="Times New Roman" w:hAnsi="Calibri" w:cs="Calibri"/>
          <w:b/>
        </w:rPr>
        <w:lastRenderedPageBreak/>
        <w:t>CERTIFICATIONS:</w:t>
      </w:r>
      <w:r w:rsidRPr="00837A33">
        <w:rPr>
          <w:rFonts w:ascii="Calibri" w:eastAsia="Times New Roman" w:hAnsi="Calibri" w:cs="Calibri"/>
          <w:bCs/>
          <w:sz w:val="22"/>
          <w:szCs w:val="22"/>
        </w:rPr>
        <w:br/>
      </w:r>
      <w:r w:rsidR="00DE141B" w:rsidRPr="00837A33">
        <w:rPr>
          <w:rFonts w:ascii="Calibri" w:eastAsia="Times New Roman" w:hAnsi="Calibri" w:cs="Calibri"/>
          <w:sz w:val="22"/>
          <w:szCs w:val="22"/>
        </w:rPr>
        <w:t xml:space="preserve">Certified Fabric Data Engineering Associate, Certification </w:t>
      </w:r>
      <w:r w:rsidR="00DE141B" w:rsidRPr="00837A33">
        <w:rPr>
          <w:rFonts w:ascii="Calibri" w:eastAsia="Times New Roman" w:hAnsi="Calibri" w:cs="Calibri"/>
          <w:b/>
          <w:bCs/>
          <w:sz w:val="22"/>
          <w:szCs w:val="22"/>
        </w:rPr>
        <w:t>NO: 667CIF-300E5R</w:t>
      </w:r>
    </w:p>
    <w:p w14:paraId="4F82D4F7" w14:textId="77777777" w:rsidR="00DE141B" w:rsidRPr="00837A33" w:rsidRDefault="00DE141B" w:rsidP="00DE141B">
      <w:pPr>
        <w:tabs>
          <w:tab w:val="left" w:pos="900"/>
          <w:tab w:val="left" w:pos="901"/>
        </w:tabs>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Certified Power BI Data Analyst Associate, Certification </w:t>
      </w:r>
      <w:r w:rsidRPr="00837A33">
        <w:rPr>
          <w:rFonts w:ascii="Calibri" w:eastAsia="Times New Roman" w:hAnsi="Calibri" w:cs="Calibri"/>
          <w:b/>
          <w:bCs/>
          <w:sz w:val="22"/>
          <w:szCs w:val="22"/>
        </w:rPr>
        <w:t>NO: B37D4D-DD65F6</w:t>
      </w:r>
    </w:p>
    <w:p w14:paraId="6930E277" w14:textId="77777777" w:rsidR="00DE141B" w:rsidRPr="00837A33" w:rsidRDefault="00DE141B" w:rsidP="00DE141B">
      <w:p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Certified </w:t>
      </w:r>
      <w:proofErr w:type="spellStart"/>
      <w:r w:rsidRPr="00837A33">
        <w:rPr>
          <w:rFonts w:ascii="Calibri" w:eastAsia="Times New Roman" w:hAnsi="Calibri" w:cs="Calibri"/>
          <w:sz w:val="22"/>
          <w:szCs w:val="22"/>
        </w:rPr>
        <w:t>Snowpro</w:t>
      </w:r>
      <w:proofErr w:type="spellEnd"/>
      <w:r w:rsidRPr="00837A33">
        <w:rPr>
          <w:rFonts w:ascii="Calibri" w:eastAsia="Times New Roman" w:hAnsi="Calibri" w:cs="Calibri"/>
          <w:sz w:val="22"/>
          <w:szCs w:val="22"/>
        </w:rPr>
        <w:t xml:space="preserve"> Core, Certification </w:t>
      </w:r>
      <w:r w:rsidRPr="00837A33">
        <w:rPr>
          <w:rFonts w:ascii="Calibri" w:eastAsia="Times New Roman" w:hAnsi="Calibri" w:cs="Calibri"/>
          <w:b/>
          <w:bCs/>
          <w:sz w:val="22"/>
          <w:szCs w:val="22"/>
        </w:rPr>
        <w:t>NO: S0027418</w:t>
      </w:r>
    </w:p>
    <w:p w14:paraId="136CEE29" w14:textId="77777777" w:rsidR="00DE141B" w:rsidRPr="00837A33" w:rsidRDefault="00DE141B" w:rsidP="00DE141B">
      <w:pP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Certified and Trained in </w:t>
      </w:r>
      <w:proofErr w:type="spellStart"/>
      <w:r w:rsidRPr="00837A33">
        <w:rPr>
          <w:rFonts w:ascii="Calibri" w:eastAsia="Times New Roman" w:hAnsi="Calibri" w:cs="Calibri"/>
          <w:sz w:val="22"/>
          <w:szCs w:val="22"/>
        </w:rPr>
        <w:t>Matillion</w:t>
      </w:r>
      <w:proofErr w:type="spellEnd"/>
      <w:r w:rsidRPr="00837A33">
        <w:rPr>
          <w:rFonts w:ascii="Calibri" w:eastAsia="Times New Roman" w:hAnsi="Calibri" w:cs="Calibri"/>
          <w:sz w:val="22"/>
          <w:szCs w:val="22"/>
        </w:rPr>
        <w:t xml:space="preserve"> </w:t>
      </w:r>
      <w:r w:rsidRPr="00837A33">
        <w:rPr>
          <w:rFonts w:ascii="Calibri" w:eastAsia="Times New Roman" w:hAnsi="Calibri" w:cs="Calibri"/>
          <w:b/>
          <w:bCs/>
          <w:sz w:val="22"/>
          <w:szCs w:val="22"/>
        </w:rPr>
        <w:t>ETL.</w:t>
      </w:r>
    </w:p>
    <w:p w14:paraId="2C96D64A" w14:textId="77777777" w:rsidR="00300537" w:rsidRPr="00CC0890" w:rsidRDefault="00300537" w:rsidP="00300537">
      <w:pPr>
        <w:spacing w:after="0" w:line="240" w:lineRule="auto"/>
        <w:jc w:val="both"/>
        <w:rPr>
          <w:rFonts w:ascii="Calibri" w:eastAsia="Times New Roman" w:hAnsi="Calibri" w:cs="Calibri"/>
          <w:b/>
        </w:rPr>
      </w:pPr>
      <w:r w:rsidRPr="00CC0890">
        <w:rPr>
          <w:rFonts w:ascii="Calibri" w:eastAsia="Times New Roman" w:hAnsi="Calibri" w:cs="Calibri"/>
          <w:b/>
        </w:rPr>
        <w:t xml:space="preserve">EDUCATION: </w:t>
      </w:r>
    </w:p>
    <w:p w14:paraId="31A7A5BB" w14:textId="700D36BB" w:rsidR="00300537" w:rsidRPr="00837A33" w:rsidRDefault="007E605C" w:rsidP="00300537">
      <w:pPr>
        <w:spacing w:after="0" w:line="240" w:lineRule="auto"/>
        <w:jc w:val="both"/>
        <w:rPr>
          <w:rFonts w:ascii="Calibri" w:eastAsia="Times New Roman" w:hAnsi="Calibri" w:cs="Calibri"/>
          <w:sz w:val="22"/>
          <w:szCs w:val="22"/>
        </w:rPr>
      </w:pPr>
      <w:proofErr w:type="gramStart"/>
      <w:r w:rsidRPr="00837A33">
        <w:rPr>
          <w:rFonts w:ascii="Calibri" w:eastAsia="Times New Roman" w:hAnsi="Calibri" w:cs="Calibri"/>
          <w:sz w:val="22"/>
          <w:szCs w:val="22"/>
        </w:rPr>
        <w:t>Masters</w:t>
      </w:r>
      <w:r w:rsidR="00300537" w:rsidRPr="00837A33">
        <w:rPr>
          <w:rFonts w:ascii="Calibri" w:eastAsia="Times New Roman" w:hAnsi="Calibri" w:cs="Calibri"/>
          <w:sz w:val="22"/>
          <w:szCs w:val="22"/>
        </w:rPr>
        <w:t xml:space="preserve"> in </w:t>
      </w:r>
      <w:r w:rsidR="0092051D" w:rsidRPr="00837A33">
        <w:rPr>
          <w:rFonts w:ascii="Calibri" w:eastAsia="Times New Roman" w:hAnsi="Calibri" w:cs="Calibri"/>
          <w:sz w:val="22"/>
          <w:szCs w:val="22"/>
        </w:rPr>
        <w:t>I</w:t>
      </w:r>
      <w:r w:rsidR="00300537" w:rsidRPr="00837A33">
        <w:rPr>
          <w:rFonts w:ascii="Calibri" w:eastAsia="Times New Roman" w:hAnsi="Calibri" w:cs="Calibri"/>
          <w:sz w:val="22"/>
          <w:szCs w:val="22"/>
        </w:rPr>
        <w:t xml:space="preserve">nformation </w:t>
      </w:r>
      <w:r w:rsidR="0092051D" w:rsidRPr="00837A33">
        <w:rPr>
          <w:rFonts w:ascii="Calibri" w:eastAsia="Times New Roman" w:hAnsi="Calibri" w:cs="Calibri"/>
          <w:sz w:val="22"/>
          <w:szCs w:val="22"/>
        </w:rPr>
        <w:t>A</w:t>
      </w:r>
      <w:r w:rsidR="00300537" w:rsidRPr="00837A33">
        <w:rPr>
          <w:rFonts w:ascii="Calibri" w:eastAsia="Times New Roman" w:hAnsi="Calibri" w:cs="Calibri"/>
          <w:sz w:val="22"/>
          <w:szCs w:val="22"/>
        </w:rPr>
        <w:t>ssurance</w:t>
      </w:r>
      <w:proofErr w:type="gramEnd"/>
      <w:r w:rsidR="00300537" w:rsidRPr="00837A33">
        <w:rPr>
          <w:rFonts w:ascii="Calibri" w:eastAsia="Times New Roman" w:hAnsi="Calibri" w:cs="Calibri"/>
          <w:sz w:val="22"/>
          <w:szCs w:val="22"/>
        </w:rPr>
        <w:t>, Wilmington University, DE,2023.</w:t>
      </w:r>
    </w:p>
    <w:p w14:paraId="7AC62C6D" w14:textId="77777777" w:rsidR="00F53320" w:rsidRPr="00837A33" w:rsidRDefault="00F53320" w:rsidP="00DE141B">
      <w:pPr>
        <w:spacing w:after="0"/>
        <w:jc w:val="both"/>
        <w:rPr>
          <w:rFonts w:ascii="Calibri" w:eastAsia="Times New Roman" w:hAnsi="Calibri" w:cs="Calibri"/>
          <w:sz w:val="22"/>
          <w:szCs w:val="22"/>
        </w:rPr>
      </w:pPr>
    </w:p>
    <w:p w14:paraId="3291DDDF" w14:textId="1FF0FA7C" w:rsidR="00F53320" w:rsidRPr="00CC0890" w:rsidRDefault="00F53320" w:rsidP="00CC0890">
      <w:pPr>
        <w:spacing w:after="0" w:line="240" w:lineRule="auto"/>
        <w:jc w:val="both"/>
        <w:rPr>
          <w:rFonts w:ascii="Calibri" w:eastAsia="Times New Roman" w:hAnsi="Calibri" w:cs="Calibri"/>
          <w:b/>
        </w:rPr>
      </w:pPr>
      <w:r w:rsidRPr="00CC0890">
        <w:rPr>
          <w:rFonts w:ascii="Calibri" w:eastAsia="Times New Roman" w:hAnsi="Calibri" w:cs="Calibri"/>
          <w:b/>
        </w:rPr>
        <w:t>TECHNICAL SKILLS:</w:t>
      </w:r>
    </w:p>
    <w:p w14:paraId="30F872DB" w14:textId="71966AF3" w:rsidR="00DE141B" w:rsidRPr="00760913" w:rsidRDefault="00032606" w:rsidP="00DE141B">
      <w:pPr>
        <w:spacing w:after="0"/>
        <w:jc w:val="both"/>
        <w:rPr>
          <w:rFonts w:ascii="Calibri" w:hAnsi="Calibri" w:cs="Calibri"/>
          <w:sz w:val="22"/>
          <w:szCs w:val="22"/>
        </w:rPr>
      </w:pPr>
      <w:r w:rsidRPr="00760913">
        <w:rPr>
          <w:rFonts w:ascii="Calibri" w:eastAsia="Times New Roman" w:hAnsi="Calibri" w:cs="Calibri"/>
          <w:b/>
          <w:sz w:val="22"/>
          <w:szCs w:val="22"/>
        </w:rPr>
        <w:t>Business Intelligence:</w:t>
      </w:r>
      <w:r w:rsidRPr="00760913">
        <w:rPr>
          <w:rFonts w:ascii="Calibri" w:hAnsi="Calibri" w:cs="Calibri"/>
          <w:sz w:val="22"/>
          <w:szCs w:val="22"/>
        </w:rPr>
        <w:t xml:space="preserve"> Power BI, Microsoft Fabric, Tableau, SSRS, DAX, Power Query</w:t>
      </w:r>
    </w:p>
    <w:p w14:paraId="6BD3F47A" w14:textId="77777777" w:rsidR="00032606" w:rsidRPr="00760913" w:rsidRDefault="00DE141B" w:rsidP="00032606">
      <w:pPr>
        <w:spacing w:after="0" w:line="276" w:lineRule="auto"/>
        <w:rPr>
          <w:rFonts w:ascii="Calibri" w:hAnsi="Calibri" w:cs="Calibri"/>
          <w:sz w:val="22"/>
          <w:szCs w:val="22"/>
        </w:rPr>
      </w:pPr>
      <w:r w:rsidRPr="00760913">
        <w:rPr>
          <w:rFonts w:ascii="Calibri" w:eastAsia="Times New Roman" w:hAnsi="Calibri" w:cs="Calibri"/>
          <w:b/>
          <w:sz w:val="22"/>
          <w:szCs w:val="22"/>
        </w:rPr>
        <w:t xml:space="preserve">Data </w:t>
      </w:r>
      <w:r w:rsidR="00032606" w:rsidRPr="00760913">
        <w:rPr>
          <w:rFonts w:ascii="Calibri" w:eastAsia="Times New Roman" w:hAnsi="Calibri" w:cs="Calibri"/>
          <w:b/>
          <w:sz w:val="22"/>
          <w:szCs w:val="22"/>
        </w:rPr>
        <w:t>Engineering</w:t>
      </w:r>
      <w:r w:rsidRPr="00760913">
        <w:rPr>
          <w:rFonts w:ascii="Calibri" w:eastAsia="Times New Roman" w:hAnsi="Calibri" w:cs="Calibri"/>
          <w:b/>
          <w:sz w:val="22"/>
          <w:szCs w:val="22"/>
        </w:rPr>
        <w:t>:</w:t>
      </w:r>
      <w:r w:rsidRPr="00760913">
        <w:rPr>
          <w:rFonts w:ascii="Calibri" w:hAnsi="Calibri" w:cs="Calibri"/>
          <w:sz w:val="22"/>
          <w:szCs w:val="22"/>
        </w:rPr>
        <w:t xml:space="preserve"> </w:t>
      </w:r>
      <w:r w:rsidR="00032606" w:rsidRPr="00760913">
        <w:rPr>
          <w:rFonts w:ascii="Calibri" w:hAnsi="Calibri" w:cs="Calibri"/>
          <w:sz w:val="22"/>
          <w:szCs w:val="22"/>
        </w:rPr>
        <w:t xml:space="preserve">Python, SQL, </w:t>
      </w:r>
      <w:proofErr w:type="spellStart"/>
      <w:r w:rsidR="00032606" w:rsidRPr="00760913">
        <w:rPr>
          <w:rFonts w:ascii="Calibri" w:hAnsi="Calibri" w:cs="Calibri"/>
          <w:sz w:val="22"/>
          <w:szCs w:val="22"/>
        </w:rPr>
        <w:t>PySpark</w:t>
      </w:r>
      <w:proofErr w:type="spellEnd"/>
      <w:r w:rsidR="00032606" w:rsidRPr="00760913">
        <w:rPr>
          <w:rFonts w:ascii="Calibri" w:hAnsi="Calibri" w:cs="Calibri"/>
          <w:sz w:val="22"/>
          <w:szCs w:val="22"/>
        </w:rPr>
        <w:t>, ETL/ELT, SSIS, Data Modeling, Data Warehousing</w:t>
      </w:r>
    </w:p>
    <w:p w14:paraId="6AF05AEC" w14:textId="77777777" w:rsidR="00032606" w:rsidRPr="00760913" w:rsidRDefault="00032606" w:rsidP="00032606">
      <w:pPr>
        <w:spacing w:after="0"/>
        <w:jc w:val="both"/>
        <w:rPr>
          <w:rFonts w:ascii="Calibri" w:eastAsia="Times New Roman" w:hAnsi="Calibri" w:cs="Calibri"/>
          <w:sz w:val="22"/>
          <w:szCs w:val="22"/>
        </w:rPr>
      </w:pPr>
      <w:r w:rsidRPr="00760913">
        <w:rPr>
          <w:rFonts w:ascii="Calibri" w:eastAsia="Times New Roman" w:hAnsi="Calibri" w:cs="Calibri"/>
          <w:b/>
          <w:sz w:val="22"/>
          <w:szCs w:val="22"/>
        </w:rPr>
        <w:t>Cloud Platforms:</w:t>
      </w:r>
      <w:r w:rsidRPr="00760913">
        <w:rPr>
          <w:rFonts w:ascii="Calibri" w:eastAsia="Times New Roman" w:hAnsi="Calibri" w:cs="Calibri"/>
          <w:b/>
          <w:bCs/>
          <w:sz w:val="22"/>
          <w:szCs w:val="22"/>
        </w:rPr>
        <w:t xml:space="preserve"> </w:t>
      </w:r>
      <w:r w:rsidRPr="00760913">
        <w:rPr>
          <w:rFonts w:ascii="Calibri" w:eastAsia="Times New Roman" w:hAnsi="Calibri" w:cs="Calibri"/>
          <w:sz w:val="22"/>
          <w:szCs w:val="22"/>
        </w:rPr>
        <w:t>Microsoft Azure, AWS, Snowflake, Azure Synapse, Azure Data Factory, Databricks</w:t>
      </w:r>
    </w:p>
    <w:p w14:paraId="21DD10FD" w14:textId="77777777" w:rsidR="00032606" w:rsidRPr="00760913" w:rsidRDefault="00032606" w:rsidP="00032606">
      <w:pPr>
        <w:spacing w:after="0"/>
        <w:jc w:val="both"/>
        <w:rPr>
          <w:rFonts w:ascii="Calibri" w:eastAsia="Times New Roman" w:hAnsi="Calibri" w:cs="Calibri"/>
          <w:sz w:val="22"/>
          <w:szCs w:val="22"/>
        </w:rPr>
      </w:pPr>
      <w:r w:rsidRPr="00760913">
        <w:rPr>
          <w:rFonts w:ascii="Calibri" w:eastAsia="Times New Roman" w:hAnsi="Calibri" w:cs="Calibri"/>
          <w:b/>
          <w:sz w:val="22"/>
          <w:szCs w:val="22"/>
        </w:rPr>
        <w:t xml:space="preserve">Databases: </w:t>
      </w:r>
      <w:r w:rsidRPr="00760913">
        <w:rPr>
          <w:rFonts w:ascii="Calibri" w:eastAsia="Times New Roman" w:hAnsi="Calibri" w:cs="Calibri"/>
          <w:sz w:val="22"/>
          <w:szCs w:val="22"/>
        </w:rPr>
        <w:t>SQL Server, PostgreSQL, SSAS, Oracle, MySQL, Snowflake, Redshift, S3, DynamoDB</w:t>
      </w:r>
    </w:p>
    <w:p w14:paraId="38E17A20" w14:textId="33622A26" w:rsidR="00032606" w:rsidRPr="00687324" w:rsidRDefault="00032606" w:rsidP="00032606">
      <w:pPr>
        <w:spacing w:after="0"/>
        <w:jc w:val="both"/>
        <w:rPr>
          <w:rFonts w:ascii="Calibri" w:eastAsia="Times New Roman" w:hAnsi="Calibri" w:cs="Calibri"/>
          <w:b/>
          <w:bCs/>
          <w:sz w:val="22"/>
          <w:szCs w:val="22"/>
        </w:rPr>
      </w:pPr>
      <w:r w:rsidRPr="00760913">
        <w:rPr>
          <w:rFonts w:ascii="Calibri" w:eastAsia="Times New Roman" w:hAnsi="Calibri" w:cs="Calibri"/>
          <w:b/>
          <w:sz w:val="22"/>
          <w:szCs w:val="22"/>
        </w:rPr>
        <w:t>Analytics:</w:t>
      </w:r>
      <w:r w:rsidR="00091343" w:rsidRPr="00760913">
        <w:rPr>
          <w:rFonts w:ascii="Calibri" w:eastAsia="Times New Roman" w:hAnsi="Calibri" w:cs="Calibri"/>
          <w:b/>
          <w:bCs/>
          <w:sz w:val="22"/>
          <w:szCs w:val="22"/>
        </w:rPr>
        <w:t xml:space="preserve"> </w:t>
      </w:r>
      <w:r w:rsidRPr="00760913">
        <w:rPr>
          <w:rFonts w:ascii="Calibri" w:eastAsia="Times New Roman" w:hAnsi="Calibri" w:cs="Calibri"/>
          <w:sz w:val="22"/>
          <w:szCs w:val="22"/>
        </w:rPr>
        <w:t>Business Intelligence, Data Analytics, Statistical Analysis, AI/ML,</w:t>
      </w:r>
      <w:r w:rsidR="00687324">
        <w:rPr>
          <w:rFonts w:ascii="Calibri" w:eastAsia="Times New Roman" w:hAnsi="Calibri" w:cs="Calibri"/>
          <w:sz w:val="22"/>
          <w:szCs w:val="22"/>
        </w:rPr>
        <w:t xml:space="preserve"> </w:t>
      </w:r>
      <w:r w:rsidRPr="00760913">
        <w:rPr>
          <w:rFonts w:ascii="Calibri" w:eastAsia="Times New Roman" w:hAnsi="Calibri" w:cs="Calibri"/>
          <w:sz w:val="22"/>
          <w:szCs w:val="22"/>
        </w:rPr>
        <w:t>KPI Development</w:t>
      </w:r>
    </w:p>
    <w:p w14:paraId="3D16EAA7" w14:textId="77777777" w:rsidR="00032606" w:rsidRPr="00760913" w:rsidRDefault="00032606" w:rsidP="00032606">
      <w:pPr>
        <w:spacing w:after="0"/>
        <w:jc w:val="both"/>
        <w:rPr>
          <w:rFonts w:ascii="Calibri" w:eastAsia="Times New Roman" w:hAnsi="Calibri" w:cs="Calibri"/>
          <w:b/>
          <w:bCs/>
          <w:sz w:val="22"/>
          <w:szCs w:val="22"/>
        </w:rPr>
      </w:pPr>
      <w:r w:rsidRPr="00760913">
        <w:rPr>
          <w:rFonts w:ascii="Calibri" w:eastAsia="Times New Roman" w:hAnsi="Calibri" w:cs="Calibri"/>
          <w:b/>
          <w:sz w:val="22"/>
          <w:szCs w:val="22"/>
        </w:rPr>
        <w:t>Tools &amp; Technologies:</w:t>
      </w:r>
      <w:r w:rsidRPr="00760913">
        <w:rPr>
          <w:rFonts w:ascii="Calibri" w:eastAsia="Times New Roman" w:hAnsi="Calibri" w:cs="Calibri"/>
          <w:b/>
          <w:bCs/>
          <w:sz w:val="22"/>
          <w:szCs w:val="22"/>
        </w:rPr>
        <w:t xml:space="preserve"> </w:t>
      </w:r>
      <w:r w:rsidRPr="00760913">
        <w:rPr>
          <w:rFonts w:ascii="Calibri" w:eastAsia="Times New Roman" w:hAnsi="Calibri" w:cs="Calibri"/>
          <w:sz w:val="22"/>
          <w:szCs w:val="22"/>
        </w:rPr>
        <w:t>Azure DevOps, Git, Alteryx, ServiceNow, Quantum Metric, Firebase Crashlytics,</w:t>
      </w:r>
      <w:r w:rsidRPr="00760913">
        <w:rPr>
          <w:rFonts w:ascii="Calibri" w:eastAsia="Times New Roman" w:hAnsi="Calibri" w:cs="Calibri"/>
          <w:b/>
          <w:bCs/>
          <w:sz w:val="22"/>
          <w:szCs w:val="22"/>
        </w:rPr>
        <w:t xml:space="preserve"> </w:t>
      </w:r>
      <w:r w:rsidRPr="00760913">
        <w:rPr>
          <w:rFonts w:ascii="Calibri" w:eastAsia="Times New Roman" w:hAnsi="Calibri" w:cs="Calibri"/>
          <w:sz w:val="22"/>
          <w:szCs w:val="22"/>
        </w:rPr>
        <w:t>Workspace ONE MDM, Google Analytics</w:t>
      </w:r>
    </w:p>
    <w:p w14:paraId="3334D805" w14:textId="77777777" w:rsidR="00032606" w:rsidRPr="00760913" w:rsidRDefault="00032606" w:rsidP="00032606">
      <w:pPr>
        <w:spacing w:after="0"/>
        <w:jc w:val="both"/>
        <w:rPr>
          <w:rFonts w:ascii="Calibri" w:eastAsia="Times New Roman" w:hAnsi="Calibri" w:cs="Calibri"/>
          <w:b/>
          <w:bCs/>
          <w:sz w:val="22"/>
          <w:szCs w:val="22"/>
        </w:rPr>
      </w:pPr>
      <w:r w:rsidRPr="00760913">
        <w:rPr>
          <w:rFonts w:ascii="Calibri" w:eastAsia="Times New Roman" w:hAnsi="Calibri" w:cs="Calibri"/>
          <w:b/>
          <w:sz w:val="22"/>
          <w:szCs w:val="22"/>
        </w:rPr>
        <w:t xml:space="preserve">Methodologies: </w:t>
      </w:r>
      <w:r w:rsidRPr="00760913">
        <w:rPr>
          <w:rFonts w:ascii="Calibri" w:eastAsia="Times New Roman" w:hAnsi="Calibri" w:cs="Calibri"/>
          <w:sz w:val="22"/>
          <w:szCs w:val="22"/>
        </w:rPr>
        <w:t>Agile, Scrum, SDLC, Business Analysis, Data Governance, Stakeholder Management</w:t>
      </w:r>
    </w:p>
    <w:p w14:paraId="0D4FF902" w14:textId="77777777" w:rsidR="00032606" w:rsidRPr="00760913" w:rsidRDefault="00032606" w:rsidP="00032606">
      <w:pPr>
        <w:spacing w:after="0"/>
        <w:jc w:val="both"/>
        <w:rPr>
          <w:rFonts w:ascii="Calibri" w:eastAsia="Times New Roman" w:hAnsi="Calibri" w:cs="Calibri"/>
          <w:sz w:val="22"/>
          <w:szCs w:val="22"/>
        </w:rPr>
      </w:pPr>
      <w:r w:rsidRPr="00760913">
        <w:rPr>
          <w:rFonts w:ascii="Calibri" w:eastAsia="Times New Roman" w:hAnsi="Calibri" w:cs="Calibri"/>
          <w:b/>
          <w:sz w:val="22"/>
          <w:szCs w:val="22"/>
        </w:rPr>
        <w:t>Programming:</w:t>
      </w:r>
      <w:r w:rsidRPr="00760913">
        <w:rPr>
          <w:rFonts w:ascii="Calibri" w:eastAsia="Times New Roman" w:hAnsi="Calibri" w:cs="Calibri"/>
          <w:b/>
          <w:bCs/>
          <w:sz w:val="22"/>
          <w:szCs w:val="22"/>
        </w:rPr>
        <w:t xml:space="preserve"> </w:t>
      </w:r>
      <w:r w:rsidRPr="00760913">
        <w:rPr>
          <w:rFonts w:ascii="Calibri" w:eastAsia="Times New Roman" w:hAnsi="Calibri" w:cs="Calibri"/>
          <w:sz w:val="22"/>
          <w:szCs w:val="22"/>
        </w:rPr>
        <w:t>SQL, T-SQL, PL/SQL, Python, Spark SQL, REST APIs</w:t>
      </w:r>
    </w:p>
    <w:p w14:paraId="50107640" w14:textId="77777777" w:rsidR="00032606" w:rsidRPr="00760913" w:rsidRDefault="00032606" w:rsidP="00032606">
      <w:pPr>
        <w:spacing w:after="0"/>
        <w:jc w:val="both"/>
        <w:rPr>
          <w:rFonts w:ascii="Calibri" w:eastAsia="Times New Roman" w:hAnsi="Calibri" w:cs="Calibri"/>
          <w:sz w:val="22"/>
          <w:szCs w:val="22"/>
        </w:rPr>
      </w:pPr>
      <w:r w:rsidRPr="00760913">
        <w:rPr>
          <w:rFonts w:ascii="Calibri" w:eastAsia="Times New Roman" w:hAnsi="Calibri" w:cs="Calibri"/>
          <w:b/>
          <w:sz w:val="22"/>
          <w:szCs w:val="22"/>
        </w:rPr>
        <w:t>Operating Systems:</w:t>
      </w:r>
      <w:r w:rsidRPr="00760913">
        <w:rPr>
          <w:rFonts w:ascii="Calibri" w:eastAsia="Times New Roman" w:hAnsi="Calibri" w:cs="Calibri"/>
          <w:b/>
          <w:bCs/>
          <w:sz w:val="22"/>
          <w:szCs w:val="22"/>
        </w:rPr>
        <w:t xml:space="preserve"> </w:t>
      </w:r>
      <w:r w:rsidRPr="00760913">
        <w:rPr>
          <w:rFonts w:ascii="Calibri" w:eastAsia="Times New Roman" w:hAnsi="Calibri" w:cs="Calibri"/>
          <w:sz w:val="22"/>
          <w:szCs w:val="22"/>
        </w:rPr>
        <w:t>Windows, Linux, macOS</w:t>
      </w:r>
    </w:p>
    <w:p w14:paraId="465AF999" w14:textId="3D56E0D6" w:rsidR="00DE141B" w:rsidRPr="00837A33" w:rsidRDefault="00DE141B" w:rsidP="00DE141B">
      <w:pPr>
        <w:spacing w:after="0"/>
        <w:jc w:val="both"/>
        <w:rPr>
          <w:rFonts w:ascii="Calibri" w:hAnsi="Calibri" w:cs="Calibri"/>
          <w:sz w:val="22"/>
          <w:szCs w:val="22"/>
        </w:rPr>
      </w:pPr>
    </w:p>
    <w:p w14:paraId="1D05DF49" w14:textId="77777777" w:rsidR="008B3C01" w:rsidRPr="00CC0890" w:rsidRDefault="008B3C01" w:rsidP="00CB7D32">
      <w:pPr>
        <w:spacing w:after="0" w:line="240" w:lineRule="auto"/>
        <w:jc w:val="both"/>
        <w:rPr>
          <w:rFonts w:ascii="Calibri" w:eastAsia="Times New Roman" w:hAnsi="Calibri" w:cs="Calibri"/>
          <w:b/>
        </w:rPr>
      </w:pPr>
      <w:r w:rsidRPr="00CC0890">
        <w:rPr>
          <w:rFonts w:ascii="Calibri" w:eastAsia="Times New Roman" w:hAnsi="Calibri" w:cs="Calibri"/>
          <w:b/>
        </w:rPr>
        <w:t>PROFESSIONAL EXPERIENCE:</w:t>
      </w:r>
    </w:p>
    <w:p w14:paraId="5C1AC2DE" w14:textId="4502B628" w:rsidR="00CF2679" w:rsidRPr="00CC0890" w:rsidRDefault="00CF2679" w:rsidP="00CF2679">
      <w:pPr>
        <w:spacing w:after="0" w:line="240" w:lineRule="auto"/>
        <w:jc w:val="both"/>
        <w:rPr>
          <w:rFonts w:ascii="Calibri" w:eastAsia="Times New Roman" w:hAnsi="Calibri" w:cs="Calibri"/>
          <w:b/>
        </w:rPr>
      </w:pPr>
      <w:r w:rsidRPr="00CC0890">
        <w:rPr>
          <w:rFonts w:ascii="Calibri" w:eastAsia="Times New Roman" w:hAnsi="Calibri" w:cs="Calibri"/>
          <w:b/>
        </w:rPr>
        <w:t>Client: United Airlines, Houston, TX</w:t>
      </w:r>
      <w:r w:rsidRPr="00CC0890">
        <w:rPr>
          <w:rFonts w:ascii="Calibri" w:hAnsi="Calibri" w:cs="Calibri"/>
          <w:b/>
        </w:rPr>
        <w:t xml:space="preserve">                                                                          </w:t>
      </w:r>
      <w:r w:rsidRPr="00CC0890">
        <w:rPr>
          <w:rFonts w:ascii="Calibri" w:eastAsia="Times New Roman" w:hAnsi="Calibri" w:cs="Calibri"/>
          <w:b/>
        </w:rPr>
        <w:t xml:space="preserve">April 2026 to Present   </w:t>
      </w:r>
    </w:p>
    <w:p w14:paraId="09B29C8A" w14:textId="0C266A04" w:rsidR="00CF2679" w:rsidRPr="00CC0890" w:rsidRDefault="00CF2679" w:rsidP="00CF2679">
      <w:pPr>
        <w:spacing w:after="0" w:line="240" w:lineRule="auto"/>
        <w:jc w:val="both"/>
        <w:rPr>
          <w:rFonts w:ascii="Calibri" w:eastAsia="Times New Roman" w:hAnsi="Calibri" w:cs="Calibri"/>
          <w:bCs/>
        </w:rPr>
      </w:pPr>
      <w:r w:rsidRPr="00CC0890">
        <w:rPr>
          <w:rFonts w:ascii="Calibri" w:eastAsia="Times New Roman" w:hAnsi="Calibri" w:cs="Calibri"/>
          <w:b/>
        </w:rPr>
        <w:t xml:space="preserve">Role: </w:t>
      </w:r>
      <w:r w:rsidRPr="00CC0890">
        <w:rPr>
          <w:rFonts w:ascii="Calibri" w:eastAsia="Times New Roman" w:hAnsi="Calibri" w:cs="Calibri"/>
          <w:bCs/>
        </w:rPr>
        <w:t>Senior Power BI Developer</w:t>
      </w:r>
      <w:r w:rsidR="00EA766C">
        <w:rPr>
          <w:rFonts w:ascii="Calibri" w:eastAsia="Times New Roman" w:hAnsi="Calibri" w:cs="Calibri"/>
          <w:bCs/>
        </w:rPr>
        <w:t>/</w:t>
      </w:r>
      <w:r w:rsidR="00EA766C" w:rsidRPr="00EA766C">
        <w:rPr>
          <w:rFonts w:ascii="Calibri" w:eastAsia="Times New Roman" w:hAnsi="Calibri" w:cs="Calibri"/>
          <w:bCs/>
        </w:rPr>
        <w:t xml:space="preserve"> </w:t>
      </w:r>
      <w:r w:rsidR="00EA766C" w:rsidRPr="00EA766C">
        <w:rPr>
          <w:rFonts w:ascii="Calibri" w:eastAsia="Times New Roman" w:hAnsi="Calibri" w:cs="Calibri"/>
          <w:bCs/>
        </w:rPr>
        <w:t>Data Analyst</w:t>
      </w:r>
    </w:p>
    <w:p w14:paraId="242BFE1A" w14:textId="77777777" w:rsidR="00CF2679" w:rsidRPr="00CC0890" w:rsidRDefault="00CF2679" w:rsidP="00CF2679">
      <w:pPr>
        <w:spacing w:after="0" w:line="240" w:lineRule="auto"/>
        <w:jc w:val="both"/>
        <w:rPr>
          <w:rFonts w:ascii="Calibri" w:eastAsia="Times New Roman" w:hAnsi="Calibri" w:cs="Calibri"/>
          <w:b/>
        </w:rPr>
      </w:pPr>
      <w:r w:rsidRPr="00CC0890">
        <w:rPr>
          <w:rFonts w:ascii="Calibri" w:eastAsia="Times New Roman" w:hAnsi="Calibri" w:cs="Calibri"/>
          <w:b/>
        </w:rPr>
        <w:t>Responsibilities:</w:t>
      </w:r>
    </w:p>
    <w:p w14:paraId="46BFE61D" w14:textId="77777777"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Collaborated with Product Owners, Business Analysts, and stakeholders to gather business requirements, understand reporting needs, and define analytics objectives for United Airlines </w:t>
      </w:r>
      <w:proofErr w:type="spellStart"/>
      <w:r w:rsidRPr="00837A33">
        <w:rPr>
          <w:rFonts w:ascii="Calibri" w:eastAsia="Times New Roman" w:hAnsi="Calibri" w:cs="Calibri"/>
          <w:sz w:val="22"/>
          <w:szCs w:val="22"/>
        </w:rPr>
        <w:t>InFlight</w:t>
      </w:r>
      <w:proofErr w:type="spellEnd"/>
      <w:r w:rsidRPr="00837A33">
        <w:rPr>
          <w:rFonts w:ascii="Calibri" w:eastAsia="Times New Roman" w:hAnsi="Calibri" w:cs="Calibri"/>
          <w:sz w:val="22"/>
          <w:szCs w:val="22"/>
        </w:rPr>
        <w:t xml:space="preserve"> applications, including </w:t>
      </w:r>
      <w:proofErr w:type="spellStart"/>
      <w:r w:rsidRPr="00837A33">
        <w:rPr>
          <w:rFonts w:ascii="Calibri" w:eastAsia="Times New Roman" w:hAnsi="Calibri" w:cs="Calibri"/>
          <w:sz w:val="22"/>
          <w:szCs w:val="22"/>
        </w:rPr>
        <w:t>MyFlight</w:t>
      </w:r>
      <w:proofErr w:type="spellEnd"/>
      <w:r w:rsidRPr="00837A33">
        <w:rPr>
          <w:rFonts w:ascii="Calibri" w:eastAsia="Times New Roman" w:hAnsi="Calibri" w:cs="Calibri"/>
          <w:sz w:val="22"/>
          <w:szCs w:val="22"/>
        </w:rPr>
        <w:t xml:space="preserve">, Doors, LTD, Voices, FA Manuals, and Galley AI. </w:t>
      </w:r>
    </w:p>
    <w:p w14:paraId="4AEBC8FE" w14:textId="77777777"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Conducted requirement analysis, business process reviews, and gap analysis to identify reporting opportunities and translate business needs into measurable KPIs and dashboard requirements. </w:t>
      </w:r>
    </w:p>
    <w:p w14:paraId="528A85AC" w14:textId="77777777"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Worked with business teams to identify, prioritize, and define KPIs, including user adoption, engagement, feature usage, platform reliability, crash rates, AI ranking, findability, version adoption, and operational performance. </w:t>
      </w:r>
    </w:p>
    <w:p w14:paraId="273709AD" w14:textId="77777777"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Performed data discovery by collaborating with backend teams to identify source systems, tables, schemas, data relationships, data dictionaries, and source-to-target mappings across enterprise data platforms. </w:t>
      </w:r>
    </w:p>
    <w:p w14:paraId="057B04CC" w14:textId="77777777"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Integrated and analyzed data from multiple enterprise sources, including United Data Hub (UDH), Quantum Metric, Crashlytics, ServiceNow, Workspace ONE MDM, PostgreSQL, Amazon Redshift, and DynamoDB. </w:t>
      </w:r>
    </w:p>
    <w:p w14:paraId="5B73BC82" w14:textId="77777777"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Performed exploratory data analysis (EDA), data profiling, and data validation to ensure data quality, consistency, and business rule compliance before report development. </w:t>
      </w:r>
    </w:p>
    <w:p w14:paraId="02139C20" w14:textId="77777777"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Designed and developed scalable Power BI semantic models using Star Schema principles, optimized DAX calculations, Power Query transformations, and reusable datasets to support enterprise reporting. </w:t>
      </w:r>
    </w:p>
    <w:p w14:paraId="45592362" w14:textId="5A6F78CF"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lastRenderedPageBreak/>
        <w:t>Developed interactive Power BI dashboards and executive reports with drill</w:t>
      </w:r>
      <w:r w:rsidR="00A4075F">
        <w:rPr>
          <w:rFonts w:ascii="Calibri" w:eastAsia="Times New Roman" w:hAnsi="Calibri" w:cs="Calibri"/>
          <w:sz w:val="22"/>
          <w:szCs w:val="22"/>
        </w:rPr>
        <w:t xml:space="preserve"> </w:t>
      </w:r>
      <w:r w:rsidRPr="00837A33">
        <w:rPr>
          <w:rFonts w:ascii="Calibri" w:eastAsia="Times New Roman" w:hAnsi="Calibri" w:cs="Calibri"/>
          <w:sz w:val="22"/>
          <w:szCs w:val="22"/>
        </w:rPr>
        <w:t xml:space="preserve">through, slicers, bookmarks, and KPI scorecards to monitor application health, user engagement, feature adoption, and operational metrics. </w:t>
      </w:r>
    </w:p>
    <w:p w14:paraId="07AF4372" w14:textId="56883A83"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Implemented Row Level Security (RLS), workspace management, and governed datasets to ensure secure, </w:t>
      </w:r>
      <w:proofErr w:type="gramStart"/>
      <w:r w:rsidRPr="00837A33">
        <w:rPr>
          <w:rFonts w:ascii="Calibri" w:eastAsia="Times New Roman" w:hAnsi="Calibri" w:cs="Calibri"/>
          <w:sz w:val="22"/>
          <w:szCs w:val="22"/>
        </w:rPr>
        <w:t>role</w:t>
      </w:r>
      <w:r w:rsidR="00A4075F">
        <w:rPr>
          <w:rFonts w:ascii="Calibri" w:eastAsia="Times New Roman" w:hAnsi="Calibri" w:cs="Calibri"/>
          <w:sz w:val="22"/>
          <w:szCs w:val="22"/>
        </w:rPr>
        <w:t xml:space="preserve"> </w:t>
      </w:r>
      <w:r w:rsidRPr="00837A33">
        <w:rPr>
          <w:rFonts w:ascii="Calibri" w:eastAsia="Times New Roman" w:hAnsi="Calibri" w:cs="Calibri"/>
          <w:sz w:val="22"/>
          <w:szCs w:val="22"/>
        </w:rPr>
        <w:t>based</w:t>
      </w:r>
      <w:proofErr w:type="gramEnd"/>
      <w:r w:rsidRPr="00837A33">
        <w:rPr>
          <w:rFonts w:ascii="Calibri" w:eastAsia="Times New Roman" w:hAnsi="Calibri" w:cs="Calibri"/>
          <w:sz w:val="22"/>
          <w:szCs w:val="22"/>
        </w:rPr>
        <w:t xml:space="preserve"> access to enterprise reports. </w:t>
      </w:r>
    </w:p>
    <w:p w14:paraId="69BB128D" w14:textId="77777777"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Optimized report performance by improving DAX measures, data models, query performance, and refresh strategies for large enterprise datasets. </w:t>
      </w:r>
    </w:p>
    <w:p w14:paraId="48C39685" w14:textId="77777777"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Conducted unit testing, data reconciliation, user acceptance testing (UAT), and dashboard validation to ensure reporting accuracy and alignment with business requirements. </w:t>
      </w:r>
    </w:p>
    <w:p w14:paraId="12724A5B" w14:textId="77777777"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Published reports to Power BI Service, configured scheduled refreshes, managed workspaces, and supported report deployment across development and production environments. </w:t>
      </w:r>
    </w:p>
    <w:p w14:paraId="459B36F6" w14:textId="77777777"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Created KPI documentation, reporting specifications, dashboard mockups, and technical documentation to support development, testing, deployment, and knowledge transfer. </w:t>
      </w:r>
    </w:p>
    <w:p w14:paraId="6E985428" w14:textId="77777777"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Participated in Agile/Scrum ceremonies including Sprint Planning, Backlog Refinement, Daily Stand-ups, Sprint Reviews, and Retrospectives using Azure DevOps (ADO). </w:t>
      </w:r>
    </w:p>
    <w:p w14:paraId="64E165BC" w14:textId="77777777" w:rsidR="00CF2679" w:rsidRPr="00837A33" w:rsidRDefault="00CF2679" w:rsidP="00CF2679">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Managed Azure DevOps user stories, tasks, defects, and enhancements while providing ongoing production support, report maintenance, performance tuning, and continuous dashboard enhancements.</w:t>
      </w:r>
    </w:p>
    <w:p w14:paraId="3608CA05" w14:textId="77777777" w:rsidR="00CF2679" w:rsidRPr="00837A33" w:rsidRDefault="00CF2679" w:rsidP="00CF2679">
      <w:pPr>
        <w:pBdr>
          <w:top w:val="nil"/>
          <w:left w:val="nil"/>
          <w:bottom w:val="nil"/>
          <w:right w:val="nil"/>
          <w:between w:val="nil"/>
        </w:pBdr>
        <w:spacing w:after="0" w:line="240" w:lineRule="auto"/>
        <w:jc w:val="both"/>
        <w:rPr>
          <w:rFonts w:ascii="Calibri" w:hAnsi="Calibri" w:cs="Calibri"/>
          <w:sz w:val="22"/>
          <w:szCs w:val="22"/>
        </w:rPr>
      </w:pPr>
      <w:r w:rsidRPr="00802D44">
        <w:rPr>
          <w:rFonts w:ascii="Calibri" w:eastAsia="Times New Roman" w:hAnsi="Calibri" w:cs="Calibri"/>
          <w:b/>
          <w:sz w:val="22"/>
          <w:szCs w:val="22"/>
        </w:rPr>
        <w:t>Environment:</w:t>
      </w:r>
      <w:r w:rsidRPr="00837A33">
        <w:rPr>
          <w:rFonts w:ascii="Calibri" w:hAnsi="Calibri" w:cs="Calibri"/>
          <w:bCs/>
          <w:sz w:val="22"/>
          <w:szCs w:val="22"/>
        </w:rPr>
        <w:t xml:space="preserve"> </w:t>
      </w:r>
      <w:r w:rsidRPr="00837A33">
        <w:rPr>
          <w:rFonts w:ascii="Calibri" w:hAnsi="Calibri" w:cs="Calibri"/>
          <w:sz w:val="22"/>
          <w:szCs w:val="22"/>
        </w:rPr>
        <w:t>Power BI Desktop, Power BI Service, DAX, Power Query (M), SQL, Data Modeling, Star Schema, Semantic Models, Row Level Security (RLS), Power BI Dataflows, Power BI Workspaces, Scheduled Refresh, Azure DevOps (ADO), Agile/Scrum, PostgreSQL, Amazon Redshift, DynamoDB, United Data Hub (UDH), Quantum Metric, Firebase Crashlytics, ServiceNow, Workspace ONE MDM, AWS.</w:t>
      </w:r>
    </w:p>
    <w:p w14:paraId="7F05BB5B" w14:textId="1EA5E5FE" w:rsidR="00837132" w:rsidRPr="00837A33" w:rsidRDefault="00837132" w:rsidP="00837132">
      <w:pPr>
        <w:spacing w:after="0" w:line="240" w:lineRule="auto"/>
        <w:jc w:val="both"/>
        <w:rPr>
          <w:rFonts w:ascii="Calibri" w:eastAsia="Times New Roman" w:hAnsi="Calibri" w:cs="Calibri"/>
          <w:b/>
          <w:sz w:val="22"/>
          <w:szCs w:val="22"/>
        </w:rPr>
      </w:pPr>
      <w:r w:rsidRPr="00837A33">
        <w:rPr>
          <w:rFonts w:ascii="Calibri" w:eastAsia="Times New Roman" w:hAnsi="Calibri" w:cs="Calibri"/>
          <w:b/>
          <w:sz w:val="22"/>
          <w:szCs w:val="22"/>
        </w:rPr>
        <w:t xml:space="preserve">                                                                                                   </w:t>
      </w:r>
    </w:p>
    <w:p w14:paraId="19F19DA7" w14:textId="7C3E1887"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t xml:space="preserve">Client: </w:t>
      </w:r>
      <w:proofErr w:type="spellStart"/>
      <w:r w:rsidRPr="00CC0890">
        <w:rPr>
          <w:rFonts w:ascii="Calibri" w:eastAsia="Times New Roman" w:hAnsi="Calibri" w:cs="Calibri"/>
          <w:b/>
        </w:rPr>
        <w:t>CoolSys</w:t>
      </w:r>
      <w:proofErr w:type="spellEnd"/>
      <w:r w:rsidRPr="00CC0890">
        <w:rPr>
          <w:rFonts w:ascii="Calibri" w:eastAsia="Times New Roman" w:hAnsi="Calibri" w:cs="Calibri"/>
          <w:b/>
        </w:rPr>
        <w:t>/Starbucks, Phoenix, AZ</w:t>
      </w:r>
      <w:r w:rsidRPr="00CC0890">
        <w:rPr>
          <w:rFonts w:ascii="Calibri" w:eastAsia="Times New Roman" w:hAnsi="Calibri" w:cs="Calibri"/>
          <w:b/>
        </w:rPr>
        <w:tab/>
      </w:r>
      <w:r w:rsidRPr="00CC0890">
        <w:rPr>
          <w:rFonts w:ascii="Calibri" w:eastAsia="Times New Roman" w:hAnsi="Calibri" w:cs="Calibri"/>
          <w:b/>
        </w:rPr>
        <w:tab/>
      </w:r>
      <w:r w:rsidRPr="00CC0890">
        <w:rPr>
          <w:rFonts w:ascii="Calibri" w:eastAsia="Times New Roman" w:hAnsi="Calibri" w:cs="Calibri"/>
          <w:b/>
        </w:rPr>
        <w:tab/>
      </w:r>
      <w:r w:rsidRPr="00CC0890">
        <w:rPr>
          <w:rFonts w:ascii="Calibri" w:eastAsia="Times New Roman" w:hAnsi="Calibri" w:cs="Calibri"/>
          <w:b/>
        </w:rPr>
        <w:tab/>
        <w:t>March 2025 – March 2026</w:t>
      </w:r>
    </w:p>
    <w:p w14:paraId="6539D26D" w14:textId="77777777"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t xml:space="preserve">Role: </w:t>
      </w:r>
      <w:r w:rsidRPr="00EA766C">
        <w:rPr>
          <w:rFonts w:ascii="Calibri" w:eastAsia="Times New Roman" w:hAnsi="Calibri" w:cs="Calibri"/>
          <w:bCs/>
        </w:rPr>
        <w:t>Senior Power BI Developer</w:t>
      </w:r>
      <w:r w:rsidRPr="00CC0890">
        <w:rPr>
          <w:rFonts w:ascii="Calibri" w:eastAsia="Times New Roman" w:hAnsi="Calibri" w:cs="Calibri"/>
          <w:b/>
        </w:rPr>
        <w:t xml:space="preserve"> </w:t>
      </w:r>
    </w:p>
    <w:p w14:paraId="764A99BA" w14:textId="77777777"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t>Responsibilities:</w:t>
      </w:r>
    </w:p>
    <w:p w14:paraId="26F8779F" w14:textId="67D36983"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Designed and deployed end</w:t>
      </w:r>
      <w:r w:rsidR="00A4075F">
        <w:rPr>
          <w:rFonts w:ascii="Calibri" w:eastAsia="Times New Roman" w:hAnsi="Calibri" w:cs="Calibri"/>
          <w:sz w:val="22"/>
          <w:szCs w:val="22"/>
        </w:rPr>
        <w:t xml:space="preserve"> </w:t>
      </w:r>
      <w:r w:rsidRPr="00837A33">
        <w:rPr>
          <w:rFonts w:ascii="Calibri" w:eastAsia="Times New Roman" w:hAnsi="Calibri" w:cs="Calibri"/>
          <w:sz w:val="22"/>
          <w:szCs w:val="22"/>
        </w:rPr>
        <w:t>to</w:t>
      </w:r>
      <w:r w:rsidR="00A4075F">
        <w:rPr>
          <w:rFonts w:ascii="Calibri" w:eastAsia="Times New Roman" w:hAnsi="Calibri" w:cs="Calibri"/>
          <w:sz w:val="22"/>
          <w:szCs w:val="22"/>
        </w:rPr>
        <w:t xml:space="preserve"> </w:t>
      </w:r>
      <w:r w:rsidRPr="00837A33">
        <w:rPr>
          <w:rFonts w:ascii="Calibri" w:eastAsia="Times New Roman" w:hAnsi="Calibri" w:cs="Calibri"/>
          <w:sz w:val="22"/>
          <w:szCs w:val="22"/>
        </w:rPr>
        <w:t>end Power BI dashboards to monitor technician work orders for Ice Machines, HVAC systems, and refrigeration units across Starbucks locations, leveraging advanced DAX and data modeling techniques.</w:t>
      </w:r>
    </w:p>
    <w:p w14:paraId="2511DCC4" w14:textId="2BFB2030" w:rsidR="00837132" w:rsidRPr="00837A33" w:rsidRDefault="00837132" w:rsidP="00FF0F78">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Collaborated with business stakeholders, product owners, and technical teams to gather reporting requirements, define KPIs, and translate business needs into scalable BI solutions. </w:t>
      </w:r>
    </w:p>
    <w:p w14:paraId="394F020D" w14:textId="77C2B87C" w:rsidR="00837132" w:rsidRPr="00837A33" w:rsidRDefault="00837132" w:rsidP="00FF0F78">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Performed business analysis, source system assessment, and data discovery to identify reporting requirements, data sources, and source to target mappings. </w:t>
      </w:r>
    </w:p>
    <w:p w14:paraId="270E8511" w14:textId="3B6BCE14" w:rsidR="00837132" w:rsidRPr="00837A33" w:rsidRDefault="00837132" w:rsidP="00FF0F78">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Designed and developed scalable ETL/ELT pipelines using Azure Data Factory, Microsoft Fabric, SQL, Python, and </w:t>
      </w:r>
      <w:proofErr w:type="spellStart"/>
      <w:r w:rsidRPr="00837A33">
        <w:rPr>
          <w:rFonts w:ascii="Calibri" w:eastAsia="Times New Roman" w:hAnsi="Calibri" w:cs="Calibri"/>
          <w:sz w:val="22"/>
          <w:szCs w:val="22"/>
        </w:rPr>
        <w:t>PySpark</w:t>
      </w:r>
      <w:proofErr w:type="spellEnd"/>
      <w:r w:rsidRPr="00837A33">
        <w:rPr>
          <w:rFonts w:ascii="Calibri" w:eastAsia="Times New Roman" w:hAnsi="Calibri" w:cs="Calibri"/>
          <w:sz w:val="22"/>
          <w:szCs w:val="22"/>
        </w:rPr>
        <w:t xml:space="preserve"> to integrate data from relational and </w:t>
      </w:r>
      <w:proofErr w:type="spellStart"/>
      <w:r w:rsidRPr="00837A33">
        <w:rPr>
          <w:rFonts w:ascii="Calibri" w:eastAsia="Times New Roman" w:hAnsi="Calibri" w:cs="Calibri"/>
          <w:sz w:val="22"/>
          <w:szCs w:val="22"/>
        </w:rPr>
        <w:t>non</w:t>
      </w:r>
      <w:r w:rsidR="00A4075F">
        <w:rPr>
          <w:rFonts w:ascii="Calibri" w:eastAsia="Times New Roman" w:hAnsi="Calibri" w:cs="Calibri"/>
          <w:sz w:val="22"/>
          <w:szCs w:val="22"/>
        </w:rPr>
        <w:t xml:space="preserve"> </w:t>
      </w:r>
      <w:r w:rsidRPr="00837A33">
        <w:rPr>
          <w:rFonts w:ascii="Calibri" w:eastAsia="Times New Roman" w:hAnsi="Calibri" w:cs="Calibri"/>
          <w:sz w:val="22"/>
          <w:szCs w:val="22"/>
        </w:rPr>
        <w:t>relational</w:t>
      </w:r>
      <w:proofErr w:type="spellEnd"/>
      <w:r w:rsidRPr="00837A33">
        <w:rPr>
          <w:rFonts w:ascii="Calibri" w:eastAsia="Times New Roman" w:hAnsi="Calibri" w:cs="Calibri"/>
          <w:sz w:val="22"/>
          <w:szCs w:val="22"/>
        </w:rPr>
        <w:t xml:space="preserve"> systems. </w:t>
      </w:r>
    </w:p>
    <w:p w14:paraId="73139691" w14:textId="397BBF39" w:rsidR="00837132" w:rsidRPr="00837A33" w:rsidRDefault="00837132" w:rsidP="00FF0F78">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Built enterprise data models using Star Schema, fact and dimension tables, and optimized SQL views to support high</w:t>
      </w:r>
      <w:r w:rsidR="00A4075F">
        <w:rPr>
          <w:rFonts w:ascii="Calibri" w:eastAsia="Times New Roman" w:hAnsi="Calibri" w:cs="Calibri"/>
          <w:sz w:val="22"/>
          <w:szCs w:val="22"/>
        </w:rPr>
        <w:t xml:space="preserve"> </w:t>
      </w:r>
      <w:r w:rsidRPr="00837A33">
        <w:rPr>
          <w:rFonts w:ascii="Calibri" w:eastAsia="Times New Roman" w:hAnsi="Calibri" w:cs="Calibri"/>
          <w:sz w:val="22"/>
          <w:szCs w:val="22"/>
        </w:rPr>
        <w:t xml:space="preserve">performance reporting. </w:t>
      </w:r>
    </w:p>
    <w:p w14:paraId="51843E1F" w14:textId="18295774" w:rsidR="00837132" w:rsidRPr="00837A33" w:rsidRDefault="00837132" w:rsidP="00FF0F78">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Developed interactive Power BI dashboards using DAX, Power Query, drill-through, bookmarks, slicers, and custom KPIs to monitor technician performance, SLA compliance, First</w:t>
      </w:r>
      <w:r w:rsidR="00A4075F">
        <w:rPr>
          <w:rFonts w:ascii="Calibri" w:eastAsia="Times New Roman" w:hAnsi="Calibri" w:cs="Calibri"/>
          <w:sz w:val="22"/>
          <w:szCs w:val="22"/>
        </w:rPr>
        <w:t xml:space="preserve"> </w:t>
      </w:r>
      <w:r w:rsidRPr="00837A33">
        <w:rPr>
          <w:rFonts w:ascii="Calibri" w:eastAsia="Times New Roman" w:hAnsi="Calibri" w:cs="Calibri"/>
          <w:sz w:val="22"/>
          <w:szCs w:val="22"/>
        </w:rPr>
        <w:t>Time Fix Rate, Redispatch Rate,</w:t>
      </w:r>
      <w:r w:rsidR="00A4075F">
        <w:rPr>
          <w:rFonts w:ascii="Calibri" w:eastAsia="Times New Roman" w:hAnsi="Calibri" w:cs="Calibri"/>
          <w:sz w:val="22"/>
          <w:szCs w:val="22"/>
        </w:rPr>
        <w:t xml:space="preserve"> RCA,</w:t>
      </w:r>
      <w:r w:rsidRPr="00837A33">
        <w:rPr>
          <w:rFonts w:ascii="Calibri" w:eastAsia="Times New Roman" w:hAnsi="Calibri" w:cs="Calibri"/>
          <w:sz w:val="22"/>
          <w:szCs w:val="22"/>
        </w:rPr>
        <w:t xml:space="preserve"> and operational efficiency. </w:t>
      </w:r>
    </w:p>
    <w:p w14:paraId="5950186E" w14:textId="1399513F" w:rsidR="00837132" w:rsidRPr="00837A33" w:rsidRDefault="00837132" w:rsidP="00FF0F78">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Integrated enterprise and external data sources, including weather data, to perform trend analysis, root cause analysis, and predictive reporting for field service operations. </w:t>
      </w:r>
    </w:p>
    <w:p w14:paraId="70C626C0" w14:textId="7D4488CB" w:rsidR="00837132" w:rsidRPr="00837A33" w:rsidRDefault="00837132" w:rsidP="00FF0F78">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Built scalable data pipelines using SQL, Spark, Scala, Hive, Python, and Azure Synapse to automate data ingestion, transformation, validation, and reporting. </w:t>
      </w:r>
    </w:p>
    <w:p w14:paraId="7CC97813" w14:textId="25D5E2CF" w:rsidR="00837132" w:rsidRPr="00837A33" w:rsidRDefault="00837132" w:rsidP="00FF0F78">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Developed REST APIs using </w:t>
      </w:r>
      <w:r w:rsidR="00B73413" w:rsidRPr="00837A33">
        <w:rPr>
          <w:rFonts w:ascii="Calibri" w:eastAsia="Times New Roman" w:hAnsi="Calibri" w:cs="Calibri"/>
          <w:sz w:val="22"/>
          <w:szCs w:val="22"/>
        </w:rPr>
        <w:t>Fast API</w:t>
      </w:r>
      <w:r w:rsidRPr="00837A33">
        <w:rPr>
          <w:rFonts w:ascii="Calibri" w:eastAsia="Times New Roman" w:hAnsi="Calibri" w:cs="Calibri"/>
          <w:sz w:val="22"/>
          <w:szCs w:val="22"/>
        </w:rPr>
        <w:t xml:space="preserve"> and automated workflows with Python and Shell scripting to deliver curated datasets for Power BI reporting. </w:t>
      </w:r>
    </w:p>
    <w:p w14:paraId="5810797F" w14:textId="345F6A82" w:rsidR="00837132" w:rsidRPr="00837A33" w:rsidRDefault="00837132" w:rsidP="00FF0F78">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lastRenderedPageBreak/>
        <w:t xml:space="preserve">Leveraged Python, </w:t>
      </w:r>
      <w:proofErr w:type="spellStart"/>
      <w:r w:rsidRPr="00837A33">
        <w:rPr>
          <w:rFonts w:ascii="Calibri" w:eastAsia="Times New Roman" w:hAnsi="Calibri" w:cs="Calibri"/>
          <w:sz w:val="22"/>
          <w:szCs w:val="22"/>
        </w:rPr>
        <w:t>PySpark</w:t>
      </w:r>
      <w:proofErr w:type="spellEnd"/>
      <w:r w:rsidRPr="00837A33">
        <w:rPr>
          <w:rFonts w:ascii="Calibri" w:eastAsia="Times New Roman" w:hAnsi="Calibri" w:cs="Calibri"/>
          <w:sz w:val="22"/>
          <w:szCs w:val="22"/>
        </w:rPr>
        <w:t xml:space="preserve">, and LLM based analytics to analyze historical work orders, identify recurring issues, and support predictive maintenance initiatives. </w:t>
      </w:r>
    </w:p>
    <w:p w14:paraId="0B11DC13" w14:textId="38B24B34" w:rsidR="00837132" w:rsidRPr="00837A33" w:rsidRDefault="00837132" w:rsidP="00FF0F78">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Implemented data quality validation, reconciliation, and performance optimization to ensure reporting accuracy, consistency, and governance across enterprise datasets. </w:t>
      </w:r>
    </w:p>
    <w:p w14:paraId="47347DB3" w14:textId="5208BD8F" w:rsidR="00837132" w:rsidRPr="00837A33" w:rsidRDefault="00837132" w:rsidP="00FF0F78">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Conducted unit testing, system testing, UAT, and report validation before deploying reports to Power BI Service, configuring scheduled refreshes and workspace management. </w:t>
      </w:r>
    </w:p>
    <w:p w14:paraId="43C709BA" w14:textId="24DF63D1"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Created technical documentation, ETL design documents, data dictionaries, and reporting specifications while participating in Agile/Scrum ceremonies and collaborating through Azure DevOps.</w:t>
      </w:r>
    </w:p>
    <w:p w14:paraId="45CD0C45" w14:textId="2065F8FB" w:rsidR="00837132" w:rsidRPr="00837A33" w:rsidRDefault="00837132" w:rsidP="00837132">
      <w:pPr>
        <w:pBdr>
          <w:top w:val="nil"/>
          <w:left w:val="nil"/>
          <w:bottom w:val="nil"/>
          <w:right w:val="nil"/>
          <w:between w:val="nil"/>
        </w:pBdr>
        <w:spacing w:after="0" w:line="240" w:lineRule="auto"/>
        <w:jc w:val="both"/>
        <w:rPr>
          <w:rFonts w:ascii="Calibri" w:hAnsi="Calibri" w:cs="Calibri"/>
          <w:bCs/>
          <w:sz w:val="22"/>
          <w:szCs w:val="22"/>
        </w:rPr>
      </w:pPr>
      <w:r w:rsidRPr="00837A33">
        <w:rPr>
          <w:rFonts w:ascii="Calibri" w:hAnsi="Calibri" w:cs="Calibri"/>
          <w:b/>
          <w:sz w:val="22"/>
          <w:szCs w:val="22"/>
        </w:rPr>
        <w:t xml:space="preserve">Environment: </w:t>
      </w:r>
      <w:r w:rsidRPr="00837A33">
        <w:rPr>
          <w:rFonts w:ascii="Calibri" w:hAnsi="Calibri" w:cs="Calibri"/>
          <w:bCs/>
          <w:sz w:val="22"/>
          <w:szCs w:val="22"/>
        </w:rPr>
        <w:t xml:space="preserve">Power BI Desktop, Power BI Service, DAX, Power Query (M), Microsoft Fabric, SQL, Python, </w:t>
      </w:r>
      <w:proofErr w:type="spellStart"/>
      <w:r w:rsidRPr="00837A33">
        <w:rPr>
          <w:rFonts w:ascii="Calibri" w:hAnsi="Calibri" w:cs="Calibri"/>
          <w:bCs/>
          <w:sz w:val="22"/>
          <w:szCs w:val="22"/>
        </w:rPr>
        <w:t>PySpark</w:t>
      </w:r>
      <w:proofErr w:type="spellEnd"/>
      <w:r w:rsidRPr="00837A33">
        <w:rPr>
          <w:rFonts w:ascii="Calibri" w:hAnsi="Calibri" w:cs="Calibri"/>
          <w:bCs/>
          <w:sz w:val="22"/>
          <w:szCs w:val="22"/>
        </w:rPr>
        <w:t xml:space="preserve">, Spark SQL, Scala, Azure Data Factory (ADF), Azure Synapse Analytics, Azure Data Lake (ADLS), SQL Server, Oracle, Teradata, Hive, </w:t>
      </w:r>
      <w:r w:rsidR="00B73413" w:rsidRPr="00837A33">
        <w:rPr>
          <w:rFonts w:ascii="Calibri" w:hAnsi="Calibri" w:cs="Calibri"/>
          <w:bCs/>
          <w:sz w:val="22"/>
          <w:szCs w:val="22"/>
        </w:rPr>
        <w:t>Fast API</w:t>
      </w:r>
      <w:r w:rsidRPr="00837A33">
        <w:rPr>
          <w:rFonts w:ascii="Calibri" w:hAnsi="Calibri" w:cs="Calibri"/>
          <w:bCs/>
          <w:sz w:val="22"/>
          <w:szCs w:val="22"/>
        </w:rPr>
        <w:t>, REST APIs, ETL/ELT, Star Schema, Data Modeling, Azure DevOps (ADO), Agile/Scrum, Microsoft Excel.</w:t>
      </w:r>
    </w:p>
    <w:p w14:paraId="665C9BE4" w14:textId="77777777" w:rsidR="00837132" w:rsidRPr="00837A33" w:rsidRDefault="00837132" w:rsidP="00837132">
      <w:pPr>
        <w:spacing w:after="0" w:line="240" w:lineRule="auto"/>
        <w:jc w:val="both"/>
        <w:rPr>
          <w:rFonts w:ascii="Calibri" w:eastAsia="Times New Roman" w:hAnsi="Calibri" w:cs="Calibri"/>
          <w:b/>
          <w:sz w:val="22"/>
          <w:szCs w:val="22"/>
        </w:rPr>
      </w:pPr>
    </w:p>
    <w:p w14:paraId="09D55817" w14:textId="7DBDF52D"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t>Client: JP Morgan Chase, Plano, TX                                                               April 2024 – February 2025</w:t>
      </w:r>
    </w:p>
    <w:p w14:paraId="58A13129" w14:textId="2DAAB573"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t xml:space="preserve">Role: </w:t>
      </w:r>
      <w:r w:rsidRPr="00EA766C">
        <w:rPr>
          <w:rFonts w:ascii="Calibri" w:eastAsia="Times New Roman" w:hAnsi="Calibri" w:cs="Calibri"/>
          <w:bCs/>
        </w:rPr>
        <w:t xml:space="preserve">Data Engineer/ Power BI Developer                                                                                                                                </w:t>
      </w:r>
    </w:p>
    <w:p w14:paraId="3AE7E4AF" w14:textId="77777777"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t>Responsibilities:</w:t>
      </w:r>
    </w:p>
    <w:p w14:paraId="6D3CF1E7" w14:textId="77777777"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Designed and maintained scalable data pipelines using Python, SQL, </w:t>
      </w:r>
      <w:proofErr w:type="spellStart"/>
      <w:r w:rsidRPr="00837A33">
        <w:rPr>
          <w:rFonts w:ascii="Calibri" w:eastAsia="Times New Roman" w:hAnsi="Calibri" w:cs="Calibri"/>
          <w:sz w:val="22"/>
          <w:szCs w:val="22"/>
        </w:rPr>
        <w:t>PySpark</w:t>
      </w:r>
      <w:proofErr w:type="spellEnd"/>
      <w:r w:rsidRPr="00837A33">
        <w:rPr>
          <w:rFonts w:ascii="Calibri" w:eastAsia="Times New Roman" w:hAnsi="Calibri" w:cs="Calibri"/>
          <w:sz w:val="22"/>
          <w:szCs w:val="22"/>
        </w:rPr>
        <w:t>, Azure Data Factory, and Databricks to process large financial and transactional datasets for analytics and compliance reporting.</w:t>
      </w:r>
    </w:p>
    <w:p w14:paraId="56190D13" w14:textId="6DBEEA2E" w:rsidR="00837132" w:rsidRPr="00837A33"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Worked closely with business analysts and stakeholders to understand reporting and regulatory requirements and translate them into scalable data solutions. </w:t>
      </w:r>
    </w:p>
    <w:p w14:paraId="1A1769F2" w14:textId="7E2BBFFE" w:rsidR="00837132" w:rsidRPr="00837A33"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Analyzed source systems, identified data relationships, and created source</w:t>
      </w:r>
      <w:r w:rsidR="00A4075F">
        <w:rPr>
          <w:rFonts w:ascii="Calibri" w:eastAsia="Times New Roman" w:hAnsi="Calibri" w:cs="Calibri"/>
          <w:sz w:val="22"/>
          <w:szCs w:val="22"/>
        </w:rPr>
        <w:t xml:space="preserve"> </w:t>
      </w:r>
      <w:r w:rsidRPr="00837A33">
        <w:rPr>
          <w:rFonts w:ascii="Calibri" w:eastAsia="Times New Roman" w:hAnsi="Calibri" w:cs="Calibri"/>
          <w:sz w:val="22"/>
          <w:szCs w:val="22"/>
        </w:rPr>
        <w:t>to</w:t>
      </w:r>
      <w:r w:rsidR="00A4075F">
        <w:rPr>
          <w:rFonts w:ascii="Calibri" w:eastAsia="Times New Roman" w:hAnsi="Calibri" w:cs="Calibri"/>
          <w:sz w:val="22"/>
          <w:szCs w:val="22"/>
        </w:rPr>
        <w:t xml:space="preserve"> </w:t>
      </w:r>
      <w:r w:rsidRPr="00837A33">
        <w:rPr>
          <w:rFonts w:ascii="Calibri" w:eastAsia="Times New Roman" w:hAnsi="Calibri" w:cs="Calibri"/>
          <w:sz w:val="22"/>
          <w:szCs w:val="22"/>
        </w:rPr>
        <w:t xml:space="preserve">target mappings to support enterprise data integration. </w:t>
      </w:r>
    </w:p>
    <w:p w14:paraId="0F482CCD" w14:textId="405A1F2A" w:rsidR="00837132" w:rsidRPr="00837A33"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Designed, developed, and maintained SQL based ETL pipelines to process large financial and transactional datasets from multiple source systems. </w:t>
      </w:r>
    </w:p>
    <w:p w14:paraId="5EEB7DAD" w14:textId="7C703206" w:rsidR="00837132" w:rsidRPr="00837A33"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Wrote complex SQL queries using joins, CTEs, window functions, stored procedures, views, and temporary tables to support regulatory, risk, and operational reporting. </w:t>
      </w:r>
    </w:p>
    <w:p w14:paraId="0B414173" w14:textId="4576C3F2" w:rsidR="00837132" w:rsidRPr="00837A33"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Built and maintained dimensional data models, including fact and dimension tables, to improve reporting performance and data consistency. </w:t>
      </w:r>
    </w:p>
    <w:p w14:paraId="617885F5" w14:textId="36C69F1C" w:rsidR="00837132" w:rsidRPr="00837A33"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Optimized SQL queries by analyzing execution plans, indexing strategies, partitioning, and query tuning techniques to improve processing efficiency. </w:t>
      </w:r>
    </w:p>
    <w:p w14:paraId="67B7F625" w14:textId="0CBDC6B3" w:rsidR="00837132" w:rsidRPr="00837A33"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Performed data profiling, reconciliation, and validation to ensure data accuracy, completeness, and compliance with business and regulatory standards. </w:t>
      </w:r>
    </w:p>
    <w:p w14:paraId="176AEA19" w14:textId="02832A19" w:rsidR="00837132" w:rsidRPr="00837A33"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Developed reusable SQL components and automated data validation processes to improve data quality and reduce manual effort. </w:t>
      </w:r>
    </w:p>
    <w:p w14:paraId="7BA36FD5" w14:textId="42F21605" w:rsidR="00837132" w:rsidRPr="00837A33"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Built scalable ETL workflows using Azure Data Factory, Snowflake, Azure Data Lake, and Python to automate data ingestion and transformation. </w:t>
      </w:r>
    </w:p>
    <w:p w14:paraId="7649E42A" w14:textId="77777777" w:rsidR="00646EDC" w:rsidRPr="00837A33"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Used </w:t>
      </w:r>
      <w:proofErr w:type="spellStart"/>
      <w:r w:rsidRPr="00837A33">
        <w:rPr>
          <w:rFonts w:ascii="Calibri" w:eastAsia="Times New Roman" w:hAnsi="Calibri" w:cs="Calibri"/>
          <w:sz w:val="22"/>
          <w:szCs w:val="22"/>
        </w:rPr>
        <w:t>PySpark</w:t>
      </w:r>
      <w:proofErr w:type="spellEnd"/>
      <w:r w:rsidRPr="00837A33">
        <w:rPr>
          <w:rFonts w:ascii="Calibri" w:eastAsia="Times New Roman" w:hAnsi="Calibri" w:cs="Calibri"/>
          <w:sz w:val="22"/>
          <w:szCs w:val="22"/>
        </w:rPr>
        <w:t xml:space="preserve"> and Databricks to process large datasets and improve batch processing performance for enterprise analytics. </w:t>
      </w:r>
    </w:p>
    <w:p w14:paraId="48064BC5" w14:textId="05C87555" w:rsidR="00837132" w:rsidRPr="00837A33"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Developed Power BI and Tableau dashboards for risk, compliance, and operational reporting by transforming enterprise datasets into interactive visualizations and executive-ready reports.</w:t>
      </w:r>
    </w:p>
    <w:p w14:paraId="3495951E" w14:textId="6D76A5FC" w:rsidR="00837132" w:rsidRPr="00837A33"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Developed Power BI semantic models, DAX measures, and implemented Row Level Security (RLS) to support secure </w:t>
      </w:r>
      <w:proofErr w:type="spellStart"/>
      <w:r w:rsidRPr="00837A33">
        <w:rPr>
          <w:rFonts w:ascii="Calibri" w:eastAsia="Times New Roman" w:hAnsi="Calibri" w:cs="Calibri"/>
          <w:sz w:val="22"/>
          <w:szCs w:val="22"/>
        </w:rPr>
        <w:t>self service</w:t>
      </w:r>
      <w:proofErr w:type="spellEnd"/>
      <w:r w:rsidRPr="00837A33">
        <w:rPr>
          <w:rFonts w:ascii="Calibri" w:eastAsia="Times New Roman" w:hAnsi="Calibri" w:cs="Calibri"/>
          <w:sz w:val="22"/>
          <w:szCs w:val="22"/>
        </w:rPr>
        <w:t xml:space="preserve"> reporting. </w:t>
      </w:r>
    </w:p>
    <w:p w14:paraId="69865D7D" w14:textId="51EB1DC3" w:rsidR="00837132" w:rsidRPr="00837A33"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Conducted unit testing, data reconciliation, and user acceptance testing (UAT) to validate ETL processes and reporting accuracy before production deployment. </w:t>
      </w:r>
    </w:p>
    <w:p w14:paraId="62BD6A16" w14:textId="5A047BD5" w:rsidR="00837132" w:rsidRPr="00CC0890" w:rsidRDefault="00837132" w:rsidP="00646EDC">
      <w:pPr>
        <w:numPr>
          <w:ilvl w:val="0"/>
          <w:numId w:val="1"/>
        </w:numPr>
        <w:pBdr>
          <w:top w:val="nil"/>
          <w:left w:val="nil"/>
          <w:bottom w:val="nil"/>
          <w:right w:val="nil"/>
          <w:between w:val="nil"/>
        </w:pBdr>
        <w:spacing w:after="0" w:line="240" w:lineRule="auto"/>
        <w:jc w:val="both"/>
        <w:rPr>
          <w:rFonts w:ascii="Calibri" w:eastAsia="Times New Roman" w:hAnsi="Calibri" w:cs="Calibri"/>
          <w:bCs/>
        </w:rPr>
      </w:pPr>
      <w:r w:rsidRPr="00CC0890">
        <w:rPr>
          <w:rFonts w:ascii="Calibri" w:eastAsia="Times New Roman" w:hAnsi="Calibri" w:cs="Calibri"/>
          <w:bCs/>
        </w:rPr>
        <w:lastRenderedPageBreak/>
        <w:t xml:space="preserve">Ceated technical documentation, including SQL scripts, data dictionaries, ETL workflows, and source-to-target mappings, to support maintenance and knowledge transfer. </w:t>
      </w:r>
    </w:p>
    <w:p w14:paraId="179BBA7E" w14:textId="6D624CC2" w:rsidR="00837132" w:rsidRPr="00CC0890"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bCs/>
        </w:rPr>
      </w:pPr>
      <w:r w:rsidRPr="00CC0890">
        <w:rPr>
          <w:rFonts w:ascii="Calibri" w:eastAsia="Times New Roman" w:hAnsi="Calibri" w:cs="Calibri"/>
          <w:bCs/>
        </w:rPr>
        <w:t>Participated in Agile/Scrum ceremonies and worked with cross</w:t>
      </w:r>
      <w:r w:rsidR="00A4075F">
        <w:rPr>
          <w:rFonts w:ascii="Calibri" w:eastAsia="Times New Roman" w:hAnsi="Calibri" w:cs="Calibri"/>
          <w:bCs/>
        </w:rPr>
        <w:t xml:space="preserve"> </w:t>
      </w:r>
      <w:r w:rsidRPr="00CC0890">
        <w:rPr>
          <w:rFonts w:ascii="Calibri" w:eastAsia="Times New Roman" w:hAnsi="Calibri" w:cs="Calibri"/>
          <w:bCs/>
        </w:rPr>
        <w:t>functional teams to deliver enhancements, production support, and continuous improvements.</w:t>
      </w:r>
    </w:p>
    <w:p w14:paraId="4C4E27D9" w14:textId="77777777" w:rsidR="00837132" w:rsidRPr="00837A33" w:rsidRDefault="00837132" w:rsidP="00E20D47">
      <w:pPr>
        <w:pBdr>
          <w:top w:val="nil"/>
          <w:left w:val="nil"/>
          <w:bottom w:val="nil"/>
          <w:right w:val="nil"/>
          <w:between w:val="nil"/>
        </w:pBdr>
        <w:spacing w:after="0" w:line="240" w:lineRule="auto"/>
        <w:jc w:val="both"/>
        <w:rPr>
          <w:rFonts w:ascii="Calibri" w:hAnsi="Calibri" w:cs="Calibri"/>
          <w:bCs/>
          <w:sz w:val="22"/>
          <w:szCs w:val="22"/>
        </w:rPr>
      </w:pPr>
      <w:r w:rsidRPr="00802D44">
        <w:rPr>
          <w:rFonts w:ascii="Calibri" w:eastAsia="Times New Roman" w:hAnsi="Calibri" w:cs="Calibri"/>
          <w:b/>
          <w:sz w:val="22"/>
          <w:szCs w:val="22"/>
        </w:rPr>
        <w:t>Environment:</w:t>
      </w:r>
      <w:r w:rsidRPr="00837A33">
        <w:rPr>
          <w:rFonts w:ascii="Calibri" w:hAnsi="Calibri" w:cs="Calibri"/>
          <w:b/>
          <w:sz w:val="22"/>
          <w:szCs w:val="22"/>
        </w:rPr>
        <w:t xml:space="preserve"> </w:t>
      </w:r>
      <w:r w:rsidRPr="00837A33">
        <w:rPr>
          <w:rFonts w:ascii="Calibri" w:hAnsi="Calibri" w:cs="Calibri"/>
          <w:bCs/>
          <w:sz w:val="22"/>
          <w:szCs w:val="22"/>
        </w:rPr>
        <w:t xml:space="preserve">Python, SQL, T-SQL, Snowflake, Azure Data Factory (ADF), Azure Synapse Analytics, Azure Data Lake (ADLS), Azure Databricks, </w:t>
      </w:r>
      <w:proofErr w:type="spellStart"/>
      <w:r w:rsidRPr="00837A33">
        <w:rPr>
          <w:rFonts w:ascii="Calibri" w:hAnsi="Calibri" w:cs="Calibri"/>
          <w:bCs/>
          <w:sz w:val="22"/>
          <w:szCs w:val="22"/>
        </w:rPr>
        <w:t>PySpark</w:t>
      </w:r>
      <w:proofErr w:type="spellEnd"/>
      <w:r w:rsidRPr="00837A33">
        <w:rPr>
          <w:rFonts w:ascii="Calibri" w:hAnsi="Calibri" w:cs="Calibri"/>
          <w:bCs/>
          <w:sz w:val="22"/>
          <w:szCs w:val="22"/>
        </w:rPr>
        <w:t>, Python, Power BI, DAX, Power BI Dataflows, Tableau, Hadoop, Hive, ETL/ELT, Data Modeling, Star Schema, Azure DevOps (ADO), Agile/Scrum.</w:t>
      </w:r>
    </w:p>
    <w:p w14:paraId="6D5B92E3" w14:textId="77777777" w:rsidR="00837132" w:rsidRPr="00837A33" w:rsidRDefault="00837132" w:rsidP="00837132">
      <w:pPr>
        <w:spacing w:after="0" w:line="240" w:lineRule="auto"/>
        <w:jc w:val="both"/>
        <w:rPr>
          <w:rFonts w:ascii="Calibri" w:eastAsia="Times New Roman" w:hAnsi="Calibri" w:cs="Calibri"/>
          <w:b/>
          <w:sz w:val="22"/>
          <w:szCs w:val="22"/>
        </w:rPr>
      </w:pPr>
    </w:p>
    <w:p w14:paraId="6D1EED3F" w14:textId="26224B7A"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t>Client: Erie Insurance, Erie, PA</w:t>
      </w:r>
      <w:r w:rsidRPr="00CC0890">
        <w:rPr>
          <w:rFonts w:ascii="Calibri" w:eastAsia="Times New Roman" w:hAnsi="Calibri" w:cs="Calibri"/>
          <w:b/>
        </w:rPr>
        <w:tab/>
      </w:r>
      <w:r w:rsidRPr="00CC0890">
        <w:rPr>
          <w:rFonts w:ascii="Calibri" w:eastAsia="Times New Roman" w:hAnsi="Calibri" w:cs="Calibri"/>
          <w:b/>
        </w:rPr>
        <w:tab/>
      </w:r>
      <w:r w:rsidRPr="00CC0890">
        <w:rPr>
          <w:rFonts w:ascii="Calibri" w:eastAsia="Times New Roman" w:hAnsi="Calibri" w:cs="Calibri"/>
          <w:b/>
        </w:rPr>
        <w:tab/>
      </w:r>
      <w:r w:rsidRPr="00CC0890">
        <w:rPr>
          <w:rFonts w:ascii="Calibri" w:eastAsia="Times New Roman" w:hAnsi="Calibri" w:cs="Calibri"/>
          <w:b/>
        </w:rPr>
        <w:tab/>
      </w:r>
      <w:r w:rsidRPr="00CC0890">
        <w:rPr>
          <w:rFonts w:ascii="Calibri" w:eastAsia="Times New Roman" w:hAnsi="Calibri" w:cs="Calibri"/>
          <w:b/>
        </w:rPr>
        <w:tab/>
      </w:r>
      <w:r w:rsidR="00E113FE">
        <w:rPr>
          <w:rFonts w:ascii="Calibri" w:eastAsia="Times New Roman" w:hAnsi="Calibri" w:cs="Calibri"/>
          <w:b/>
        </w:rPr>
        <w:t xml:space="preserve">      </w:t>
      </w:r>
      <w:r w:rsidRPr="00CC0890">
        <w:rPr>
          <w:rFonts w:ascii="Calibri" w:eastAsia="Times New Roman" w:hAnsi="Calibri" w:cs="Calibri"/>
          <w:b/>
        </w:rPr>
        <w:t>March 2023 – March 2024</w:t>
      </w:r>
    </w:p>
    <w:p w14:paraId="5680818C" w14:textId="77777777"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t xml:space="preserve">Role: </w:t>
      </w:r>
      <w:r w:rsidRPr="00EA766C">
        <w:rPr>
          <w:rFonts w:ascii="Calibri" w:eastAsia="Times New Roman" w:hAnsi="Calibri" w:cs="Calibri"/>
          <w:bCs/>
        </w:rPr>
        <w:t>Power BI Developer/Data Analyst</w:t>
      </w:r>
      <w:r w:rsidRPr="00CC0890">
        <w:rPr>
          <w:rFonts w:ascii="Calibri" w:eastAsia="Times New Roman" w:hAnsi="Calibri" w:cs="Calibri"/>
          <w:b/>
        </w:rPr>
        <w:t xml:space="preserve"> </w:t>
      </w:r>
    </w:p>
    <w:p w14:paraId="1AF6B4D9" w14:textId="77777777"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t>Responsibilities:</w:t>
      </w:r>
    </w:p>
    <w:p w14:paraId="0584AC45" w14:textId="5A8A2B23"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Performed ad</w:t>
      </w:r>
      <w:r w:rsidR="00DF1098">
        <w:rPr>
          <w:rFonts w:ascii="Calibri" w:eastAsia="Times New Roman" w:hAnsi="Calibri" w:cs="Calibri"/>
          <w:sz w:val="22"/>
          <w:szCs w:val="22"/>
        </w:rPr>
        <w:t xml:space="preserve"> </w:t>
      </w:r>
      <w:r w:rsidRPr="00837A33">
        <w:rPr>
          <w:rFonts w:ascii="Calibri" w:eastAsia="Times New Roman" w:hAnsi="Calibri" w:cs="Calibri"/>
          <w:sz w:val="22"/>
          <w:szCs w:val="22"/>
        </w:rPr>
        <w:t>hoc analysis on Canvas customers sales data and reduced the customer churn rate from 7% to 4 %.</w:t>
      </w:r>
    </w:p>
    <w:p w14:paraId="4DD198D3" w14:textId="135B5EDC"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Collaborated with business users, claims analysts, underwriting teams, and stakeholders to gather reporting requirements and translate business needs into analytical solutions. </w:t>
      </w:r>
    </w:p>
    <w:p w14:paraId="7CE0B49C" w14:textId="51902571"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Analyzed policy, claims, underwriting, and premium data to identify business trends, improve operational reporting, and support data</w:t>
      </w:r>
      <w:r w:rsidR="00DF1098">
        <w:rPr>
          <w:rFonts w:ascii="Calibri" w:eastAsia="Times New Roman" w:hAnsi="Calibri" w:cs="Calibri"/>
          <w:sz w:val="22"/>
          <w:szCs w:val="22"/>
        </w:rPr>
        <w:t xml:space="preserve"> </w:t>
      </w:r>
      <w:r w:rsidRPr="00837A33">
        <w:rPr>
          <w:rFonts w:ascii="Calibri" w:eastAsia="Times New Roman" w:hAnsi="Calibri" w:cs="Calibri"/>
          <w:sz w:val="22"/>
          <w:szCs w:val="22"/>
        </w:rPr>
        <w:t>driven decision</w:t>
      </w:r>
      <w:r w:rsidR="006548C4" w:rsidRPr="00837A33">
        <w:rPr>
          <w:rFonts w:ascii="Calibri" w:eastAsia="Times New Roman" w:hAnsi="Calibri" w:cs="Calibri"/>
          <w:sz w:val="22"/>
          <w:szCs w:val="22"/>
        </w:rPr>
        <w:t xml:space="preserve"> </w:t>
      </w:r>
      <w:r w:rsidRPr="00837A33">
        <w:rPr>
          <w:rFonts w:ascii="Calibri" w:eastAsia="Times New Roman" w:hAnsi="Calibri" w:cs="Calibri"/>
          <w:sz w:val="22"/>
          <w:szCs w:val="22"/>
        </w:rPr>
        <w:t xml:space="preserve">making. </w:t>
      </w:r>
    </w:p>
    <w:p w14:paraId="537DBC55" w14:textId="764E8D64"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Developed interactive Power BI and SSRS dashboards to monitor policy growth, claims performance, loss ratios, premium trends, renewals, underwriting performance, and agent productivity. </w:t>
      </w:r>
    </w:p>
    <w:p w14:paraId="19AEE5DE" w14:textId="7E74712F"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Built and optimized SQL queries, stored procedures, CTEs, views, and UDFs to support enterprise reporting and insurance analytics. </w:t>
      </w:r>
    </w:p>
    <w:p w14:paraId="65B53915" w14:textId="4518AAFD"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Designed and maintained dimensional data models using fact and dimension tables to improve reporting performance and simplify business analysis. </w:t>
      </w:r>
    </w:p>
    <w:p w14:paraId="745BC6BF" w14:textId="2A45A769"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Developed DAX measures, calculated columns, and Power Query transformations to deliver accurate KPIs and interactive reports. </w:t>
      </w:r>
    </w:p>
    <w:p w14:paraId="7FE491B5" w14:textId="7C8121FA"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Published reports to Power BI Service and Power BI Report Server, configured scheduled refreshes, and managed report deployment across environments. </w:t>
      </w:r>
    </w:p>
    <w:p w14:paraId="7EB6C490" w14:textId="00F46A20"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Implemented Row Level Security (RLS) and report level filters to ensure secure access to policyholder and claims information. </w:t>
      </w:r>
    </w:p>
    <w:p w14:paraId="449FB33C" w14:textId="71C4363D"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Developed drill</w:t>
      </w:r>
      <w:r w:rsidR="00DF1098">
        <w:rPr>
          <w:rFonts w:ascii="Calibri" w:eastAsia="Times New Roman" w:hAnsi="Calibri" w:cs="Calibri"/>
          <w:sz w:val="22"/>
          <w:szCs w:val="22"/>
        </w:rPr>
        <w:t xml:space="preserve"> </w:t>
      </w:r>
      <w:r w:rsidRPr="00837A33">
        <w:rPr>
          <w:rFonts w:ascii="Calibri" w:eastAsia="Times New Roman" w:hAnsi="Calibri" w:cs="Calibri"/>
          <w:sz w:val="22"/>
          <w:szCs w:val="22"/>
        </w:rPr>
        <w:t xml:space="preserve">through, drill down, parameterized, and executive dashboards for underwriting, claims, finance, and operations teams. </w:t>
      </w:r>
    </w:p>
    <w:p w14:paraId="3DABE66E" w14:textId="7C4DE7CC"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Designed and maintained ETL workflows using SSIS, Python, and AWS Glue to integrate data from SQL Server, Snowflake, Amazon S3, and Redshift. </w:t>
      </w:r>
    </w:p>
    <w:p w14:paraId="06B3D771" w14:textId="1FBB54DF"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Developed SQL and Python scripts to automate data extraction, cleansing, validation, reconciliation, and loading into enterprise data warehouses. </w:t>
      </w:r>
    </w:p>
    <w:p w14:paraId="3C5CB67C" w14:textId="2B8C064B"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Utilized Spark SQL, Databricks, and Snowflake to process large insurance datasets and improve reporting performance. </w:t>
      </w:r>
    </w:p>
    <w:p w14:paraId="4BD181DF" w14:textId="47FEA8E4"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Created Tableau dashboards to monitor data quality, policy performance, claims trends, and operational metrics across business units. </w:t>
      </w:r>
    </w:p>
    <w:p w14:paraId="3F702526" w14:textId="7A887FFA"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Performed data profiling, reconciliation, and quality checks to ensure reporting accuracy and compliance with enterprise data governance standards. </w:t>
      </w:r>
    </w:p>
    <w:p w14:paraId="4C4DF42D" w14:textId="3DB06FCD" w:rsidR="00837132" w:rsidRPr="00837A33" w:rsidRDefault="00837132" w:rsidP="005B6C9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Built AWS based data pipelines using S3, AWS Glue, Lambda, and Redshift to automate data ingestion and transformation processes. </w:t>
      </w:r>
    </w:p>
    <w:p w14:paraId="659D463A" w14:textId="17CA13EF"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lastRenderedPageBreak/>
        <w:t>Worked closely with cross functional teams throughout the SDLC, participating in requirements gathering, development, testing, deployment, production support, and ongoing report enhancements.</w:t>
      </w:r>
    </w:p>
    <w:p w14:paraId="5D9BFDC7" w14:textId="77777777" w:rsidR="00837132" w:rsidRPr="00837A33" w:rsidRDefault="00837132" w:rsidP="00E20D47">
      <w:pPr>
        <w:pBdr>
          <w:top w:val="nil"/>
          <w:left w:val="nil"/>
          <w:bottom w:val="nil"/>
          <w:right w:val="nil"/>
          <w:between w:val="nil"/>
        </w:pBdr>
        <w:spacing w:after="0" w:line="240" w:lineRule="auto"/>
        <w:jc w:val="both"/>
        <w:rPr>
          <w:rFonts w:ascii="Calibri" w:hAnsi="Calibri" w:cs="Calibri"/>
          <w:bCs/>
          <w:sz w:val="22"/>
          <w:szCs w:val="22"/>
        </w:rPr>
      </w:pPr>
      <w:r w:rsidRPr="00802D44">
        <w:rPr>
          <w:rFonts w:ascii="Calibri" w:eastAsia="Times New Roman" w:hAnsi="Calibri" w:cs="Calibri"/>
          <w:b/>
          <w:sz w:val="22"/>
          <w:szCs w:val="22"/>
        </w:rPr>
        <w:t>Environment:</w:t>
      </w:r>
      <w:r w:rsidRPr="00837A33">
        <w:rPr>
          <w:rFonts w:ascii="Calibri" w:hAnsi="Calibri" w:cs="Calibri"/>
          <w:b/>
          <w:sz w:val="22"/>
          <w:szCs w:val="22"/>
        </w:rPr>
        <w:t xml:space="preserve"> </w:t>
      </w:r>
      <w:r w:rsidRPr="00837A33">
        <w:rPr>
          <w:rFonts w:ascii="Calibri" w:hAnsi="Calibri" w:cs="Calibri"/>
          <w:bCs/>
          <w:sz w:val="22"/>
          <w:szCs w:val="22"/>
        </w:rPr>
        <w:t>Power BI Desktop, Power BI Service, Power BI Report Server, Tableau, SSRS, SQL Server, T-SQL, DAX, Power Query (M), SQL, Python, SSIS, AWS (S3, Glue, Lambda, Redshift), Snowflake, Spark SQL, Databricks, Amazon Redshift, ETL/ELT, Data Modeling, Star Schema, Row-Level Security (RLS), Power BI Pro, SharePoint, Visual Studio, Microsoft Excel, Agile/Scrum.</w:t>
      </w:r>
    </w:p>
    <w:p w14:paraId="4463ABE9" w14:textId="77777777" w:rsidR="00837132" w:rsidRPr="00837A33" w:rsidRDefault="00837132" w:rsidP="00837132">
      <w:pPr>
        <w:spacing w:after="0" w:line="240" w:lineRule="auto"/>
        <w:jc w:val="both"/>
        <w:rPr>
          <w:rFonts w:ascii="Calibri" w:eastAsia="Times New Roman" w:hAnsi="Calibri" w:cs="Calibri"/>
          <w:b/>
          <w:sz w:val="22"/>
          <w:szCs w:val="22"/>
        </w:rPr>
      </w:pPr>
    </w:p>
    <w:p w14:paraId="3EC6E3B5" w14:textId="4E389DEE"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t xml:space="preserve">Client: United Health Care, Hartford, CT </w:t>
      </w:r>
      <w:r w:rsidRPr="00CC0890">
        <w:rPr>
          <w:rFonts w:ascii="Calibri" w:eastAsia="Times New Roman" w:hAnsi="Calibri" w:cs="Calibri"/>
          <w:b/>
        </w:rPr>
        <w:tab/>
      </w:r>
      <w:r w:rsidRPr="00CC0890">
        <w:rPr>
          <w:rFonts w:ascii="Calibri" w:eastAsia="Times New Roman" w:hAnsi="Calibri" w:cs="Calibri"/>
          <w:b/>
        </w:rPr>
        <w:tab/>
      </w:r>
      <w:r w:rsidRPr="00CC0890">
        <w:rPr>
          <w:rFonts w:ascii="Calibri" w:eastAsia="Times New Roman" w:hAnsi="Calibri" w:cs="Calibri"/>
          <w:b/>
        </w:rPr>
        <w:tab/>
      </w:r>
      <w:proofErr w:type="gramStart"/>
      <w:r w:rsidRPr="00CC0890">
        <w:rPr>
          <w:rFonts w:ascii="Calibri" w:eastAsia="Times New Roman" w:hAnsi="Calibri" w:cs="Calibri"/>
          <w:b/>
        </w:rPr>
        <w:tab/>
      </w:r>
      <w:r w:rsidR="00DF1098">
        <w:rPr>
          <w:rFonts w:ascii="Calibri" w:eastAsia="Times New Roman" w:hAnsi="Calibri" w:cs="Calibri"/>
          <w:b/>
        </w:rPr>
        <w:t xml:space="preserve">  </w:t>
      </w:r>
      <w:r w:rsidRPr="00CC0890">
        <w:rPr>
          <w:rFonts w:ascii="Calibri" w:eastAsia="Times New Roman" w:hAnsi="Calibri" w:cs="Calibri"/>
          <w:b/>
        </w:rPr>
        <w:t>June</w:t>
      </w:r>
      <w:proofErr w:type="gramEnd"/>
      <w:r w:rsidRPr="00CC0890">
        <w:rPr>
          <w:rFonts w:ascii="Calibri" w:eastAsia="Times New Roman" w:hAnsi="Calibri" w:cs="Calibri"/>
          <w:b/>
        </w:rPr>
        <w:t xml:space="preserve"> 2020 – December 2021</w:t>
      </w:r>
    </w:p>
    <w:p w14:paraId="6F1A7D54" w14:textId="77777777"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t xml:space="preserve">Role: </w:t>
      </w:r>
      <w:r w:rsidRPr="00EA766C">
        <w:rPr>
          <w:rFonts w:ascii="Calibri" w:eastAsia="Times New Roman" w:hAnsi="Calibri" w:cs="Calibri"/>
          <w:bCs/>
        </w:rPr>
        <w:t>Power BI Developer/Data Analyst</w:t>
      </w:r>
    </w:p>
    <w:p w14:paraId="6646F2E7" w14:textId="77777777"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t>Responsibilities:</w:t>
      </w:r>
    </w:p>
    <w:p w14:paraId="4AE17DA1" w14:textId="77777777"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Implemented several DAX functions for various fact calculations for efficient data visualization in Power BI.</w:t>
      </w:r>
    </w:p>
    <w:p w14:paraId="479D710A"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Implemented and designed Star and/or Snowflake schemas while designing relational database and data warehouse as per business and report requirements (SSAS).</w:t>
      </w:r>
    </w:p>
    <w:p w14:paraId="7E066784" w14:textId="582E587D"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Manipulated the M</w:t>
      </w:r>
      <w:r w:rsidR="005262DD">
        <w:rPr>
          <w:rFonts w:ascii="Calibri" w:eastAsia="Times New Roman" w:hAnsi="Calibri" w:cs="Calibri"/>
          <w:sz w:val="22"/>
          <w:szCs w:val="22"/>
        </w:rPr>
        <w:t xml:space="preserve"> </w:t>
      </w:r>
      <w:r w:rsidRPr="00837A33">
        <w:rPr>
          <w:rFonts w:ascii="Calibri" w:eastAsia="Times New Roman" w:hAnsi="Calibri" w:cs="Calibri"/>
          <w:sz w:val="22"/>
          <w:szCs w:val="22"/>
        </w:rPr>
        <w:t xml:space="preserve">Script using the Advanced Editor option in Power BI and made sure to optimize the performance of the visualization using the result dataset. </w:t>
      </w:r>
    </w:p>
    <w:p w14:paraId="56BE3FD1"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Expertise in DAX Queries to build Power BI calculated measures and calculated columns. </w:t>
      </w:r>
    </w:p>
    <w:p w14:paraId="5BA32158"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Created PL/SQL stored procedures, functions, and packages for moving the data from the staging area to the data mart. </w:t>
      </w:r>
    </w:p>
    <w:p w14:paraId="1C4326CE"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Built a Tabular Model from scratch using DAX queries and fetched data to Power BI reports. </w:t>
      </w:r>
    </w:p>
    <w:p w14:paraId="57346DA6"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Managed access to end users on Power BI Premium dashboards. </w:t>
      </w:r>
    </w:p>
    <w:p w14:paraId="115F57B8"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Monitored reports on usage and performance regularly. </w:t>
      </w:r>
    </w:p>
    <w:p w14:paraId="11B4DC3A"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Created Power BI Visualizations and Dashboards as per the requirements. </w:t>
      </w:r>
    </w:p>
    <w:p w14:paraId="62716141"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Transformed and combined the data using Query Editor in Power BI and published Power BI Desktop reports to the Power BI service, installed an on-premises data gateway, and scheduled data refresh in Power BI.  </w:t>
      </w:r>
    </w:p>
    <w:p w14:paraId="32ACDFB1"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Managed workspaces, published custom visuals, and verified code used to embed Power BI in other applications.</w:t>
      </w:r>
    </w:p>
    <w:p w14:paraId="2D0E646A"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Streamlined data flows and automated processes to improve data integrity and reporting accuracy. </w:t>
      </w:r>
    </w:p>
    <w:p w14:paraId="1C2F0B8E"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Restricted access to users by creating security roles to access reports in Power BI using row level security. </w:t>
      </w:r>
    </w:p>
    <w:p w14:paraId="53DB0048"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Created, maintained &amp; scheduled various reports in Power BI. </w:t>
      </w:r>
    </w:p>
    <w:p w14:paraId="13A69EC1"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Worked with Azure Data Factory for migrating data from Oracle to Azure SQL Managed Instance. </w:t>
      </w:r>
    </w:p>
    <w:p w14:paraId="7A25085C"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Wrote Azure PowerShell scripts to copy or move data from the local file system to HDFS Blob storage.</w:t>
      </w:r>
    </w:p>
    <w:p w14:paraId="79BE9EBD"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Implemented Azure Data Factory extensively for ingesting data from different source systems, like relational and unstructured data, to meet business functional requirements.</w:t>
      </w:r>
    </w:p>
    <w:p w14:paraId="20DCB977"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Extensively used an Oracle ETL process for address data cleansing.</w:t>
      </w:r>
    </w:p>
    <w:p w14:paraId="4EC3C6FF"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Worked on performing SQL queries to fine tune structured data for ingestion and the ETL data pipeline.</w:t>
      </w:r>
    </w:p>
    <w:p w14:paraId="47B60A64"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Developed entire frontend and backend modules using Python Django Web Framework.</w:t>
      </w:r>
    </w:p>
    <w:p w14:paraId="2DB96B6E" w14:textId="77777777" w:rsidR="00837132" w:rsidRPr="00837A33" w:rsidRDefault="00837132" w:rsidP="00DF23EF">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Developed tools using Python, Shell scripting, and XML to automate some of the menial tasks.</w:t>
      </w:r>
    </w:p>
    <w:p w14:paraId="3D5B3147" w14:textId="77777777" w:rsidR="00837132" w:rsidRPr="00837A33" w:rsidRDefault="00837132" w:rsidP="00E20D47">
      <w:pPr>
        <w:pBdr>
          <w:top w:val="nil"/>
          <w:left w:val="nil"/>
          <w:bottom w:val="nil"/>
          <w:right w:val="nil"/>
          <w:between w:val="nil"/>
        </w:pBdr>
        <w:spacing w:after="0" w:line="240" w:lineRule="auto"/>
        <w:jc w:val="both"/>
        <w:rPr>
          <w:rFonts w:ascii="Calibri" w:hAnsi="Calibri" w:cs="Calibri"/>
          <w:bCs/>
          <w:sz w:val="22"/>
          <w:szCs w:val="22"/>
        </w:rPr>
      </w:pPr>
      <w:r w:rsidRPr="00802D44">
        <w:rPr>
          <w:rFonts w:ascii="Calibri" w:eastAsia="Times New Roman" w:hAnsi="Calibri" w:cs="Calibri"/>
          <w:b/>
          <w:sz w:val="22"/>
          <w:szCs w:val="22"/>
        </w:rPr>
        <w:t>Environment:</w:t>
      </w:r>
      <w:r w:rsidRPr="00837A33">
        <w:rPr>
          <w:rFonts w:ascii="Calibri" w:hAnsi="Calibri" w:cs="Calibri"/>
          <w:b/>
          <w:sz w:val="22"/>
          <w:szCs w:val="22"/>
        </w:rPr>
        <w:t xml:space="preserve"> </w:t>
      </w:r>
      <w:r w:rsidRPr="00837A33">
        <w:rPr>
          <w:rFonts w:ascii="Calibri" w:hAnsi="Calibri" w:cs="Calibri"/>
          <w:bCs/>
          <w:sz w:val="22"/>
          <w:szCs w:val="22"/>
        </w:rPr>
        <w:t>Power BI, DAX, Data Visualization, Star, Snowflake, SSAS, PL/SQL, Tabular, Excel, Python, Shell scripting, Azure Data Factory, ETL, Oracle, Azure, Data Warehouse.</w:t>
      </w:r>
    </w:p>
    <w:p w14:paraId="6E7E5438" w14:textId="77777777" w:rsidR="00837132" w:rsidRPr="00837A33" w:rsidRDefault="00837132" w:rsidP="00837132">
      <w:pPr>
        <w:spacing w:after="0" w:line="240" w:lineRule="auto"/>
        <w:jc w:val="both"/>
        <w:rPr>
          <w:rFonts w:ascii="Calibri" w:eastAsia="Times New Roman" w:hAnsi="Calibri" w:cs="Calibri"/>
          <w:b/>
          <w:sz w:val="22"/>
          <w:szCs w:val="22"/>
        </w:rPr>
      </w:pPr>
    </w:p>
    <w:p w14:paraId="7F71E9F7" w14:textId="5CAC0946"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lastRenderedPageBreak/>
        <w:t>Client: Amazon, India</w:t>
      </w:r>
      <w:r w:rsidRPr="00CC0890">
        <w:rPr>
          <w:rFonts w:ascii="Calibri" w:eastAsia="Times New Roman" w:hAnsi="Calibri" w:cs="Calibri"/>
          <w:b/>
        </w:rPr>
        <w:tab/>
      </w:r>
      <w:r w:rsidRPr="00CC0890">
        <w:rPr>
          <w:rFonts w:ascii="Calibri" w:eastAsia="Times New Roman" w:hAnsi="Calibri" w:cs="Calibri"/>
          <w:b/>
        </w:rPr>
        <w:tab/>
      </w:r>
      <w:r w:rsidRPr="00CC0890">
        <w:rPr>
          <w:rFonts w:ascii="Calibri" w:eastAsia="Times New Roman" w:hAnsi="Calibri" w:cs="Calibri"/>
          <w:b/>
        </w:rPr>
        <w:tab/>
      </w:r>
      <w:r w:rsidRPr="00CC0890">
        <w:rPr>
          <w:rFonts w:ascii="Calibri" w:eastAsia="Times New Roman" w:hAnsi="Calibri" w:cs="Calibri"/>
          <w:b/>
        </w:rPr>
        <w:tab/>
      </w:r>
      <w:r w:rsidRPr="00CC0890">
        <w:rPr>
          <w:rFonts w:ascii="Calibri" w:eastAsia="Times New Roman" w:hAnsi="Calibri" w:cs="Calibri"/>
          <w:b/>
        </w:rPr>
        <w:tab/>
      </w:r>
      <w:r w:rsidRPr="00CC0890">
        <w:rPr>
          <w:rFonts w:ascii="Calibri" w:eastAsia="Times New Roman" w:hAnsi="Calibri" w:cs="Calibri"/>
          <w:b/>
        </w:rPr>
        <w:tab/>
      </w:r>
      <w:r w:rsidRPr="00CC0890">
        <w:rPr>
          <w:rFonts w:ascii="Calibri" w:eastAsia="Times New Roman" w:hAnsi="Calibri" w:cs="Calibri"/>
          <w:b/>
        </w:rPr>
        <w:tab/>
      </w:r>
      <w:r w:rsidR="00AD2B3B" w:rsidRPr="00CC0890">
        <w:rPr>
          <w:rFonts w:ascii="Calibri" w:eastAsia="Times New Roman" w:hAnsi="Calibri" w:cs="Calibri"/>
          <w:b/>
        </w:rPr>
        <w:t xml:space="preserve">     </w:t>
      </w:r>
      <w:r w:rsidR="00970014" w:rsidRPr="00CC0890">
        <w:rPr>
          <w:rFonts w:ascii="Calibri" w:eastAsia="Times New Roman" w:hAnsi="Calibri" w:cs="Calibri"/>
          <w:b/>
        </w:rPr>
        <w:t xml:space="preserve"> </w:t>
      </w:r>
      <w:r w:rsidR="007E4FF9" w:rsidRPr="00CC0890">
        <w:rPr>
          <w:rFonts w:ascii="Calibri" w:eastAsia="Times New Roman" w:hAnsi="Calibri" w:cs="Calibri"/>
          <w:b/>
        </w:rPr>
        <w:t xml:space="preserve"> </w:t>
      </w:r>
      <w:r w:rsidRPr="00CC0890">
        <w:rPr>
          <w:rFonts w:ascii="Calibri" w:eastAsia="Times New Roman" w:hAnsi="Calibri" w:cs="Calibri"/>
          <w:b/>
        </w:rPr>
        <w:t>January 2016 – May 2020</w:t>
      </w:r>
    </w:p>
    <w:p w14:paraId="5029B239" w14:textId="77777777" w:rsidR="00837132" w:rsidRPr="00CC0890" w:rsidRDefault="00837132" w:rsidP="00837132">
      <w:pPr>
        <w:spacing w:after="0" w:line="240" w:lineRule="auto"/>
        <w:jc w:val="both"/>
        <w:rPr>
          <w:rFonts w:ascii="Calibri" w:eastAsia="Times New Roman" w:hAnsi="Calibri" w:cs="Calibri"/>
          <w:b/>
        </w:rPr>
      </w:pPr>
      <w:r w:rsidRPr="00CC0890">
        <w:rPr>
          <w:rFonts w:ascii="Calibri" w:eastAsia="Times New Roman" w:hAnsi="Calibri" w:cs="Calibri"/>
          <w:b/>
        </w:rPr>
        <w:t xml:space="preserve">Role: </w:t>
      </w:r>
      <w:r w:rsidRPr="00EA766C">
        <w:rPr>
          <w:rFonts w:ascii="Calibri" w:eastAsia="Times New Roman" w:hAnsi="Calibri" w:cs="Calibri"/>
          <w:bCs/>
        </w:rPr>
        <w:t>Data Analyst/ ETL Developer</w:t>
      </w:r>
    </w:p>
    <w:p w14:paraId="6AA71A88" w14:textId="77777777" w:rsidR="00837132" w:rsidRPr="00837A33" w:rsidRDefault="00837132" w:rsidP="00837132">
      <w:pPr>
        <w:spacing w:after="0" w:line="240" w:lineRule="auto"/>
        <w:jc w:val="both"/>
        <w:rPr>
          <w:rFonts w:ascii="Calibri" w:eastAsia="Times New Roman" w:hAnsi="Calibri" w:cs="Calibri"/>
          <w:b/>
          <w:sz w:val="22"/>
          <w:szCs w:val="22"/>
        </w:rPr>
      </w:pPr>
      <w:r w:rsidRPr="00CC0890">
        <w:rPr>
          <w:rFonts w:ascii="Calibri" w:eastAsia="Times New Roman" w:hAnsi="Calibri" w:cs="Calibri"/>
          <w:b/>
        </w:rPr>
        <w:t>Responsibilities:</w:t>
      </w:r>
      <w:r w:rsidRPr="00CC0890">
        <w:rPr>
          <w:rFonts w:ascii="Calibri" w:eastAsia="Times New Roman" w:hAnsi="Calibri" w:cs="Calibri"/>
          <w:b/>
        </w:rPr>
        <w:tab/>
      </w:r>
      <w:r w:rsidRPr="00837A33">
        <w:rPr>
          <w:rFonts w:ascii="Calibri" w:eastAsia="Times New Roman" w:hAnsi="Calibri" w:cs="Calibri"/>
          <w:b/>
          <w:sz w:val="22"/>
          <w:szCs w:val="22"/>
        </w:rPr>
        <w:tab/>
      </w:r>
      <w:r w:rsidRPr="00837A33">
        <w:rPr>
          <w:rFonts w:ascii="Calibri" w:eastAsia="Times New Roman" w:hAnsi="Calibri" w:cs="Calibri"/>
          <w:b/>
          <w:sz w:val="22"/>
          <w:szCs w:val="22"/>
        </w:rPr>
        <w:tab/>
      </w:r>
      <w:r w:rsidRPr="00837A33">
        <w:rPr>
          <w:rFonts w:ascii="Calibri" w:eastAsia="Times New Roman" w:hAnsi="Calibri" w:cs="Calibri"/>
          <w:b/>
          <w:sz w:val="22"/>
          <w:szCs w:val="22"/>
        </w:rPr>
        <w:tab/>
      </w:r>
    </w:p>
    <w:p w14:paraId="27B1CDD7" w14:textId="77777777"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Worked with cross functional teams to structure problems, identify appropriate data sources, extract data, and develop integrated information delivery solutions.</w:t>
      </w:r>
    </w:p>
    <w:p w14:paraId="6B32834D" w14:textId="77777777"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Participated in meetings with the business users and report owners to understand the business requirements and analyze use cases to develop a detailed map strategy.</w:t>
      </w:r>
    </w:p>
    <w:p w14:paraId="0BE404C8" w14:textId="77777777"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Designed and implemented end to end reporting solutions, from data integration to ready to use products that provide businesses with valuable insights.</w:t>
      </w:r>
    </w:p>
    <w:p w14:paraId="45981E09" w14:textId="77777777"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Worked on Star schema and snowflake schema models in Power BI.</w:t>
      </w:r>
    </w:p>
    <w:p w14:paraId="77C50DA4" w14:textId="36BE3FA7"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Predicted sales using statistical modeling and advised data</w:t>
      </w:r>
      <w:r w:rsidR="00ED41B3">
        <w:rPr>
          <w:rFonts w:ascii="Calibri" w:eastAsia="Times New Roman" w:hAnsi="Calibri" w:cs="Calibri"/>
          <w:sz w:val="22"/>
          <w:szCs w:val="22"/>
        </w:rPr>
        <w:t xml:space="preserve"> </w:t>
      </w:r>
      <w:r w:rsidRPr="00837A33">
        <w:rPr>
          <w:rFonts w:ascii="Calibri" w:eastAsia="Times New Roman" w:hAnsi="Calibri" w:cs="Calibri"/>
          <w:sz w:val="22"/>
          <w:szCs w:val="22"/>
        </w:rPr>
        <w:t>driven decisions using key metrics.</w:t>
      </w:r>
    </w:p>
    <w:p w14:paraId="5DA94CA1" w14:textId="77777777"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Participated and provided technical leadership in all phases of BI projects from discovery and planning through implementation and delivery.</w:t>
      </w:r>
    </w:p>
    <w:p w14:paraId="42EDA6A9" w14:textId="77777777"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Created documentation and presentations that allowed stakeholders to understand the steps of data analysis processes.</w:t>
      </w:r>
    </w:p>
    <w:p w14:paraId="321F89FF"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Worked on all the phases of the development (Design, build, test, and debug, etc.) SSRS and Power BI report solutions based upon specified requirements.</w:t>
      </w:r>
    </w:p>
    <w:p w14:paraId="7EFDC4FD"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Enhanced the performance of SSRS reports by eliminating unnecessary joins and columns.</w:t>
      </w:r>
    </w:p>
    <w:p w14:paraId="687B1771"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Built and modified SSAS cubes both in the Tabular and Multidimensional Models for use in generating reports. </w:t>
      </w:r>
    </w:p>
    <w:p w14:paraId="553F3BDE"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Developed interactive dashboards and reports, focusing on user experience, that clearly outline business KPIs through various visualizations using SSRS and Power BI visualization tools. </w:t>
      </w:r>
    </w:p>
    <w:p w14:paraId="75E88A1D"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Configured Power BI Gateways and schedule refresh based on business needs.</w:t>
      </w:r>
    </w:p>
    <w:p w14:paraId="75076BE6"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Published Power BI Reports in the required organizations and dashboards available in Web clients and mobile apps.</w:t>
      </w:r>
    </w:p>
    <w:p w14:paraId="38C35004"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Used MS Power Automate to automate processes in Power BI and generate notifications to users.</w:t>
      </w:r>
    </w:p>
    <w:p w14:paraId="37E16DDD"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Developed SQL queries to validate the data and ensure data integrity. </w:t>
      </w:r>
    </w:p>
    <w:p w14:paraId="5E408AE7"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Created new ETL packages to validate, extract, transform, and load data into data warehouse databases and data mart databases using SSIS packages.  </w:t>
      </w:r>
    </w:p>
    <w:p w14:paraId="6D1DB507"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Designed and developed ETL mappings using Informatica PowerCenter components such as Source Analyzer, Mapping Designer, Mapplet Designer, Workflow Manager, and Monitor.</w:t>
      </w:r>
    </w:p>
    <w:p w14:paraId="27B6CA13"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Translated business requirements into detailed ETL technical specifications.</w:t>
      </w:r>
    </w:p>
    <w:p w14:paraId="2A73108C"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Built and maintained ETL workflows and session tasks, leveraging mapping and session parameters.</w:t>
      </w:r>
    </w:p>
    <w:p w14:paraId="1B4E95F1"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Developed reusable transformations and mapplets to optimize ETL processes.</w:t>
      </w:r>
    </w:p>
    <w:p w14:paraId="30DAF22D"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Conducted debugging, performance tuning, and optimization of mappings, sessions, and database objects.</w:t>
      </w:r>
    </w:p>
    <w:p w14:paraId="5A8987F4"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Developed data cleanup procedures and executed rigorous test plans to validate ETL accuracy.</w:t>
      </w:r>
    </w:p>
    <w:p w14:paraId="69319326"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Participated in database design, including entity relationship and dimensional modeling, star and snowflake schemas.</w:t>
      </w:r>
    </w:p>
    <w:p w14:paraId="2DE70E25"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Integrated Snowflake SQL within Python code and set up Apache Airflow scheduler to automate the business reports to be generated on a regular basis (Daily/Weekly/Monthly) and push the output files to the Amazon S3 storage region.</w:t>
      </w:r>
    </w:p>
    <w:p w14:paraId="14166627"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Data load framework is being used to load the data from the S3 location to Cloud Snowflake Data Warehouse. </w:t>
      </w:r>
    </w:p>
    <w:p w14:paraId="3A59AF4C"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lastRenderedPageBreak/>
        <w:t xml:space="preserve">Created dashboards and analytical reports by implementing several DAX functions for various fact calculations to ensure efficient data visualizations in Power BI. </w:t>
      </w:r>
    </w:p>
    <w:p w14:paraId="1DA6DB3E"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Created Lambda event triggers based on AWS S3 and Event Bridge.</w:t>
      </w:r>
    </w:p>
    <w:p w14:paraId="25358AD4"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Established logging, error notification, and monitoring by taking advantage of AWS Cloud Watch Logs, Lambda, and AWS.</w:t>
      </w:r>
    </w:p>
    <w:p w14:paraId="121BAE6D"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Developed a private API endpoint for internal consumption with AWS API Gateway and Lambda.</w:t>
      </w:r>
    </w:p>
    <w:p w14:paraId="4AFF430B"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Generated and published Monthly Reconciliations to AWS S3 with the help of a Lambda function.</w:t>
      </w:r>
    </w:p>
    <w:p w14:paraId="3DBBE6B8"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Migrated various data sources to AWS S3 and scheduled ETL jobs using AWS Glue to build tables in AWS.</w:t>
      </w:r>
    </w:p>
    <w:p w14:paraId="6C8F05FF"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 xml:space="preserve">Designed and developed a SharePoint team site for Power BI training and support to drive internal adoption of Power BI for all analytical and reporting needs. </w:t>
      </w:r>
    </w:p>
    <w:p w14:paraId="45E5E9B8" w14:textId="48F9C4E3"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Implement object level security (OLS) and row level security (RLS) on reports</w:t>
      </w:r>
      <w:r w:rsidR="00880414">
        <w:rPr>
          <w:rFonts w:ascii="Calibri" w:eastAsia="Times New Roman" w:hAnsi="Calibri" w:cs="Calibri"/>
          <w:sz w:val="22"/>
          <w:szCs w:val="22"/>
        </w:rPr>
        <w:t xml:space="preserve"> </w:t>
      </w:r>
      <w:r w:rsidRPr="00837A33">
        <w:rPr>
          <w:rFonts w:ascii="Calibri" w:eastAsia="Times New Roman" w:hAnsi="Calibri" w:cs="Calibri"/>
          <w:sz w:val="22"/>
          <w:szCs w:val="22"/>
        </w:rPr>
        <w:t>based on requirements.</w:t>
      </w:r>
    </w:p>
    <w:p w14:paraId="204408D8" w14:textId="2B9BC898"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Created</w:t>
      </w:r>
      <w:r w:rsidR="00880414">
        <w:rPr>
          <w:rFonts w:ascii="Calibri" w:eastAsia="Times New Roman" w:hAnsi="Calibri" w:cs="Calibri"/>
          <w:sz w:val="22"/>
          <w:szCs w:val="22"/>
        </w:rPr>
        <w:t xml:space="preserve"> </w:t>
      </w:r>
      <w:r w:rsidRPr="00837A33">
        <w:rPr>
          <w:rFonts w:ascii="Calibri" w:eastAsia="Times New Roman" w:hAnsi="Calibri" w:cs="Calibri"/>
          <w:sz w:val="22"/>
          <w:szCs w:val="22"/>
        </w:rPr>
        <w:t>assigned workspaces and managed user permissions to the capacity.</w:t>
      </w:r>
    </w:p>
    <w:p w14:paraId="6D140781" w14:textId="77777777" w:rsidR="00837132" w:rsidRPr="00837A33" w:rsidRDefault="00837132" w:rsidP="00837132">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Generated storytelling reports and interactive dashboards using Tableau to analyze and interpret data, uncover patterns and correlations for management reporting.</w:t>
      </w:r>
    </w:p>
    <w:p w14:paraId="3470D32E" w14:textId="77777777" w:rsidR="00837132" w:rsidRPr="00837A33" w:rsidRDefault="00837132" w:rsidP="00422C73">
      <w:pPr>
        <w:numPr>
          <w:ilvl w:val="0"/>
          <w:numId w:val="1"/>
        </w:numPr>
        <w:pBdr>
          <w:top w:val="nil"/>
          <w:left w:val="nil"/>
          <w:bottom w:val="nil"/>
          <w:right w:val="nil"/>
          <w:between w:val="nil"/>
        </w:pBdr>
        <w:spacing w:after="0" w:line="240" w:lineRule="auto"/>
        <w:jc w:val="both"/>
        <w:rPr>
          <w:rFonts w:ascii="Calibri" w:eastAsia="Times New Roman" w:hAnsi="Calibri" w:cs="Calibri"/>
          <w:sz w:val="22"/>
          <w:szCs w:val="22"/>
        </w:rPr>
      </w:pPr>
      <w:r w:rsidRPr="00837A33">
        <w:rPr>
          <w:rFonts w:ascii="Calibri" w:eastAsia="Times New Roman" w:hAnsi="Calibri" w:cs="Calibri"/>
          <w:sz w:val="22"/>
          <w:szCs w:val="22"/>
        </w:rPr>
        <w:t>Worked on identifying trends in generated reports using a variety of ETL and BI tools like Power BI and Tableau.</w:t>
      </w:r>
    </w:p>
    <w:p w14:paraId="6762542A" w14:textId="77777777" w:rsidR="00837132" w:rsidRPr="00837A33" w:rsidRDefault="00837132" w:rsidP="00E20D47">
      <w:pPr>
        <w:pBdr>
          <w:top w:val="nil"/>
          <w:left w:val="nil"/>
          <w:bottom w:val="nil"/>
          <w:right w:val="nil"/>
          <w:between w:val="nil"/>
        </w:pBdr>
        <w:spacing w:after="0" w:line="240" w:lineRule="auto"/>
        <w:jc w:val="both"/>
        <w:rPr>
          <w:rFonts w:ascii="Calibri" w:hAnsi="Calibri" w:cs="Calibri"/>
          <w:bCs/>
          <w:sz w:val="22"/>
          <w:szCs w:val="22"/>
        </w:rPr>
      </w:pPr>
      <w:r w:rsidRPr="00802D44">
        <w:rPr>
          <w:rFonts w:ascii="Calibri" w:eastAsia="Times New Roman" w:hAnsi="Calibri" w:cs="Calibri"/>
          <w:b/>
          <w:sz w:val="22"/>
          <w:szCs w:val="22"/>
        </w:rPr>
        <w:t>Environment:</w:t>
      </w:r>
      <w:r w:rsidRPr="00837A33">
        <w:rPr>
          <w:rFonts w:ascii="Calibri" w:hAnsi="Calibri" w:cs="Calibri"/>
          <w:b/>
          <w:sz w:val="22"/>
          <w:szCs w:val="22"/>
        </w:rPr>
        <w:t xml:space="preserve"> </w:t>
      </w:r>
      <w:r w:rsidRPr="00837A33">
        <w:rPr>
          <w:rFonts w:ascii="Calibri" w:hAnsi="Calibri" w:cs="Calibri"/>
          <w:bCs/>
          <w:sz w:val="22"/>
          <w:szCs w:val="22"/>
        </w:rPr>
        <w:t>Informatica PowerCenter, Oracle SQL/PLSQL, Control-M Scheduler, Snowflake, Data Warehousing, ETL, AWS, Data Cleansing, Microsoft BI Stack (Power BI, SSIS, SSAS, SSRS, SQL). Tableau, SharePoint, DAX, SAS Reports Migration, API, Visual Studio, Python.</w:t>
      </w:r>
    </w:p>
    <w:p w14:paraId="368748EF" w14:textId="77777777" w:rsidR="00837132" w:rsidRPr="00837A33" w:rsidRDefault="00837132" w:rsidP="00CF2679">
      <w:pPr>
        <w:pBdr>
          <w:top w:val="nil"/>
          <w:left w:val="nil"/>
          <w:bottom w:val="nil"/>
          <w:right w:val="nil"/>
          <w:between w:val="nil"/>
        </w:pBdr>
        <w:spacing w:after="0" w:line="240" w:lineRule="auto"/>
        <w:jc w:val="both"/>
        <w:rPr>
          <w:rFonts w:ascii="Calibri" w:hAnsi="Calibri" w:cs="Calibri"/>
          <w:bCs/>
          <w:sz w:val="22"/>
          <w:szCs w:val="22"/>
        </w:rPr>
      </w:pPr>
    </w:p>
    <w:p w14:paraId="639FA35F" w14:textId="77777777" w:rsidR="00837132" w:rsidRPr="00837A33" w:rsidRDefault="00837132" w:rsidP="00CF2679">
      <w:pPr>
        <w:pBdr>
          <w:top w:val="nil"/>
          <w:left w:val="nil"/>
          <w:bottom w:val="nil"/>
          <w:right w:val="nil"/>
          <w:between w:val="nil"/>
        </w:pBdr>
        <w:spacing w:after="0" w:line="240" w:lineRule="auto"/>
        <w:jc w:val="both"/>
        <w:rPr>
          <w:rFonts w:ascii="Calibri" w:hAnsi="Calibri" w:cs="Calibri"/>
          <w:bCs/>
          <w:sz w:val="22"/>
          <w:szCs w:val="22"/>
        </w:rPr>
      </w:pPr>
    </w:p>
    <w:p w14:paraId="0A3AEACD" w14:textId="77777777" w:rsidR="00CF2679" w:rsidRPr="00837A33" w:rsidRDefault="00CF2679" w:rsidP="00CF2679">
      <w:pPr>
        <w:pBdr>
          <w:top w:val="nil"/>
          <w:left w:val="nil"/>
          <w:bottom w:val="nil"/>
          <w:right w:val="nil"/>
          <w:between w:val="nil"/>
        </w:pBdr>
        <w:spacing w:after="0" w:line="240" w:lineRule="auto"/>
        <w:jc w:val="both"/>
        <w:rPr>
          <w:rFonts w:ascii="Calibri" w:hAnsi="Calibri" w:cs="Calibri"/>
          <w:bCs/>
          <w:sz w:val="22"/>
          <w:szCs w:val="22"/>
        </w:rPr>
      </w:pPr>
    </w:p>
    <w:p w14:paraId="41FE9464" w14:textId="77777777" w:rsidR="00CF2679" w:rsidRPr="00837A33" w:rsidRDefault="00CF2679" w:rsidP="00CB7D32">
      <w:pPr>
        <w:spacing w:after="0" w:line="240" w:lineRule="auto"/>
        <w:jc w:val="both"/>
        <w:rPr>
          <w:rFonts w:ascii="Calibri" w:eastAsia="Times New Roman" w:hAnsi="Calibri" w:cs="Calibri"/>
          <w:b/>
          <w:sz w:val="22"/>
          <w:szCs w:val="22"/>
        </w:rPr>
      </w:pPr>
    </w:p>
    <w:p w14:paraId="5F0627DD" w14:textId="08072062" w:rsidR="00E91A85" w:rsidRPr="00837A33" w:rsidRDefault="00E91A85" w:rsidP="00864F34">
      <w:pPr>
        <w:spacing w:after="0" w:line="240" w:lineRule="auto"/>
        <w:jc w:val="both"/>
        <w:rPr>
          <w:rFonts w:ascii="Calibri" w:eastAsia="Times New Roman" w:hAnsi="Calibri" w:cs="Calibri"/>
          <w:bCs/>
          <w:sz w:val="22"/>
          <w:szCs w:val="22"/>
        </w:rPr>
      </w:pPr>
    </w:p>
    <w:sectPr w:rsidR="00E91A85" w:rsidRPr="00837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9E4C55"/>
    <w:multiLevelType w:val="multilevel"/>
    <w:tmpl w:val="D072491E"/>
    <w:lvl w:ilvl="0">
      <w:start w:val="1"/>
      <w:numFmt w:val="bullet"/>
      <w:lvlText w:val="●"/>
      <w:lvlJc w:val="left"/>
      <w:pPr>
        <w:ind w:left="720" w:hanging="360"/>
      </w:pPr>
      <w:rPr>
        <w:rFonts w:ascii="Century Gothic" w:hAnsi="Century Gothic"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CF0704"/>
    <w:multiLevelType w:val="hybridMultilevel"/>
    <w:tmpl w:val="7146F2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4E4F69"/>
    <w:multiLevelType w:val="multilevel"/>
    <w:tmpl w:val="5BE03CEE"/>
    <w:lvl w:ilvl="0">
      <w:start w:val="1"/>
      <w:numFmt w:val="bullet"/>
      <w:pStyle w:val="BulletList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8496976">
    <w:abstractNumId w:val="0"/>
  </w:num>
  <w:num w:numId="2" w16cid:durableId="263342719">
    <w:abstractNumId w:val="1"/>
  </w:num>
  <w:num w:numId="3" w16cid:durableId="72260532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32"/>
    <w:rsid w:val="00032606"/>
    <w:rsid w:val="00080979"/>
    <w:rsid w:val="00091343"/>
    <w:rsid w:val="000C1BDA"/>
    <w:rsid w:val="000D11C0"/>
    <w:rsid w:val="001C1BE4"/>
    <w:rsid w:val="001D54E4"/>
    <w:rsid w:val="00223930"/>
    <w:rsid w:val="002659FC"/>
    <w:rsid w:val="00271096"/>
    <w:rsid w:val="00300537"/>
    <w:rsid w:val="0032302D"/>
    <w:rsid w:val="003324A5"/>
    <w:rsid w:val="003C0216"/>
    <w:rsid w:val="00422C73"/>
    <w:rsid w:val="00440DFA"/>
    <w:rsid w:val="0045264E"/>
    <w:rsid w:val="004540E2"/>
    <w:rsid w:val="0049378E"/>
    <w:rsid w:val="004947DB"/>
    <w:rsid w:val="00496BFA"/>
    <w:rsid w:val="004A315E"/>
    <w:rsid w:val="004B1664"/>
    <w:rsid w:val="005057A5"/>
    <w:rsid w:val="005262DD"/>
    <w:rsid w:val="00545284"/>
    <w:rsid w:val="0059451D"/>
    <w:rsid w:val="005A4986"/>
    <w:rsid w:val="005B6C9F"/>
    <w:rsid w:val="005F7BE7"/>
    <w:rsid w:val="0062366D"/>
    <w:rsid w:val="00646EDC"/>
    <w:rsid w:val="006548C4"/>
    <w:rsid w:val="006579D6"/>
    <w:rsid w:val="00687324"/>
    <w:rsid w:val="00691310"/>
    <w:rsid w:val="006A24E3"/>
    <w:rsid w:val="006D3C2B"/>
    <w:rsid w:val="006D5036"/>
    <w:rsid w:val="006E6E22"/>
    <w:rsid w:val="006F623C"/>
    <w:rsid w:val="0073739B"/>
    <w:rsid w:val="00760913"/>
    <w:rsid w:val="0076308B"/>
    <w:rsid w:val="0078245F"/>
    <w:rsid w:val="007965AE"/>
    <w:rsid w:val="007E4FF9"/>
    <w:rsid w:val="007E605C"/>
    <w:rsid w:val="00802D44"/>
    <w:rsid w:val="00837132"/>
    <w:rsid w:val="00837A33"/>
    <w:rsid w:val="00864F34"/>
    <w:rsid w:val="00880414"/>
    <w:rsid w:val="008A4009"/>
    <w:rsid w:val="008B3C01"/>
    <w:rsid w:val="008E6815"/>
    <w:rsid w:val="0092051D"/>
    <w:rsid w:val="00936A00"/>
    <w:rsid w:val="00946113"/>
    <w:rsid w:val="00970014"/>
    <w:rsid w:val="009935E4"/>
    <w:rsid w:val="009D590B"/>
    <w:rsid w:val="00A4075F"/>
    <w:rsid w:val="00A93B57"/>
    <w:rsid w:val="00AB719B"/>
    <w:rsid w:val="00AD2B3B"/>
    <w:rsid w:val="00AF518F"/>
    <w:rsid w:val="00B00213"/>
    <w:rsid w:val="00B73413"/>
    <w:rsid w:val="00B74D85"/>
    <w:rsid w:val="00BC1652"/>
    <w:rsid w:val="00BC3438"/>
    <w:rsid w:val="00C72A76"/>
    <w:rsid w:val="00CB7D32"/>
    <w:rsid w:val="00CC0890"/>
    <w:rsid w:val="00CF2679"/>
    <w:rsid w:val="00D73447"/>
    <w:rsid w:val="00D82321"/>
    <w:rsid w:val="00DA2E22"/>
    <w:rsid w:val="00DE141B"/>
    <w:rsid w:val="00DE43CC"/>
    <w:rsid w:val="00DF1098"/>
    <w:rsid w:val="00DF23EF"/>
    <w:rsid w:val="00E113FE"/>
    <w:rsid w:val="00E20912"/>
    <w:rsid w:val="00E20D47"/>
    <w:rsid w:val="00E91A85"/>
    <w:rsid w:val="00EA766C"/>
    <w:rsid w:val="00EB150A"/>
    <w:rsid w:val="00EB1B44"/>
    <w:rsid w:val="00ED41B3"/>
    <w:rsid w:val="00EE28E1"/>
    <w:rsid w:val="00EE771A"/>
    <w:rsid w:val="00F212CD"/>
    <w:rsid w:val="00F53320"/>
    <w:rsid w:val="00F6789C"/>
    <w:rsid w:val="00FF0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2261"/>
  <w15:chartTrackingRefBased/>
  <w15:docId w15:val="{34998CF2-98D6-41C8-ADE2-5A7358DAA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D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D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D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D32"/>
    <w:rPr>
      <w:rFonts w:eastAsiaTheme="majorEastAsia" w:cstheme="majorBidi"/>
      <w:color w:val="272727" w:themeColor="text1" w:themeTint="D8"/>
    </w:rPr>
  </w:style>
  <w:style w:type="paragraph" w:styleId="Title">
    <w:name w:val="Title"/>
    <w:basedOn w:val="Normal"/>
    <w:next w:val="Normal"/>
    <w:link w:val="TitleChar"/>
    <w:uiPriority w:val="10"/>
    <w:qFormat/>
    <w:rsid w:val="00CB7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D32"/>
    <w:pPr>
      <w:spacing w:before="160"/>
      <w:jc w:val="center"/>
    </w:pPr>
    <w:rPr>
      <w:i/>
      <w:iCs/>
      <w:color w:val="404040" w:themeColor="text1" w:themeTint="BF"/>
    </w:rPr>
  </w:style>
  <w:style w:type="character" w:customStyle="1" w:styleId="QuoteChar">
    <w:name w:val="Quote Char"/>
    <w:basedOn w:val="DefaultParagraphFont"/>
    <w:link w:val="Quote"/>
    <w:uiPriority w:val="29"/>
    <w:rsid w:val="00CB7D32"/>
    <w:rPr>
      <w:i/>
      <w:iCs/>
      <w:color w:val="404040" w:themeColor="text1" w:themeTint="BF"/>
    </w:rPr>
  </w:style>
  <w:style w:type="paragraph" w:styleId="ListParagraph">
    <w:name w:val="List Paragraph"/>
    <w:basedOn w:val="Normal"/>
    <w:link w:val="ListParagraphChar"/>
    <w:uiPriority w:val="34"/>
    <w:qFormat/>
    <w:rsid w:val="00CB7D32"/>
    <w:pPr>
      <w:ind w:left="720"/>
      <w:contextualSpacing/>
    </w:pPr>
  </w:style>
  <w:style w:type="character" w:styleId="IntenseEmphasis">
    <w:name w:val="Intense Emphasis"/>
    <w:basedOn w:val="DefaultParagraphFont"/>
    <w:uiPriority w:val="21"/>
    <w:qFormat/>
    <w:rsid w:val="00CB7D32"/>
    <w:rPr>
      <w:i/>
      <w:iCs/>
      <w:color w:val="0F4761" w:themeColor="accent1" w:themeShade="BF"/>
    </w:rPr>
  </w:style>
  <w:style w:type="paragraph" w:styleId="IntenseQuote">
    <w:name w:val="Intense Quote"/>
    <w:basedOn w:val="Normal"/>
    <w:next w:val="Normal"/>
    <w:link w:val="IntenseQuoteChar"/>
    <w:uiPriority w:val="30"/>
    <w:qFormat/>
    <w:rsid w:val="00CB7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D32"/>
    <w:rPr>
      <w:i/>
      <w:iCs/>
      <w:color w:val="0F4761" w:themeColor="accent1" w:themeShade="BF"/>
    </w:rPr>
  </w:style>
  <w:style w:type="character" w:styleId="IntenseReference">
    <w:name w:val="Intense Reference"/>
    <w:basedOn w:val="DefaultParagraphFont"/>
    <w:uiPriority w:val="32"/>
    <w:qFormat/>
    <w:rsid w:val="00CB7D32"/>
    <w:rPr>
      <w:b/>
      <w:bCs/>
      <w:smallCaps/>
      <w:color w:val="0F4761" w:themeColor="accent1" w:themeShade="BF"/>
      <w:spacing w:val="5"/>
    </w:rPr>
  </w:style>
  <w:style w:type="paragraph" w:styleId="NoSpacing">
    <w:name w:val="No Spacing"/>
    <w:link w:val="NoSpacingChar"/>
    <w:qFormat/>
    <w:rsid w:val="00CB7D32"/>
    <w:pPr>
      <w:spacing w:after="0" w:line="240" w:lineRule="auto"/>
    </w:pPr>
    <w:rPr>
      <w:rFonts w:ascii="Calibri" w:eastAsia="Times New Roman" w:hAnsi="Calibri" w:cs="Times New Roman"/>
      <w:kern w:val="0"/>
      <w:sz w:val="22"/>
      <w:szCs w:val="22"/>
      <w14:ligatures w14:val="none"/>
    </w:rPr>
  </w:style>
  <w:style w:type="character" w:customStyle="1" w:styleId="NoSpacingChar">
    <w:name w:val="No Spacing Char"/>
    <w:link w:val="NoSpacing"/>
    <w:rsid w:val="00CB7D32"/>
    <w:rPr>
      <w:rFonts w:ascii="Calibri" w:eastAsia="Times New Roman" w:hAnsi="Calibri" w:cs="Times New Roman"/>
      <w:kern w:val="0"/>
      <w:sz w:val="22"/>
      <w:szCs w:val="22"/>
      <w14:ligatures w14:val="none"/>
    </w:rPr>
  </w:style>
  <w:style w:type="character" w:styleId="Hyperlink">
    <w:name w:val="Hyperlink"/>
    <w:basedOn w:val="DefaultParagraphFont"/>
    <w:uiPriority w:val="99"/>
    <w:unhideWhenUsed/>
    <w:rsid w:val="00CB7D32"/>
    <w:rPr>
      <w:color w:val="467886" w:themeColor="hyperlink"/>
      <w:u w:val="single"/>
    </w:rPr>
  </w:style>
  <w:style w:type="character" w:styleId="UnresolvedMention">
    <w:name w:val="Unresolved Mention"/>
    <w:basedOn w:val="DefaultParagraphFont"/>
    <w:uiPriority w:val="99"/>
    <w:semiHidden/>
    <w:unhideWhenUsed/>
    <w:rsid w:val="00CB7D32"/>
    <w:rPr>
      <w:color w:val="605E5C"/>
      <w:shd w:val="clear" w:color="auto" w:fill="E1DFDD"/>
    </w:rPr>
  </w:style>
  <w:style w:type="character" w:customStyle="1" w:styleId="ListParagraphChar">
    <w:name w:val="List Paragraph Char"/>
    <w:link w:val="ListParagraph"/>
    <w:uiPriority w:val="99"/>
    <w:rsid w:val="0076308B"/>
  </w:style>
  <w:style w:type="paragraph" w:customStyle="1" w:styleId="BulletList1">
    <w:name w:val="Bullet_List1"/>
    <w:basedOn w:val="Normal"/>
    <w:rsid w:val="0076308B"/>
    <w:pPr>
      <w:numPr>
        <w:numId w:val="3"/>
      </w:numPr>
      <w:autoSpaceDE w:val="0"/>
      <w:spacing w:after="0" w:line="240" w:lineRule="auto"/>
      <w:jc w:val="both"/>
    </w:pPr>
    <w:rPr>
      <w:rFonts w:ascii="Times New Roman" w:eastAsia="SimSun" w:hAnsi="Times New Roman" w:cs="Times New Roman"/>
      <w:bCs/>
      <w:color w:val="000000"/>
      <w:kern w:val="0"/>
      <w:sz w:val="20"/>
      <w:szCs w:val="20"/>
      <w14:ligatures w14:val="none"/>
    </w:rPr>
  </w:style>
  <w:style w:type="paragraph" w:styleId="NormalWeb">
    <w:name w:val="Normal (Web)"/>
    <w:basedOn w:val="Normal"/>
    <w:uiPriority w:val="99"/>
    <w:unhideWhenUsed/>
    <w:rsid w:val="004540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40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ansib4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8</Pages>
  <Words>3470</Words>
  <Characters>19779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Balina, Jansi Rani (Student)</dc:creator>
  <cp:keywords/>
  <dc:description/>
  <cp:lastModifiedBy>Balina, Jansi Rani (Student)</cp:lastModifiedBy>
  <cp:revision>95</cp:revision>
  <dcterms:created xsi:type="dcterms:W3CDTF">2026-03-13T19:18:00Z</dcterms:created>
  <dcterms:modified xsi:type="dcterms:W3CDTF">2026-07-29T15:09:00Z</dcterms:modified>
</cp:coreProperties>
</file>