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6AE0693" w:rsidR="00402FFE" w:rsidRPr="00325D74" w:rsidRDefault="00362863" w:rsidP="004711F8">
      <w:pPr>
        <w:spacing w:after="0" w:line="240" w:lineRule="auto"/>
        <w:ind w:left="-180"/>
        <w:jc w:val="center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325D74">
        <w:rPr>
          <w:rFonts w:asciiTheme="minorHAnsi" w:eastAsia="Arial" w:hAnsiTheme="minorHAnsi" w:cstheme="minorHAnsi"/>
          <w:b/>
          <w:bCs/>
          <w:color w:val="000000"/>
          <w:sz w:val="36"/>
          <w:szCs w:val="36"/>
        </w:rPr>
        <w:t>SAI JATIN KALLUR</w:t>
      </w:r>
    </w:p>
    <w:p w14:paraId="27423FB4" w14:textId="05B3F7C0" w:rsidR="00683CF5" w:rsidRPr="00B45250" w:rsidRDefault="00362863" w:rsidP="004711F8">
      <w:pPr>
        <w:pStyle w:val="NoSpacing"/>
        <w:ind w:left="-180"/>
        <w:jc w:val="center"/>
        <w:rPr>
          <w:rFonts w:asciiTheme="minorHAnsi" w:hAnsiTheme="minorHAnsi" w:cstheme="minorHAnsi"/>
          <w:sz w:val="18"/>
          <w:szCs w:val="18"/>
        </w:rPr>
      </w:pPr>
      <w:r w:rsidRPr="00B77583">
        <w:rPr>
          <w:rFonts w:asciiTheme="minorHAnsi" w:hAnsiTheme="minorHAnsi" w:cstheme="minorHAnsi"/>
          <w:sz w:val="18"/>
          <w:szCs w:val="18"/>
        </w:rPr>
        <w:t xml:space="preserve">774-473-3790 | </w:t>
      </w:r>
      <w:hyperlink r:id="rId7" w:history="1">
        <w:r w:rsidRPr="00B77583">
          <w:rPr>
            <w:rFonts w:asciiTheme="minorHAnsi" w:hAnsiTheme="minorHAnsi" w:cstheme="minorHAnsi"/>
            <w:sz w:val="18"/>
            <w:szCs w:val="18"/>
          </w:rPr>
          <w:t>saijatin.kallur001@umb.edu</w:t>
        </w:r>
      </w:hyperlink>
      <w:r w:rsidRPr="00B77583">
        <w:rPr>
          <w:rFonts w:asciiTheme="minorHAnsi" w:hAnsiTheme="minorHAnsi" w:cstheme="minorHAnsi"/>
          <w:sz w:val="18"/>
          <w:szCs w:val="18"/>
        </w:rPr>
        <w:t xml:space="preserve"> | </w:t>
      </w:r>
      <w:hyperlink r:id="rId8" w:history="1">
        <w:r w:rsidR="00F35885" w:rsidRPr="00B77583">
          <w:rPr>
            <w:rStyle w:val="Hyperlink"/>
            <w:rFonts w:asciiTheme="minorHAnsi" w:hAnsiTheme="minorHAnsi" w:cstheme="minorHAnsi"/>
            <w:sz w:val="18"/>
            <w:szCs w:val="18"/>
            <w:shd w:val="clear" w:color="auto" w:fill="FFFFFF"/>
          </w:rPr>
          <w:t>linkedin.com/in/</w:t>
        </w:r>
        <w:proofErr w:type="spellStart"/>
        <w:r w:rsidR="00F35885" w:rsidRPr="00B77583">
          <w:rPr>
            <w:rStyle w:val="Hyperlink"/>
            <w:rFonts w:asciiTheme="minorHAnsi" w:hAnsiTheme="minorHAnsi" w:cstheme="minorHAnsi"/>
            <w:sz w:val="18"/>
            <w:szCs w:val="18"/>
            <w:shd w:val="clear" w:color="auto" w:fill="FFFFFF"/>
          </w:rPr>
          <w:t>sai</w:t>
        </w:r>
        <w:proofErr w:type="spellEnd"/>
        <w:r w:rsidR="00F35885" w:rsidRPr="00B77583">
          <w:rPr>
            <w:rStyle w:val="Hyperlink"/>
            <w:rFonts w:asciiTheme="minorHAnsi" w:hAnsiTheme="minorHAnsi" w:cstheme="minorHAnsi"/>
            <w:sz w:val="18"/>
            <w:szCs w:val="18"/>
            <w:shd w:val="clear" w:color="auto" w:fill="FFFFFF"/>
          </w:rPr>
          <w:t>-jatin-</w:t>
        </w:r>
        <w:proofErr w:type="spellStart"/>
        <w:r w:rsidR="00F35885" w:rsidRPr="00B77583">
          <w:rPr>
            <w:rStyle w:val="Hyperlink"/>
            <w:rFonts w:asciiTheme="minorHAnsi" w:hAnsiTheme="minorHAnsi" w:cstheme="minorHAnsi"/>
            <w:sz w:val="18"/>
            <w:szCs w:val="18"/>
            <w:shd w:val="clear" w:color="auto" w:fill="FFFFFF"/>
          </w:rPr>
          <w:t>kallur</w:t>
        </w:r>
        <w:proofErr w:type="spellEnd"/>
      </w:hyperlink>
      <w:r w:rsidR="00D23E13" w:rsidRPr="00B77583">
        <w:rPr>
          <w:rFonts w:asciiTheme="minorHAnsi" w:hAnsiTheme="minorHAnsi" w:cstheme="minorHAnsi"/>
          <w:sz w:val="18"/>
          <w:szCs w:val="18"/>
        </w:rPr>
        <w:t xml:space="preserve"> | </w:t>
      </w:r>
      <w:r w:rsidR="0000054D">
        <w:rPr>
          <w:rFonts w:asciiTheme="minorHAnsi" w:eastAsia="Lato-Regular" w:hAnsiTheme="minorHAnsi" w:cstheme="minorHAnsi"/>
          <w:sz w:val="18"/>
          <w:szCs w:val="18"/>
        </w:rPr>
        <w:t>Houston</w:t>
      </w:r>
      <w:r w:rsidR="00B82D87" w:rsidRPr="00B77583">
        <w:rPr>
          <w:rFonts w:asciiTheme="minorHAnsi" w:eastAsia="Lato-Regular" w:hAnsiTheme="minorHAnsi" w:cstheme="minorHAnsi"/>
          <w:sz w:val="18"/>
          <w:szCs w:val="18"/>
        </w:rPr>
        <w:t>, TX</w:t>
      </w:r>
      <w:r w:rsidR="00617F39" w:rsidRPr="00B77583">
        <w:rPr>
          <w:rFonts w:asciiTheme="minorHAnsi" w:eastAsia="Lato-Regular" w:hAnsiTheme="minorHAnsi" w:cstheme="minorHAnsi"/>
          <w:sz w:val="18"/>
          <w:szCs w:val="18"/>
        </w:rPr>
        <w:t xml:space="preserve"> (Open to relocation)</w:t>
      </w:r>
    </w:p>
    <w:p w14:paraId="4953553F" w14:textId="4CBDCB8D" w:rsidR="0054009D" w:rsidRDefault="0054009D" w:rsidP="0054009D">
      <w:pPr>
        <w:pStyle w:val="NoSpacing"/>
        <w:spacing w:before="240"/>
        <w:ind w:left="-18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9AE867" wp14:editId="609C6B62">
                <wp:simplePos x="0" y="0"/>
                <wp:positionH relativeFrom="margin">
                  <wp:posOffset>-174625</wp:posOffset>
                </wp:positionH>
                <wp:positionV relativeFrom="paragraph">
                  <wp:posOffset>325451</wp:posOffset>
                </wp:positionV>
                <wp:extent cx="7011752" cy="0"/>
                <wp:effectExtent l="0" t="0" r="0" b="0"/>
                <wp:wrapNone/>
                <wp:docPr id="18274817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75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43B2D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.75pt,25.65pt" to="538.3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HAnsi"/>
          <w:b/>
          <w:bCs/>
          <w:sz w:val="24"/>
          <w:szCs w:val="24"/>
        </w:rPr>
        <w:t>PROFESSIONAL SUMMARY</w:t>
      </w:r>
    </w:p>
    <w:p w14:paraId="57D64700" w14:textId="2E223B7B" w:rsidR="0054009D" w:rsidRPr="0054009D" w:rsidRDefault="0054009D" w:rsidP="0054009D">
      <w:pPr>
        <w:pStyle w:val="NoSpacing"/>
        <w:numPr>
          <w:ilvl w:val="0"/>
          <w:numId w:val="7"/>
        </w:numPr>
        <w:tabs>
          <w:tab w:val="left" w:pos="540"/>
        </w:tabs>
        <w:spacing w:before="120"/>
        <w:ind w:left="450" w:hanging="270"/>
        <w:rPr>
          <w:rFonts w:asciiTheme="minorHAnsi" w:hAnsiTheme="minorHAnsi" w:cstheme="minorHAnsi"/>
        </w:rPr>
      </w:pPr>
      <w:r w:rsidRPr="0054009D">
        <w:rPr>
          <w:rFonts w:asciiTheme="minorHAnsi" w:hAnsiTheme="minorHAnsi" w:cstheme="minorHAnsi"/>
        </w:rPr>
        <w:t xml:space="preserve">Data Analyst with </w:t>
      </w:r>
      <w:r w:rsidR="00F30C85">
        <w:rPr>
          <w:rFonts w:asciiTheme="minorHAnsi" w:hAnsiTheme="minorHAnsi" w:cstheme="minorHAnsi"/>
          <w:b/>
          <w:bCs/>
        </w:rPr>
        <w:t>3</w:t>
      </w:r>
      <w:r w:rsidRPr="0054009D">
        <w:rPr>
          <w:rFonts w:asciiTheme="minorHAnsi" w:hAnsiTheme="minorHAnsi" w:cstheme="minorHAnsi"/>
          <w:b/>
          <w:bCs/>
        </w:rPr>
        <w:t>+ years</w:t>
      </w:r>
      <w:r w:rsidRPr="0054009D">
        <w:rPr>
          <w:rFonts w:asciiTheme="minorHAnsi" w:hAnsiTheme="minorHAnsi" w:cstheme="minorHAnsi"/>
        </w:rPr>
        <w:t xml:space="preserve"> of experience in data analytics, business intelligence, and enterprise reporting across multiple industries.</w:t>
      </w:r>
    </w:p>
    <w:p w14:paraId="526EC25C" w14:textId="1CFF4878" w:rsidR="0054009D" w:rsidRPr="0054009D" w:rsidRDefault="0054009D" w:rsidP="0054009D">
      <w:pPr>
        <w:pStyle w:val="NoSpacing"/>
        <w:numPr>
          <w:ilvl w:val="0"/>
          <w:numId w:val="7"/>
        </w:numPr>
        <w:ind w:left="450" w:hanging="270"/>
        <w:rPr>
          <w:rFonts w:asciiTheme="minorHAnsi" w:hAnsiTheme="minorHAnsi" w:cstheme="minorHAnsi"/>
        </w:rPr>
      </w:pPr>
      <w:r w:rsidRPr="0054009D">
        <w:rPr>
          <w:rFonts w:asciiTheme="minorHAnsi" w:hAnsiTheme="minorHAnsi" w:cstheme="minorHAnsi"/>
        </w:rPr>
        <w:t xml:space="preserve">Proficient in designing and implementing </w:t>
      </w:r>
      <w:r w:rsidRPr="0054009D">
        <w:rPr>
          <w:rFonts w:asciiTheme="minorHAnsi" w:hAnsiTheme="minorHAnsi" w:cstheme="minorHAnsi"/>
          <w:b/>
          <w:bCs/>
        </w:rPr>
        <w:t>ETL</w:t>
      </w:r>
      <w:r w:rsidRPr="0054009D">
        <w:rPr>
          <w:rFonts w:asciiTheme="minorHAnsi" w:hAnsiTheme="minorHAnsi" w:cstheme="minorHAnsi"/>
        </w:rPr>
        <w:t xml:space="preserve"> workflows, data pipelines, and data warehouse solutions using tools like </w:t>
      </w:r>
      <w:r w:rsidRPr="0054009D">
        <w:rPr>
          <w:rFonts w:asciiTheme="minorHAnsi" w:hAnsiTheme="minorHAnsi" w:cstheme="minorHAnsi"/>
          <w:b/>
          <w:bCs/>
        </w:rPr>
        <w:t>SSIS</w:t>
      </w:r>
      <w:r w:rsidRPr="0054009D">
        <w:rPr>
          <w:rFonts w:asciiTheme="minorHAnsi" w:hAnsiTheme="minorHAnsi" w:cstheme="minorHAnsi"/>
        </w:rPr>
        <w:t xml:space="preserve"> and </w:t>
      </w:r>
      <w:r w:rsidRPr="0054009D">
        <w:rPr>
          <w:rFonts w:asciiTheme="minorHAnsi" w:hAnsiTheme="minorHAnsi" w:cstheme="minorHAnsi"/>
          <w:b/>
          <w:bCs/>
        </w:rPr>
        <w:t>SQL Server</w:t>
      </w:r>
      <w:r w:rsidRPr="0054009D">
        <w:rPr>
          <w:rFonts w:asciiTheme="minorHAnsi" w:hAnsiTheme="minorHAnsi" w:cstheme="minorHAnsi"/>
        </w:rPr>
        <w:t>.</w:t>
      </w:r>
    </w:p>
    <w:p w14:paraId="7E232AD2" w14:textId="322D4105" w:rsidR="0054009D" w:rsidRPr="0054009D" w:rsidRDefault="0054009D" w:rsidP="0054009D">
      <w:pPr>
        <w:pStyle w:val="NoSpacing"/>
        <w:numPr>
          <w:ilvl w:val="0"/>
          <w:numId w:val="7"/>
        </w:numPr>
        <w:ind w:left="450" w:hanging="270"/>
        <w:rPr>
          <w:rFonts w:asciiTheme="minorHAnsi" w:hAnsiTheme="minorHAnsi" w:cstheme="minorHAnsi"/>
        </w:rPr>
      </w:pPr>
      <w:r w:rsidRPr="0054009D">
        <w:rPr>
          <w:rFonts w:asciiTheme="minorHAnsi" w:hAnsiTheme="minorHAnsi" w:cstheme="minorHAnsi"/>
        </w:rPr>
        <w:t xml:space="preserve">Expertise in developing interactive dashboards and reports using </w:t>
      </w:r>
      <w:r w:rsidRPr="0054009D">
        <w:rPr>
          <w:rFonts w:asciiTheme="minorHAnsi" w:hAnsiTheme="minorHAnsi" w:cstheme="minorHAnsi"/>
          <w:b/>
          <w:bCs/>
        </w:rPr>
        <w:t>Power BI</w:t>
      </w:r>
      <w:r w:rsidRPr="0054009D">
        <w:rPr>
          <w:rFonts w:asciiTheme="minorHAnsi" w:hAnsiTheme="minorHAnsi" w:cstheme="minorHAnsi"/>
        </w:rPr>
        <w:t xml:space="preserve">, </w:t>
      </w:r>
      <w:r w:rsidRPr="0054009D">
        <w:rPr>
          <w:rFonts w:asciiTheme="minorHAnsi" w:hAnsiTheme="minorHAnsi" w:cstheme="minorHAnsi"/>
          <w:b/>
          <w:bCs/>
        </w:rPr>
        <w:t>Tableau</w:t>
      </w:r>
      <w:r w:rsidRPr="0054009D">
        <w:rPr>
          <w:rFonts w:asciiTheme="minorHAnsi" w:hAnsiTheme="minorHAnsi" w:cstheme="minorHAnsi"/>
        </w:rPr>
        <w:t xml:space="preserve">, and </w:t>
      </w:r>
      <w:r w:rsidRPr="0054009D">
        <w:rPr>
          <w:rFonts w:asciiTheme="minorHAnsi" w:hAnsiTheme="minorHAnsi" w:cstheme="minorHAnsi"/>
          <w:b/>
          <w:bCs/>
        </w:rPr>
        <w:t>SSRS</w:t>
      </w:r>
      <w:r w:rsidRPr="0054009D">
        <w:rPr>
          <w:rFonts w:asciiTheme="minorHAnsi" w:hAnsiTheme="minorHAnsi" w:cstheme="minorHAnsi"/>
        </w:rPr>
        <w:t xml:space="preserve"> to deliver actionable business insights and support executive decision-making.</w:t>
      </w:r>
    </w:p>
    <w:p w14:paraId="262EAD9B" w14:textId="691C382C" w:rsidR="0054009D" w:rsidRPr="0054009D" w:rsidRDefault="0054009D" w:rsidP="0054009D">
      <w:pPr>
        <w:pStyle w:val="NoSpacing"/>
        <w:numPr>
          <w:ilvl w:val="0"/>
          <w:numId w:val="7"/>
        </w:numPr>
        <w:ind w:left="450" w:hanging="270"/>
        <w:rPr>
          <w:rFonts w:asciiTheme="minorHAnsi" w:hAnsiTheme="minorHAnsi" w:cstheme="minorHAnsi"/>
        </w:rPr>
      </w:pPr>
      <w:r w:rsidRPr="0054009D">
        <w:rPr>
          <w:rFonts w:asciiTheme="minorHAnsi" w:hAnsiTheme="minorHAnsi" w:cstheme="minorHAnsi"/>
        </w:rPr>
        <w:t xml:space="preserve">Skilled in </w:t>
      </w:r>
      <w:r w:rsidRPr="0054009D">
        <w:rPr>
          <w:rFonts w:asciiTheme="minorHAnsi" w:hAnsiTheme="minorHAnsi" w:cstheme="minorHAnsi"/>
          <w:b/>
          <w:bCs/>
        </w:rPr>
        <w:t>SQL (T-SQL, PL/SQL)</w:t>
      </w:r>
      <w:r w:rsidRPr="0054009D">
        <w:rPr>
          <w:rFonts w:asciiTheme="minorHAnsi" w:hAnsiTheme="minorHAnsi" w:cstheme="minorHAnsi"/>
        </w:rPr>
        <w:t xml:space="preserve">, </w:t>
      </w:r>
      <w:r w:rsidRPr="0054009D">
        <w:rPr>
          <w:rFonts w:asciiTheme="minorHAnsi" w:hAnsiTheme="minorHAnsi" w:cstheme="minorHAnsi"/>
          <w:b/>
          <w:bCs/>
        </w:rPr>
        <w:t>DAX</w:t>
      </w:r>
      <w:r w:rsidRPr="0054009D">
        <w:rPr>
          <w:rFonts w:asciiTheme="minorHAnsi" w:hAnsiTheme="minorHAnsi" w:cstheme="minorHAnsi"/>
        </w:rPr>
        <w:t xml:space="preserve">, and </w:t>
      </w:r>
      <w:r w:rsidRPr="0054009D">
        <w:rPr>
          <w:rFonts w:asciiTheme="minorHAnsi" w:hAnsiTheme="minorHAnsi" w:cstheme="minorHAnsi"/>
          <w:b/>
          <w:bCs/>
        </w:rPr>
        <w:t>Python</w:t>
      </w:r>
      <w:r w:rsidRPr="0054009D">
        <w:rPr>
          <w:rFonts w:asciiTheme="minorHAnsi" w:hAnsiTheme="minorHAnsi" w:cstheme="minorHAnsi"/>
        </w:rPr>
        <w:t xml:space="preserve"> for advanced data analysis, data modeling, and automation of data processes.</w:t>
      </w:r>
    </w:p>
    <w:p w14:paraId="451BA85A" w14:textId="3023A28A" w:rsidR="0054009D" w:rsidRPr="0054009D" w:rsidRDefault="0054009D" w:rsidP="0054009D">
      <w:pPr>
        <w:pStyle w:val="NoSpacing"/>
        <w:numPr>
          <w:ilvl w:val="0"/>
          <w:numId w:val="7"/>
        </w:numPr>
        <w:ind w:left="450" w:hanging="270"/>
        <w:rPr>
          <w:rFonts w:asciiTheme="minorHAnsi" w:hAnsiTheme="minorHAnsi" w:cstheme="minorHAnsi"/>
        </w:rPr>
      </w:pPr>
      <w:r w:rsidRPr="0054009D">
        <w:rPr>
          <w:rFonts w:asciiTheme="minorHAnsi" w:hAnsiTheme="minorHAnsi" w:cstheme="minorHAnsi"/>
        </w:rPr>
        <w:t xml:space="preserve">Proficient in </w:t>
      </w:r>
      <w:r w:rsidRPr="0054009D">
        <w:rPr>
          <w:rFonts w:asciiTheme="minorHAnsi" w:hAnsiTheme="minorHAnsi" w:cstheme="minorHAnsi"/>
          <w:b/>
          <w:bCs/>
        </w:rPr>
        <w:t>MS Excel</w:t>
      </w:r>
      <w:r w:rsidRPr="0054009D">
        <w:rPr>
          <w:rFonts w:asciiTheme="minorHAnsi" w:hAnsiTheme="minorHAnsi" w:cstheme="minorHAnsi"/>
        </w:rPr>
        <w:t xml:space="preserve">, utilizing advanced functions such as </w:t>
      </w:r>
      <w:r w:rsidRPr="0054009D">
        <w:rPr>
          <w:rFonts w:asciiTheme="minorHAnsi" w:hAnsiTheme="minorHAnsi" w:cstheme="minorHAnsi"/>
          <w:b/>
          <w:bCs/>
        </w:rPr>
        <w:t>Pivot Tables</w:t>
      </w:r>
      <w:r w:rsidRPr="0054009D">
        <w:rPr>
          <w:rFonts w:asciiTheme="minorHAnsi" w:hAnsiTheme="minorHAnsi" w:cstheme="minorHAnsi"/>
        </w:rPr>
        <w:t>,</w:t>
      </w:r>
      <w:r w:rsidRPr="0054009D">
        <w:rPr>
          <w:rFonts w:asciiTheme="minorHAnsi" w:hAnsiTheme="minorHAnsi" w:cstheme="minorHAnsi"/>
          <w:b/>
          <w:bCs/>
        </w:rPr>
        <w:t xml:space="preserve"> LOOK</w:t>
      </w:r>
      <w:r w:rsidR="00EC1709">
        <w:rPr>
          <w:rFonts w:asciiTheme="minorHAnsi" w:hAnsiTheme="minorHAnsi" w:cstheme="minorHAnsi"/>
          <w:b/>
          <w:bCs/>
        </w:rPr>
        <w:t>UPs</w:t>
      </w:r>
      <w:r w:rsidRPr="0054009D">
        <w:rPr>
          <w:rFonts w:asciiTheme="minorHAnsi" w:hAnsiTheme="minorHAnsi" w:cstheme="minorHAnsi"/>
        </w:rPr>
        <w:t>,</w:t>
      </w:r>
      <w:r w:rsidRPr="0054009D">
        <w:rPr>
          <w:rFonts w:asciiTheme="minorHAnsi" w:hAnsiTheme="minorHAnsi" w:cstheme="minorHAnsi"/>
          <w:b/>
          <w:bCs/>
        </w:rPr>
        <w:t xml:space="preserve"> INDEX-MATCH</w:t>
      </w:r>
      <w:r w:rsidRPr="0054009D">
        <w:rPr>
          <w:rFonts w:asciiTheme="minorHAnsi" w:hAnsiTheme="minorHAnsi" w:cstheme="minorHAnsi"/>
        </w:rPr>
        <w:t>,</w:t>
      </w:r>
      <w:r w:rsidRPr="0054009D">
        <w:rPr>
          <w:rFonts w:asciiTheme="minorHAnsi" w:hAnsiTheme="minorHAnsi" w:cstheme="minorHAnsi"/>
          <w:b/>
          <w:bCs/>
        </w:rPr>
        <w:t xml:space="preserve"> Macros</w:t>
      </w:r>
      <w:r w:rsidRPr="0054009D">
        <w:rPr>
          <w:rFonts w:asciiTheme="minorHAnsi" w:hAnsiTheme="minorHAnsi" w:cstheme="minorHAnsi"/>
        </w:rPr>
        <w:t>,</w:t>
      </w:r>
      <w:r w:rsidRPr="0054009D">
        <w:rPr>
          <w:rFonts w:asciiTheme="minorHAnsi" w:hAnsiTheme="minorHAnsi" w:cstheme="minorHAnsi"/>
          <w:b/>
          <w:bCs/>
        </w:rPr>
        <w:t xml:space="preserve"> </w:t>
      </w:r>
      <w:r w:rsidRPr="0054009D">
        <w:rPr>
          <w:rFonts w:asciiTheme="minorHAnsi" w:hAnsiTheme="minorHAnsi" w:cstheme="minorHAnsi"/>
        </w:rPr>
        <w:t>and</w:t>
      </w:r>
      <w:r w:rsidRPr="0054009D">
        <w:rPr>
          <w:rFonts w:asciiTheme="minorHAnsi" w:hAnsiTheme="minorHAnsi" w:cstheme="minorHAnsi"/>
          <w:b/>
          <w:bCs/>
        </w:rPr>
        <w:t xml:space="preserve"> VBA </w:t>
      </w:r>
      <w:r w:rsidRPr="0054009D">
        <w:rPr>
          <w:rFonts w:asciiTheme="minorHAnsi" w:hAnsiTheme="minorHAnsi" w:cstheme="minorHAnsi"/>
        </w:rPr>
        <w:t>to automate data processing tasks, perform complex data analysis, and improve reporting efficiency by up to 40%.</w:t>
      </w:r>
    </w:p>
    <w:p w14:paraId="4D4192C8" w14:textId="7E9F1A05" w:rsidR="008C06E8" w:rsidRPr="006C5EA2" w:rsidRDefault="008C06E8" w:rsidP="008C06E8">
      <w:pPr>
        <w:pStyle w:val="NoSpacing"/>
        <w:spacing w:before="120"/>
        <w:ind w:left="-18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E49A95" wp14:editId="1AD079F5">
                <wp:simplePos x="0" y="0"/>
                <wp:positionH relativeFrom="margin">
                  <wp:posOffset>-153670</wp:posOffset>
                </wp:positionH>
                <wp:positionV relativeFrom="paragraph">
                  <wp:posOffset>246076</wp:posOffset>
                </wp:positionV>
                <wp:extent cx="7011752" cy="0"/>
                <wp:effectExtent l="0" t="0" r="0" b="0"/>
                <wp:wrapNone/>
                <wp:docPr id="6359189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7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CF9B6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1pt,19.4pt" to="540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C5EA2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67A8EF00" w14:textId="12AE44B5" w:rsidR="008C06E8" w:rsidRDefault="008C06E8" w:rsidP="0054009D">
      <w:pPr>
        <w:pStyle w:val="NoSpacing"/>
        <w:spacing w:before="120"/>
        <w:rPr>
          <w:rFonts w:asciiTheme="minorHAnsi" w:hAnsiTheme="minorHAnsi" w:cstheme="minorHAnsi"/>
        </w:rPr>
      </w:pPr>
      <w:r w:rsidRPr="006C5EA2">
        <w:rPr>
          <w:rFonts w:asciiTheme="minorHAnsi" w:hAnsiTheme="minorHAnsi" w:cstheme="minorHAnsi"/>
          <w:b/>
          <w:bCs/>
        </w:rPr>
        <w:t>Languages</w:t>
      </w:r>
      <w:r>
        <w:rPr>
          <w:rFonts w:asciiTheme="minorHAnsi" w:hAnsiTheme="minorHAnsi" w:cstheme="minorHAnsi"/>
          <w:b/>
          <w:bCs/>
        </w:rPr>
        <w:t xml:space="preserve"> </w:t>
      </w:r>
      <w:r w:rsidR="0054009D">
        <w:rPr>
          <w:rFonts w:asciiTheme="minorHAnsi" w:hAnsiTheme="minorHAnsi" w:cstheme="minorHAnsi"/>
          <w:b/>
          <w:bCs/>
        </w:rPr>
        <w:t>&amp;</w:t>
      </w:r>
      <w:r>
        <w:rPr>
          <w:rFonts w:asciiTheme="minorHAnsi" w:hAnsiTheme="minorHAnsi" w:cstheme="minorHAnsi"/>
          <w:b/>
          <w:bCs/>
        </w:rPr>
        <w:t xml:space="preserve"> Tools</w:t>
      </w:r>
      <w:r w:rsidR="0054009D">
        <w:rPr>
          <w:rFonts w:asciiTheme="minorHAnsi" w:hAnsiTheme="minorHAnsi" w:cstheme="minorHAnsi"/>
          <w:b/>
          <w:bCs/>
        </w:rPr>
        <w:t xml:space="preserve"> -</w:t>
      </w:r>
      <w:r w:rsidRPr="006C5EA2">
        <w:rPr>
          <w:rFonts w:asciiTheme="minorHAnsi" w:hAnsiTheme="minorHAnsi" w:cstheme="minorHAnsi"/>
        </w:rPr>
        <w:t xml:space="preserve"> Python, R,</w:t>
      </w:r>
      <w:r w:rsidR="00F30C85">
        <w:rPr>
          <w:rFonts w:asciiTheme="minorHAnsi" w:hAnsiTheme="minorHAnsi" w:cstheme="minorHAnsi"/>
        </w:rPr>
        <w:t xml:space="preserve"> SQL,</w:t>
      </w:r>
      <w:r>
        <w:rPr>
          <w:rFonts w:asciiTheme="minorHAnsi" w:hAnsiTheme="minorHAnsi" w:cstheme="minorHAnsi"/>
        </w:rPr>
        <w:t xml:space="preserve"> </w:t>
      </w:r>
      <w:r w:rsidR="0054009D" w:rsidRPr="006C5EA2">
        <w:rPr>
          <w:rFonts w:asciiTheme="minorHAnsi" w:hAnsiTheme="minorHAnsi" w:cstheme="minorHAnsi"/>
        </w:rPr>
        <w:t>Power BI</w:t>
      </w:r>
      <w:r w:rsidR="0054009D">
        <w:rPr>
          <w:rFonts w:asciiTheme="minorHAnsi" w:hAnsiTheme="minorHAnsi" w:cstheme="minorHAnsi"/>
        </w:rPr>
        <w:t>,</w:t>
      </w:r>
      <w:r w:rsidR="0054009D" w:rsidRPr="006C5EA2">
        <w:rPr>
          <w:rFonts w:asciiTheme="minorHAnsi" w:hAnsiTheme="minorHAnsi" w:cstheme="minorHAnsi"/>
        </w:rPr>
        <w:t xml:space="preserve"> </w:t>
      </w:r>
      <w:r w:rsidRPr="006C5EA2">
        <w:rPr>
          <w:rFonts w:asciiTheme="minorHAnsi" w:hAnsiTheme="minorHAnsi" w:cstheme="minorHAnsi"/>
        </w:rPr>
        <w:t>Tableau,</w:t>
      </w:r>
      <w:r w:rsidR="0054009D">
        <w:rPr>
          <w:rFonts w:asciiTheme="minorHAnsi" w:hAnsiTheme="minorHAnsi" w:cstheme="minorHAnsi"/>
        </w:rPr>
        <w:t xml:space="preserve"> SSRS, SSIS,</w:t>
      </w:r>
      <w:r w:rsidRPr="006C5EA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Microsoft </w:t>
      </w:r>
      <w:r w:rsidR="0054009D">
        <w:rPr>
          <w:rFonts w:asciiTheme="minorHAnsi" w:hAnsiTheme="minorHAnsi" w:cstheme="minorHAnsi"/>
        </w:rPr>
        <w:t>365</w:t>
      </w:r>
      <w:r w:rsidRPr="006C5EA2">
        <w:rPr>
          <w:rFonts w:asciiTheme="minorHAnsi" w:hAnsiTheme="minorHAnsi" w:cstheme="minorHAnsi"/>
        </w:rPr>
        <w:t>.</w:t>
      </w:r>
    </w:p>
    <w:p w14:paraId="56E5C5DD" w14:textId="15169D24" w:rsidR="008C06E8" w:rsidRPr="0054009D" w:rsidRDefault="0054009D" w:rsidP="00F30C85">
      <w:pPr>
        <w:pStyle w:val="NoSpacing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Databases </w:t>
      </w:r>
      <w:r w:rsidR="00F30C85">
        <w:rPr>
          <w:rFonts w:asciiTheme="minorHAnsi" w:hAnsiTheme="minorHAnsi" w:cstheme="minorHAnsi"/>
          <w:b/>
          <w:bCs/>
        </w:rPr>
        <w:t>-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MySQL, MS SQL Server, PostgreSQL, T-SQL, PL/SQL, NoSQL.</w:t>
      </w:r>
    </w:p>
    <w:p w14:paraId="43D135AB" w14:textId="404B2F50" w:rsidR="00D11D8A" w:rsidRDefault="00F30C85" w:rsidP="008C06E8">
      <w:pPr>
        <w:pStyle w:val="NoSpacing"/>
        <w:spacing w:before="120"/>
        <w:ind w:left="-18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2D232CB2" wp14:editId="45A33C47">
                <wp:simplePos x="0" y="0"/>
                <wp:positionH relativeFrom="margin">
                  <wp:align>right</wp:align>
                </wp:positionH>
                <wp:positionV relativeFrom="page">
                  <wp:posOffset>3883541</wp:posOffset>
                </wp:positionV>
                <wp:extent cx="7010400" cy="0"/>
                <wp:effectExtent l="0" t="0" r="0" b="0"/>
                <wp:wrapNone/>
                <wp:docPr id="14184021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FD93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" from="500.8pt,305.8pt" to="1052.8pt,3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" o:allowoverlap="f" strokecolor="black [3200]" strokeweight=".5pt">
                <v:stroke joinstyle="miter"/>
                <w10:wrap anchorx="margin" anchory="page"/>
              </v:line>
            </w:pict>
          </mc:Fallback>
        </mc:AlternateContent>
      </w:r>
      <w:r w:rsidR="00D11D8A" w:rsidRPr="006C5EA2">
        <w:rPr>
          <w:rFonts w:asciiTheme="minorHAnsi" w:hAnsiTheme="minorHAnsi" w:cstheme="minorHAnsi"/>
          <w:b/>
          <w:bCs/>
          <w:sz w:val="24"/>
          <w:szCs w:val="24"/>
        </w:rPr>
        <w:t>EDUCATIO</w:t>
      </w:r>
      <w:r w:rsidR="00F764A6" w:rsidRPr="006C5EA2">
        <w:rPr>
          <w:rFonts w:asciiTheme="minorHAnsi" w:hAnsiTheme="minorHAnsi" w:cstheme="minorHAnsi"/>
          <w:b/>
          <w:bCs/>
          <w:sz w:val="24"/>
          <w:szCs w:val="24"/>
        </w:rPr>
        <w:t>N</w:t>
      </w:r>
    </w:p>
    <w:p w14:paraId="1EA9CF6A" w14:textId="588D5037" w:rsidR="002335EE" w:rsidRPr="006C5EA2" w:rsidRDefault="002335EE" w:rsidP="0054009D">
      <w:pPr>
        <w:pStyle w:val="NoSpacing"/>
        <w:spacing w:before="120"/>
        <w:rPr>
          <w:rFonts w:asciiTheme="minorHAnsi" w:hAnsiTheme="minorHAnsi" w:cstheme="minorHAnsi"/>
        </w:rPr>
      </w:pPr>
      <w:r w:rsidRPr="006C5EA2">
        <w:rPr>
          <w:rFonts w:asciiTheme="minorHAnsi" w:hAnsiTheme="minorHAnsi" w:cstheme="minorHAnsi"/>
          <w:b/>
          <w:bCs/>
        </w:rPr>
        <w:t>University of Massachusetts Boston</w:t>
      </w:r>
      <w:r w:rsidR="00A70040" w:rsidRPr="006C5EA2">
        <w:rPr>
          <w:rFonts w:asciiTheme="minorHAnsi" w:hAnsiTheme="minorHAnsi" w:cstheme="minorHAnsi"/>
          <w:b/>
          <w:bCs/>
        </w:rPr>
        <w:t xml:space="preserve"> </w:t>
      </w:r>
      <w:r w:rsidR="008C06E8">
        <w:rPr>
          <w:rFonts w:asciiTheme="minorHAnsi" w:hAnsiTheme="minorHAnsi" w:cstheme="minorHAnsi"/>
          <w:b/>
          <w:bCs/>
        </w:rPr>
        <w:t xml:space="preserve">- </w:t>
      </w:r>
      <w:r w:rsidR="008C06E8" w:rsidRPr="006C5EA2">
        <w:rPr>
          <w:rFonts w:asciiTheme="minorHAnsi" w:hAnsiTheme="minorHAnsi" w:cstheme="minorHAnsi"/>
        </w:rPr>
        <w:t>Master of Science</w:t>
      </w:r>
      <w:r w:rsidR="008C06E8">
        <w:rPr>
          <w:rFonts w:asciiTheme="minorHAnsi" w:hAnsiTheme="minorHAnsi" w:cstheme="minorHAnsi"/>
        </w:rPr>
        <w:t xml:space="preserve"> in</w:t>
      </w:r>
      <w:r w:rsidR="008C06E8" w:rsidRPr="006C5EA2">
        <w:rPr>
          <w:rFonts w:asciiTheme="minorHAnsi" w:hAnsiTheme="minorHAnsi" w:cstheme="minorHAnsi"/>
        </w:rPr>
        <w:t xml:space="preserve"> Business Analytics</w:t>
      </w:r>
      <w:r w:rsidR="008C06E8">
        <w:rPr>
          <w:rFonts w:asciiTheme="minorHAnsi" w:hAnsiTheme="minorHAnsi" w:cstheme="minorHAnsi"/>
        </w:rPr>
        <w:t xml:space="preserve">, </w:t>
      </w:r>
      <w:r w:rsidR="008C06E8" w:rsidRPr="006C5EA2">
        <w:rPr>
          <w:rFonts w:asciiTheme="minorHAnsi" w:hAnsiTheme="minorHAnsi" w:cstheme="minorHAnsi"/>
        </w:rPr>
        <w:t>Big Da</w:t>
      </w:r>
      <w:r w:rsidR="008C06E8">
        <w:rPr>
          <w:rFonts w:asciiTheme="minorHAnsi" w:hAnsiTheme="minorHAnsi" w:cstheme="minorHAnsi"/>
        </w:rPr>
        <w:t>ta</w:t>
      </w:r>
      <w:r w:rsidR="0036358A" w:rsidRPr="006C5EA2">
        <w:rPr>
          <w:rFonts w:asciiTheme="minorHAnsi" w:hAnsiTheme="minorHAnsi" w:cstheme="minorHAnsi"/>
          <w:b/>
          <w:bCs/>
        </w:rPr>
        <w:t xml:space="preserve"> </w:t>
      </w:r>
      <w:r w:rsidR="008C06E8">
        <w:rPr>
          <w:rFonts w:asciiTheme="minorHAnsi" w:hAnsiTheme="minorHAnsi" w:cstheme="minorHAnsi"/>
          <w:b/>
          <w:bCs/>
        </w:rPr>
        <w:t xml:space="preserve"> </w:t>
      </w:r>
      <w:r w:rsidR="0036358A" w:rsidRPr="006C5EA2">
        <w:rPr>
          <w:rFonts w:asciiTheme="minorHAnsi" w:hAnsiTheme="minorHAnsi" w:cstheme="minorHAnsi"/>
          <w:b/>
          <w:bCs/>
        </w:rPr>
        <w:t xml:space="preserve">               </w:t>
      </w:r>
      <w:r w:rsidR="0054009D">
        <w:rPr>
          <w:rFonts w:asciiTheme="minorHAnsi" w:hAnsiTheme="minorHAnsi" w:cstheme="minorHAnsi"/>
          <w:b/>
          <w:bCs/>
        </w:rPr>
        <w:t xml:space="preserve">                       </w:t>
      </w:r>
      <w:r w:rsidR="008C06E8" w:rsidRPr="006C5EA2">
        <w:rPr>
          <w:rFonts w:asciiTheme="minorHAnsi" w:hAnsiTheme="minorHAnsi" w:cstheme="minorHAnsi"/>
        </w:rPr>
        <w:t>Boston, MA</w:t>
      </w:r>
    </w:p>
    <w:p w14:paraId="0FFA0DC3" w14:textId="6745BAD7" w:rsidR="00362863" w:rsidRPr="006C5EA2" w:rsidRDefault="00362863" w:rsidP="0054009D">
      <w:pPr>
        <w:pStyle w:val="NoSpacing"/>
        <w:rPr>
          <w:rFonts w:asciiTheme="minorHAnsi" w:hAnsiTheme="minorHAnsi" w:cstheme="minorHAnsi"/>
        </w:rPr>
      </w:pPr>
      <w:r w:rsidRPr="006C5EA2">
        <w:rPr>
          <w:rFonts w:asciiTheme="minorHAnsi" w:hAnsiTheme="minorHAnsi" w:cstheme="minorHAnsi"/>
          <w:b/>
          <w:bCs/>
        </w:rPr>
        <w:t>Gulbarga University</w:t>
      </w:r>
      <w:r w:rsidR="00B95B11" w:rsidRPr="006C5EA2">
        <w:rPr>
          <w:rFonts w:asciiTheme="minorHAnsi" w:hAnsiTheme="minorHAnsi" w:cstheme="minorHAnsi"/>
          <w:b/>
          <w:bCs/>
        </w:rPr>
        <w:t xml:space="preserve"> </w:t>
      </w:r>
      <w:r w:rsidR="008C06E8">
        <w:rPr>
          <w:rFonts w:asciiTheme="minorHAnsi" w:hAnsiTheme="minorHAnsi" w:cstheme="minorHAnsi"/>
          <w:b/>
          <w:bCs/>
        </w:rPr>
        <w:t xml:space="preserve">- </w:t>
      </w:r>
      <w:r w:rsidR="008C06E8" w:rsidRPr="006C5EA2">
        <w:rPr>
          <w:rFonts w:asciiTheme="minorHAnsi" w:hAnsiTheme="minorHAnsi" w:cstheme="minorHAnsi"/>
        </w:rPr>
        <w:t>Bachelor of Commerce</w:t>
      </w:r>
      <w:r w:rsidR="008C06E8">
        <w:rPr>
          <w:rFonts w:asciiTheme="minorHAnsi" w:hAnsiTheme="minorHAnsi" w:cstheme="minorHAnsi"/>
        </w:rPr>
        <w:t xml:space="preserve">                       </w:t>
      </w:r>
      <w:r w:rsidR="008C06E8" w:rsidRPr="006C5EA2">
        <w:rPr>
          <w:rFonts w:asciiTheme="minorHAnsi" w:hAnsiTheme="minorHAnsi" w:cstheme="minorHAnsi"/>
        </w:rPr>
        <w:t xml:space="preserve">                                                                            </w:t>
      </w:r>
      <w:r w:rsidR="008C06E8">
        <w:rPr>
          <w:rFonts w:asciiTheme="minorHAnsi" w:hAnsiTheme="minorHAnsi" w:cstheme="minorHAnsi"/>
          <w:b/>
          <w:bCs/>
        </w:rPr>
        <w:t xml:space="preserve"> </w:t>
      </w:r>
      <w:r w:rsidR="0054009D">
        <w:rPr>
          <w:rFonts w:asciiTheme="minorHAnsi" w:hAnsiTheme="minorHAnsi" w:cstheme="minorHAnsi"/>
          <w:b/>
          <w:bCs/>
        </w:rPr>
        <w:t xml:space="preserve">                    </w:t>
      </w:r>
      <w:r w:rsidR="008C06E8" w:rsidRPr="006C5EA2">
        <w:rPr>
          <w:rFonts w:asciiTheme="minorHAnsi" w:hAnsiTheme="minorHAnsi" w:cstheme="minorHAnsi"/>
        </w:rPr>
        <w:t>KA,</w:t>
      </w:r>
      <w:r w:rsidR="008C06E8">
        <w:rPr>
          <w:rFonts w:asciiTheme="minorHAnsi" w:hAnsiTheme="minorHAnsi" w:cstheme="minorHAnsi"/>
        </w:rPr>
        <w:t xml:space="preserve"> </w:t>
      </w:r>
      <w:r w:rsidR="008C06E8" w:rsidRPr="006C5EA2">
        <w:rPr>
          <w:rFonts w:asciiTheme="minorHAnsi" w:hAnsiTheme="minorHAnsi" w:cstheme="minorHAnsi"/>
        </w:rPr>
        <w:t>India</w:t>
      </w:r>
    </w:p>
    <w:p w14:paraId="56754D97" w14:textId="26BFB3A5" w:rsidR="00F418B8" w:rsidRPr="00CA3746" w:rsidRDefault="00431257" w:rsidP="0054009D">
      <w:pPr>
        <w:pStyle w:val="NoSpacing"/>
        <w:spacing w:before="120"/>
        <w:ind w:left="-18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69349" wp14:editId="7C97AFB8">
                <wp:simplePos x="0" y="0"/>
                <wp:positionH relativeFrom="margin">
                  <wp:posOffset>-152400</wp:posOffset>
                </wp:positionH>
                <wp:positionV relativeFrom="paragraph">
                  <wp:posOffset>243912</wp:posOffset>
                </wp:positionV>
                <wp:extent cx="7010999" cy="0"/>
                <wp:effectExtent l="0" t="0" r="0" b="0"/>
                <wp:wrapNone/>
                <wp:docPr id="21128706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9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C6ED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pt,19.2pt" to="540.0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C7F80" w:rsidRPr="00CA3746">
        <w:rPr>
          <w:rFonts w:asciiTheme="minorHAnsi" w:hAnsiTheme="minorHAnsi" w:cstheme="minorHAnsi"/>
          <w:b/>
          <w:bCs/>
          <w:sz w:val="24"/>
          <w:szCs w:val="24"/>
        </w:rPr>
        <w:t>WORK EXPERIENCE</w:t>
      </w:r>
    </w:p>
    <w:p w14:paraId="3C8BD9C6" w14:textId="48D4C8D1" w:rsidR="00A04452" w:rsidRPr="00BE22C3" w:rsidRDefault="0000054D" w:rsidP="0054009D">
      <w:pPr>
        <w:pStyle w:val="NoSpacing"/>
        <w:spacing w:before="120"/>
        <w:rPr>
          <w:b/>
          <w:bCs/>
        </w:rPr>
      </w:pPr>
      <w:bookmarkStart w:id="0" w:name="_Hlk169560511"/>
      <w:r w:rsidRPr="008C06E8">
        <w:rPr>
          <w:b/>
          <w:bCs/>
          <w:sz w:val="24"/>
          <w:szCs w:val="24"/>
        </w:rPr>
        <w:t>Data</w:t>
      </w:r>
      <w:r w:rsidR="00A04452" w:rsidRPr="008C06E8">
        <w:rPr>
          <w:b/>
          <w:bCs/>
          <w:sz w:val="24"/>
          <w:szCs w:val="24"/>
        </w:rPr>
        <w:t xml:space="preserve"> Analyst</w:t>
      </w:r>
      <w:r w:rsidR="00A04452" w:rsidRPr="00BE22C3">
        <w:rPr>
          <w:b/>
          <w:bCs/>
        </w:rPr>
        <w:t xml:space="preserve">                                                                                                                               </w:t>
      </w:r>
      <w:r w:rsidR="00A04452">
        <w:rPr>
          <w:b/>
          <w:bCs/>
        </w:rPr>
        <w:t xml:space="preserve">                         </w:t>
      </w:r>
      <w:r>
        <w:rPr>
          <w:b/>
          <w:bCs/>
        </w:rPr>
        <w:t xml:space="preserve">    </w:t>
      </w:r>
      <w:r>
        <w:t>Oct</w:t>
      </w:r>
      <w:r w:rsidR="00A04452" w:rsidRPr="00BE22C3">
        <w:t xml:space="preserve"> 20</w:t>
      </w:r>
      <w:r>
        <w:t>24</w:t>
      </w:r>
      <w:r w:rsidR="00A04452" w:rsidRPr="00BE22C3">
        <w:t>-</w:t>
      </w:r>
      <w:r w:rsidR="00EC1709">
        <w:t>Sept</w:t>
      </w:r>
      <w:r w:rsidR="00DA51BA">
        <w:t xml:space="preserve"> 2025</w:t>
      </w:r>
    </w:p>
    <w:p w14:paraId="5C2E4437" w14:textId="6218A76D" w:rsidR="00A04452" w:rsidRPr="00BE22C3" w:rsidRDefault="0000054D" w:rsidP="008C06E8">
      <w:pPr>
        <w:pStyle w:val="NoSpacing"/>
        <w:rPr>
          <w:b/>
          <w:bCs/>
        </w:rPr>
      </w:pPr>
      <w:r w:rsidRPr="008C06E8">
        <w:rPr>
          <w:sz w:val="24"/>
          <w:szCs w:val="24"/>
        </w:rPr>
        <w:t>Design Tech Homes</w:t>
      </w:r>
      <w:r w:rsidR="00A04452">
        <w:t xml:space="preserve">                                          </w:t>
      </w:r>
      <w:r w:rsidR="00A04452" w:rsidRPr="00BE22C3">
        <w:rPr>
          <w:b/>
          <w:bCs/>
        </w:rPr>
        <w:t xml:space="preserve">                                                                                                                  </w:t>
      </w:r>
      <w:r>
        <w:t>Houston, TX</w:t>
      </w:r>
    </w:p>
    <w:p w14:paraId="0C80DBA9" w14:textId="58835405" w:rsidR="00A04452" w:rsidRPr="008C06E8" w:rsidRDefault="00A04452" w:rsidP="00A04452">
      <w:pPr>
        <w:pStyle w:val="ListParagraph"/>
        <w:numPr>
          <w:ilvl w:val="0"/>
          <w:numId w:val="3"/>
        </w:numPr>
        <w:spacing w:line="240" w:lineRule="auto"/>
        <w:ind w:left="450" w:hanging="270"/>
        <w:rPr>
          <w:rFonts w:asciiTheme="minorHAnsi" w:hAnsiTheme="minorHAnsi" w:cstheme="minorHAnsi"/>
        </w:rPr>
      </w:pPr>
      <w:r w:rsidRPr="008C06E8">
        <w:rPr>
          <w:rFonts w:asciiTheme="minorHAnsi" w:hAnsiTheme="minorHAnsi" w:cstheme="minorHAnsi"/>
        </w:rPr>
        <w:t>Developed and optimized SQL queries, scripts, and stored procedures</w:t>
      </w:r>
      <w:r w:rsidR="0000054D" w:rsidRPr="008C06E8">
        <w:rPr>
          <w:rFonts w:asciiTheme="minorHAnsi" w:hAnsiTheme="minorHAnsi" w:cstheme="minorHAnsi"/>
        </w:rPr>
        <w:t xml:space="preserve"> using SQL Server</w:t>
      </w:r>
      <w:r w:rsidRPr="008C06E8">
        <w:rPr>
          <w:rFonts w:asciiTheme="minorHAnsi" w:hAnsiTheme="minorHAnsi" w:cstheme="minorHAnsi"/>
        </w:rPr>
        <w:t xml:space="preserve"> for data extraction, transformation, and loading (ETL), ensuring efficient data processing and integrity.</w:t>
      </w:r>
    </w:p>
    <w:p w14:paraId="1B7659CF" w14:textId="5FB816AD" w:rsidR="00A04452" w:rsidRPr="008C06E8" w:rsidRDefault="00A04452" w:rsidP="0054009D">
      <w:pPr>
        <w:pStyle w:val="ListParagraph"/>
        <w:numPr>
          <w:ilvl w:val="0"/>
          <w:numId w:val="3"/>
        </w:numPr>
        <w:spacing w:after="120" w:line="240" w:lineRule="auto"/>
        <w:ind w:left="450" w:hanging="270"/>
        <w:rPr>
          <w:rFonts w:asciiTheme="minorHAnsi" w:hAnsiTheme="minorHAnsi" w:cstheme="minorHAnsi"/>
        </w:rPr>
      </w:pPr>
      <w:r w:rsidRPr="008C06E8">
        <w:rPr>
          <w:rFonts w:asciiTheme="minorHAnsi" w:hAnsiTheme="minorHAnsi" w:cstheme="minorHAnsi"/>
        </w:rPr>
        <w:t>Performed database performance tuning and query optimization, reducing execution time and enhancing overall system performance.</w:t>
      </w:r>
    </w:p>
    <w:p w14:paraId="75FBD02A" w14:textId="1E76214A" w:rsidR="00A04452" w:rsidRPr="008C06E8" w:rsidRDefault="00A04452" w:rsidP="00A04452">
      <w:pPr>
        <w:pStyle w:val="ListParagraph"/>
        <w:numPr>
          <w:ilvl w:val="0"/>
          <w:numId w:val="3"/>
        </w:numPr>
        <w:spacing w:line="240" w:lineRule="auto"/>
        <w:ind w:left="450" w:hanging="270"/>
        <w:rPr>
          <w:rFonts w:asciiTheme="minorHAnsi" w:hAnsiTheme="minorHAnsi" w:cstheme="minorHAnsi"/>
        </w:rPr>
      </w:pPr>
      <w:r w:rsidRPr="008C06E8">
        <w:t>Designed and developed reports</w:t>
      </w:r>
      <w:r w:rsidR="00147BD1" w:rsidRPr="008C06E8">
        <w:t xml:space="preserve"> in </w:t>
      </w:r>
      <w:r w:rsidR="00EC1709">
        <w:t>Power BI</w:t>
      </w:r>
      <w:r w:rsidRPr="008C06E8">
        <w:t xml:space="preserve"> to communicate key metrics and KPIs to stakeholders, resulting in more informed decision-making and an increase in monthly sales targets of 22%.</w:t>
      </w:r>
    </w:p>
    <w:p w14:paraId="373B4A89" w14:textId="5E333BA2" w:rsidR="0054009D" w:rsidRPr="0054009D" w:rsidRDefault="00A04452" w:rsidP="0054009D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rFonts w:asciiTheme="minorHAnsi" w:hAnsiTheme="minorHAnsi" w:cstheme="minorHAnsi"/>
        </w:rPr>
      </w:pPr>
      <w:r w:rsidRPr="008C06E8">
        <w:t>Collaborated with cross-functional teams across sales, marketing, and operations, resulting in a 20% improvement in customer retention through enhanced operational workflows.</w:t>
      </w:r>
    </w:p>
    <w:p w14:paraId="5E6A13B0" w14:textId="7AC373B8" w:rsidR="004C6E9C" w:rsidRDefault="004C6E9C" w:rsidP="0054009D">
      <w:pPr>
        <w:tabs>
          <w:tab w:val="left" w:pos="180"/>
        </w:tabs>
        <w:spacing w:before="120" w:after="0" w:line="240" w:lineRule="auto"/>
        <w:rPr>
          <w:shd w:val="clear" w:color="auto" w:fill="FFFFFF"/>
        </w:rPr>
      </w:pPr>
      <w:r w:rsidRPr="008C06E8">
        <w:rPr>
          <w:b/>
          <w:bCs/>
          <w:sz w:val="24"/>
          <w:szCs w:val="24"/>
          <w:shd w:val="clear" w:color="auto" w:fill="FFFFFF"/>
        </w:rPr>
        <w:t>Data Analyst</w:t>
      </w:r>
      <w:r w:rsidR="00121B51">
        <w:rPr>
          <w:b/>
          <w:bCs/>
          <w:shd w:val="clear" w:color="auto" w:fill="FFFFFF"/>
        </w:rPr>
        <w:t xml:space="preserve">                                                                                                                                                </w:t>
      </w:r>
      <w:r w:rsidR="00EF1A0F">
        <w:rPr>
          <w:b/>
          <w:bCs/>
          <w:shd w:val="clear" w:color="auto" w:fill="FFFFFF"/>
        </w:rPr>
        <w:t xml:space="preserve">          </w:t>
      </w:r>
      <w:r w:rsidR="00121B51">
        <w:rPr>
          <w:shd w:val="clear" w:color="auto" w:fill="FFFFFF"/>
        </w:rPr>
        <w:t>Mar 2024-</w:t>
      </w:r>
      <w:r w:rsidR="0000054D">
        <w:rPr>
          <w:shd w:val="clear" w:color="auto" w:fill="FFFFFF"/>
        </w:rPr>
        <w:t>Sept 2024</w:t>
      </w:r>
    </w:p>
    <w:p w14:paraId="4822C5B5" w14:textId="0F50B44C" w:rsidR="00121B51" w:rsidRPr="00121B51" w:rsidRDefault="00121B51" w:rsidP="00B77583">
      <w:pPr>
        <w:spacing w:after="0" w:line="240" w:lineRule="auto"/>
        <w:rPr>
          <w:shd w:val="clear" w:color="auto" w:fill="FFFFFF"/>
        </w:rPr>
      </w:pPr>
      <w:r w:rsidRPr="008C06E8">
        <w:rPr>
          <w:sz w:val="24"/>
          <w:szCs w:val="24"/>
          <w:shd w:val="clear" w:color="auto" w:fill="FFFFFF"/>
        </w:rPr>
        <w:t>Radiance Technologies</w:t>
      </w:r>
      <w:r>
        <w:rPr>
          <w:shd w:val="clear" w:color="auto" w:fill="FFFFFF"/>
        </w:rPr>
        <w:t xml:space="preserve">                                                                                                                                             </w:t>
      </w:r>
      <w:r w:rsidR="00EF1A0F">
        <w:rPr>
          <w:shd w:val="clear" w:color="auto" w:fill="FFFFFF"/>
        </w:rPr>
        <w:t xml:space="preserve">              </w:t>
      </w:r>
      <w:r>
        <w:rPr>
          <w:shd w:val="clear" w:color="auto" w:fill="FFFFFF"/>
        </w:rPr>
        <w:t>Dallas, TX</w:t>
      </w:r>
    </w:p>
    <w:p w14:paraId="6CD07067" w14:textId="0292F3C7" w:rsidR="004C6E9C" w:rsidRPr="008C06E8" w:rsidRDefault="004C6E9C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Utilized Power BI and SSRS to create visualizations, reports, and dashboards to co</w:t>
      </w:r>
      <w:r w:rsidR="004711F8" w:rsidRPr="008C06E8">
        <w:rPr>
          <w:shd w:val="clear" w:color="auto" w:fill="FFFFFF"/>
        </w:rPr>
        <w:t>nvey</w:t>
      </w:r>
      <w:r w:rsidRPr="008C06E8">
        <w:rPr>
          <w:rStyle w:val="white-space-pre"/>
          <w:rFonts w:ascii="Segoe UI" w:hAnsi="Segoe UI" w:cs="Segoe UI"/>
          <w:shd w:val="clear" w:color="auto" w:fill="FFFFFF"/>
        </w:rPr>
        <w:t xml:space="preserve"> </w:t>
      </w:r>
      <w:r w:rsidRPr="008C06E8">
        <w:rPr>
          <w:shd w:val="clear" w:color="auto" w:fill="FFFFFF"/>
        </w:rPr>
        <w:t>complex data findings to stakeholders.</w:t>
      </w:r>
    </w:p>
    <w:p w14:paraId="54AD8955" w14:textId="6DD0C0C6" w:rsidR="008C06E8" w:rsidRPr="008C06E8" w:rsidRDefault="008C06E8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Optimized Power BI data models using DAX expressions, improving dashboard performance and enabling dynamic, real-time analysis of operational and financial data.</w:t>
      </w:r>
    </w:p>
    <w:p w14:paraId="275A0EF0" w14:textId="4BD13D1D" w:rsidR="008C06E8" w:rsidRPr="008C06E8" w:rsidRDefault="008C06E8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Created custom DAX measures to support complex business logic, including dynamic ranking, running totals, and custom percentage of total metrics in interactive Power BI dashboards.</w:t>
      </w:r>
    </w:p>
    <w:p w14:paraId="13751655" w14:textId="19B22AC4" w:rsidR="004C6E9C" w:rsidRPr="008C06E8" w:rsidRDefault="004C6E9C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Worked on developing a Python script for the whole data science project life cycle, including data</w:t>
      </w:r>
      <w:r w:rsidRPr="008C06E8">
        <w:rPr>
          <w:rStyle w:val="white-space-pre"/>
          <w:rFonts w:ascii="Segoe UI" w:hAnsi="Segoe UI" w:cs="Segoe UI"/>
          <w:shd w:val="clear" w:color="auto" w:fill="FFFFFF"/>
        </w:rPr>
        <w:t xml:space="preserve"> </w:t>
      </w:r>
      <w:r w:rsidRPr="008C06E8">
        <w:rPr>
          <w:shd w:val="clear" w:color="auto" w:fill="FFFFFF"/>
        </w:rPr>
        <w:t>acquisition, cleaning, exploration, and modelling using libraries such as Pandas</w:t>
      </w:r>
      <w:r w:rsidR="009F3830" w:rsidRPr="008C06E8">
        <w:rPr>
          <w:shd w:val="clear" w:color="auto" w:fill="FFFFFF"/>
        </w:rPr>
        <w:t>.</w:t>
      </w:r>
    </w:p>
    <w:p w14:paraId="20D5B96F" w14:textId="77777777" w:rsidR="008C06E8" w:rsidRPr="008C06E8" w:rsidRDefault="008C06E8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Designed and developed complex PL/SQL stored procedures, functions, and packages within Oracle databases to support enterprise reporting, data processing, and ETL operations.</w:t>
      </w:r>
    </w:p>
    <w:p w14:paraId="0A0FF650" w14:textId="77777777" w:rsidR="008C06E8" w:rsidRPr="008C06E8" w:rsidRDefault="008C06E8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Built and optimized ETL workflows using SSIS and custom SQL scripts to extract and load data from Oracle databases into data warehouses and reporting environments.</w:t>
      </w:r>
    </w:p>
    <w:p w14:paraId="1312A00E" w14:textId="68A57EA9" w:rsidR="0054009D" w:rsidRPr="0054009D" w:rsidRDefault="004C6E9C" w:rsidP="0054009D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U</w:t>
      </w:r>
      <w:r w:rsidR="00520E97" w:rsidRPr="008C06E8">
        <w:rPr>
          <w:shd w:val="clear" w:color="auto" w:fill="FFFFFF"/>
        </w:rPr>
        <w:t>tilized</w:t>
      </w:r>
      <w:r w:rsidRPr="008C06E8">
        <w:rPr>
          <w:shd w:val="clear" w:color="auto" w:fill="FFFFFF"/>
        </w:rPr>
        <w:t xml:space="preserve"> MS Excel to get summary statistics of datasets and VBA to automate data transformation. </w:t>
      </w:r>
    </w:p>
    <w:p w14:paraId="7CF9D211" w14:textId="77777777" w:rsidR="0054009D" w:rsidRDefault="0054009D" w:rsidP="0054009D">
      <w:pPr>
        <w:pStyle w:val="NoSpacing"/>
        <w:spacing w:before="120"/>
        <w:rPr>
          <w:b/>
          <w:bCs/>
          <w:sz w:val="24"/>
          <w:szCs w:val="24"/>
        </w:rPr>
      </w:pPr>
    </w:p>
    <w:p w14:paraId="6DDA1C1D" w14:textId="77777777" w:rsidR="00F30C85" w:rsidRDefault="00F30C85" w:rsidP="0054009D">
      <w:pPr>
        <w:pStyle w:val="NoSpacing"/>
        <w:spacing w:before="120"/>
        <w:rPr>
          <w:b/>
          <w:bCs/>
          <w:sz w:val="24"/>
          <w:szCs w:val="24"/>
        </w:rPr>
      </w:pPr>
    </w:p>
    <w:p w14:paraId="4277E7D9" w14:textId="3001D365" w:rsidR="00496D5D" w:rsidRPr="00BE22C3" w:rsidRDefault="0054009D" w:rsidP="0054009D">
      <w:pPr>
        <w:pStyle w:val="NoSpacing"/>
        <w:spacing w:before="120"/>
        <w:rPr>
          <w:b/>
          <w:bCs/>
        </w:rPr>
      </w:pPr>
      <w:r>
        <w:rPr>
          <w:b/>
          <w:bCs/>
          <w:sz w:val="24"/>
          <w:szCs w:val="24"/>
        </w:rPr>
        <w:lastRenderedPageBreak/>
        <w:t>Data</w:t>
      </w:r>
      <w:r w:rsidR="003C7F80" w:rsidRPr="008C06E8">
        <w:rPr>
          <w:b/>
          <w:bCs/>
          <w:sz w:val="24"/>
          <w:szCs w:val="24"/>
        </w:rPr>
        <w:t xml:space="preserve"> Analyst</w:t>
      </w:r>
      <w:r w:rsidR="003C7F80" w:rsidRPr="00BE22C3">
        <w:rPr>
          <w:b/>
          <w:bCs/>
        </w:rPr>
        <w:t xml:space="preserve"> </w:t>
      </w:r>
      <w:r w:rsidR="004A56BF" w:rsidRPr="00BE22C3">
        <w:rPr>
          <w:b/>
          <w:bCs/>
        </w:rPr>
        <w:t xml:space="preserve">                                                                                                                                         </w:t>
      </w:r>
      <w:r w:rsidR="00022848" w:rsidRPr="00BE22C3">
        <w:rPr>
          <w:b/>
          <w:bCs/>
        </w:rPr>
        <w:t xml:space="preserve">   </w:t>
      </w:r>
      <w:r>
        <w:rPr>
          <w:b/>
          <w:bCs/>
        </w:rPr>
        <w:t xml:space="preserve">        </w:t>
      </w:r>
      <w:r w:rsidR="00022848" w:rsidRPr="00BE22C3">
        <w:rPr>
          <w:b/>
          <w:bCs/>
        </w:rPr>
        <w:t xml:space="preserve"> </w:t>
      </w:r>
      <w:r w:rsidR="00C651FB">
        <w:rPr>
          <w:b/>
          <w:bCs/>
        </w:rPr>
        <w:t xml:space="preserve">       </w:t>
      </w:r>
      <w:r w:rsidR="00E06220">
        <w:rPr>
          <w:b/>
          <w:bCs/>
        </w:rPr>
        <w:t xml:space="preserve"> </w:t>
      </w:r>
      <w:r w:rsidR="00C651FB">
        <w:rPr>
          <w:b/>
          <w:bCs/>
        </w:rPr>
        <w:t xml:space="preserve"> </w:t>
      </w:r>
      <w:r w:rsidR="00E06220">
        <w:t>Jan</w:t>
      </w:r>
      <w:r w:rsidR="004A56BF" w:rsidRPr="00BE22C3">
        <w:t xml:space="preserve"> 20</w:t>
      </w:r>
      <w:r w:rsidR="00F30C85">
        <w:t>2</w:t>
      </w:r>
      <w:r w:rsidR="00E06220">
        <w:t>1</w:t>
      </w:r>
      <w:r w:rsidR="004A56BF" w:rsidRPr="00BE22C3">
        <w:t>-Jul 2022</w:t>
      </w:r>
    </w:p>
    <w:p w14:paraId="47D4C501" w14:textId="0E9A67AD" w:rsidR="00AF02C4" w:rsidRPr="00A144BD" w:rsidRDefault="003C7F80" w:rsidP="00B77583">
      <w:pPr>
        <w:pStyle w:val="NoSpacing"/>
        <w:rPr>
          <w:b/>
          <w:bCs/>
          <w:color w:val="2F5496" w:themeColor="accent1" w:themeShade="BF"/>
        </w:rPr>
      </w:pPr>
      <w:r w:rsidRPr="008C06E8">
        <w:rPr>
          <w:rFonts w:asciiTheme="minorHAnsi" w:hAnsiTheme="minorHAnsi" w:cstheme="minorHAnsi"/>
          <w:sz w:val="24"/>
          <w:szCs w:val="24"/>
        </w:rPr>
        <w:t>Vedanta</w:t>
      </w:r>
      <w:r w:rsidRPr="008C06E8">
        <w:rPr>
          <w:sz w:val="24"/>
          <w:szCs w:val="24"/>
        </w:rPr>
        <w:t xml:space="preserve"> </w:t>
      </w:r>
      <w:r w:rsidR="005E1C02" w:rsidRPr="008C06E8">
        <w:rPr>
          <w:sz w:val="24"/>
          <w:szCs w:val="24"/>
        </w:rPr>
        <w:t>Enterprises</w:t>
      </w:r>
      <w:r w:rsidR="0029207A">
        <w:t xml:space="preserve">                              </w:t>
      </w:r>
      <w:r w:rsidR="00D145AD" w:rsidRPr="00BE22C3">
        <w:rPr>
          <w:b/>
          <w:bCs/>
        </w:rPr>
        <w:t xml:space="preserve">  </w:t>
      </w:r>
      <w:r w:rsidR="00144AE2" w:rsidRPr="00BE22C3">
        <w:rPr>
          <w:b/>
          <w:bCs/>
        </w:rPr>
        <w:t xml:space="preserve">                                                                                                                                </w:t>
      </w:r>
      <w:r w:rsidR="008C06E8">
        <w:rPr>
          <w:b/>
          <w:bCs/>
        </w:rPr>
        <w:t xml:space="preserve"> </w:t>
      </w:r>
      <w:r w:rsidRPr="00BE22C3">
        <w:t>KA, India</w:t>
      </w:r>
      <w:r w:rsidRPr="00BE22C3">
        <w:rPr>
          <w:b/>
          <w:bCs/>
        </w:rPr>
        <w:t xml:space="preserve">     </w:t>
      </w:r>
      <w:r w:rsidR="00021FA8" w:rsidRPr="00BE22C3">
        <w:rPr>
          <w:b/>
          <w:bCs/>
        </w:rPr>
        <w:t xml:space="preserve">                 </w:t>
      </w:r>
      <w:r w:rsidR="004A56BF" w:rsidRPr="00BE22C3">
        <w:t xml:space="preserve">                                  </w:t>
      </w:r>
    </w:p>
    <w:p w14:paraId="6ECB4DD6" w14:textId="7DCBBB18" w:rsidR="00474CC0" w:rsidRPr="008C06E8" w:rsidRDefault="00474CC0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 xml:space="preserve">Designed and developed </w:t>
      </w:r>
      <w:r w:rsidR="0012184B">
        <w:rPr>
          <w:shd w:val="clear" w:color="auto" w:fill="FFFFFF"/>
        </w:rPr>
        <w:t>Tableau</w:t>
      </w:r>
      <w:r w:rsidRPr="008C06E8">
        <w:rPr>
          <w:shd w:val="clear" w:color="auto" w:fill="FFFFFF"/>
        </w:rPr>
        <w:t xml:space="preserve"> visualization solutions for projects with business requirement documents, ensuring the creation of interactive dashboards that align with project goals and objectives.</w:t>
      </w:r>
    </w:p>
    <w:p w14:paraId="08760F38" w14:textId="77777777" w:rsidR="00474CC0" w:rsidRPr="008C06E8" w:rsidRDefault="00474CC0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</w:pPr>
      <w:r w:rsidRPr="008C06E8">
        <w:t>Developed predictive analytics models utilizing machine learning algorithms in Python to forecast customer demand, reducing excess inventory by 18% and optimizing supply chain management.</w:t>
      </w:r>
    </w:p>
    <w:p w14:paraId="3503E092" w14:textId="422762DD" w:rsidR="00233363" w:rsidRPr="008C06E8" w:rsidRDefault="00233363" w:rsidP="009478A4">
      <w:pPr>
        <w:pStyle w:val="ListParagraph"/>
        <w:numPr>
          <w:ilvl w:val="0"/>
          <w:numId w:val="3"/>
        </w:numPr>
        <w:spacing w:after="0" w:line="240" w:lineRule="auto"/>
        <w:ind w:left="450" w:right="-720" w:hanging="270"/>
        <w:rPr>
          <w:rFonts w:asciiTheme="minorHAnsi" w:hAnsiTheme="minorHAnsi" w:cstheme="minorBidi"/>
          <w:shd w:val="clear" w:color="auto" w:fill="FFFFFF"/>
        </w:rPr>
      </w:pPr>
      <w:r w:rsidRPr="008C06E8">
        <w:rPr>
          <w:shd w:val="clear" w:color="auto" w:fill="FFFFFF"/>
        </w:rPr>
        <w:t>Developed and maintained Python scripts for automated data cleaning, resulting in a 25% reduction in manual efforts.</w:t>
      </w:r>
      <w:r w:rsidRPr="008C06E8">
        <w:rPr>
          <w:rStyle w:val="white-space-pre"/>
          <w:rFonts w:ascii="Segoe UI" w:hAnsi="Segoe UI" w:cs="Segoe UI"/>
          <w:shd w:val="clear" w:color="auto" w:fill="FFFFFF"/>
        </w:rPr>
        <w:t xml:space="preserve"> </w:t>
      </w:r>
    </w:p>
    <w:p w14:paraId="7A415EFA" w14:textId="1884C919" w:rsidR="008C06E8" w:rsidRPr="00F30C85" w:rsidRDefault="008C06E8" w:rsidP="00F30C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50" w:hanging="270"/>
        <w:rPr>
          <w:rFonts w:asciiTheme="minorHAnsi" w:eastAsia="Times New Roman" w:hAnsiTheme="minorHAnsi" w:cstheme="minorHAnsi"/>
        </w:rPr>
      </w:pPr>
      <w:r w:rsidRPr="008C06E8">
        <w:rPr>
          <w:rFonts w:asciiTheme="minorHAnsi" w:eastAsia="Times New Roman" w:hAnsiTheme="minorHAnsi" w:cstheme="minorHAnsi"/>
        </w:rPr>
        <w:t>Designed and implemented ETL workflows to extract, transform, and load large-scale datasets from Snowflake into Azure Data Lake and Power BI, enhancing enterprise reporting and advanced analytics capabilities.</w:t>
      </w:r>
    </w:p>
    <w:p w14:paraId="527C5DE2" w14:textId="0274E251" w:rsidR="00474CC0" w:rsidRPr="008C06E8" w:rsidRDefault="00474CC0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  <w:rPr>
          <w:shd w:val="clear" w:color="auto" w:fill="FFFFFF"/>
        </w:rPr>
      </w:pPr>
      <w:r w:rsidRPr="008C06E8">
        <w:rPr>
          <w:shd w:val="clear" w:color="auto" w:fill="FFFFFF"/>
        </w:rPr>
        <w:t>Developed SQL queries for ad hoc analyses and report generation, resulting in the timely delivery of critical insights on different categories.</w:t>
      </w:r>
    </w:p>
    <w:p w14:paraId="082A904E" w14:textId="66D77B58" w:rsidR="00474CC0" w:rsidRPr="008C06E8" w:rsidRDefault="00474CC0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</w:pPr>
      <w:r w:rsidRPr="008C06E8">
        <w:t xml:space="preserve">Optimized data workflows with advanced MS Excel functions like Pivot Tables, </w:t>
      </w:r>
      <w:r w:rsidR="00E55468" w:rsidRPr="008C06E8">
        <w:t>Lookups</w:t>
      </w:r>
      <w:r w:rsidRPr="008C06E8">
        <w:t>,</w:t>
      </w:r>
      <w:r w:rsidR="00E55468" w:rsidRPr="008C06E8">
        <w:t xml:space="preserve"> Macros</w:t>
      </w:r>
      <w:r w:rsidRPr="008C06E8">
        <w:t xml:space="preserve"> and VBA, which reduced data processing time by 40% and improved data accuracy.</w:t>
      </w:r>
    </w:p>
    <w:p w14:paraId="117CD1F4" w14:textId="33BB51FC" w:rsidR="00FE2C74" w:rsidRPr="008C06E8" w:rsidRDefault="00FE2C74" w:rsidP="009478A4">
      <w:pPr>
        <w:pStyle w:val="ListParagraph"/>
        <w:numPr>
          <w:ilvl w:val="0"/>
          <w:numId w:val="3"/>
        </w:numPr>
        <w:spacing w:after="0" w:line="240" w:lineRule="auto"/>
        <w:ind w:left="450" w:hanging="270"/>
      </w:pPr>
      <w:r w:rsidRPr="008C06E8">
        <w:rPr>
          <w:rFonts w:asciiTheme="minorHAnsi" w:hAnsiTheme="minorHAnsi" w:cstheme="minorHAnsi"/>
          <w:color w:val="0D0D0D"/>
          <w:shd w:val="clear" w:color="auto" w:fill="FFFFFF"/>
        </w:rPr>
        <w:t xml:space="preserve">Utilized Microsoft Office </w:t>
      </w:r>
      <w:r w:rsidR="00233363" w:rsidRPr="008C06E8">
        <w:rPr>
          <w:rFonts w:asciiTheme="minorHAnsi" w:hAnsiTheme="minorHAnsi" w:cstheme="minorHAnsi"/>
          <w:color w:val="0D0D0D"/>
          <w:shd w:val="clear" w:color="auto" w:fill="FFFFFF"/>
        </w:rPr>
        <w:t>S</w:t>
      </w:r>
      <w:r w:rsidRPr="008C06E8">
        <w:rPr>
          <w:rFonts w:asciiTheme="minorHAnsi" w:hAnsiTheme="minorHAnsi" w:cstheme="minorHAnsi"/>
          <w:color w:val="0D0D0D"/>
          <w:shd w:val="clear" w:color="auto" w:fill="FFFFFF"/>
        </w:rPr>
        <w:t>uite, including Word, Excel, PowerPoint, and Outlook, to support various tasks such as data analysis, documentation, presentation creation, and communication, enhancing productivity.</w:t>
      </w:r>
      <w:r w:rsidRPr="008C06E8">
        <w:rPr>
          <w:rFonts w:asciiTheme="minorHAnsi" w:hAnsiTheme="minorHAnsi" w:cstheme="minorHAnsi"/>
        </w:rPr>
        <w:t xml:space="preserve"> </w:t>
      </w:r>
    </w:p>
    <w:p w14:paraId="4D9838E6" w14:textId="3D693ECA" w:rsidR="00FE2C74" w:rsidRPr="008C06E8" w:rsidRDefault="00FE2C74" w:rsidP="00A04452">
      <w:pPr>
        <w:pStyle w:val="Default"/>
        <w:numPr>
          <w:ilvl w:val="0"/>
          <w:numId w:val="3"/>
        </w:numPr>
        <w:ind w:left="450" w:hanging="270"/>
        <w:rPr>
          <w:sz w:val="22"/>
          <w:szCs w:val="22"/>
        </w:rPr>
      </w:pPr>
      <w:r w:rsidRPr="008C06E8">
        <w:rPr>
          <w:sz w:val="22"/>
          <w:szCs w:val="22"/>
          <w:shd w:val="clear" w:color="auto" w:fill="FFFFFF"/>
        </w:rPr>
        <w:t>Implemented</w:t>
      </w:r>
      <w:r w:rsidR="00474CC0" w:rsidRPr="008C06E8">
        <w:rPr>
          <w:sz w:val="22"/>
          <w:szCs w:val="22"/>
          <w:shd w:val="clear" w:color="auto" w:fill="FFFFFF"/>
        </w:rPr>
        <w:t xml:space="preserve"> agile</w:t>
      </w:r>
      <w:r w:rsidRPr="008C06E8">
        <w:rPr>
          <w:sz w:val="22"/>
          <w:szCs w:val="22"/>
          <w:shd w:val="clear" w:color="auto" w:fill="FFFFFF"/>
        </w:rPr>
        <w:t xml:space="preserve"> development</w:t>
      </w:r>
      <w:r w:rsidR="00474CC0" w:rsidRPr="008C06E8">
        <w:rPr>
          <w:sz w:val="22"/>
          <w:szCs w:val="22"/>
          <w:shd w:val="clear" w:color="auto" w:fill="FFFFFF"/>
        </w:rPr>
        <w:t xml:space="preserve"> methodology to plan, execute, and manage data analysis projects, ensuring timely delivery and successful project completion while adhering to agile principles.</w:t>
      </w:r>
      <w:r w:rsidR="00152173" w:rsidRPr="008C06E8">
        <w:rPr>
          <w:sz w:val="22"/>
          <w:szCs w:val="22"/>
        </w:rPr>
        <w:t xml:space="preserve"> </w:t>
      </w:r>
    </w:p>
    <w:bookmarkEnd w:id="0"/>
    <w:p w14:paraId="5DB0B074" w14:textId="77777777" w:rsidR="003773FC" w:rsidRDefault="003773FC">
      <w:pPr>
        <w:pStyle w:val="NoSpacing"/>
        <w:tabs>
          <w:tab w:val="left" w:pos="10620"/>
        </w:tabs>
        <w:rPr>
          <w:rFonts w:asciiTheme="minorHAnsi" w:hAnsiTheme="minorHAnsi" w:cstheme="minorHAnsi"/>
        </w:rPr>
      </w:pPr>
    </w:p>
    <w:sectPr w:rsidR="003773FC" w:rsidSect="0054009D">
      <w:pgSz w:w="12240" w:h="15840" w:code="1"/>
      <w:pgMar w:top="360" w:right="720" w:bottom="36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6A16"/>
    <w:multiLevelType w:val="hybridMultilevel"/>
    <w:tmpl w:val="14A6638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5A63D1E"/>
    <w:multiLevelType w:val="hybridMultilevel"/>
    <w:tmpl w:val="DAC45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62A5F"/>
    <w:multiLevelType w:val="hybridMultilevel"/>
    <w:tmpl w:val="06ECFB7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1FCD3432"/>
    <w:multiLevelType w:val="hybridMultilevel"/>
    <w:tmpl w:val="161E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52C5E"/>
    <w:multiLevelType w:val="hybridMultilevel"/>
    <w:tmpl w:val="73FC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E3B39"/>
    <w:multiLevelType w:val="hybridMultilevel"/>
    <w:tmpl w:val="89DC6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C4D6D"/>
    <w:multiLevelType w:val="hybridMultilevel"/>
    <w:tmpl w:val="9CBA2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7295096">
    <w:abstractNumId w:val="2"/>
  </w:num>
  <w:num w:numId="2" w16cid:durableId="719522516">
    <w:abstractNumId w:val="3"/>
  </w:num>
  <w:num w:numId="3" w16cid:durableId="1520972788">
    <w:abstractNumId w:val="6"/>
  </w:num>
  <w:num w:numId="4" w16cid:durableId="1989629751">
    <w:abstractNumId w:val="1"/>
  </w:num>
  <w:num w:numId="5" w16cid:durableId="2084058472">
    <w:abstractNumId w:val="4"/>
  </w:num>
  <w:num w:numId="6" w16cid:durableId="658197917">
    <w:abstractNumId w:val="5"/>
  </w:num>
  <w:num w:numId="7" w16cid:durableId="83515015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FFE"/>
    <w:rsid w:val="0000054D"/>
    <w:rsid w:val="00002AC1"/>
    <w:rsid w:val="000047CD"/>
    <w:rsid w:val="000055F2"/>
    <w:rsid w:val="000072D9"/>
    <w:rsid w:val="000076E4"/>
    <w:rsid w:val="000107A1"/>
    <w:rsid w:val="000145B8"/>
    <w:rsid w:val="000215BE"/>
    <w:rsid w:val="000217C2"/>
    <w:rsid w:val="00021FA8"/>
    <w:rsid w:val="00022848"/>
    <w:rsid w:val="0002672E"/>
    <w:rsid w:val="00030E97"/>
    <w:rsid w:val="000338E1"/>
    <w:rsid w:val="00035323"/>
    <w:rsid w:val="0003603F"/>
    <w:rsid w:val="000361D7"/>
    <w:rsid w:val="00036515"/>
    <w:rsid w:val="00037AB6"/>
    <w:rsid w:val="000419F3"/>
    <w:rsid w:val="00042318"/>
    <w:rsid w:val="00043ADE"/>
    <w:rsid w:val="00045172"/>
    <w:rsid w:val="00050C36"/>
    <w:rsid w:val="00060DAC"/>
    <w:rsid w:val="000620E8"/>
    <w:rsid w:val="0006623E"/>
    <w:rsid w:val="00066A51"/>
    <w:rsid w:val="00066D45"/>
    <w:rsid w:val="00067760"/>
    <w:rsid w:val="00071189"/>
    <w:rsid w:val="00074FFB"/>
    <w:rsid w:val="0008167F"/>
    <w:rsid w:val="0008286A"/>
    <w:rsid w:val="00084404"/>
    <w:rsid w:val="00084CA2"/>
    <w:rsid w:val="00087D70"/>
    <w:rsid w:val="00092B4D"/>
    <w:rsid w:val="00092EED"/>
    <w:rsid w:val="00094340"/>
    <w:rsid w:val="000A1BDA"/>
    <w:rsid w:val="000A65FC"/>
    <w:rsid w:val="000B2F11"/>
    <w:rsid w:val="000B567F"/>
    <w:rsid w:val="000C0F0D"/>
    <w:rsid w:val="000C2013"/>
    <w:rsid w:val="000C3923"/>
    <w:rsid w:val="000D6E4C"/>
    <w:rsid w:val="000E5FFC"/>
    <w:rsid w:val="000F4870"/>
    <w:rsid w:val="0010301A"/>
    <w:rsid w:val="001034D3"/>
    <w:rsid w:val="0010543A"/>
    <w:rsid w:val="0010686D"/>
    <w:rsid w:val="00107D75"/>
    <w:rsid w:val="00110E6A"/>
    <w:rsid w:val="0011365E"/>
    <w:rsid w:val="00114018"/>
    <w:rsid w:val="00114229"/>
    <w:rsid w:val="00116867"/>
    <w:rsid w:val="001170EE"/>
    <w:rsid w:val="00120927"/>
    <w:rsid w:val="00120929"/>
    <w:rsid w:val="0012184B"/>
    <w:rsid w:val="00121B51"/>
    <w:rsid w:val="00135BD0"/>
    <w:rsid w:val="001433CF"/>
    <w:rsid w:val="00143C52"/>
    <w:rsid w:val="00144AE2"/>
    <w:rsid w:val="0014786A"/>
    <w:rsid w:val="00147BD1"/>
    <w:rsid w:val="00152173"/>
    <w:rsid w:val="00154892"/>
    <w:rsid w:val="0015556F"/>
    <w:rsid w:val="0015609D"/>
    <w:rsid w:val="00156537"/>
    <w:rsid w:val="001577A2"/>
    <w:rsid w:val="001605F8"/>
    <w:rsid w:val="00162DA1"/>
    <w:rsid w:val="00171DEC"/>
    <w:rsid w:val="00174435"/>
    <w:rsid w:val="00174EA0"/>
    <w:rsid w:val="00176B07"/>
    <w:rsid w:val="00181FC3"/>
    <w:rsid w:val="00182F19"/>
    <w:rsid w:val="00184C9D"/>
    <w:rsid w:val="00185B15"/>
    <w:rsid w:val="00186506"/>
    <w:rsid w:val="00186789"/>
    <w:rsid w:val="0018707C"/>
    <w:rsid w:val="00187E9B"/>
    <w:rsid w:val="0019354B"/>
    <w:rsid w:val="00193DD5"/>
    <w:rsid w:val="00194EE6"/>
    <w:rsid w:val="00196126"/>
    <w:rsid w:val="001963A7"/>
    <w:rsid w:val="00197CBC"/>
    <w:rsid w:val="001A2430"/>
    <w:rsid w:val="001B1FE9"/>
    <w:rsid w:val="001B3C60"/>
    <w:rsid w:val="001C1E83"/>
    <w:rsid w:val="001C5995"/>
    <w:rsid w:val="001C5CF0"/>
    <w:rsid w:val="001C5F5C"/>
    <w:rsid w:val="001E20DB"/>
    <w:rsid w:val="001F074D"/>
    <w:rsid w:val="001F2259"/>
    <w:rsid w:val="001F419E"/>
    <w:rsid w:val="001F444E"/>
    <w:rsid w:val="002021E2"/>
    <w:rsid w:val="002168FC"/>
    <w:rsid w:val="00217125"/>
    <w:rsid w:val="00221934"/>
    <w:rsid w:val="00227286"/>
    <w:rsid w:val="00233363"/>
    <w:rsid w:val="002335EE"/>
    <w:rsid w:val="00233AD2"/>
    <w:rsid w:val="00233B18"/>
    <w:rsid w:val="00240207"/>
    <w:rsid w:val="0024086E"/>
    <w:rsid w:val="002423BC"/>
    <w:rsid w:val="00243F20"/>
    <w:rsid w:val="0024481C"/>
    <w:rsid w:val="002449A7"/>
    <w:rsid w:val="00245781"/>
    <w:rsid w:val="0025001B"/>
    <w:rsid w:val="00250EF5"/>
    <w:rsid w:val="0025310A"/>
    <w:rsid w:val="00253BB1"/>
    <w:rsid w:val="00256FD3"/>
    <w:rsid w:val="00257730"/>
    <w:rsid w:val="00264102"/>
    <w:rsid w:val="00264247"/>
    <w:rsid w:val="0026652A"/>
    <w:rsid w:val="00266CF7"/>
    <w:rsid w:val="00267EBB"/>
    <w:rsid w:val="00270635"/>
    <w:rsid w:val="002729BE"/>
    <w:rsid w:val="00277528"/>
    <w:rsid w:val="00277CC1"/>
    <w:rsid w:val="00277E40"/>
    <w:rsid w:val="00280F7D"/>
    <w:rsid w:val="00282FE1"/>
    <w:rsid w:val="0029071E"/>
    <w:rsid w:val="00291FBB"/>
    <w:rsid w:val="0029207A"/>
    <w:rsid w:val="0029731F"/>
    <w:rsid w:val="002A11B9"/>
    <w:rsid w:val="002A14E5"/>
    <w:rsid w:val="002A1D05"/>
    <w:rsid w:val="002A5295"/>
    <w:rsid w:val="002B0AA4"/>
    <w:rsid w:val="002B2514"/>
    <w:rsid w:val="002B4E29"/>
    <w:rsid w:val="002B4FF2"/>
    <w:rsid w:val="002B532C"/>
    <w:rsid w:val="002B53E2"/>
    <w:rsid w:val="002B5F6C"/>
    <w:rsid w:val="002C0279"/>
    <w:rsid w:val="002C339F"/>
    <w:rsid w:val="002C4E37"/>
    <w:rsid w:val="002D5294"/>
    <w:rsid w:val="002E2B5D"/>
    <w:rsid w:val="002E705C"/>
    <w:rsid w:val="002F2B71"/>
    <w:rsid w:val="002F3D27"/>
    <w:rsid w:val="00300901"/>
    <w:rsid w:val="00301CA2"/>
    <w:rsid w:val="00302BA6"/>
    <w:rsid w:val="00304D7C"/>
    <w:rsid w:val="00305053"/>
    <w:rsid w:val="00305401"/>
    <w:rsid w:val="0030631A"/>
    <w:rsid w:val="00306DF0"/>
    <w:rsid w:val="00307177"/>
    <w:rsid w:val="003100E5"/>
    <w:rsid w:val="00310FB5"/>
    <w:rsid w:val="00312A87"/>
    <w:rsid w:val="00315A38"/>
    <w:rsid w:val="00315B4F"/>
    <w:rsid w:val="0032089E"/>
    <w:rsid w:val="00320A8F"/>
    <w:rsid w:val="00322091"/>
    <w:rsid w:val="0032293B"/>
    <w:rsid w:val="0032456A"/>
    <w:rsid w:val="00325D74"/>
    <w:rsid w:val="00325ECB"/>
    <w:rsid w:val="0033286F"/>
    <w:rsid w:val="00345205"/>
    <w:rsid w:val="00345289"/>
    <w:rsid w:val="00351668"/>
    <w:rsid w:val="003545A6"/>
    <w:rsid w:val="003568CB"/>
    <w:rsid w:val="00357FE7"/>
    <w:rsid w:val="00362863"/>
    <w:rsid w:val="0036358A"/>
    <w:rsid w:val="0036481E"/>
    <w:rsid w:val="00367BB1"/>
    <w:rsid w:val="003709E7"/>
    <w:rsid w:val="0037107E"/>
    <w:rsid w:val="00373A83"/>
    <w:rsid w:val="0037692F"/>
    <w:rsid w:val="003773FC"/>
    <w:rsid w:val="003803C8"/>
    <w:rsid w:val="00380526"/>
    <w:rsid w:val="00381580"/>
    <w:rsid w:val="00381CCE"/>
    <w:rsid w:val="003864D5"/>
    <w:rsid w:val="00387688"/>
    <w:rsid w:val="00387C00"/>
    <w:rsid w:val="00391AE9"/>
    <w:rsid w:val="003943CD"/>
    <w:rsid w:val="00394B1A"/>
    <w:rsid w:val="0039666A"/>
    <w:rsid w:val="00396C35"/>
    <w:rsid w:val="00397FD3"/>
    <w:rsid w:val="003A08F2"/>
    <w:rsid w:val="003A2512"/>
    <w:rsid w:val="003A2B30"/>
    <w:rsid w:val="003A379F"/>
    <w:rsid w:val="003A3AB7"/>
    <w:rsid w:val="003A4BBD"/>
    <w:rsid w:val="003A6C49"/>
    <w:rsid w:val="003B2A9D"/>
    <w:rsid w:val="003B7564"/>
    <w:rsid w:val="003C2987"/>
    <w:rsid w:val="003C2F9F"/>
    <w:rsid w:val="003C35B7"/>
    <w:rsid w:val="003C7F80"/>
    <w:rsid w:val="003D24AC"/>
    <w:rsid w:val="003D37F8"/>
    <w:rsid w:val="003D3D5B"/>
    <w:rsid w:val="003D3DBA"/>
    <w:rsid w:val="003E1EB9"/>
    <w:rsid w:val="003E27B1"/>
    <w:rsid w:val="003E7914"/>
    <w:rsid w:val="003F0270"/>
    <w:rsid w:val="003F05B4"/>
    <w:rsid w:val="003F1859"/>
    <w:rsid w:val="003F46B5"/>
    <w:rsid w:val="003F4AE5"/>
    <w:rsid w:val="003F6E35"/>
    <w:rsid w:val="004018EE"/>
    <w:rsid w:val="004021DD"/>
    <w:rsid w:val="00402FFE"/>
    <w:rsid w:val="00405DCF"/>
    <w:rsid w:val="004136D2"/>
    <w:rsid w:val="00420662"/>
    <w:rsid w:val="00420838"/>
    <w:rsid w:val="00422C03"/>
    <w:rsid w:val="00424008"/>
    <w:rsid w:val="0042400E"/>
    <w:rsid w:val="00424893"/>
    <w:rsid w:val="00431257"/>
    <w:rsid w:val="004312FC"/>
    <w:rsid w:val="00436085"/>
    <w:rsid w:val="0044010E"/>
    <w:rsid w:val="0044596D"/>
    <w:rsid w:val="00447715"/>
    <w:rsid w:val="004520A8"/>
    <w:rsid w:val="0045302F"/>
    <w:rsid w:val="004548CF"/>
    <w:rsid w:val="00463ACE"/>
    <w:rsid w:val="00466280"/>
    <w:rsid w:val="00470223"/>
    <w:rsid w:val="0047096D"/>
    <w:rsid w:val="004711F8"/>
    <w:rsid w:val="00471630"/>
    <w:rsid w:val="0047187A"/>
    <w:rsid w:val="00472522"/>
    <w:rsid w:val="0047465F"/>
    <w:rsid w:val="00474CC0"/>
    <w:rsid w:val="00481435"/>
    <w:rsid w:val="00481D17"/>
    <w:rsid w:val="0048453F"/>
    <w:rsid w:val="00485BFB"/>
    <w:rsid w:val="00487C7C"/>
    <w:rsid w:val="00490928"/>
    <w:rsid w:val="00494813"/>
    <w:rsid w:val="00496D5D"/>
    <w:rsid w:val="004A0349"/>
    <w:rsid w:val="004A0700"/>
    <w:rsid w:val="004A08F4"/>
    <w:rsid w:val="004A42FD"/>
    <w:rsid w:val="004A56BF"/>
    <w:rsid w:val="004A6E96"/>
    <w:rsid w:val="004B7ABD"/>
    <w:rsid w:val="004B7E21"/>
    <w:rsid w:val="004C6E9C"/>
    <w:rsid w:val="004D213B"/>
    <w:rsid w:val="004D33D6"/>
    <w:rsid w:val="004D6E23"/>
    <w:rsid w:val="004D7318"/>
    <w:rsid w:val="004E05AF"/>
    <w:rsid w:val="004E398A"/>
    <w:rsid w:val="004E3AB8"/>
    <w:rsid w:val="004E4B92"/>
    <w:rsid w:val="004E6741"/>
    <w:rsid w:val="004F1A4B"/>
    <w:rsid w:val="004F7218"/>
    <w:rsid w:val="00500958"/>
    <w:rsid w:val="005025AA"/>
    <w:rsid w:val="00512521"/>
    <w:rsid w:val="005153E7"/>
    <w:rsid w:val="00520E97"/>
    <w:rsid w:val="00522CDB"/>
    <w:rsid w:val="00522F2C"/>
    <w:rsid w:val="0052434A"/>
    <w:rsid w:val="0052637C"/>
    <w:rsid w:val="0052684C"/>
    <w:rsid w:val="00530235"/>
    <w:rsid w:val="00533590"/>
    <w:rsid w:val="005353F2"/>
    <w:rsid w:val="00535FCF"/>
    <w:rsid w:val="0054009D"/>
    <w:rsid w:val="005408F4"/>
    <w:rsid w:val="00540CA3"/>
    <w:rsid w:val="005434F0"/>
    <w:rsid w:val="0054522E"/>
    <w:rsid w:val="00545718"/>
    <w:rsid w:val="00545B4E"/>
    <w:rsid w:val="00551BA0"/>
    <w:rsid w:val="005556F6"/>
    <w:rsid w:val="005563BE"/>
    <w:rsid w:val="005569E5"/>
    <w:rsid w:val="00572B1F"/>
    <w:rsid w:val="0057311E"/>
    <w:rsid w:val="00574CFD"/>
    <w:rsid w:val="0058160B"/>
    <w:rsid w:val="00581C27"/>
    <w:rsid w:val="00585295"/>
    <w:rsid w:val="005866C0"/>
    <w:rsid w:val="00586F63"/>
    <w:rsid w:val="00590789"/>
    <w:rsid w:val="00590D50"/>
    <w:rsid w:val="00591167"/>
    <w:rsid w:val="00595B1A"/>
    <w:rsid w:val="005A073F"/>
    <w:rsid w:val="005A5E6A"/>
    <w:rsid w:val="005A67E3"/>
    <w:rsid w:val="005A7F91"/>
    <w:rsid w:val="005B4A41"/>
    <w:rsid w:val="005B5472"/>
    <w:rsid w:val="005B61C5"/>
    <w:rsid w:val="005B6F89"/>
    <w:rsid w:val="005B77DE"/>
    <w:rsid w:val="005C0AB1"/>
    <w:rsid w:val="005D0FFC"/>
    <w:rsid w:val="005D4028"/>
    <w:rsid w:val="005E1C02"/>
    <w:rsid w:val="005F4DB0"/>
    <w:rsid w:val="005F745A"/>
    <w:rsid w:val="006019C1"/>
    <w:rsid w:val="00603DA6"/>
    <w:rsid w:val="006101ED"/>
    <w:rsid w:val="00617F39"/>
    <w:rsid w:val="00620772"/>
    <w:rsid w:val="006219DF"/>
    <w:rsid w:val="006306B3"/>
    <w:rsid w:val="00631256"/>
    <w:rsid w:val="00632B45"/>
    <w:rsid w:val="0063724E"/>
    <w:rsid w:val="00643E53"/>
    <w:rsid w:val="006457A6"/>
    <w:rsid w:val="00645D5E"/>
    <w:rsid w:val="006522B1"/>
    <w:rsid w:val="00655DAF"/>
    <w:rsid w:val="00663A68"/>
    <w:rsid w:val="00663CA0"/>
    <w:rsid w:val="00664DFC"/>
    <w:rsid w:val="00665272"/>
    <w:rsid w:val="0066687D"/>
    <w:rsid w:val="006760D1"/>
    <w:rsid w:val="00676FC5"/>
    <w:rsid w:val="00683CF5"/>
    <w:rsid w:val="00684203"/>
    <w:rsid w:val="00685C0F"/>
    <w:rsid w:val="00686210"/>
    <w:rsid w:val="00690CC6"/>
    <w:rsid w:val="006917E2"/>
    <w:rsid w:val="006953DC"/>
    <w:rsid w:val="00696C93"/>
    <w:rsid w:val="006A25E1"/>
    <w:rsid w:val="006A3770"/>
    <w:rsid w:val="006A3D38"/>
    <w:rsid w:val="006A5A54"/>
    <w:rsid w:val="006A7038"/>
    <w:rsid w:val="006B16F7"/>
    <w:rsid w:val="006B5995"/>
    <w:rsid w:val="006C0E59"/>
    <w:rsid w:val="006C5EA2"/>
    <w:rsid w:val="006C6E97"/>
    <w:rsid w:val="006D4D39"/>
    <w:rsid w:val="006E068B"/>
    <w:rsid w:val="006E13C8"/>
    <w:rsid w:val="006E2C9A"/>
    <w:rsid w:val="006E376D"/>
    <w:rsid w:val="006E4C50"/>
    <w:rsid w:val="006E7B35"/>
    <w:rsid w:val="006F0860"/>
    <w:rsid w:val="006F577E"/>
    <w:rsid w:val="007039D6"/>
    <w:rsid w:val="00703DF2"/>
    <w:rsid w:val="007054F3"/>
    <w:rsid w:val="00707F8F"/>
    <w:rsid w:val="00711491"/>
    <w:rsid w:val="007117DD"/>
    <w:rsid w:val="00711D87"/>
    <w:rsid w:val="00715D6C"/>
    <w:rsid w:val="00725BA1"/>
    <w:rsid w:val="00726C17"/>
    <w:rsid w:val="00734160"/>
    <w:rsid w:val="0073548C"/>
    <w:rsid w:val="00741695"/>
    <w:rsid w:val="007420F4"/>
    <w:rsid w:val="00745B79"/>
    <w:rsid w:val="00746462"/>
    <w:rsid w:val="00753085"/>
    <w:rsid w:val="00760E7F"/>
    <w:rsid w:val="00763363"/>
    <w:rsid w:val="007640B5"/>
    <w:rsid w:val="00765940"/>
    <w:rsid w:val="007661E2"/>
    <w:rsid w:val="00771B0E"/>
    <w:rsid w:val="00774B29"/>
    <w:rsid w:val="007824FA"/>
    <w:rsid w:val="00782606"/>
    <w:rsid w:val="00782700"/>
    <w:rsid w:val="00785799"/>
    <w:rsid w:val="00791FF8"/>
    <w:rsid w:val="0079537B"/>
    <w:rsid w:val="00795976"/>
    <w:rsid w:val="007979D9"/>
    <w:rsid w:val="007A66FE"/>
    <w:rsid w:val="007B0137"/>
    <w:rsid w:val="007B1446"/>
    <w:rsid w:val="007B3A4D"/>
    <w:rsid w:val="007B6AA4"/>
    <w:rsid w:val="007B6AA6"/>
    <w:rsid w:val="007B7D5D"/>
    <w:rsid w:val="007C11FD"/>
    <w:rsid w:val="007C2148"/>
    <w:rsid w:val="007C24AA"/>
    <w:rsid w:val="007C3144"/>
    <w:rsid w:val="007C79D0"/>
    <w:rsid w:val="007D7898"/>
    <w:rsid w:val="007D7DD3"/>
    <w:rsid w:val="007E26E3"/>
    <w:rsid w:val="007E2D42"/>
    <w:rsid w:val="007E42D9"/>
    <w:rsid w:val="007E5B6B"/>
    <w:rsid w:val="007F750C"/>
    <w:rsid w:val="007F77A8"/>
    <w:rsid w:val="00801173"/>
    <w:rsid w:val="0080224A"/>
    <w:rsid w:val="0080336C"/>
    <w:rsid w:val="0080436F"/>
    <w:rsid w:val="00805C23"/>
    <w:rsid w:val="008071D9"/>
    <w:rsid w:val="00807CCA"/>
    <w:rsid w:val="0081506B"/>
    <w:rsid w:val="008168A4"/>
    <w:rsid w:val="00817538"/>
    <w:rsid w:val="008176AA"/>
    <w:rsid w:val="00823290"/>
    <w:rsid w:val="00823420"/>
    <w:rsid w:val="008250DE"/>
    <w:rsid w:val="00831C28"/>
    <w:rsid w:val="00831F01"/>
    <w:rsid w:val="008347B3"/>
    <w:rsid w:val="008347D3"/>
    <w:rsid w:val="00840CA8"/>
    <w:rsid w:val="00840E8A"/>
    <w:rsid w:val="00844657"/>
    <w:rsid w:val="00844710"/>
    <w:rsid w:val="00851304"/>
    <w:rsid w:val="0085222D"/>
    <w:rsid w:val="0085472E"/>
    <w:rsid w:val="008604DB"/>
    <w:rsid w:val="00861831"/>
    <w:rsid w:val="00862B72"/>
    <w:rsid w:val="00864767"/>
    <w:rsid w:val="00874E77"/>
    <w:rsid w:val="00875631"/>
    <w:rsid w:val="00875A7F"/>
    <w:rsid w:val="00877745"/>
    <w:rsid w:val="0088052C"/>
    <w:rsid w:val="008913D3"/>
    <w:rsid w:val="00892F5C"/>
    <w:rsid w:val="00893371"/>
    <w:rsid w:val="008A14A2"/>
    <w:rsid w:val="008A3003"/>
    <w:rsid w:val="008A3674"/>
    <w:rsid w:val="008A3764"/>
    <w:rsid w:val="008B2FFF"/>
    <w:rsid w:val="008B6B29"/>
    <w:rsid w:val="008B6E79"/>
    <w:rsid w:val="008C06E8"/>
    <w:rsid w:val="008C0748"/>
    <w:rsid w:val="008C0A69"/>
    <w:rsid w:val="008C2CAC"/>
    <w:rsid w:val="008C4692"/>
    <w:rsid w:val="008C6CE7"/>
    <w:rsid w:val="008C6D3A"/>
    <w:rsid w:val="008D7775"/>
    <w:rsid w:val="008E1E36"/>
    <w:rsid w:val="008E3DE0"/>
    <w:rsid w:val="008F3197"/>
    <w:rsid w:val="008F6B66"/>
    <w:rsid w:val="009015F0"/>
    <w:rsid w:val="009021BC"/>
    <w:rsid w:val="00902AAE"/>
    <w:rsid w:val="00903D0F"/>
    <w:rsid w:val="009054BE"/>
    <w:rsid w:val="00906679"/>
    <w:rsid w:val="0090727D"/>
    <w:rsid w:val="00907595"/>
    <w:rsid w:val="00907A3C"/>
    <w:rsid w:val="00910088"/>
    <w:rsid w:val="00913C08"/>
    <w:rsid w:val="00913EC9"/>
    <w:rsid w:val="00914571"/>
    <w:rsid w:val="009160F3"/>
    <w:rsid w:val="009162B5"/>
    <w:rsid w:val="00916FFA"/>
    <w:rsid w:val="0091768E"/>
    <w:rsid w:val="009213CD"/>
    <w:rsid w:val="00927098"/>
    <w:rsid w:val="009325F8"/>
    <w:rsid w:val="00932BDA"/>
    <w:rsid w:val="0093706E"/>
    <w:rsid w:val="00944581"/>
    <w:rsid w:val="009473D1"/>
    <w:rsid w:val="009478A4"/>
    <w:rsid w:val="00950A70"/>
    <w:rsid w:val="00951C04"/>
    <w:rsid w:val="00957C66"/>
    <w:rsid w:val="00960D7A"/>
    <w:rsid w:val="0096113C"/>
    <w:rsid w:val="0096151A"/>
    <w:rsid w:val="009617BD"/>
    <w:rsid w:val="009619B9"/>
    <w:rsid w:val="00961A60"/>
    <w:rsid w:val="009629D6"/>
    <w:rsid w:val="00963B4B"/>
    <w:rsid w:val="00964B39"/>
    <w:rsid w:val="00967D56"/>
    <w:rsid w:val="009714A7"/>
    <w:rsid w:val="00972237"/>
    <w:rsid w:val="00977165"/>
    <w:rsid w:val="00981C02"/>
    <w:rsid w:val="00981DBA"/>
    <w:rsid w:val="00982568"/>
    <w:rsid w:val="0098297C"/>
    <w:rsid w:val="00987EA7"/>
    <w:rsid w:val="0099267D"/>
    <w:rsid w:val="00992AF1"/>
    <w:rsid w:val="00996834"/>
    <w:rsid w:val="009A570E"/>
    <w:rsid w:val="009A5C55"/>
    <w:rsid w:val="009A6CFD"/>
    <w:rsid w:val="009A6EB4"/>
    <w:rsid w:val="009B110B"/>
    <w:rsid w:val="009B22D9"/>
    <w:rsid w:val="009B2A52"/>
    <w:rsid w:val="009B2B48"/>
    <w:rsid w:val="009B3A64"/>
    <w:rsid w:val="009B5524"/>
    <w:rsid w:val="009B6145"/>
    <w:rsid w:val="009E1A80"/>
    <w:rsid w:val="009E3891"/>
    <w:rsid w:val="009F25A1"/>
    <w:rsid w:val="009F3830"/>
    <w:rsid w:val="00A013EC"/>
    <w:rsid w:val="00A03285"/>
    <w:rsid w:val="00A04452"/>
    <w:rsid w:val="00A102E6"/>
    <w:rsid w:val="00A1163A"/>
    <w:rsid w:val="00A11A12"/>
    <w:rsid w:val="00A11E4C"/>
    <w:rsid w:val="00A124F9"/>
    <w:rsid w:val="00A144BD"/>
    <w:rsid w:val="00A3139B"/>
    <w:rsid w:val="00A35B5F"/>
    <w:rsid w:val="00A35E51"/>
    <w:rsid w:val="00A361F5"/>
    <w:rsid w:val="00A36937"/>
    <w:rsid w:val="00A36B65"/>
    <w:rsid w:val="00A37312"/>
    <w:rsid w:val="00A424C6"/>
    <w:rsid w:val="00A45E45"/>
    <w:rsid w:val="00A46EEC"/>
    <w:rsid w:val="00A514E8"/>
    <w:rsid w:val="00A52A21"/>
    <w:rsid w:val="00A55BFF"/>
    <w:rsid w:val="00A56765"/>
    <w:rsid w:val="00A70040"/>
    <w:rsid w:val="00A71F6E"/>
    <w:rsid w:val="00A72B39"/>
    <w:rsid w:val="00A74EC3"/>
    <w:rsid w:val="00A76CC2"/>
    <w:rsid w:val="00A812BF"/>
    <w:rsid w:val="00A81D73"/>
    <w:rsid w:val="00A83411"/>
    <w:rsid w:val="00A929B2"/>
    <w:rsid w:val="00AA1955"/>
    <w:rsid w:val="00AA2912"/>
    <w:rsid w:val="00AA4CE1"/>
    <w:rsid w:val="00AA545C"/>
    <w:rsid w:val="00AB258E"/>
    <w:rsid w:val="00AB4621"/>
    <w:rsid w:val="00AB5808"/>
    <w:rsid w:val="00AC0EB3"/>
    <w:rsid w:val="00AC1689"/>
    <w:rsid w:val="00AC208A"/>
    <w:rsid w:val="00AC3C2C"/>
    <w:rsid w:val="00AC5DFF"/>
    <w:rsid w:val="00AC5F81"/>
    <w:rsid w:val="00AC7BC2"/>
    <w:rsid w:val="00AD58D0"/>
    <w:rsid w:val="00AD5DA2"/>
    <w:rsid w:val="00AE2168"/>
    <w:rsid w:val="00AE799A"/>
    <w:rsid w:val="00AF02C4"/>
    <w:rsid w:val="00AF10F5"/>
    <w:rsid w:val="00AF201A"/>
    <w:rsid w:val="00AF6129"/>
    <w:rsid w:val="00AF7C5E"/>
    <w:rsid w:val="00B00686"/>
    <w:rsid w:val="00B0204C"/>
    <w:rsid w:val="00B16EFC"/>
    <w:rsid w:val="00B205B1"/>
    <w:rsid w:val="00B222BF"/>
    <w:rsid w:val="00B22619"/>
    <w:rsid w:val="00B25CB5"/>
    <w:rsid w:val="00B2686D"/>
    <w:rsid w:val="00B326AF"/>
    <w:rsid w:val="00B32F5D"/>
    <w:rsid w:val="00B33F6D"/>
    <w:rsid w:val="00B340E8"/>
    <w:rsid w:val="00B40FD8"/>
    <w:rsid w:val="00B4199B"/>
    <w:rsid w:val="00B423C5"/>
    <w:rsid w:val="00B4355B"/>
    <w:rsid w:val="00B45250"/>
    <w:rsid w:val="00B45498"/>
    <w:rsid w:val="00B47559"/>
    <w:rsid w:val="00B5267D"/>
    <w:rsid w:val="00B5603E"/>
    <w:rsid w:val="00B564D4"/>
    <w:rsid w:val="00B56E7C"/>
    <w:rsid w:val="00B619D2"/>
    <w:rsid w:val="00B63C98"/>
    <w:rsid w:val="00B6652B"/>
    <w:rsid w:val="00B7178A"/>
    <w:rsid w:val="00B749EC"/>
    <w:rsid w:val="00B75B81"/>
    <w:rsid w:val="00B76514"/>
    <w:rsid w:val="00B7659E"/>
    <w:rsid w:val="00B77583"/>
    <w:rsid w:val="00B8045D"/>
    <w:rsid w:val="00B8066F"/>
    <w:rsid w:val="00B82617"/>
    <w:rsid w:val="00B82D87"/>
    <w:rsid w:val="00B84F65"/>
    <w:rsid w:val="00B85E98"/>
    <w:rsid w:val="00B8778B"/>
    <w:rsid w:val="00B95B11"/>
    <w:rsid w:val="00BA0F07"/>
    <w:rsid w:val="00BA167E"/>
    <w:rsid w:val="00BA3679"/>
    <w:rsid w:val="00BA38EC"/>
    <w:rsid w:val="00BA4EE5"/>
    <w:rsid w:val="00BA71B9"/>
    <w:rsid w:val="00BA7618"/>
    <w:rsid w:val="00BB24AF"/>
    <w:rsid w:val="00BB2E06"/>
    <w:rsid w:val="00BB55CA"/>
    <w:rsid w:val="00BC2127"/>
    <w:rsid w:val="00BC2FE4"/>
    <w:rsid w:val="00BD6F08"/>
    <w:rsid w:val="00BE04CB"/>
    <w:rsid w:val="00BE22C3"/>
    <w:rsid w:val="00BE74FF"/>
    <w:rsid w:val="00BE7B8A"/>
    <w:rsid w:val="00BF5243"/>
    <w:rsid w:val="00BF7598"/>
    <w:rsid w:val="00C04FFE"/>
    <w:rsid w:val="00C06CF7"/>
    <w:rsid w:val="00C104B3"/>
    <w:rsid w:val="00C112AA"/>
    <w:rsid w:val="00C13F9F"/>
    <w:rsid w:val="00C1423E"/>
    <w:rsid w:val="00C22F62"/>
    <w:rsid w:val="00C26A8A"/>
    <w:rsid w:val="00C3370E"/>
    <w:rsid w:val="00C34C87"/>
    <w:rsid w:val="00C35091"/>
    <w:rsid w:val="00C3668B"/>
    <w:rsid w:val="00C42691"/>
    <w:rsid w:val="00C42FFC"/>
    <w:rsid w:val="00C47D55"/>
    <w:rsid w:val="00C50162"/>
    <w:rsid w:val="00C55061"/>
    <w:rsid w:val="00C55EDD"/>
    <w:rsid w:val="00C60830"/>
    <w:rsid w:val="00C615FB"/>
    <w:rsid w:val="00C62876"/>
    <w:rsid w:val="00C6399A"/>
    <w:rsid w:val="00C640DE"/>
    <w:rsid w:val="00C651FB"/>
    <w:rsid w:val="00C66D67"/>
    <w:rsid w:val="00C709DF"/>
    <w:rsid w:val="00C71254"/>
    <w:rsid w:val="00C74367"/>
    <w:rsid w:val="00C831D8"/>
    <w:rsid w:val="00C8391E"/>
    <w:rsid w:val="00C86D8C"/>
    <w:rsid w:val="00CA3746"/>
    <w:rsid w:val="00CA6675"/>
    <w:rsid w:val="00CB03EE"/>
    <w:rsid w:val="00CB0C3E"/>
    <w:rsid w:val="00CB188C"/>
    <w:rsid w:val="00CB36EA"/>
    <w:rsid w:val="00CB3DD7"/>
    <w:rsid w:val="00CC3C87"/>
    <w:rsid w:val="00CC6DE7"/>
    <w:rsid w:val="00CD1C12"/>
    <w:rsid w:val="00CD439D"/>
    <w:rsid w:val="00CD5493"/>
    <w:rsid w:val="00CD6BC1"/>
    <w:rsid w:val="00CD7106"/>
    <w:rsid w:val="00CD7995"/>
    <w:rsid w:val="00CE09BE"/>
    <w:rsid w:val="00CE3811"/>
    <w:rsid w:val="00CE4CAC"/>
    <w:rsid w:val="00CE4D67"/>
    <w:rsid w:val="00CE7ED3"/>
    <w:rsid w:val="00CF1479"/>
    <w:rsid w:val="00CF2F06"/>
    <w:rsid w:val="00CF3B52"/>
    <w:rsid w:val="00D001A4"/>
    <w:rsid w:val="00D01D39"/>
    <w:rsid w:val="00D01DED"/>
    <w:rsid w:val="00D04B7E"/>
    <w:rsid w:val="00D11D8A"/>
    <w:rsid w:val="00D12981"/>
    <w:rsid w:val="00D145AD"/>
    <w:rsid w:val="00D151A0"/>
    <w:rsid w:val="00D2034B"/>
    <w:rsid w:val="00D20A0B"/>
    <w:rsid w:val="00D224C5"/>
    <w:rsid w:val="00D225BA"/>
    <w:rsid w:val="00D23E13"/>
    <w:rsid w:val="00D24E65"/>
    <w:rsid w:val="00D2564F"/>
    <w:rsid w:val="00D25BF1"/>
    <w:rsid w:val="00D27705"/>
    <w:rsid w:val="00D32329"/>
    <w:rsid w:val="00D326AB"/>
    <w:rsid w:val="00D32AD2"/>
    <w:rsid w:val="00D33969"/>
    <w:rsid w:val="00D4347B"/>
    <w:rsid w:val="00D47575"/>
    <w:rsid w:val="00D50B3A"/>
    <w:rsid w:val="00D52553"/>
    <w:rsid w:val="00D52C80"/>
    <w:rsid w:val="00D5385C"/>
    <w:rsid w:val="00D55ED0"/>
    <w:rsid w:val="00D5707C"/>
    <w:rsid w:val="00D65438"/>
    <w:rsid w:val="00D660A3"/>
    <w:rsid w:val="00D6622D"/>
    <w:rsid w:val="00D66D30"/>
    <w:rsid w:val="00D7599E"/>
    <w:rsid w:val="00D76B5D"/>
    <w:rsid w:val="00D77132"/>
    <w:rsid w:val="00D867A9"/>
    <w:rsid w:val="00D91E69"/>
    <w:rsid w:val="00D92EC4"/>
    <w:rsid w:val="00D943BA"/>
    <w:rsid w:val="00D96168"/>
    <w:rsid w:val="00D97142"/>
    <w:rsid w:val="00DA14DE"/>
    <w:rsid w:val="00DA51BA"/>
    <w:rsid w:val="00DA59E9"/>
    <w:rsid w:val="00DB207B"/>
    <w:rsid w:val="00DB2767"/>
    <w:rsid w:val="00DB32D3"/>
    <w:rsid w:val="00DB5CA5"/>
    <w:rsid w:val="00DB685A"/>
    <w:rsid w:val="00DB7C93"/>
    <w:rsid w:val="00DC35B4"/>
    <w:rsid w:val="00DC4204"/>
    <w:rsid w:val="00DC7FDB"/>
    <w:rsid w:val="00DD65AD"/>
    <w:rsid w:val="00DD77CB"/>
    <w:rsid w:val="00DE75BC"/>
    <w:rsid w:val="00DF2302"/>
    <w:rsid w:val="00DF2523"/>
    <w:rsid w:val="00DF2707"/>
    <w:rsid w:val="00DF324F"/>
    <w:rsid w:val="00DF380A"/>
    <w:rsid w:val="00DF4A4D"/>
    <w:rsid w:val="00DF597B"/>
    <w:rsid w:val="00DF66B6"/>
    <w:rsid w:val="00DF6721"/>
    <w:rsid w:val="00DF6BE6"/>
    <w:rsid w:val="00E03E23"/>
    <w:rsid w:val="00E046CB"/>
    <w:rsid w:val="00E049A8"/>
    <w:rsid w:val="00E04F18"/>
    <w:rsid w:val="00E05195"/>
    <w:rsid w:val="00E05F5C"/>
    <w:rsid w:val="00E06220"/>
    <w:rsid w:val="00E17647"/>
    <w:rsid w:val="00E23D2E"/>
    <w:rsid w:val="00E26AD8"/>
    <w:rsid w:val="00E276D3"/>
    <w:rsid w:val="00E333E3"/>
    <w:rsid w:val="00E367B0"/>
    <w:rsid w:val="00E40326"/>
    <w:rsid w:val="00E4086C"/>
    <w:rsid w:val="00E45173"/>
    <w:rsid w:val="00E50F04"/>
    <w:rsid w:val="00E52B24"/>
    <w:rsid w:val="00E55468"/>
    <w:rsid w:val="00E55A7A"/>
    <w:rsid w:val="00E56963"/>
    <w:rsid w:val="00E60EE2"/>
    <w:rsid w:val="00E63C24"/>
    <w:rsid w:val="00E64097"/>
    <w:rsid w:val="00E65784"/>
    <w:rsid w:val="00E708D7"/>
    <w:rsid w:val="00E72B65"/>
    <w:rsid w:val="00E86832"/>
    <w:rsid w:val="00E86B2F"/>
    <w:rsid w:val="00E86E01"/>
    <w:rsid w:val="00E90923"/>
    <w:rsid w:val="00E91619"/>
    <w:rsid w:val="00E91657"/>
    <w:rsid w:val="00E91704"/>
    <w:rsid w:val="00E94AD7"/>
    <w:rsid w:val="00E9700F"/>
    <w:rsid w:val="00E9703D"/>
    <w:rsid w:val="00EA54E9"/>
    <w:rsid w:val="00EB7928"/>
    <w:rsid w:val="00EB7AB1"/>
    <w:rsid w:val="00EC169E"/>
    <w:rsid w:val="00EC1709"/>
    <w:rsid w:val="00EC249E"/>
    <w:rsid w:val="00EC6AD4"/>
    <w:rsid w:val="00ED083B"/>
    <w:rsid w:val="00ED2471"/>
    <w:rsid w:val="00ED28DC"/>
    <w:rsid w:val="00ED4B86"/>
    <w:rsid w:val="00EE1340"/>
    <w:rsid w:val="00EE1BA7"/>
    <w:rsid w:val="00EE4E5C"/>
    <w:rsid w:val="00EF011C"/>
    <w:rsid w:val="00EF0140"/>
    <w:rsid w:val="00EF0549"/>
    <w:rsid w:val="00EF0DEF"/>
    <w:rsid w:val="00EF1264"/>
    <w:rsid w:val="00EF1A0F"/>
    <w:rsid w:val="00EF34FA"/>
    <w:rsid w:val="00EF5275"/>
    <w:rsid w:val="00EF7069"/>
    <w:rsid w:val="00EF712D"/>
    <w:rsid w:val="00F060C8"/>
    <w:rsid w:val="00F06624"/>
    <w:rsid w:val="00F07798"/>
    <w:rsid w:val="00F11135"/>
    <w:rsid w:val="00F16429"/>
    <w:rsid w:val="00F228A7"/>
    <w:rsid w:val="00F242BB"/>
    <w:rsid w:val="00F24AA9"/>
    <w:rsid w:val="00F26FB6"/>
    <w:rsid w:val="00F300C1"/>
    <w:rsid w:val="00F3017A"/>
    <w:rsid w:val="00F30C85"/>
    <w:rsid w:val="00F32E71"/>
    <w:rsid w:val="00F35885"/>
    <w:rsid w:val="00F358C9"/>
    <w:rsid w:val="00F4023A"/>
    <w:rsid w:val="00F418B8"/>
    <w:rsid w:val="00F43957"/>
    <w:rsid w:val="00F52ACF"/>
    <w:rsid w:val="00F54C0D"/>
    <w:rsid w:val="00F568A3"/>
    <w:rsid w:val="00F61633"/>
    <w:rsid w:val="00F627C8"/>
    <w:rsid w:val="00F63600"/>
    <w:rsid w:val="00F6601E"/>
    <w:rsid w:val="00F67C27"/>
    <w:rsid w:val="00F71C1D"/>
    <w:rsid w:val="00F72A1C"/>
    <w:rsid w:val="00F73EDC"/>
    <w:rsid w:val="00F75C44"/>
    <w:rsid w:val="00F764A6"/>
    <w:rsid w:val="00F81233"/>
    <w:rsid w:val="00F81E9D"/>
    <w:rsid w:val="00F8421A"/>
    <w:rsid w:val="00F85F58"/>
    <w:rsid w:val="00F94B1A"/>
    <w:rsid w:val="00F9539D"/>
    <w:rsid w:val="00F953E0"/>
    <w:rsid w:val="00FA1782"/>
    <w:rsid w:val="00FA378E"/>
    <w:rsid w:val="00FB3461"/>
    <w:rsid w:val="00FC1C8D"/>
    <w:rsid w:val="00FC5458"/>
    <w:rsid w:val="00FC75EB"/>
    <w:rsid w:val="00FC76C4"/>
    <w:rsid w:val="00FD0452"/>
    <w:rsid w:val="00FD051E"/>
    <w:rsid w:val="00FD15F0"/>
    <w:rsid w:val="00FD1F6A"/>
    <w:rsid w:val="00FD2B34"/>
    <w:rsid w:val="00FD31F3"/>
    <w:rsid w:val="00FD5CAF"/>
    <w:rsid w:val="00FE253E"/>
    <w:rsid w:val="00FE2742"/>
    <w:rsid w:val="00FE2788"/>
    <w:rsid w:val="00FE2C74"/>
    <w:rsid w:val="00FF0214"/>
    <w:rsid w:val="00FF2898"/>
    <w:rsid w:val="00FF2CD3"/>
    <w:rsid w:val="00FF4FB6"/>
    <w:rsid w:val="00F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EDB9"/>
  <w15:docId w15:val="{0229D48E-C550-4810-B741-B4F91253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70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706BF"/>
  </w:style>
  <w:style w:type="character" w:styleId="Hyperlink">
    <w:name w:val="Hyperlink"/>
    <w:basedOn w:val="DefaultParagraphFont"/>
    <w:uiPriority w:val="99"/>
    <w:unhideWhenUsed/>
    <w:rsid w:val="007706BF"/>
    <w:rPr>
      <w:color w:val="0000FF"/>
      <w:u w:val="single"/>
    </w:rPr>
  </w:style>
  <w:style w:type="paragraph" w:styleId="NoSpacing">
    <w:name w:val="No Spacing"/>
    <w:uiPriority w:val="1"/>
    <w:qFormat/>
    <w:rsid w:val="00AD18D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564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362863"/>
    <w:rPr>
      <w:color w:val="605E5C"/>
      <w:shd w:val="clear" w:color="auto" w:fill="E1DFDD"/>
    </w:rPr>
  </w:style>
  <w:style w:type="paragraph" w:customStyle="1" w:styleId="Default">
    <w:name w:val="Default"/>
    <w:rsid w:val="00F439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C0"/>
    <w:rPr>
      <w:rFonts w:eastAsiaTheme="majorEastAsia" w:cstheme="majorBidi"/>
      <w:color w:val="272727" w:themeColor="text1" w:themeTint="D8"/>
      <w14:ligatures w14:val="standardContextual"/>
    </w:rPr>
  </w:style>
  <w:style w:type="character" w:customStyle="1" w:styleId="white-space-pre">
    <w:name w:val="white-space-pre"/>
    <w:basedOn w:val="DefaultParagraphFont"/>
    <w:rsid w:val="00474CC0"/>
  </w:style>
  <w:style w:type="character" w:styleId="Strong">
    <w:name w:val="Strong"/>
    <w:basedOn w:val="DefaultParagraphFont"/>
    <w:uiPriority w:val="22"/>
    <w:qFormat/>
    <w:rsid w:val="00377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-jatin-kallur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saijatin.kallur001@umb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GnEeFs/asW5bVqGV28Qf5dt1xg==">AMUW2mXedGXOucVygG8+2WldBlvr7e8h20wKOE2dfHhDSbpjWyXeDF14tC6Wbn5LcMPyJKlt1M88f+Y1jy2reTm9gRtv01NkUOwhfr9MNbk0ne+jdCD68eU=</go:docsCustomData>
</go:gDocsCustomXmlDataStorage>
</file>

<file path=customXml/itemProps1.xml><?xml version="1.0" encoding="utf-8"?>
<ds:datastoreItem xmlns:ds="http://schemas.openxmlformats.org/officeDocument/2006/customXml" ds:itemID="{8C84F9A2-12D2-46E6-8028-707EFAF99A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63481</TotalTime>
  <Pages>2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Susan Zandrow</dc:creator>
  <cp:lastModifiedBy>Jatin K</cp:lastModifiedBy>
  <cp:revision>31</cp:revision>
  <cp:lastPrinted>2025-05-20T00:57:00Z</cp:lastPrinted>
  <dcterms:created xsi:type="dcterms:W3CDTF">2024-06-01T02:23:00Z</dcterms:created>
  <dcterms:modified xsi:type="dcterms:W3CDTF">2025-12-16T01:37:00Z</dcterms:modified>
</cp:coreProperties>
</file>