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36C001" w14:textId="5CF7EEAB" w:rsidR="00BD357A" w:rsidRDefault="00BD357A" w:rsidP="00FA08C3">
      <w:pPr>
        <w:spacing w:after="0" w:line="240" w:lineRule="auto"/>
        <w:ind w:hanging="270"/>
        <w:jc w:val="center"/>
        <w:rPr>
          <w:rFonts w:ascii="Sitka Text" w:hAnsi="Sitka Text" w:cstheme="minorHAnsi"/>
          <w:b/>
          <w:bCs/>
          <w:color w:val="020203"/>
          <w:sz w:val="44"/>
          <w:szCs w:val="44"/>
        </w:rPr>
      </w:pPr>
      <w:r w:rsidRPr="00BD357A">
        <w:rPr>
          <w:rFonts w:ascii="Sitka Text" w:hAnsi="Sitka Text" w:cstheme="minorHAnsi"/>
          <w:b/>
          <w:bCs/>
          <w:color w:val="020203"/>
          <w:sz w:val="44"/>
          <w:szCs w:val="44"/>
        </w:rPr>
        <w:t xml:space="preserve">Shree </w:t>
      </w:r>
      <w:proofErr w:type="spellStart"/>
      <w:r w:rsidRPr="00BD357A">
        <w:rPr>
          <w:rFonts w:ascii="Sitka Text" w:hAnsi="Sitka Text" w:cstheme="minorHAnsi"/>
          <w:b/>
          <w:bCs/>
          <w:color w:val="020203"/>
          <w:sz w:val="44"/>
          <w:szCs w:val="44"/>
        </w:rPr>
        <w:t>Ranga</w:t>
      </w:r>
      <w:proofErr w:type="spellEnd"/>
      <w:r w:rsidRPr="00BD357A">
        <w:rPr>
          <w:rFonts w:ascii="Sitka Text" w:hAnsi="Sitka Text" w:cstheme="minorHAnsi"/>
          <w:b/>
          <w:bCs/>
          <w:color w:val="020203"/>
          <w:sz w:val="44"/>
          <w:szCs w:val="44"/>
        </w:rPr>
        <w:t xml:space="preserve"> </w:t>
      </w:r>
      <w:proofErr w:type="spellStart"/>
      <w:r w:rsidRPr="00BD357A">
        <w:rPr>
          <w:rFonts w:ascii="Sitka Text" w:hAnsi="Sitka Text" w:cstheme="minorHAnsi"/>
          <w:b/>
          <w:bCs/>
          <w:color w:val="020203"/>
          <w:sz w:val="44"/>
          <w:szCs w:val="44"/>
        </w:rPr>
        <w:t>Elluri</w:t>
      </w:r>
      <w:proofErr w:type="spellEnd"/>
    </w:p>
    <w:p w14:paraId="0603AF92" w14:textId="7670B5B6" w:rsidR="009E362F" w:rsidRPr="001667FF" w:rsidRDefault="00A92973" w:rsidP="00FA08C3">
      <w:pPr>
        <w:spacing w:after="0" w:line="240" w:lineRule="auto"/>
        <w:ind w:hanging="270"/>
        <w:jc w:val="center"/>
        <w:rPr>
          <w:rFonts w:ascii="Sitka Text" w:hAnsi="Sitka Text" w:cstheme="minorHAnsi"/>
          <w:b/>
          <w:bCs/>
          <w:color w:val="020203"/>
          <w:sz w:val="28"/>
          <w:szCs w:val="28"/>
        </w:rPr>
      </w:pPr>
      <w:r w:rsidRPr="001667FF">
        <w:rPr>
          <w:rFonts w:ascii="Sitka Text" w:hAnsi="Sitka Text" w:cstheme="minorHAnsi"/>
          <w:b/>
          <w:bCs/>
          <w:color w:val="020203"/>
          <w:sz w:val="28"/>
          <w:szCs w:val="28"/>
        </w:rPr>
        <w:t>Business Analyst</w:t>
      </w:r>
    </w:p>
    <w:p w14:paraId="5610A9B6" w14:textId="145DD820" w:rsidR="00FA08C3" w:rsidRPr="009D3EB9" w:rsidRDefault="000D6F40" w:rsidP="00FA08C3">
      <w:pPr>
        <w:spacing w:after="0" w:line="240" w:lineRule="auto"/>
        <w:ind w:hanging="270"/>
        <w:jc w:val="center"/>
        <w:rPr>
          <w:rFonts w:cstheme="minorHAnsi"/>
          <w:b/>
          <w:bCs/>
        </w:rPr>
      </w:pPr>
      <w:hyperlink r:id="rId7" w:history="1">
        <w:r w:rsidR="00BD357A" w:rsidRPr="00711963">
          <w:rPr>
            <w:rStyle w:val="Hyperlink"/>
            <w:rFonts w:ascii="Sitka Text" w:hAnsi="Sitka Text" w:cstheme="minorHAnsi"/>
            <w:b/>
            <w:bCs/>
          </w:rPr>
          <w:t xml:space="preserve"> </w:t>
        </w:r>
        <w:r w:rsidR="00BD357A" w:rsidRPr="00711963">
          <w:rPr>
            <w:rStyle w:val="Hyperlink"/>
            <w:rFonts w:cstheme="minorHAnsi"/>
            <w:b/>
            <w:bCs/>
          </w:rPr>
          <w:t>shree.s@myemailjob.com</w:t>
        </w:r>
      </w:hyperlink>
      <w:r w:rsidR="0046257C" w:rsidRPr="001667FF">
        <w:rPr>
          <w:rFonts w:ascii="Sitka Text" w:hAnsi="Sitka Text"/>
          <w:b/>
          <w:bCs/>
        </w:rPr>
        <w:t xml:space="preserve"> </w:t>
      </w:r>
      <w:r w:rsidR="00FA08C3" w:rsidRPr="001667FF">
        <w:rPr>
          <w:rFonts w:ascii="Sitka Text" w:hAnsi="Sitka Text" w:cstheme="minorHAnsi"/>
          <w:b/>
          <w:bCs/>
        </w:rPr>
        <w:t xml:space="preserve">| </w:t>
      </w:r>
      <w:r w:rsidR="00BD357A" w:rsidRPr="00BD357A">
        <w:rPr>
          <w:rFonts w:cstheme="minorHAnsi"/>
          <w:b/>
          <w:bCs/>
        </w:rPr>
        <w:t xml:space="preserve">469-236-6886 </w:t>
      </w:r>
      <w:r w:rsidR="00FA08C3" w:rsidRPr="009D3EB9">
        <w:rPr>
          <w:rFonts w:cstheme="minorHAnsi"/>
          <w:b/>
          <w:bCs/>
        </w:rPr>
        <w:t xml:space="preserve">| </w:t>
      </w:r>
      <w:r>
        <w:rPr>
          <w:rFonts w:cstheme="minorHAnsi"/>
          <w:b/>
          <w:bCs/>
        </w:rPr>
        <w:t>Dallas, TX</w:t>
      </w:r>
      <w:bookmarkStart w:id="0" w:name="_GoBack"/>
      <w:bookmarkEnd w:id="0"/>
    </w:p>
    <w:p w14:paraId="3605C64F" w14:textId="77777777" w:rsidR="001A1B85" w:rsidRPr="00204CCC" w:rsidRDefault="001A1B85" w:rsidP="009E362F">
      <w:pPr>
        <w:spacing w:after="0" w:line="240" w:lineRule="auto"/>
        <w:ind w:hanging="270"/>
        <w:rPr>
          <w:rFonts w:cstheme="minorHAnsi"/>
          <w:b/>
          <w:bCs/>
          <w:sz w:val="6"/>
          <w:szCs w:val="6"/>
        </w:rPr>
      </w:pPr>
    </w:p>
    <w:p w14:paraId="0A524E0D" w14:textId="0D65CBA4" w:rsidR="00411905" w:rsidRPr="001A1B85" w:rsidRDefault="00963F7D" w:rsidP="009E362F">
      <w:pPr>
        <w:spacing w:after="0" w:line="240" w:lineRule="auto"/>
        <w:ind w:hanging="270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A527B8" wp14:editId="1D47BBAD">
                <wp:simplePos x="0" y="0"/>
                <wp:positionH relativeFrom="column">
                  <wp:posOffset>-180340</wp:posOffset>
                </wp:positionH>
                <wp:positionV relativeFrom="paragraph">
                  <wp:posOffset>186690</wp:posOffset>
                </wp:positionV>
                <wp:extent cx="7358486" cy="15240"/>
                <wp:effectExtent l="0" t="0" r="33020" b="228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58486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4485137B" id="Straight Connector 1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4.2pt,14.7pt" to="565.2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 w:rsidR="00411905" w:rsidRPr="001A1B85">
        <w:rPr>
          <w:rFonts w:cstheme="minorHAnsi"/>
          <w:b/>
          <w:bCs/>
          <w:sz w:val="26"/>
          <w:szCs w:val="26"/>
        </w:rPr>
        <w:t>SUMMARY</w:t>
      </w:r>
      <w:r w:rsidR="003F6D3E" w:rsidRPr="001A1B85">
        <w:rPr>
          <w:rFonts w:cstheme="minorHAnsi"/>
          <w:b/>
          <w:bCs/>
          <w:sz w:val="26"/>
          <w:szCs w:val="26"/>
        </w:rPr>
        <w:t xml:space="preserve">                                                                                      </w:t>
      </w:r>
    </w:p>
    <w:p w14:paraId="21B4A383" w14:textId="4D57D957" w:rsidR="00270D56" w:rsidRPr="00FA08C3" w:rsidRDefault="00270D56" w:rsidP="00270D56">
      <w:pPr>
        <w:spacing w:after="0" w:line="240" w:lineRule="auto"/>
        <w:rPr>
          <w:rFonts w:cstheme="minorHAnsi"/>
          <w:b/>
          <w:bCs/>
          <w:sz w:val="2"/>
          <w:szCs w:val="2"/>
        </w:rPr>
      </w:pPr>
    </w:p>
    <w:p w14:paraId="24CC2885" w14:textId="77777777" w:rsidR="008270C7" w:rsidRPr="008270C7" w:rsidRDefault="008270C7" w:rsidP="008270C7">
      <w:pPr>
        <w:pStyle w:val="BasicParagraph"/>
        <w:spacing w:line="240" w:lineRule="auto"/>
        <w:ind w:left="90"/>
        <w:jc w:val="both"/>
        <w:rPr>
          <w:rFonts w:asciiTheme="minorHAnsi" w:hAnsiTheme="minorHAnsi" w:cstheme="minorHAnsi"/>
          <w:sz w:val="3"/>
          <w:szCs w:val="3"/>
        </w:rPr>
      </w:pPr>
    </w:p>
    <w:p w14:paraId="556DAD2C" w14:textId="0CFB96B2" w:rsidR="00583269" w:rsidRPr="002C1023" w:rsidRDefault="00583269" w:rsidP="00583269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2C1023">
        <w:rPr>
          <w:rFonts w:ascii="Calibri" w:hAnsi="Calibri" w:cs="Calibri"/>
          <w:bCs/>
          <w:sz w:val="19"/>
          <w:szCs w:val="19"/>
        </w:rPr>
        <w:t>Around 5 years of Business Analyst experience with deep expertise in Business Requirements Gathering, Analysis, and Business Process Modeling.</w:t>
      </w:r>
    </w:p>
    <w:p w14:paraId="5A848F3D" w14:textId="77777777" w:rsidR="00583269" w:rsidRPr="002C1023" w:rsidRDefault="00583269" w:rsidP="00583269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2C1023">
        <w:rPr>
          <w:rFonts w:ascii="Calibri" w:hAnsi="Calibri" w:cs="Calibri"/>
          <w:bCs/>
          <w:sz w:val="19"/>
          <w:szCs w:val="19"/>
        </w:rPr>
        <w:t xml:space="preserve">Proficient in crafting and managing key documentation including Business Requirements Documents (BRD), Functional Requirements Documents (FRD), Software Requirements Specifications (SRS), and User Stories. </w:t>
      </w:r>
    </w:p>
    <w:p w14:paraId="49D51041" w14:textId="77777777" w:rsidR="00583269" w:rsidRPr="002C1023" w:rsidRDefault="00583269" w:rsidP="00583269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2C1023">
        <w:rPr>
          <w:rFonts w:ascii="Calibri" w:hAnsi="Calibri" w:cs="Calibri"/>
          <w:bCs/>
          <w:sz w:val="19"/>
          <w:szCs w:val="19"/>
        </w:rPr>
        <w:t xml:space="preserve">Strong SQL skills with a focus on data validation in both staging and warehouse environments. </w:t>
      </w:r>
    </w:p>
    <w:p w14:paraId="5A9F97DA" w14:textId="77777777" w:rsidR="00583269" w:rsidRPr="002C1023" w:rsidRDefault="00583269" w:rsidP="00583269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2C1023">
        <w:rPr>
          <w:rFonts w:ascii="Calibri" w:hAnsi="Calibri" w:cs="Calibri"/>
          <w:bCs/>
          <w:sz w:val="19"/>
          <w:szCs w:val="19"/>
        </w:rPr>
        <w:t xml:space="preserve">Expert in conducting critical analyses such as Gap, Impact, Risk, SWOT, and Cost-Benefit Analysis to support informed decision-making. </w:t>
      </w:r>
    </w:p>
    <w:p w14:paraId="1932E45E" w14:textId="77777777" w:rsidR="00583269" w:rsidRPr="002C1023" w:rsidRDefault="00583269" w:rsidP="00583269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2C1023">
        <w:rPr>
          <w:rFonts w:ascii="Calibri" w:hAnsi="Calibri" w:cs="Calibri"/>
          <w:bCs/>
          <w:sz w:val="19"/>
          <w:szCs w:val="19"/>
        </w:rPr>
        <w:t xml:space="preserve">Extensive knowledge of project management methodologies and tools, including MS Project, MS Excel, and MS SharePoint, ensuring streamlined project execution. </w:t>
      </w:r>
    </w:p>
    <w:p w14:paraId="01AA3630" w14:textId="77777777" w:rsidR="00583269" w:rsidRPr="002C1023" w:rsidRDefault="00583269" w:rsidP="00583269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2C1023">
        <w:rPr>
          <w:rFonts w:ascii="Calibri" w:hAnsi="Calibri" w:cs="Calibri"/>
          <w:bCs/>
          <w:sz w:val="19"/>
          <w:szCs w:val="19"/>
        </w:rPr>
        <w:t xml:space="preserve">Advanced troubleshooting and performance tuning expertise for optimizing Tableau Server reports and resolving technical issues. </w:t>
      </w:r>
    </w:p>
    <w:p w14:paraId="156CA530" w14:textId="75AC9274" w:rsidR="0046257C" w:rsidRPr="002C1023" w:rsidRDefault="00583269" w:rsidP="00583269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2C1023">
        <w:rPr>
          <w:rFonts w:ascii="Calibri" w:hAnsi="Calibri" w:cs="Calibri"/>
          <w:bCs/>
          <w:sz w:val="19"/>
          <w:szCs w:val="19"/>
        </w:rPr>
        <w:t>Experienced facilitator of Joint Application Development (JAD) sessions, leveraging interviews, workshops, site visits, and surveys to gather, synthesize, and prioritize business requirements.</w:t>
      </w:r>
    </w:p>
    <w:p w14:paraId="72AB032A" w14:textId="77777777" w:rsidR="00583269" w:rsidRPr="00BD357A" w:rsidRDefault="00583269" w:rsidP="0046257C">
      <w:pPr>
        <w:pStyle w:val="BasicParagraph"/>
        <w:spacing w:line="240" w:lineRule="auto"/>
        <w:jc w:val="both"/>
        <w:rPr>
          <w:rFonts w:asciiTheme="minorHAnsi" w:hAnsiTheme="minorHAnsi" w:cstheme="minorHAnsi"/>
          <w:sz w:val="10"/>
          <w:szCs w:val="6"/>
        </w:rPr>
      </w:pPr>
    </w:p>
    <w:p w14:paraId="7B3C61C4" w14:textId="77777777" w:rsidR="0046257C" w:rsidRDefault="0046257C" w:rsidP="0046257C">
      <w:pPr>
        <w:spacing w:after="0" w:line="240" w:lineRule="auto"/>
        <w:ind w:hanging="270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1DF863" wp14:editId="00958F97">
                <wp:simplePos x="0" y="0"/>
                <wp:positionH relativeFrom="column">
                  <wp:posOffset>-187325</wp:posOffset>
                </wp:positionH>
                <wp:positionV relativeFrom="paragraph">
                  <wp:posOffset>196850</wp:posOffset>
                </wp:positionV>
                <wp:extent cx="7358486" cy="15240"/>
                <wp:effectExtent l="0" t="0" r="33020" b="2286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58486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332F7408" id="Straight Connector 3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4.75pt,15.5pt" to="564.6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 w:rsidRPr="001A1B85">
        <w:rPr>
          <w:rFonts w:cstheme="minorHAnsi"/>
          <w:b/>
          <w:bCs/>
          <w:sz w:val="26"/>
          <w:szCs w:val="26"/>
        </w:rPr>
        <w:t>SKILLS</w:t>
      </w:r>
    </w:p>
    <w:p w14:paraId="79102E8E" w14:textId="77777777" w:rsidR="0046257C" w:rsidRPr="0046257C" w:rsidRDefault="0046257C" w:rsidP="0046257C">
      <w:pPr>
        <w:spacing w:after="0" w:line="240" w:lineRule="auto"/>
        <w:rPr>
          <w:rFonts w:cstheme="minorHAnsi"/>
          <w:b/>
          <w:bCs/>
          <w:sz w:val="4"/>
          <w:szCs w:val="4"/>
        </w:rPr>
      </w:pPr>
    </w:p>
    <w:p w14:paraId="52B4E097" w14:textId="77777777" w:rsidR="00583269" w:rsidRPr="002C1023" w:rsidRDefault="00583269" w:rsidP="00583269">
      <w:pPr>
        <w:spacing w:after="0" w:line="240" w:lineRule="auto"/>
        <w:ind w:left="-270"/>
        <w:rPr>
          <w:rFonts w:eastAsia="Arial" w:cstheme="minorHAnsi"/>
          <w:b/>
          <w:sz w:val="19"/>
          <w:szCs w:val="19"/>
        </w:rPr>
      </w:pPr>
      <w:bookmarkStart w:id="1" w:name="_Hlk71576509"/>
      <w:r w:rsidRPr="002C1023">
        <w:rPr>
          <w:rFonts w:eastAsia="Arial" w:cstheme="minorHAnsi"/>
          <w:b/>
          <w:sz w:val="19"/>
          <w:szCs w:val="19"/>
        </w:rPr>
        <w:t xml:space="preserve">Languages: </w:t>
      </w:r>
      <w:r w:rsidRPr="002C1023">
        <w:rPr>
          <w:rFonts w:eastAsia="Arial" w:cstheme="minorHAnsi"/>
          <w:sz w:val="19"/>
          <w:szCs w:val="19"/>
        </w:rPr>
        <w:t>SQL, Python</w:t>
      </w:r>
      <w:r w:rsidRPr="002C1023">
        <w:rPr>
          <w:rFonts w:eastAsia="Arial" w:cstheme="minorHAnsi"/>
          <w:b/>
          <w:sz w:val="19"/>
          <w:szCs w:val="19"/>
        </w:rPr>
        <w:t xml:space="preserve"> </w:t>
      </w:r>
    </w:p>
    <w:p w14:paraId="0018E291" w14:textId="77777777" w:rsidR="00583269" w:rsidRPr="002C1023" w:rsidRDefault="00583269" w:rsidP="00583269">
      <w:pPr>
        <w:spacing w:after="0" w:line="240" w:lineRule="auto"/>
        <w:ind w:left="-270"/>
        <w:rPr>
          <w:rFonts w:eastAsia="Arial" w:cstheme="minorHAnsi"/>
          <w:b/>
          <w:sz w:val="19"/>
          <w:szCs w:val="19"/>
        </w:rPr>
      </w:pPr>
      <w:r w:rsidRPr="002C1023">
        <w:rPr>
          <w:rFonts w:eastAsia="Arial" w:cstheme="minorHAnsi"/>
          <w:b/>
          <w:sz w:val="19"/>
          <w:szCs w:val="19"/>
        </w:rPr>
        <w:t xml:space="preserve">Documentation: </w:t>
      </w:r>
      <w:r w:rsidRPr="002C1023">
        <w:rPr>
          <w:rFonts w:eastAsia="Arial" w:cstheme="minorHAnsi"/>
          <w:sz w:val="19"/>
          <w:szCs w:val="19"/>
        </w:rPr>
        <w:t>FRD, BRD, SRS</w:t>
      </w:r>
      <w:r w:rsidRPr="002C1023">
        <w:rPr>
          <w:rFonts w:eastAsia="Arial" w:cstheme="minorHAnsi"/>
          <w:b/>
          <w:sz w:val="19"/>
          <w:szCs w:val="19"/>
        </w:rPr>
        <w:t xml:space="preserve"> </w:t>
      </w:r>
    </w:p>
    <w:p w14:paraId="55B882C1" w14:textId="77777777" w:rsidR="00583269" w:rsidRPr="002C1023" w:rsidRDefault="00583269" w:rsidP="00583269">
      <w:pPr>
        <w:spacing w:after="0" w:line="240" w:lineRule="auto"/>
        <w:ind w:left="-270"/>
        <w:rPr>
          <w:rFonts w:eastAsia="Arial" w:cstheme="minorHAnsi"/>
          <w:b/>
          <w:sz w:val="19"/>
          <w:szCs w:val="19"/>
        </w:rPr>
      </w:pPr>
      <w:r w:rsidRPr="002C1023">
        <w:rPr>
          <w:rFonts w:eastAsia="Arial" w:cstheme="minorHAnsi"/>
          <w:b/>
          <w:sz w:val="19"/>
          <w:szCs w:val="19"/>
        </w:rPr>
        <w:t xml:space="preserve">Project Management Tools: </w:t>
      </w:r>
      <w:r w:rsidRPr="002C1023">
        <w:rPr>
          <w:rFonts w:eastAsia="Arial" w:cstheme="minorHAnsi"/>
          <w:sz w:val="19"/>
          <w:szCs w:val="19"/>
        </w:rPr>
        <w:t>MS Project, MS SharePoint</w:t>
      </w:r>
      <w:r w:rsidRPr="002C1023">
        <w:rPr>
          <w:rFonts w:eastAsia="Arial" w:cstheme="minorHAnsi"/>
          <w:b/>
          <w:sz w:val="19"/>
          <w:szCs w:val="19"/>
        </w:rPr>
        <w:t xml:space="preserve"> </w:t>
      </w:r>
    </w:p>
    <w:p w14:paraId="227D1B28" w14:textId="77777777" w:rsidR="00583269" w:rsidRPr="002C1023" w:rsidRDefault="00583269" w:rsidP="00583269">
      <w:pPr>
        <w:spacing w:after="0" w:line="240" w:lineRule="auto"/>
        <w:ind w:left="-270"/>
        <w:rPr>
          <w:rFonts w:eastAsia="Arial" w:cstheme="minorHAnsi"/>
          <w:sz w:val="19"/>
          <w:szCs w:val="19"/>
        </w:rPr>
      </w:pPr>
      <w:r w:rsidRPr="002C1023">
        <w:rPr>
          <w:rFonts w:eastAsia="Arial" w:cstheme="minorHAnsi"/>
          <w:b/>
          <w:sz w:val="19"/>
          <w:szCs w:val="19"/>
        </w:rPr>
        <w:t xml:space="preserve">Visualization Tools / Other Tools: </w:t>
      </w:r>
      <w:r w:rsidRPr="002C1023">
        <w:rPr>
          <w:rFonts w:eastAsia="Arial" w:cstheme="minorHAnsi"/>
          <w:sz w:val="19"/>
          <w:szCs w:val="19"/>
        </w:rPr>
        <w:t xml:space="preserve">Tableau, Power BI, Microsoft Excel, </w:t>
      </w:r>
      <w:proofErr w:type="spellStart"/>
      <w:r w:rsidRPr="002C1023">
        <w:rPr>
          <w:rFonts w:eastAsia="Arial" w:cstheme="minorHAnsi"/>
          <w:sz w:val="19"/>
          <w:szCs w:val="19"/>
        </w:rPr>
        <w:t>Figma</w:t>
      </w:r>
      <w:proofErr w:type="spellEnd"/>
      <w:r w:rsidRPr="002C1023">
        <w:rPr>
          <w:rFonts w:eastAsia="Arial" w:cstheme="minorHAnsi"/>
          <w:sz w:val="19"/>
          <w:szCs w:val="19"/>
        </w:rPr>
        <w:t xml:space="preserve">, Roadmap </w:t>
      </w:r>
    </w:p>
    <w:p w14:paraId="34878401" w14:textId="77777777" w:rsidR="00583269" w:rsidRPr="002C1023" w:rsidRDefault="00583269" w:rsidP="00583269">
      <w:pPr>
        <w:spacing w:after="0" w:line="240" w:lineRule="auto"/>
        <w:ind w:left="-270"/>
        <w:rPr>
          <w:rFonts w:eastAsia="Arial" w:cstheme="minorHAnsi"/>
          <w:b/>
          <w:sz w:val="19"/>
          <w:szCs w:val="19"/>
        </w:rPr>
      </w:pPr>
      <w:r w:rsidRPr="002C1023">
        <w:rPr>
          <w:rFonts w:eastAsia="Arial" w:cstheme="minorHAnsi"/>
          <w:b/>
          <w:sz w:val="19"/>
          <w:szCs w:val="19"/>
        </w:rPr>
        <w:t xml:space="preserve">Analysis Skills: </w:t>
      </w:r>
      <w:r w:rsidRPr="002C1023">
        <w:rPr>
          <w:rFonts w:eastAsia="Arial" w:cstheme="minorHAnsi"/>
          <w:sz w:val="19"/>
          <w:szCs w:val="19"/>
        </w:rPr>
        <w:t>Cost/benefit analysis, Impact analysis, GAP analysis, Risk analysis, SWOT analysis</w:t>
      </w:r>
      <w:r w:rsidRPr="002C1023">
        <w:rPr>
          <w:rFonts w:eastAsia="Arial" w:cstheme="minorHAnsi"/>
          <w:b/>
          <w:sz w:val="19"/>
          <w:szCs w:val="19"/>
        </w:rPr>
        <w:t xml:space="preserve"> </w:t>
      </w:r>
    </w:p>
    <w:p w14:paraId="4DDFF63A" w14:textId="77777777" w:rsidR="00583269" w:rsidRPr="002C1023" w:rsidRDefault="00583269" w:rsidP="00583269">
      <w:pPr>
        <w:spacing w:after="0" w:line="240" w:lineRule="auto"/>
        <w:ind w:left="-270"/>
        <w:rPr>
          <w:rFonts w:eastAsia="Arial" w:cstheme="minorHAnsi"/>
          <w:b/>
          <w:sz w:val="19"/>
          <w:szCs w:val="19"/>
        </w:rPr>
      </w:pPr>
      <w:r w:rsidRPr="002C1023">
        <w:rPr>
          <w:rFonts w:eastAsia="Arial" w:cstheme="minorHAnsi"/>
          <w:b/>
          <w:sz w:val="19"/>
          <w:szCs w:val="19"/>
        </w:rPr>
        <w:t xml:space="preserve">Methodologies: </w:t>
      </w:r>
      <w:r w:rsidRPr="002C1023">
        <w:rPr>
          <w:rFonts w:eastAsia="Arial" w:cstheme="minorHAnsi"/>
          <w:sz w:val="19"/>
          <w:szCs w:val="19"/>
        </w:rPr>
        <w:t>SDLC, Agile/Scrum, Waterfall</w:t>
      </w:r>
      <w:r w:rsidRPr="002C1023">
        <w:rPr>
          <w:rFonts w:eastAsia="Arial" w:cstheme="minorHAnsi"/>
          <w:b/>
          <w:sz w:val="19"/>
          <w:szCs w:val="19"/>
        </w:rPr>
        <w:t xml:space="preserve"> </w:t>
      </w:r>
    </w:p>
    <w:p w14:paraId="02E2501E" w14:textId="597B2D10" w:rsidR="00583269" w:rsidRPr="002C1023" w:rsidRDefault="00583269" w:rsidP="00583269">
      <w:pPr>
        <w:spacing w:after="0" w:line="240" w:lineRule="auto"/>
        <w:ind w:left="-270"/>
        <w:rPr>
          <w:rFonts w:eastAsia="Arial" w:cstheme="minorHAnsi"/>
          <w:sz w:val="19"/>
          <w:szCs w:val="19"/>
        </w:rPr>
      </w:pPr>
      <w:r w:rsidRPr="002C1023">
        <w:rPr>
          <w:rFonts w:eastAsia="Arial" w:cstheme="minorHAnsi"/>
          <w:b/>
          <w:sz w:val="19"/>
          <w:szCs w:val="19"/>
        </w:rPr>
        <w:t xml:space="preserve">Tracking / Software / Other Skills: </w:t>
      </w:r>
      <w:proofErr w:type="spellStart"/>
      <w:r w:rsidRPr="002C1023">
        <w:rPr>
          <w:rFonts w:eastAsia="Arial" w:cstheme="minorHAnsi"/>
          <w:sz w:val="19"/>
          <w:szCs w:val="19"/>
        </w:rPr>
        <w:t>Jira</w:t>
      </w:r>
      <w:proofErr w:type="spellEnd"/>
      <w:r w:rsidRPr="002C1023">
        <w:rPr>
          <w:rFonts w:eastAsia="Arial" w:cstheme="minorHAnsi"/>
          <w:sz w:val="19"/>
          <w:szCs w:val="19"/>
        </w:rPr>
        <w:t xml:space="preserve">, Microsoft Visio, JAD, Rational </w:t>
      </w:r>
      <w:proofErr w:type="spellStart"/>
      <w:r w:rsidRPr="002C1023">
        <w:rPr>
          <w:rFonts w:eastAsia="Arial" w:cstheme="minorHAnsi"/>
          <w:sz w:val="19"/>
          <w:szCs w:val="19"/>
        </w:rPr>
        <w:t>ClearQuest</w:t>
      </w:r>
      <w:proofErr w:type="spellEnd"/>
      <w:r w:rsidRPr="002C1023">
        <w:rPr>
          <w:rFonts w:eastAsia="Arial" w:cstheme="minorHAnsi"/>
          <w:sz w:val="19"/>
          <w:szCs w:val="19"/>
        </w:rPr>
        <w:t xml:space="preserve">, UAT, Lucid chart, ETL Process, ELT Process, ERP Systems, Test Outlines &amp; Test Cases, Use Cases &amp; Use Case Mapping, Business Requirements, Requirements Traceability Matrix (RTM), Microsoft Access, Confluence, </w:t>
      </w:r>
      <w:proofErr w:type="spellStart"/>
      <w:r w:rsidRPr="002C1023">
        <w:rPr>
          <w:rFonts w:eastAsia="Arial" w:cstheme="minorHAnsi"/>
          <w:sz w:val="19"/>
          <w:szCs w:val="19"/>
        </w:rPr>
        <w:t>Smartsheet</w:t>
      </w:r>
      <w:proofErr w:type="spellEnd"/>
      <w:r w:rsidRPr="002C1023">
        <w:rPr>
          <w:rFonts w:eastAsia="Arial" w:cstheme="minorHAnsi"/>
          <w:sz w:val="19"/>
          <w:szCs w:val="19"/>
        </w:rPr>
        <w:t xml:space="preserve">, Data modeling, Google Analytics, Business Analysis, Data Analysis, Requirements Gathering, Data Modeling, Data Visualization, Business Intelligence, Data Analytics, </w:t>
      </w:r>
      <w:proofErr w:type="spellStart"/>
      <w:r w:rsidRPr="002C1023">
        <w:rPr>
          <w:rFonts w:eastAsia="Arial" w:cstheme="minorHAnsi"/>
          <w:sz w:val="19"/>
          <w:szCs w:val="19"/>
        </w:rPr>
        <w:t>Salesforce</w:t>
      </w:r>
      <w:proofErr w:type="spellEnd"/>
      <w:r w:rsidRPr="002C1023">
        <w:rPr>
          <w:rFonts w:eastAsia="Arial" w:cstheme="minorHAnsi"/>
          <w:sz w:val="19"/>
          <w:szCs w:val="19"/>
        </w:rPr>
        <w:t xml:space="preserve"> </w:t>
      </w:r>
    </w:p>
    <w:p w14:paraId="07506580" w14:textId="39728F01" w:rsidR="00583269" w:rsidRPr="002C1023" w:rsidRDefault="00583269" w:rsidP="00583269">
      <w:pPr>
        <w:spacing w:after="0" w:line="240" w:lineRule="auto"/>
        <w:ind w:left="-270"/>
        <w:rPr>
          <w:rFonts w:eastAsia="Arial" w:cstheme="minorHAnsi"/>
          <w:sz w:val="19"/>
          <w:szCs w:val="19"/>
        </w:rPr>
      </w:pPr>
      <w:r w:rsidRPr="002C1023">
        <w:rPr>
          <w:rFonts w:eastAsia="Arial" w:cstheme="minorHAnsi"/>
          <w:b/>
          <w:sz w:val="19"/>
          <w:szCs w:val="19"/>
        </w:rPr>
        <w:t xml:space="preserve">Soft Skills: </w:t>
      </w:r>
      <w:r w:rsidRPr="002C1023">
        <w:rPr>
          <w:rFonts w:eastAsia="Arial" w:cstheme="minorHAnsi"/>
          <w:sz w:val="19"/>
          <w:szCs w:val="19"/>
        </w:rPr>
        <w:t xml:space="preserve">Time management, Leadership and Management, Project Management, Product Management, Problem-Solving, Negotiation, Decision Making, Documentation &amp; Presentation, Customer Relationship Management (CRM), Verbal Communication, Analytical Skills </w:t>
      </w:r>
    </w:p>
    <w:p w14:paraId="2DED66DB" w14:textId="32529599" w:rsidR="002B7F38" w:rsidRPr="00BD357A" w:rsidRDefault="00583269" w:rsidP="00583269">
      <w:pPr>
        <w:spacing w:after="0" w:line="240" w:lineRule="auto"/>
        <w:ind w:left="-270"/>
        <w:rPr>
          <w:rFonts w:eastAsia="Arial" w:cstheme="minorHAnsi"/>
          <w:b/>
          <w:sz w:val="10"/>
          <w:szCs w:val="21"/>
        </w:rPr>
      </w:pPr>
      <w:r w:rsidRPr="002C1023">
        <w:rPr>
          <w:rFonts w:eastAsia="Arial" w:cstheme="minorHAnsi"/>
          <w:b/>
          <w:sz w:val="19"/>
          <w:szCs w:val="19"/>
        </w:rPr>
        <w:t xml:space="preserve">Operating System: </w:t>
      </w:r>
      <w:r w:rsidRPr="002C1023">
        <w:rPr>
          <w:rFonts w:eastAsia="Arial" w:cstheme="minorHAnsi"/>
          <w:sz w:val="19"/>
          <w:szCs w:val="19"/>
        </w:rPr>
        <w:t>Windows, Linux, Mac</w:t>
      </w:r>
      <w:r w:rsidRPr="002C1023">
        <w:rPr>
          <w:rFonts w:eastAsia="Arial" w:cstheme="minorHAnsi"/>
          <w:sz w:val="21"/>
          <w:szCs w:val="21"/>
        </w:rPr>
        <w:cr/>
      </w:r>
    </w:p>
    <w:p w14:paraId="4BFA6102" w14:textId="4381908B" w:rsidR="0046257C" w:rsidRPr="001A1B85" w:rsidRDefault="00972AB1" w:rsidP="00AB1DEA">
      <w:pPr>
        <w:spacing w:after="0" w:line="240" w:lineRule="auto"/>
        <w:ind w:left="-270" w:hanging="270"/>
        <w:jc w:val="both"/>
        <w:textAlignment w:val="baseline"/>
        <w:rPr>
          <w:rFonts w:cstheme="minorHAnsi"/>
          <w:b/>
          <w:bCs/>
          <w:sz w:val="26"/>
          <w:szCs w:val="26"/>
        </w:rPr>
      </w:pPr>
      <w:r>
        <w:rPr>
          <w:rFonts w:eastAsia="Arial" w:cstheme="minorHAnsi"/>
          <w:b/>
          <w:sz w:val="21"/>
          <w:szCs w:val="21"/>
        </w:rPr>
        <w:t xml:space="preserve">     </w:t>
      </w:r>
      <w:r w:rsidR="0046257C">
        <w:rPr>
          <w:rFonts w:cstheme="minorHAns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534F5E" wp14:editId="66D5F791">
                <wp:simplePos x="0" y="0"/>
                <wp:positionH relativeFrom="column">
                  <wp:posOffset>-195178</wp:posOffset>
                </wp:positionH>
                <wp:positionV relativeFrom="paragraph">
                  <wp:posOffset>187325</wp:posOffset>
                </wp:positionV>
                <wp:extent cx="7358486" cy="15240"/>
                <wp:effectExtent l="0" t="0" r="33020" b="2286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58486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45D0367F" id="Straight Connector 4" o:spid="_x0000_s1026" style="position:absolute;flip:y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5.35pt,14.75pt" to="564.0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" strokecolor="black [3200]" strokeweight=".5pt">
                <v:stroke joinstyle="miter"/>
              </v:line>
            </w:pict>
          </mc:Fallback>
        </mc:AlternateContent>
      </w:r>
      <w:r w:rsidR="0046257C" w:rsidRPr="001A1B85">
        <w:rPr>
          <w:rFonts w:cstheme="minorHAnsi"/>
          <w:b/>
          <w:bCs/>
          <w:sz w:val="26"/>
          <w:szCs w:val="26"/>
        </w:rPr>
        <w:t>EDUCATION</w:t>
      </w:r>
    </w:p>
    <w:bookmarkEnd w:id="1"/>
    <w:p w14:paraId="5F68576D" w14:textId="77777777" w:rsidR="0046257C" w:rsidRPr="009E72FF" w:rsidRDefault="0046257C" w:rsidP="0046257C">
      <w:pPr>
        <w:tabs>
          <w:tab w:val="right" w:pos="9360"/>
        </w:tabs>
        <w:spacing w:after="0" w:line="240" w:lineRule="auto"/>
        <w:rPr>
          <w:rFonts w:eastAsia="Arial" w:cstheme="minorHAnsi"/>
          <w:b/>
          <w:sz w:val="4"/>
          <w:szCs w:val="2"/>
        </w:rPr>
      </w:pPr>
    </w:p>
    <w:p w14:paraId="17445753" w14:textId="77777777" w:rsidR="00BD357A" w:rsidRDefault="00BD357A" w:rsidP="00BD357A">
      <w:pPr>
        <w:spacing w:after="0" w:line="240" w:lineRule="auto"/>
        <w:ind w:left="-270"/>
        <w:rPr>
          <w:rFonts w:eastAsia="Arial" w:cstheme="minorHAnsi"/>
          <w:b/>
          <w:sz w:val="19"/>
          <w:szCs w:val="19"/>
        </w:rPr>
      </w:pPr>
      <w:r>
        <w:rPr>
          <w:rFonts w:eastAsia="Arial" w:cstheme="minorHAnsi"/>
          <w:b/>
          <w:sz w:val="19"/>
          <w:szCs w:val="19"/>
        </w:rPr>
        <w:t>Master in Business Analytics</w:t>
      </w:r>
    </w:p>
    <w:p w14:paraId="33E88B66" w14:textId="33D6D02A" w:rsidR="00BD357A" w:rsidRPr="00BD357A" w:rsidRDefault="00BD357A" w:rsidP="00BD357A">
      <w:pPr>
        <w:spacing w:after="0" w:line="240" w:lineRule="auto"/>
        <w:ind w:left="-270"/>
        <w:rPr>
          <w:rFonts w:eastAsia="Arial" w:cstheme="minorHAnsi"/>
          <w:sz w:val="19"/>
          <w:szCs w:val="19"/>
        </w:rPr>
      </w:pPr>
      <w:r w:rsidRPr="00BD357A">
        <w:rPr>
          <w:rFonts w:eastAsia="Arial" w:cstheme="minorHAnsi"/>
          <w:sz w:val="19"/>
          <w:szCs w:val="19"/>
        </w:rPr>
        <w:t>The University of Texas at Dallas, Richardson, TX</w:t>
      </w:r>
    </w:p>
    <w:p w14:paraId="07523F7B" w14:textId="77777777" w:rsidR="004C4C6A" w:rsidRPr="00BD357A" w:rsidRDefault="004C4C6A" w:rsidP="00BD18FF">
      <w:pPr>
        <w:spacing w:after="0" w:line="240" w:lineRule="auto"/>
        <w:ind w:left="426" w:hanging="336"/>
        <w:rPr>
          <w:rFonts w:eastAsia="Arial" w:cstheme="minorHAnsi"/>
          <w:b/>
          <w:sz w:val="10"/>
          <w:szCs w:val="6"/>
        </w:rPr>
      </w:pPr>
    </w:p>
    <w:p w14:paraId="06957C5E" w14:textId="3A340F2A" w:rsidR="00411905" w:rsidRPr="001A1B85" w:rsidRDefault="00963F7D" w:rsidP="001A1B85">
      <w:pPr>
        <w:spacing w:after="0" w:line="240" w:lineRule="auto"/>
        <w:ind w:hanging="270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1EF73B" wp14:editId="16400F72">
                <wp:simplePos x="0" y="0"/>
                <wp:positionH relativeFrom="column">
                  <wp:posOffset>-195178</wp:posOffset>
                </wp:positionH>
                <wp:positionV relativeFrom="paragraph">
                  <wp:posOffset>187960</wp:posOffset>
                </wp:positionV>
                <wp:extent cx="7358486" cy="15240"/>
                <wp:effectExtent l="0" t="0" r="33020" b="228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58486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15C3763F" id="Straight Connector 2" o:spid="_x0000_s1026" style="position:absolute;flip:y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5.35pt,14.8pt" to="564.0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 w:rsidR="00411905" w:rsidRPr="001A1B85">
        <w:rPr>
          <w:rFonts w:cstheme="minorHAnsi"/>
          <w:b/>
          <w:bCs/>
          <w:sz w:val="26"/>
          <w:szCs w:val="26"/>
        </w:rPr>
        <w:t>EXPERIENCE</w:t>
      </w:r>
    </w:p>
    <w:p w14:paraId="647FD67F" w14:textId="77777777" w:rsidR="008270C7" w:rsidRPr="008270C7" w:rsidRDefault="008270C7" w:rsidP="00AF5518">
      <w:pPr>
        <w:spacing w:after="0" w:line="240" w:lineRule="auto"/>
        <w:ind w:hanging="270"/>
        <w:jc w:val="both"/>
        <w:textAlignment w:val="baseline"/>
        <w:rPr>
          <w:rFonts w:ascii="Calibri" w:eastAsia="Times New Roman" w:hAnsi="Calibri" w:cs="Calibri"/>
          <w:b/>
          <w:color w:val="000000"/>
          <w:sz w:val="4"/>
          <w:szCs w:val="4"/>
        </w:rPr>
      </w:pPr>
    </w:p>
    <w:p w14:paraId="4D36BC6C" w14:textId="1E38AAAC" w:rsidR="000A1411" w:rsidRDefault="00311FAB" w:rsidP="00AB1DEA">
      <w:pPr>
        <w:spacing w:after="0" w:line="240" w:lineRule="auto"/>
        <w:ind w:hanging="270"/>
        <w:jc w:val="both"/>
        <w:textAlignment w:val="baseline"/>
        <w:rPr>
          <w:rFonts w:ascii="Calibri" w:eastAsia="Times New Roman" w:hAnsi="Calibri" w:cs="Calibri"/>
          <w:b/>
          <w:color w:val="000000"/>
        </w:rPr>
      </w:pPr>
      <w:r w:rsidRPr="00311FAB">
        <w:rPr>
          <w:rFonts w:ascii="Calibri" w:eastAsia="Times New Roman" w:hAnsi="Calibri" w:cs="Calibri"/>
          <w:b/>
          <w:color w:val="000000"/>
        </w:rPr>
        <w:t>Johnson &amp; Johnson</w:t>
      </w:r>
      <w:r w:rsidR="00025372" w:rsidRPr="00025372">
        <w:rPr>
          <w:rFonts w:ascii="Calibri" w:eastAsia="Times New Roman" w:hAnsi="Calibri" w:cs="Calibri"/>
          <w:b/>
          <w:color w:val="000000"/>
        </w:rPr>
        <w:t xml:space="preserve">, </w:t>
      </w:r>
      <w:r w:rsidR="003739F3">
        <w:rPr>
          <w:rFonts w:ascii="Calibri" w:eastAsia="Times New Roman" w:hAnsi="Calibri" w:cs="Calibri"/>
          <w:b/>
          <w:color w:val="000000"/>
        </w:rPr>
        <w:t>USA</w:t>
      </w:r>
      <w:r w:rsidR="00025372">
        <w:rPr>
          <w:rFonts w:ascii="Calibri" w:eastAsia="Times New Roman" w:hAnsi="Calibri" w:cs="Calibri"/>
          <w:b/>
          <w:color w:val="000000"/>
        </w:rPr>
        <w:t xml:space="preserve"> </w:t>
      </w:r>
      <w:r w:rsidR="00AF5518">
        <w:rPr>
          <w:rFonts w:ascii="Calibri" w:eastAsia="Times New Roman" w:hAnsi="Calibri" w:cs="Calibri"/>
          <w:b/>
          <w:color w:val="000000"/>
        </w:rPr>
        <w:t>|</w:t>
      </w:r>
      <w:r w:rsidR="00F061B6" w:rsidRPr="00F061B6">
        <w:rPr>
          <w:rFonts w:ascii="Calibri" w:eastAsia="Times New Roman" w:hAnsi="Calibri" w:cs="Calibri"/>
          <w:b/>
          <w:color w:val="000000"/>
        </w:rPr>
        <w:t xml:space="preserve"> </w:t>
      </w:r>
      <w:r w:rsidR="00F061B6">
        <w:rPr>
          <w:rFonts w:ascii="Calibri" w:eastAsia="Times New Roman" w:hAnsi="Calibri" w:cs="Calibri"/>
          <w:b/>
          <w:color w:val="000000"/>
        </w:rPr>
        <w:t xml:space="preserve">Business Analyst                                                                                </w:t>
      </w:r>
      <w:r w:rsidR="00AB1DEA">
        <w:rPr>
          <w:rFonts w:ascii="Calibri" w:eastAsia="Times New Roman" w:hAnsi="Calibri" w:cs="Calibri"/>
          <w:b/>
          <w:color w:val="000000"/>
        </w:rPr>
        <w:t xml:space="preserve">                                     </w:t>
      </w:r>
      <w:r w:rsidR="00A257D6">
        <w:rPr>
          <w:rFonts w:ascii="Calibri" w:eastAsia="Times New Roman" w:hAnsi="Calibri" w:cs="Calibri"/>
          <w:b/>
          <w:color w:val="000000"/>
        </w:rPr>
        <w:t>Ju</w:t>
      </w:r>
      <w:r w:rsidR="004C0FC9">
        <w:rPr>
          <w:rFonts w:ascii="Calibri" w:eastAsia="Times New Roman" w:hAnsi="Calibri" w:cs="Calibri"/>
          <w:b/>
          <w:color w:val="000000"/>
        </w:rPr>
        <w:t>l</w:t>
      </w:r>
      <w:r w:rsidR="00A257D6">
        <w:rPr>
          <w:rFonts w:ascii="Calibri" w:eastAsia="Times New Roman" w:hAnsi="Calibri" w:cs="Calibri"/>
          <w:b/>
          <w:color w:val="000000"/>
        </w:rPr>
        <w:t>y</w:t>
      </w:r>
      <w:r w:rsidR="004740A5">
        <w:rPr>
          <w:rFonts w:ascii="Calibri" w:eastAsia="Times New Roman" w:hAnsi="Calibri" w:cs="Calibri"/>
          <w:b/>
          <w:color w:val="000000"/>
        </w:rPr>
        <w:t xml:space="preserve"> </w:t>
      </w:r>
      <w:r w:rsidR="00E37E8C">
        <w:rPr>
          <w:rFonts w:ascii="Calibri" w:eastAsia="Times New Roman" w:hAnsi="Calibri" w:cs="Calibri"/>
          <w:b/>
          <w:color w:val="000000"/>
        </w:rPr>
        <w:t>2023</w:t>
      </w:r>
      <w:r w:rsidR="00AF5518" w:rsidRPr="00AF5518">
        <w:rPr>
          <w:rFonts w:ascii="Calibri" w:eastAsia="Times New Roman" w:hAnsi="Calibri" w:cs="Calibri"/>
          <w:b/>
          <w:color w:val="000000"/>
        </w:rPr>
        <w:t xml:space="preserve"> </w:t>
      </w:r>
      <w:r w:rsidR="00025372">
        <w:rPr>
          <w:rFonts w:ascii="Calibri" w:eastAsia="Times New Roman" w:hAnsi="Calibri" w:cs="Calibri"/>
          <w:b/>
          <w:color w:val="000000"/>
        </w:rPr>
        <w:t>-</w:t>
      </w:r>
      <w:r w:rsidR="00AF5518" w:rsidRPr="00AF5518">
        <w:rPr>
          <w:rFonts w:ascii="Calibri" w:eastAsia="Times New Roman" w:hAnsi="Calibri" w:cs="Calibri"/>
          <w:b/>
          <w:color w:val="000000"/>
        </w:rPr>
        <w:t xml:space="preserve"> Current </w:t>
      </w:r>
    </w:p>
    <w:p w14:paraId="31A08D6A" w14:textId="26036DB0" w:rsidR="00AA44B7" w:rsidRPr="0049300F" w:rsidRDefault="00AA44B7" w:rsidP="00336BD7">
      <w:pPr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color w:val="000000"/>
          <w:sz w:val="2"/>
          <w:szCs w:val="2"/>
        </w:rPr>
      </w:pPr>
    </w:p>
    <w:p w14:paraId="4ACC0F04" w14:textId="77777777" w:rsidR="002C1023" w:rsidRDefault="002C1023" w:rsidP="002C1023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2C1023">
        <w:rPr>
          <w:rFonts w:ascii="Calibri" w:hAnsi="Calibri" w:cs="Calibri"/>
          <w:bCs/>
          <w:sz w:val="19"/>
          <w:szCs w:val="19"/>
        </w:rPr>
        <w:t>Led the implementation of Agile Methodology to streamline development and enhance collaboration for building internal applications.</w:t>
      </w:r>
    </w:p>
    <w:p w14:paraId="22B4D3D1" w14:textId="7E65EF95" w:rsidR="00BD357A" w:rsidRPr="00BD357A" w:rsidRDefault="00BD357A" w:rsidP="002C1023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BD357A">
        <w:rPr>
          <w:rFonts w:ascii="Calibri" w:hAnsi="Calibri" w:cs="Calibri"/>
          <w:sz w:val="19"/>
          <w:szCs w:val="19"/>
        </w:rPr>
        <w:t>Collaborated</w:t>
      </w:r>
      <w:r w:rsidRPr="00BD357A">
        <w:rPr>
          <w:rFonts w:ascii="Calibri" w:hAnsi="Calibri" w:cs="Calibri"/>
          <w:bCs/>
          <w:sz w:val="19"/>
          <w:szCs w:val="19"/>
        </w:rPr>
        <w:t xml:space="preserve"> with key stakeholders to translate business needs into technical solutions, delivering projects with </w:t>
      </w:r>
      <w:r w:rsidRPr="00BD357A">
        <w:rPr>
          <w:rFonts w:ascii="Calibri" w:hAnsi="Calibri" w:cs="Calibri"/>
          <w:sz w:val="19"/>
          <w:szCs w:val="19"/>
        </w:rPr>
        <w:t>95% accuracy</w:t>
      </w:r>
      <w:r w:rsidRPr="00BD357A">
        <w:rPr>
          <w:rFonts w:ascii="Calibri" w:hAnsi="Calibri" w:cs="Calibri"/>
          <w:bCs/>
          <w:sz w:val="19"/>
          <w:szCs w:val="19"/>
        </w:rPr>
        <w:t xml:space="preserve"> to initial requirements.</w:t>
      </w:r>
    </w:p>
    <w:p w14:paraId="7B260848" w14:textId="1168F55B" w:rsidR="004740A5" w:rsidRPr="002C1023" w:rsidRDefault="004740A5" w:rsidP="002C1023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2C1023">
        <w:rPr>
          <w:rFonts w:ascii="Calibri" w:hAnsi="Calibri" w:cs="Calibri"/>
          <w:bCs/>
          <w:sz w:val="19"/>
          <w:szCs w:val="19"/>
        </w:rPr>
        <w:t xml:space="preserve">Performing Gap analysis by identifying existing technologies, and documenting the enhancements to meet the </w:t>
      </w:r>
      <w:r w:rsidR="00BD18FF" w:rsidRPr="002C1023">
        <w:rPr>
          <w:rFonts w:ascii="Calibri" w:hAnsi="Calibri" w:cs="Calibri"/>
          <w:bCs/>
          <w:sz w:val="19"/>
          <w:szCs w:val="19"/>
        </w:rPr>
        <w:t>end-state</w:t>
      </w:r>
      <w:r w:rsidRPr="002C1023">
        <w:rPr>
          <w:rFonts w:ascii="Calibri" w:hAnsi="Calibri" w:cs="Calibri"/>
          <w:bCs/>
          <w:sz w:val="19"/>
          <w:szCs w:val="19"/>
        </w:rPr>
        <w:t xml:space="preserve"> requirements.</w:t>
      </w:r>
    </w:p>
    <w:p w14:paraId="3956AFF6" w14:textId="129464B1" w:rsidR="004740A5" w:rsidRDefault="004740A5" w:rsidP="00AB1DEA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2C1023">
        <w:rPr>
          <w:rFonts w:ascii="Calibri" w:hAnsi="Calibri" w:cs="Calibri"/>
          <w:bCs/>
          <w:sz w:val="19"/>
          <w:szCs w:val="19"/>
        </w:rPr>
        <w:t xml:space="preserve">Utilizing Microsoft SharePoint to manage </w:t>
      </w:r>
      <w:r w:rsidR="00BD18FF" w:rsidRPr="002C1023">
        <w:rPr>
          <w:rFonts w:ascii="Calibri" w:hAnsi="Calibri" w:cs="Calibri"/>
          <w:bCs/>
          <w:sz w:val="19"/>
          <w:szCs w:val="19"/>
        </w:rPr>
        <w:t xml:space="preserve">the </w:t>
      </w:r>
      <w:r w:rsidRPr="002C1023">
        <w:rPr>
          <w:rFonts w:ascii="Calibri" w:hAnsi="Calibri" w:cs="Calibri"/>
          <w:bCs/>
          <w:sz w:val="19"/>
          <w:szCs w:val="19"/>
        </w:rPr>
        <w:t>team website for document collaboration and deliverables management.</w:t>
      </w:r>
    </w:p>
    <w:p w14:paraId="48CD0939" w14:textId="01F1B4A2" w:rsidR="00BD357A" w:rsidRPr="00BD357A" w:rsidRDefault="00BD357A" w:rsidP="00AB1DEA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BD357A">
        <w:rPr>
          <w:rFonts w:ascii="Calibri" w:hAnsi="Calibri" w:cs="Calibri"/>
          <w:sz w:val="19"/>
          <w:szCs w:val="19"/>
        </w:rPr>
        <w:t>Established</w:t>
      </w:r>
      <w:r w:rsidRPr="00BD357A">
        <w:rPr>
          <w:rFonts w:ascii="Calibri" w:hAnsi="Calibri" w:cs="Calibri"/>
          <w:bCs/>
          <w:sz w:val="19"/>
          <w:szCs w:val="19"/>
        </w:rPr>
        <w:t xml:space="preserve"> key performance indicators (KPIs) for projects, tracking progress and improving on-time delivery rates by </w:t>
      </w:r>
      <w:r w:rsidRPr="00BD357A">
        <w:rPr>
          <w:rFonts w:ascii="Calibri" w:hAnsi="Calibri" w:cs="Calibri"/>
          <w:sz w:val="19"/>
          <w:szCs w:val="19"/>
        </w:rPr>
        <w:t>15%</w:t>
      </w:r>
      <w:r w:rsidRPr="00BD357A">
        <w:rPr>
          <w:rFonts w:ascii="Calibri" w:hAnsi="Calibri" w:cs="Calibri"/>
          <w:bCs/>
          <w:sz w:val="19"/>
          <w:szCs w:val="19"/>
        </w:rPr>
        <w:t>.</w:t>
      </w:r>
    </w:p>
    <w:p w14:paraId="3280BBD9" w14:textId="77777777" w:rsidR="00194D59" w:rsidRDefault="00194D59" w:rsidP="00AB1DEA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2C1023">
        <w:rPr>
          <w:rFonts w:ascii="Calibri" w:hAnsi="Calibri" w:cs="Calibri"/>
          <w:bCs/>
          <w:sz w:val="19"/>
          <w:szCs w:val="19"/>
        </w:rPr>
        <w:t xml:space="preserve">Creating ad-hoc reports for users in Tableau by connecting various data sources, multiple views, and associated reports. </w:t>
      </w:r>
    </w:p>
    <w:p w14:paraId="2F0FD42A" w14:textId="27553CCC" w:rsidR="00BD357A" w:rsidRPr="00BD357A" w:rsidRDefault="00BD357A" w:rsidP="00AB1DEA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sz w:val="19"/>
          <w:szCs w:val="19"/>
        </w:rPr>
      </w:pPr>
      <w:r w:rsidRPr="00BD357A">
        <w:rPr>
          <w:rFonts w:ascii="Calibri" w:hAnsi="Calibri" w:cs="Calibri"/>
          <w:bCs/>
          <w:sz w:val="19"/>
          <w:szCs w:val="19"/>
        </w:rPr>
        <w:t>Developed</w:t>
      </w:r>
      <w:r w:rsidRPr="00BD357A">
        <w:rPr>
          <w:rFonts w:ascii="Calibri" w:hAnsi="Calibri" w:cs="Calibri"/>
          <w:sz w:val="19"/>
          <w:szCs w:val="19"/>
        </w:rPr>
        <w:t xml:space="preserve"> and presented detailed project roadmaps to senior leadership, improving strategic planning efficiency by </w:t>
      </w:r>
      <w:r w:rsidRPr="00BD357A">
        <w:rPr>
          <w:rFonts w:ascii="Calibri" w:hAnsi="Calibri" w:cs="Calibri"/>
          <w:bCs/>
          <w:sz w:val="19"/>
          <w:szCs w:val="19"/>
        </w:rPr>
        <w:t>25%</w:t>
      </w:r>
      <w:r w:rsidRPr="00BD357A">
        <w:rPr>
          <w:rFonts w:ascii="Calibri" w:hAnsi="Calibri" w:cs="Calibri"/>
          <w:sz w:val="19"/>
          <w:szCs w:val="19"/>
        </w:rPr>
        <w:t>.</w:t>
      </w:r>
    </w:p>
    <w:p w14:paraId="722B51EA" w14:textId="66A116B6" w:rsidR="00353742" w:rsidRPr="002C1023" w:rsidRDefault="00353742" w:rsidP="00AB1DEA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2C1023">
        <w:rPr>
          <w:rFonts w:ascii="Calibri" w:hAnsi="Calibri" w:cs="Calibri"/>
          <w:bCs/>
          <w:sz w:val="19"/>
          <w:szCs w:val="19"/>
        </w:rPr>
        <w:t xml:space="preserve">Creating various UML diagrams Activity Diagrams/State Diagrams and Class diagrams Documented and </w:t>
      </w:r>
      <w:proofErr w:type="gramStart"/>
      <w:r w:rsidRPr="002C1023">
        <w:rPr>
          <w:rFonts w:ascii="Calibri" w:hAnsi="Calibri" w:cs="Calibri"/>
          <w:bCs/>
          <w:sz w:val="19"/>
          <w:szCs w:val="19"/>
        </w:rPr>
        <w:t>maintain</w:t>
      </w:r>
      <w:proofErr w:type="gramEnd"/>
      <w:r w:rsidRPr="002C1023">
        <w:rPr>
          <w:rFonts w:ascii="Calibri" w:hAnsi="Calibri" w:cs="Calibri"/>
          <w:bCs/>
          <w:sz w:val="19"/>
          <w:szCs w:val="19"/>
        </w:rPr>
        <w:t xml:space="preserve"> requirements in Visio.</w:t>
      </w:r>
    </w:p>
    <w:p w14:paraId="70014269" w14:textId="445D2277" w:rsidR="004740A5" w:rsidRPr="002C1023" w:rsidRDefault="004740A5" w:rsidP="00AB1DEA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2C1023">
        <w:rPr>
          <w:rFonts w:ascii="Calibri" w:hAnsi="Calibri" w:cs="Calibri"/>
          <w:bCs/>
          <w:sz w:val="19"/>
          <w:szCs w:val="19"/>
        </w:rPr>
        <w:t>Involving Joint Application Development</w:t>
      </w:r>
      <w:r w:rsidR="00194D59" w:rsidRPr="002C1023">
        <w:rPr>
          <w:rFonts w:ascii="Calibri" w:hAnsi="Calibri" w:cs="Calibri"/>
          <w:bCs/>
          <w:sz w:val="19"/>
          <w:szCs w:val="19"/>
        </w:rPr>
        <w:t xml:space="preserve"> (JAD)</w:t>
      </w:r>
      <w:r w:rsidRPr="002C1023">
        <w:rPr>
          <w:rFonts w:ascii="Calibri" w:hAnsi="Calibri" w:cs="Calibri"/>
          <w:bCs/>
          <w:sz w:val="19"/>
          <w:szCs w:val="19"/>
        </w:rPr>
        <w:t xml:space="preserve"> sessions with SMEs and development teams and documenting functional business requirements as product backlogs using Jira.</w:t>
      </w:r>
    </w:p>
    <w:p w14:paraId="2C526C0A" w14:textId="77777777" w:rsidR="004C4C6A" w:rsidRPr="00BD357A" w:rsidRDefault="004C4C6A" w:rsidP="003800F8">
      <w:pPr>
        <w:pStyle w:val="BasicParagraph"/>
        <w:spacing w:line="240" w:lineRule="auto"/>
        <w:ind w:right="-450"/>
        <w:jc w:val="both"/>
        <w:rPr>
          <w:rFonts w:ascii="Times New Roman" w:hAnsi="Times New Roman" w:cs="Times New Roman"/>
          <w:sz w:val="10"/>
          <w:szCs w:val="6"/>
        </w:rPr>
      </w:pPr>
    </w:p>
    <w:p w14:paraId="67F63E0C" w14:textId="1E4C836C" w:rsidR="007A2C54" w:rsidRDefault="002C1023" w:rsidP="00E85E14">
      <w:pPr>
        <w:spacing w:after="0" w:line="240" w:lineRule="auto"/>
        <w:ind w:hanging="270"/>
        <w:jc w:val="both"/>
        <w:textAlignment w:val="baseline"/>
        <w:rPr>
          <w:rFonts w:ascii="Calibri" w:eastAsia="Times New Roman" w:hAnsi="Calibri" w:cs="Calibri"/>
          <w:b/>
          <w:color w:val="000000"/>
        </w:rPr>
      </w:pPr>
      <w:proofErr w:type="spellStart"/>
      <w:r>
        <w:rPr>
          <w:rFonts w:ascii="Calibri" w:eastAsia="Times New Roman" w:hAnsi="Calibri" w:cs="Calibri"/>
          <w:b/>
          <w:color w:val="000000"/>
        </w:rPr>
        <w:t>Cybage</w:t>
      </w:r>
      <w:proofErr w:type="spellEnd"/>
      <w:r>
        <w:rPr>
          <w:rFonts w:ascii="Calibri" w:eastAsia="Times New Roman" w:hAnsi="Calibri" w:cs="Calibri"/>
          <w:b/>
          <w:color w:val="000000"/>
        </w:rPr>
        <w:t xml:space="preserve"> Software, India</w:t>
      </w:r>
      <w:r w:rsidR="00025372" w:rsidRPr="00025372">
        <w:rPr>
          <w:rFonts w:ascii="Calibri" w:eastAsia="Times New Roman" w:hAnsi="Calibri" w:cs="Calibri"/>
          <w:b/>
          <w:color w:val="000000"/>
        </w:rPr>
        <w:t xml:space="preserve"> | </w:t>
      </w:r>
      <w:r w:rsidR="00E85E14">
        <w:rPr>
          <w:rFonts w:ascii="Calibri" w:eastAsia="Times New Roman" w:hAnsi="Calibri" w:cs="Calibri"/>
          <w:b/>
          <w:color w:val="000000"/>
        </w:rPr>
        <w:t xml:space="preserve">Business Analyst                                                                                                  </w:t>
      </w:r>
      <w:r w:rsidR="00AB1DEA">
        <w:rPr>
          <w:rFonts w:ascii="Calibri" w:eastAsia="Times New Roman" w:hAnsi="Calibri" w:cs="Calibri"/>
          <w:b/>
          <w:color w:val="000000"/>
        </w:rPr>
        <w:t xml:space="preserve">       </w:t>
      </w:r>
      <w:r>
        <w:rPr>
          <w:rFonts w:ascii="Calibri" w:eastAsia="Times New Roman" w:hAnsi="Calibri" w:cs="Calibri"/>
          <w:b/>
          <w:color w:val="000000"/>
        </w:rPr>
        <w:t xml:space="preserve">           </w:t>
      </w:r>
      <w:r w:rsidRPr="002C1023">
        <w:rPr>
          <w:rFonts w:ascii="Calibri" w:eastAsia="Times New Roman" w:hAnsi="Calibri" w:cs="Calibri"/>
          <w:b/>
          <w:color w:val="000000"/>
        </w:rPr>
        <w:t>June 2018 - Dec 2021</w:t>
      </w:r>
      <w:r w:rsidR="00025372" w:rsidRPr="00025372">
        <w:rPr>
          <w:rFonts w:ascii="Calibri" w:eastAsia="Times New Roman" w:hAnsi="Calibri" w:cs="Calibri"/>
          <w:b/>
          <w:color w:val="000000"/>
        </w:rPr>
        <w:t xml:space="preserve"> </w:t>
      </w:r>
    </w:p>
    <w:p w14:paraId="483AF471" w14:textId="77777777" w:rsidR="004C4C6A" w:rsidRPr="0049300F" w:rsidRDefault="004C4C6A" w:rsidP="00025372">
      <w:pPr>
        <w:spacing w:after="0" w:line="240" w:lineRule="auto"/>
        <w:ind w:hanging="270"/>
        <w:jc w:val="both"/>
        <w:textAlignment w:val="baseline"/>
        <w:rPr>
          <w:rFonts w:ascii="Calibri" w:eastAsia="Times New Roman" w:hAnsi="Calibri" w:cs="Calibri"/>
          <w:b/>
          <w:color w:val="000000"/>
          <w:sz w:val="2"/>
          <w:szCs w:val="2"/>
        </w:rPr>
      </w:pPr>
    </w:p>
    <w:p w14:paraId="08D224D4" w14:textId="0FFBB4CA" w:rsidR="002C1023" w:rsidRDefault="002C1023" w:rsidP="002C1023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2C1023">
        <w:rPr>
          <w:rFonts w:ascii="Calibri" w:hAnsi="Calibri" w:cs="Calibri"/>
          <w:bCs/>
          <w:sz w:val="19"/>
          <w:szCs w:val="19"/>
        </w:rPr>
        <w:t>Executed projects following the Software Development Life Cycle (SDLC) and Waterfall Methodology, ensuring structured and timely project delivery.</w:t>
      </w:r>
    </w:p>
    <w:p w14:paraId="4BB37D29" w14:textId="51EBEE02" w:rsidR="00BD357A" w:rsidRPr="00BD357A" w:rsidRDefault="00BD357A" w:rsidP="00BD357A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BD357A">
        <w:rPr>
          <w:rFonts w:ascii="Calibri" w:hAnsi="Calibri" w:cs="Calibri"/>
          <w:bCs/>
          <w:sz w:val="19"/>
          <w:szCs w:val="19"/>
        </w:rPr>
        <w:t>Designed and optimized SQL queries for data analysis, cutting report generation time by 40%, leading to more efficient decision-making processes.</w:t>
      </w:r>
      <w:r w:rsidRPr="00BD357A">
        <w:rPr>
          <w:rFonts w:ascii="Times New Roman" w:eastAsia="Times New Roman" w:hAnsi="Times New Roman" w:cs="Times New Roman"/>
          <w:color w:val="auto"/>
          <w:lang w:bidi="ar-SA"/>
        </w:rPr>
        <w:t xml:space="preserve">  </w:t>
      </w:r>
    </w:p>
    <w:p w14:paraId="7762B6CD" w14:textId="34E7C7B8" w:rsidR="002C1023" w:rsidRDefault="002C1023" w:rsidP="002C1023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2C1023">
        <w:rPr>
          <w:rFonts w:ascii="Calibri" w:hAnsi="Calibri" w:cs="Calibri"/>
          <w:bCs/>
          <w:sz w:val="19"/>
          <w:szCs w:val="19"/>
        </w:rPr>
        <w:t>Conducted comprehensive SWOT analysis and market research to assess competitive landscapes and identify strategic opportunities.</w:t>
      </w:r>
    </w:p>
    <w:p w14:paraId="53FE4B1E" w14:textId="210BC24C" w:rsidR="002C1023" w:rsidRPr="00BD357A" w:rsidRDefault="002C1023" w:rsidP="002C1023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BD357A">
        <w:rPr>
          <w:rFonts w:ascii="Calibri" w:hAnsi="Calibri" w:cs="Calibri"/>
          <w:bCs/>
          <w:sz w:val="19"/>
          <w:szCs w:val="19"/>
        </w:rPr>
        <w:t>Familiar with MS Project to manage deadlines, and schedules, analyze project information, and interact with different teams.</w:t>
      </w:r>
    </w:p>
    <w:p w14:paraId="63169166" w14:textId="467C1EC2" w:rsidR="00BD357A" w:rsidRPr="00BD357A" w:rsidRDefault="00BD357A" w:rsidP="002C1023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BD357A">
        <w:rPr>
          <w:rFonts w:ascii="Calibri" w:hAnsi="Calibri" w:cs="Calibri"/>
          <w:sz w:val="19"/>
          <w:szCs w:val="19"/>
        </w:rPr>
        <w:t>Streamlined</w:t>
      </w:r>
      <w:r w:rsidRPr="00BD357A">
        <w:rPr>
          <w:rFonts w:ascii="Calibri" w:hAnsi="Calibri" w:cs="Calibri"/>
          <w:bCs/>
          <w:sz w:val="19"/>
          <w:szCs w:val="19"/>
        </w:rPr>
        <w:t xml:space="preserve"> business processes through detailed process modeling, resulting in a </w:t>
      </w:r>
      <w:r w:rsidRPr="00BD357A">
        <w:rPr>
          <w:rFonts w:ascii="Calibri" w:hAnsi="Calibri" w:cs="Calibri"/>
          <w:sz w:val="19"/>
          <w:szCs w:val="19"/>
        </w:rPr>
        <w:t>25% improvement</w:t>
      </w:r>
      <w:r w:rsidRPr="00BD357A">
        <w:rPr>
          <w:rFonts w:ascii="Calibri" w:hAnsi="Calibri" w:cs="Calibri"/>
          <w:bCs/>
          <w:sz w:val="19"/>
          <w:szCs w:val="19"/>
        </w:rPr>
        <w:t xml:space="preserve"> in operational efficiency and reducing process cycle time by </w:t>
      </w:r>
      <w:r w:rsidRPr="00BD357A">
        <w:rPr>
          <w:rFonts w:ascii="Calibri" w:hAnsi="Calibri" w:cs="Calibri"/>
          <w:sz w:val="19"/>
          <w:szCs w:val="19"/>
        </w:rPr>
        <w:t>15%</w:t>
      </w:r>
      <w:r w:rsidRPr="00BD357A">
        <w:rPr>
          <w:rFonts w:ascii="Calibri" w:hAnsi="Calibri" w:cs="Calibri"/>
          <w:bCs/>
          <w:sz w:val="19"/>
          <w:szCs w:val="19"/>
        </w:rPr>
        <w:t>.</w:t>
      </w:r>
    </w:p>
    <w:p w14:paraId="16E51AAC" w14:textId="5B1D8A2C" w:rsidR="00D01A07" w:rsidRDefault="00D01A07" w:rsidP="00AB1DEA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2C1023">
        <w:rPr>
          <w:rFonts w:ascii="Calibri" w:hAnsi="Calibri" w:cs="Calibri"/>
          <w:bCs/>
          <w:sz w:val="19"/>
          <w:szCs w:val="19"/>
        </w:rPr>
        <w:t>Create</w:t>
      </w:r>
      <w:r w:rsidR="008E4769" w:rsidRPr="002C1023">
        <w:rPr>
          <w:rFonts w:ascii="Calibri" w:hAnsi="Calibri" w:cs="Calibri"/>
          <w:bCs/>
          <w:sz w:val="19"/>
          <w:szCs w:val="19"/>
        </w:rPr>
        <w:t>d</w:t>
      </w:r>
      <w:r w:rsidRPr="002C1023">
        <w:rPr>
          <w:rFonts w:ascii="Calibri" w:hAnsi="Calibri" w:cs="Calibri"/>
          <w:bCs/>
          <w:sz w:val="19"/>
          <w:szCs w:val="19"/>
        </w:rPr>
        <w:t xml:space="preserve"> interactive and insightful visualizations using Tableau and Power BI, enhancing data-driven decision-making by stakeholders.</w:t>
      </w:r>
    </w:p>
    <w:p w14:paraId="27A53532" w14:textId="1773994E" w:rsidR="00BD357A" w:rsidRPr="00BD357A" w:rsidRDefault="00BD357A" w:rsidP="00AB1DEA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BD357A">
        <w:rPr>
          <w:rFonts w:ascii="Calibri" w:hAnsi="Calibri" w:cs="Calibri"/>
          <w:sz w:val="19"/>
          <w:szCs w:val="19"/>
        </w:rPr>
        <w:t>Developed</w:t>
      </w:r>
      <w:r w:rsidRPr="00BD357A">
        <w:rPr>
          <w:rFonts w:ascii="Calibri" w:hAnsi="Calibri" w:cs="Calibri"/>
          <w:bCs/>
          <w:sz w:val="19"/>
          <w:szCs w:val="19"/>
        </w:rPr>
        <w:t xml:space="preserve"> cost-benefit analyses for business solutions, achieving a </w:t>
      </w:r>
      <w:r w:rsidRPr="00BD357A">
        <w:rPr>
          <w:rFonts w:ascii="Calibri" w:hAnsi="Calibri" w:cs="Calibri"/>
          <w:sz w:val="19"/>
          <w:szCs w:val="19"/>
        </w:rPr>
        <w:t>15% cost savings</w:t>
      </w:r>
      <w:r w:rsidRPr="00BD357A">
        <w:rPr>
          <w:rFonts w:ascii="Calibri" w:hAnsi="Calibri" w:cs="Calibri"/>
          <w:bCs/>
          <w:sz w:val="19"/>
          <w:szCs w:val="19"/>
        </w:rPr>
        <w:t xml:space="preserve"> on projects by selecting more efficient tools and technologies.</w:t>
      </w:r>
    </w:p>
    <w:p w14:paraId="75477681" w14:textId="0A54B1F0" w:rsidR="002C1023" w:rsidRDefault="002C1023" w:rsidP="002C1023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2C1023">
        <w:rPr>
          <w:rFonts w:ascii="Calibri" w:hAnsi="Calibri" w:cs="Calibri"/>
          <w:bCs/>
          <w:sz w:val="19"/>
          <w:szCs w:val="19"/>
        </w:rPr>
        <w:t>Created and maintained a Requirements Trac</w:t>
      </w:r>
      <w:r>
        <w:rPr>
          <w:rFonts w:ascii="Calibri" w:hAnsi="Calibri" w:cs="Calibri"/>
          <w:bCs/>
          <w:sz w:val="19"/>
          <w:szCs w:val="19"/>
        </w:rPr>
        <w:t>eability Matrix (RTM) in</w:t>
      </w:r>
      <w:r w:rsidRPr="002C1023">
        <w:rPr>
          <w:rFonts w:ascii="Calibri" w:hAnsi="Calibri" w:cs="Calibri"/>
          <w:bCs/>
          <w:sz w:val="19"/>
          <w:szCs w:val="19"/>
        </w:rPr>
        <w:t xml:space="preserve"> Excel to ensure alignment b</w:t>
      </w:r>
      <w:r>
        <w:rPr>
          <w:rFonts w:ascii="Calibri" w:hAnsi="Calibri" w:cs="Calibri"/>
          <w:bCs/>
          <w:sz w:val="19"/>
          <w:szCs w:val="19"/>
        </w:rPr>
        <w:t>etween business requirements.</w:t>
      </w:r>
    </w:p>
    <w:p w14:paraId="13F6FFEB" w14:textId="519A2D72" w:rsidR="00122AAD" w:rsidRPr="002C1023" w:rsidRDefault="00122AAD" w:rsidP="002C1023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2C1023">
        <w:rPr>
          <w:rFonts w:ascii="Calibri" w:hAnsi="Calibri" w:cs="Calibri"/>
          <w:bCs/>
          <w:sz w:val="19"/>
          <w:szCs w:val="19"/>
        </w:rPr>
        <w:t>Managed functional and non-functional business requirements and new request requirements using Jira.</w:t>
      </w:r>
    </w:p>
    <w:p w14:paraId="35066846" w14:textId="05CC0AEA" w:rsidR="002C1023" w:rsidRPr="002C1023" w:rsidRDefault="002C1023" w:rsidP="002C1023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2C1023">
        <w:rPr>
          <w:rFonts w:ascii="Calibri" w:hAnsi="Calibri" w:cs="Calibri"/>
          <w:bCs/>
          <w:sz w:val="19"/>
          <w:szCs w:val="19"/>
        </w:rPr>
        <w:t xml:space="preserve">Developed process flows and diagrams using MS Visio and </w:t>
      </w:r>
      <w:proofErr w:type="spellStart"/>
      <w:r w:rsidRPr="002C1023">
        <w:rPr>
          <w:rFonts w:ascii="Calibri" w:hAnsi="Calibri" w:cs="Calibri"/>
          <w:bCs/>
          <w:sz w:val="19"/>
          <w:szCs w:val="19"/>
        </w:rPr>
        <w:t>Lucidchart</w:t>
      </w:r>
      <w:proofErr w:type="spellEnd"/>
      <w:r w:rsidRPr="002C1023">
        <w:rPr>
          <w:rFonts w:ascii="Calibri" w:hAnsi="Calibri" w:cs="Calibri"/>
          <w:bCs/>
          <w:sz w:val="19"/>
          <w:szCs w:val="19"/>
        </w:rPr>
        <w:t xml:space="preserve"> to visually represent system functions for stakeholders.</w:t>
      </w:r>
    </w:p>
    <w:p w14:paraId="49AD3CDC" w14:textId="7ACCDAA7" w:rsidR="004B4AC7" w:rsidRPr="002C1023" w:rsidRDefault="004B4AC7" w:rsidP="00AB1DEA">
      <w:pPr>
        <w:pStyle w:val="BasicParagraph"/>
        <w:numPr>
          <w:ilvl w:val="0"/>
          <w:numId w:val="1"/>
        </w:numPr>
        <w:spacing w:line="240" w:lineRule="auto"/>
        <w:ind w:left="-270" w:hanging="270"/>
        <w:jc w:val="both"/>
        <w:rPr>
          <w:rFonts w:ascii="Calibri" w:hAnsi="Calibri" w:cs="Calibri"/>
          <w:bCs/>
          <w:sz w:val="19"/>
          <w:szCs w:val="19"/>
        </w:rPr>
      </w:pPr>
      <w:r w:rsidRPr="002C1023">
        <w:rPr>
          <w:rFonts w:ascii="Calibri" w:hAnsi="Calibri" w:cs="Calibri"/>
          <w:bCs/>
          <w:sz w:val="19"/>
          <w:szCs w:val="19"/>
        </w:rPr>
        <w:t>Collaborated with cross-functional teams to gather and document business requirements, ensuring alignment with ERP solutions.</w:t>
      </w:r>
    </w:p>
    <w:sectPr w:rsidR="004B4AC7" w:rsidRPr="002C1023" w:rsidSect="00BD357A">
      <w:pgSz w:w="12240" w:h="15840"/>
      <w:pgMar w:top="360" w:right="27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itka Text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430F7"/>
    <w:multiLevelType w:val="hybridMultilevel"/>
    <w:tmpl w:val="60565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DE7EFA"/>
    <w:multiLevelType w:val="hybridMultilevel"/>
    <w:tmpl w:val="346C5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F476E"/>
    <w:multiLevelType w:val="hybridMultilevel"/>
    <w:tmpl w:val="2A4ABFC0"/>
    <w:lvl w:ilvl="0" w:tplc="420E770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754407"/>
    <w:multiLevelType w:val="multilevel"/>
    <w:tmpl w:val="044A01CA"/>
    <w:lvl w:ilvl="0">
      <w:start w:val="1"/>
      <w:numFmt w:val="bullet"/>
      <w:lvlText w:val="●"/>
      <w:lvlJc w:val="left"/>
      <w:pPr>
        <w:ind w:left="180" w:hanging="18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3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3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D8104D0"/>
    <w:multiLevelType w:val="multilevel"/>
    <w:tmpl w:val="889A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3605C6B"/>
    <w:multiLevelType w:val="multilevel"/>
    <w:tmpl w:val="53EE20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24422E8E"/>
    <w:multiLevelType w:val="hybridMultilevel"/>
    <w:tmpl w:val="4FCA5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B04CCC"/>
    <w:multiLevelType w:val="multilevel"/>
    <w:tmpl w:val="F186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BA7E6A"/>
    <w:multiLevelType w:val="hybridMultilevel"/>
    <w:tmpl w:val="1F7678B2"/>
    <w:lvl w:ilvl="0" w:tplc="A22C1C72">
      <w:numFmt w:val="bullet"/>
      <w:lvlText w:val=""/>
      <w:lvlJc w:val="left"/>
      <w:pPr>
        <w:ind w:left="55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6DAB8FE">
      <w:numFmt w:val="bullet"/>
      <w:lvlText w:val="•"/>
      <w:lvlJc w:val="left"/>
      <w:pPr>
        <w:ind w:left="1354" w:hanging="360"/>
      </w:pPr>
      <w:rPr>
        <w:rFonts w:hint="default"/>
        <w:lang w:val="en-US" w:eastAsia="en-US" w:bidi="ar-SA"/>
      </w:rPr>
    </w:lvl>
    <w:lvl w:ilvl="2" w:tplc="8B62D994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ar-SA"/>
      </w:rPr>
    </w:lvl>
    <w:lvl w:ilvl="3" w:tplc="C2A4AD0E">
      <w:numFmt w:val="bullet"/>
      <w:lvlText w:val="•"/>
      <w:lvlJc w:val="left"/>
      <w:pPr>
        <w:ind w:left="2943" w:hanging="360"/>
      </w:pPr>
      <w:rPr>
        <w:rFonts w:hint="default"/>
        <w:lang w:val="en-US" w:eastAsia="en-US" w:bidi="ar-SA"/>
      </w:rPr>
    </w:lvl>
    <w:lvl w:ilvl="4" w:tplc="5D1EB37E">
      <w:numFmt w:val="bullet"/>
      <w:lvlText w:val="•"/>
      <w:lvlJc w:val="left"/>
      <w:pPr>
        <w:ind w:left="3737" w:hanging="360"/>
      </w:pPr>
      <w:rPr>
        <w:rFonts w:hint="default"/>
        <w:lang w:val="en-US" w:eastAsia="en-US" w:bidi="ar-SA"/>
      </w:rPr>
    </w:lvl>
    <w:lvl w:ilvl="5" w:tplc="65285068">
      <w:numFmt w:val="bullet"/>
      <w:lvlText w:val="•"/>
      <w:lvlJc w:val="left"/>
      <w:pPr>
        <w:ind w:left="4531" w:hanging="360"/>
      </w:pPr>
      <w:rPr>
        <w:rFonts w:hint="default"/>
        <w:lang w:val="en-US" w:eastAsia="en-US" w:bidi="ar-SA"/>
      </w:rPr>
    </w:lvl>
    <w:lvl w:ilvl="6" w:tplc="2B0E2058"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7" w:tplc="490A84D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 w:tplc="C23C0EF6"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</w:abstractNum>
  <w:abstractNum w:abstractNumId="9">
    <w:nsid w:val="460A3D8B"/>
    <w:multiLevelType w:val="multilevel"/>
    <w:tmpl w:val="7B48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D23C65"/>
    <w:multiLevelType w:val="hybridMultilevel"/>
    <w:tmpl w:val="45D8C2EE"/>
    <w:lvl w:ilvl="0" w:tplc="BF2C9584">
      <w:numFmt w:val="bullet"/>
      <w:lvlText w:val=""/>
      <w:lvlJc w:val="left"/>
      <w:pPr>
        <w:ind w:left="470" w:hanging="358"/>
      </w:pPr>
      <w:rPr>
        <w:rFonts w:ascii="Symbol" w:eastAsia="Symbol" w:hAnsi="Symbol" w:cs="Symbol" w:hint="default"/>
        <w:color w:val="232323"/>
        <w:w w:val="100"/>
        <w:sz w:val="22"/>
        <w:szCs w:val="22"/>
        <w:lang w:val="en-US" w:eastAsia="en-US" w:bidi="ar-SA"/>
      </w:rPr>
    </w:lvl>
    <w:lvl w:ilvl="1" w:tplc="611A7BA0">
      <w:numFmt w:val="bullet"/>
      <w:lvlText w:val="•"/>
      <w:lvlJc w:val="left"/>
      <w:pPr>
        <w:ind w:left="1259" w:hanging="358"/>
      </w:pPr>
      <w:rPr>
        <w:rFonts w:hint="default"/>
        <w:lang w:val="en-US" w:eastAsia="en-US" w:bidi="ar-SA"/>
      </w:rPr>
    </w:lvl>
    <w:lvl w:ilvl="2" w:tplc="2310A8AA">
      <w:numFmt w:val="bullet"/>
      <w:lvlText w:val="•"/>
      <w:lvlJc w:val="left"/>
      <w:pPr>
        <w:ind w:left="2038" w:hanging="358"/>
      </w:pPr>
      <w:rPr>
        <w:rFonts w:hint="default"/>
        <w:lang w:val="en-US" w:eastAsia="en-US" w:bidi="ar-SA"/>
      </w:rPr>
    </w:lvl>
    <w:lvl w:ilvl="3" w:tplc="171A98BC">
      <w:numFmt w:val="bullet"/>
      <w:lvlText w:val="•"/>
      <w:lvlJc w:val="left"/>
      <w:pPr>
        <w:ind w:left="2817" w:hanging="358"/>
      </w:pPr>
      <w:rPr>
        <w:rFonts w:hint="default"/>
        <w:lang w:val="en-US" w:eastAsia="en-US" w:bidi="ar-SA"/>
      </w:rPr>
    </w:lvl>
    <w:lvl w:ilvl="4" w:tplc="02B8ADF2">
      <w:numFmt w:val="bullet"/>
      <w:lvlText w:val="•"/>
      <w:lvlJc w:val="left"/>
      <w:pPr>
        <w:ind w:left="3596" w:hanging="358"/>
      </w:pPr>
      <w:rPr>
        <w:rFonts w:hint="default"/>
        <w:lang w:val="en-US" w:eastAsia="en-US" w:bidi="ar-SA"/>
      </w:rPr>
    </w:lvl>
    <w:lvl w:ilvl="5" w:tplc="B720EE74">
      <w:numFmt w:val="bullet"/>
      <w:lvlText w:val="•"/>
      <w:lvlJc w:val="left"/>
      <w:pPr>
        <w:ind w:left="4375" w:hanging="358"/>
      </w:pPr>
      <w:rPr>
        <w:rFonts w:hint="default"/>
        <w:lang w:val="en-US" w:eastAsia="en-US" w:bidi="ar-SA"/>
      </w:rPr>
    </w:lvl>
    <w:lvl w:ilvl="6" w:tplc="99E2E53E">
      <w:numFmt w:val="bullet"/>
      <w:lvlText w:val="•"/>
      <w:lvlJc w:val="left"/>
      <w:pPr>
        <w:ind w:left="5155" w:hanging="358"/>
      </w:pPr>
      <w:rPr>
        <w:rFonts w:hint="default"/>
        <w:lang w:val="en-US" w:eastAsia="en-US" w:bidi="ar-SA"/>
      </w:rPr>
    </w:lvl>
    <w:lvl w:ilvl="7" w:tplc="2A3CB912">
      <w:numFmt w:val="bullet"/>
      <w:lvlText w:val="•"/>
      <w:lvlJc w:val="left"/>
      <w:pPr>
        <w:ind w:left="5934" w:hanging="358"/>
      </w:pPr>
      <w:rPr>
        <w:rFonts w:hint="default"/>
        <w:lang w:val="en-US" w:eastAsia="en-US" w:bidi="ar-SA"/>
      </w:rPr>
    </w:lvl>
    <w:lvl w:ilvl="8" w:tplc="6F0A3C70">
      <w:numFmt w:val="bullet"/>
      <w:lvlText w:val="•"/>
      <w:lvlJc w:val="left"/>
      <w:pPr>
        <w:ind w:left="6713" w:hanging="358"/>
      </w:pPr>
      <w:rPr>
        <w:rFonts w:hint="default"/>
        <w:lang w:val="en-US" w:eastAsia="en-US" w:bidi="ar-SA"/>
      </w:rPr>
    </w:lvl>
  </w:abstractNum>
  <w:abstractNum w:abstractNumId="11">
    <w:nsid w:val="4D225044"/>
    <w:multiLevelType w:val="hybridMultilevel"/>
    <w:tmpl w:val="F5369F30"/>
    <w:lvl w:ilvl="0" w:tplc="3C34FA6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E9414E"/>
    <w:multiLevelType w:val="hybridMultilevel"/>
    <w:tmpl w:val="98825F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28D7ADF"/>
    <w:multiLevelType w:val="hybridMultilevel"/>
    <w:tmpl w:val="C68A5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44150EC"/>
    <w:multiLevelType w:val="hybridMultilevel"/>
    <w:tmpl w:val="42E83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6713F1F"/>
    <w:multiLevelType w:val="hybridMultilevel"/>
    <w:tmpl w:val="1814FA32"/>
    <w:lvl w:ilvl="0" w:tplc="E0A49C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7086ADE"/>
    <w:multiLevelType w:val="multilevel"/>
    <w:tmpl w:val="290E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2A6252A"/>
    <w:multiLevelType w:val="hybridMultilevel"/>
    <w:tmpl w:val="E4DC8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5"/>
  </w:num>
  <w:num w:numId="3">
    <w:abstractNumId w:val="11"/>
  </w:num>
  <w:num w:numId="4">
    <w:abstractNumId w:val="2"/>
  </w:num>
  <w:num w:numId="5">
    <w:abstractNumId w:val="0"/>
  </w:num>
  <w:num w:numId="6">
    <w:abstractNumId w:val="13"/>
  </w:num>
  <w:num w:numId="7">
    <w:abstractNumId w:val="6"/>
  </w:num>
  <w:num w:numId="8">
    <w:abstractNumId w:val="14"/>
  </w:num>
  <w:num w:numId="9">
    <w:abstractNumId w:val="12"/>
  </w:num>
  <w:num w:numId="10">
    <w:abstractNumId w:val="17"/>
  </w:num>
  <w:num w:numId="11">
    <w:abstractNumId w:val="16"/>
  </w:num>
  <w:num w:numId="12">
    <w:abstractNumId w:val="9"/>
  </w:num>
  <w:num w:numId="13">
    <w:abstractNumId w:val="10"/>
  </w:num>
  <w:num w:numId="14">
    <w:abstractNumId w:val="3"/>
  </w:num>
  <w:num w:numId="15">
    <w:abstractNumId w:val="8"/>
  </w:num>
  <w:num w:numId="16">
    <w:abstractNumId w:val="7"/>
  </w:num>
  <w:num w:numId="17">
    <w:abstractNumId w:val="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W3NDGwtLQ0MbIwMjJX0lEKTi0uzszPAykwqgUANJKh8CwAAAA="/>
  </w:docVars>
  <w:rsids>
    <w:rsidRoot w:val="00411905"/>
    <w:rsid w:val="00004FAA"/>
    <w:rsid w:val="0001532E"/>
    <w:rsid w:val="00021711"/>
    <w:rsid w:val="00025372"/>
    <w:rsid w:val="0005602E"/>
    <w:rsid w:val="00061566"/>
    <w:rsid w:val="00065D08"/>
    <w:rsid w:val="000776E1"/>
    <w:rsid w:val="000852D3"/>
    <w:rsid w:val="000A1411"/>
    <w:rsid w:val="000C749C"/>
    <w:rsid w:val="000D57F3"/>
    <w:rsid w:val="000D6F40"/>
    <w:rsid w:val="000D79B7"/>
    <w:rsid w:val="00121D5D"/>
    <w:rsid w:val="00122AAD"/>
    <w:rsid w:val="001664AD"/>
    <w:rsid w:val="001667FF"/>
    <w:rsid w:val="00176408"/>
    <w:rsid w:val="00182135"/>
    <w:rsid w:val="00194D59"/>
    <w:rsid w:val="00196165"/>
    <w:rsid w:val="001A1B85"/>
    <w:rsid w:val="001B1BCB"/>
    <w:rsid w:val="00204CCC"/>
    <w:rsid w:val="002214F8"/>
    <w:rsid w:val="00225B1C"/>
    <w:rsid w:val="002639D6"/>
    <w:rsid w:val="00270D56"/>
    <w:rsid w:val="00277D50"/>
    <w:rsid w:val="0029504B"/>
    <w:rsid w:val="002B7F38"/>
    <w:rsid w:val="002C1023"/>
    <w:rsid w:val="002C4328"/>
    <w:rsid w:val="002D179F"/>
    <w:rsid w:val="002D2A4B"/>
    <w:rsid w:val="002F2077"/>
    <w:rsid w:val="00311FAB"/>
    <w:rsid w:val="003340C9"/>
    <w:rsid w:val="00336BD7"/>
    <w:rsid w:val="00341DD7"/>
    <w:rsid w:val="0035061E"/>
    <w:rsid w:val="00353742"/>
    <w:rsid w:val="00362C57"/>
    <w:rsid w:val="003739F3"/>
    <w:rsid w:val="00374C89"/>
    <w:rsid w:val="003800F8"/>
    <w:rsid w:val="00380506"/>
    <w:rsid w:val="0038266C"/>
    <w:rsid w:val="003F6D3E"/>
    <w:rsid w:val="00411905"/>
    <w:rsid w:val="00426B67"/>
    <w:rsid w:val="00435DDA"/>
    <w:rsid w:val="0046257C"/>
    <w:rsid w:val="00464D96"/>
    <w:rsid w:val="004740A5"/>
    <w:rsid w:val="00486789"/>
    <w:rsid w:val="0049300F"/>
    <w:rsid w:val="004A6523"/>
    <w:rsid w:val="004B2621"/>
    <w:rsid w:val="004B4AC7"/>
    <w:rsid w:val="004C0FC9"/>
    <w:rsid w:val="004C4C6A"/>
    <w:rsid w:val="00511EB5"/>
    <w:rsid w:val="00512DA9"/>
    <w:rsid w:val="00515601"/>
    <w:rsid w:val="00537C2B"/>
    <w:rsid w:val="00565DFC"/>
    <w:rsid w:val="00583269"/>
    <w:rsid w:val="005A6696"/>
    <w:rsid w:val="005F26A3"/>
    <w:rsid w:val="00601CE0"/>
    <w:rsid w:val="00625290"/>
    <w:rsid w:val="00645107"/>
    <w:rsid w:val="006452EB"/>
    <w:rsid w:val="006945A5"/>
    <w:rsid w:val="006A696F"/>
    <w:rsid w:val="0070353C"/>
    <w:rsid w:val="007705CA"/>
    <w:rsid w:val="0078438E"/>
    <w:rsid w:val="0079579E"/>
    <w:rsid w:val="007A2C54"/>
    <w:rsid w:val="007B5075"/>
    <w:rsid w:val="007D2132"/>
    <w:rsid w:val="007D3931"/>
    <w:rsid w:val="00803FEC"/>
    <w:rsid w:val="00807FE1"/>
    <w:rsid w:val="008243C7"/>
    <w:rsid w:val="008270C7"/>
    <w:rsid w:val="0084676D"/>
    <w:rsid w:val="00852713"/>
    <w:rsid w:val="00863A68"/>
    <w:rsid w:val="00873A61"/>
    <w:rsid w:val="00873AD4"/>
    <w:rsid w:val="0088059E"/>
    <w:rsid w:val="0089635C"/>
    <w:rsid w:val="008B085F"/>
    <w:rsid w:val="008B64DD"/>
    <w:rsid w:val="008E4769"/>
    <w:rsid w:val="00962F49"/>
    <w:rsid w:val="00963F7D"/>
    <w:rsid w:val="00972AB1"/>
    <w:rsid w:val="009B7500"/>
    <w:rsid w:val="009D3EB9"/>
    <w:rsid w:val="009E362F"/>
    <w:rsid w:val="009E72FF"/>
    <w:rsid w:val="00A056B6"/>
    <w:rsid w:val="00A11708"/>
    <w:rsid w:val="00A14F7C"/>
    <w:rsid w:val="00A257D6"/>
    <w:rsid w:val="00A31580"/>
    <w:rsid w:val="00A62714"/>
    <w:rsid w:val="00A67B88"/>
    <w:rsid w:val="00A720A7"/>
    <w:rsid w:val="00A92973"/>
    <w:rsid w:val="00A96039"/>
    <w:rsid w:val="00A97030"/>
    <w:rsid w:val="00AA13D4"/>
    <w:rsid w:val="00AA44B7"/>
    <w:rsid w:val="00AB1DEA"/>
    <w:rsid w:val="00AC35E9"/>
    <w:rsid w:val="00AE3534"/>
    <w:rsid w:val="00AF5518"/>
    <w:rsid w:val="00AF63CF"/>
    <w:rsid w:val="00B11B6F"/>
    <w:rsid w:val="00B53605"/>
    <w:rsid w:val="00BA06F0"/>
    <w:rsid w:val="00BA54AF"/>
    <w:rsid w:val="00BD18FF"/>
    <w:rsid w:val="00BD357A"/>
    <w:rsid w:val="00BE7B85"/>
    <w:rsid w:val="00BF069B"/>
    <w:rsid w:val="00C63C4D"/>
    <w:rsid w:val="00C64FC7"/>
    <w:rsid w:val="00C8031A"/>
    <w:rsid w:val="00CC16E7"/>
    <w:rsid w:val="00CD52D5"/>
    <w:rsid w:val="00CE3AFE"/>
    <w:rsid w:val="00D01A07"/>
    <w:rsid w:val="00D02BD8"/>
    <w:rsid w:val="00D2105A"/>
    <w:rsid w:val="00D85D1D"/>
    <w:rsid w:val="00D86E9F"/>
    <w:rsid w:val="00DB7162"/>
    <w:rsid w:val="00DC70DD"/>
    <w:rsid w:val="00E30197"/>
    <w:rsid w:val="00E37E8C"/>
    <w:rsid w:val="00E6151A"/>
    <w:rsid w:val="00E85E14"/>
    <w:rsid w:val="00E96F75"/>
    <w:rsid w:val="00EA60BD"/>
    <w:rsid w:val="00EB0082"/>
    <w:rsid w:val="00EB15E7"/>
    <w:rsid w:val="00ED520B"/>
    <w:rsid w:val="00ED5890"/>
    <w:rsid w:val="00F061B6"/>
    <w:rsid w:val="00F37291"/>
    <w:rsid w:val="00F870D0"/>
    <w:rsid w:val="00FA08C3"/>
    <w:rsid w:val="00FB788D"/>
    <w:rsid w:val="00FC0D69"/>
    <w:rsid w:val="00FE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5E2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6D3E"/>
  </w:style>
  <w:style w:type="paragraph" w:styleId="Heading1">
    <w:name w:val="heading 1"/>
    <w:basedOn w:val="Normal"/>
    <w:next w:val="Normal"/>
    <w:link w:val="Heading1Char"/>
    <w:qFormat/>
    <w:rsid w:val="00336BD7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411905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="Calibri" w:hAnsi="MinionPro-Regular" w:cs="MinionPro-Regular"/>
      <w:color w:val="000000"/>
      <w:sz w:val="24"/>
      <w:szCs w:val="24"/>
      <w:lang w:bidi="bn-BD"/>
    </w:rPr>
  </w:style>
  <w:style w:type="table" w:styleId="TableGrid">
    <w:name w:val="Table Grid"/>
    <w:basedOn w:val="TableNormal"/>
    <w:uiPriority w:val="39"/>
    <w:rsid w:val="004119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2D2A4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D2A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2A4B"/>
    <w:rPr>
      <w:color w:val="954F72" w:themeColor="followedHyperlink"/>
      <w:u w:val="single"/>
    </w:rPr>
  </w:style>
  <w:style w:type="paragraph" w:styleId="ListParagraph">
    <w:name w:val="List Paragraph"/>
    <w:aliases w:val="Indented Paragraph,Bullet 1,Use Case List Paragraph,b1,Bullet for no #'s,B1,Bullets,list1,List Paragraph Char Char,Number_1,Normal Sentence,Colorful List - Accent 11,ListPar1,new,SGLText List Paragraph,List Paragraph2,List Paragraph11,lp1"/>
    <w:basedOn w:val="Normal"/>
    <w:link w:val="ListParagraphChar"/>
    <w:uiPriority w:val="34"/>
    <w:qFormat/>
    <w:rsid w:val="00E96F75"/>
    <w:pPr>
      <w:ind w:left="720"/>
      <w:contextualSpacing/>
    </w:pPr>
    <w:rPr>
      <w:rFonts w:eastAsiaTheme="minorEastAsia" w:cs="Mangal"/>
      <w:szCs w:val="20"/>
      <w:lang w:bidi="hi-IN"/>
    </w:rPr>
  </w:style>
  <w:style w:type="character" w:customStyle="1" w:styleId="Heading1Char">
    <w:name w:val="Heading 1 Char"/>
    <w:basedOn w:val="DefaultParagraphFont"/>
    <w:link w:val="Heading1"/>
    <w:rsid w:val="00336BD7"/>
    <w:rPr>
      <w:rFonts w:ascii="Times New Roman" w:eastAsia="Times New Roman" w:hAnsi="Times New Roman" w:cs="Times New Roman"/>
      <w:sz w:val="24"/>
      <w:szCs w:val="20"/>
      <w:lang/>
    </w:rPr>
  </w:style>
  <w:style w:type="paragraph" w:styleId="NormalWeb">
    <w:name w:val="Normal (Web)"/>
    <w:basedOn w:val="Normal"/>
    <w:uiPriority w:val="99"/>
    <w:semiHidden/>
    <w:unhideWhenUsed/>
    <w:rsid w:val="00015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s Char,list1 Char,List Paragraph Char Char Char,Number_1 Char,Normal Sentence Char,Colorful List - Accent 11 Char"/>
    <w:basedOn w:val="DefaultParagraphFont"/>
    <w:link w:val="ListParagraph"/>
    <w:uiPriority w:val="34"/>
    <w:qFormat/>
    <w:locked/>
    <w:rsid w:val="00AA44B7"/>
    <w:rPr>
      <w:rFonts w:eastAsiaTheme="minorEastAsia" w:cs="Mangal"/>
      <w:szCs w:val="20"/>
      <w:lang w:bidi="hi-IN"/>
    </w:rPr>
  </w:style>
  <w:style w:type="character" w:styleId="Strong">
    <w:name w:val="Strong"/>
    <w:basedOn w:val="DefaultParagraphFont"/>
    <w:uiPriority w:val="22"/>
    <w:qFormat/>
    <w:rsid w:val="00374C8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6D3E"/>
  </w:style>
  <w:style w:type="paragraph" w:styleId="Heading1">
    <w:name w:val="heading 1"/>
    <w:basedOn w:val="Normal"/>
    <w:next w:val="Normal"/>
    <w:link w:val="Heading1Char"/>
    <w:qFormat/>
    <w:rsid w:val="00336BD7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uiPriority w:val="99"/>
    <w:rsid w:val="00411905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="Calibri" w:hAnsi="MinionPro-Regular" w:cs="MinionPro-Regular"/>
      <w:color w:val="000000"/>
      <w:sz w:val="24"/>
      <w:szCs w:val="24"/>
      <w:lang w:bidi="bn-BD"/>
    </w:rPr>
  </w:style>
  <w:style w:type="table" w:styleId="TableGrid">
    <w:name w:val="Table Grid"/>
    <w:basedOn w:val="TableNormal"/>
    <w:uiPriority w:val="39"/>
    <w:rsid w:val="004119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2D2A4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D2A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2A4B"/>
    <w:rPr>
      <w:color w:val="954F72" w:themeColor="followedHyperlink"/>
      <w:u w:val="single"/>
    </w:rPr>
  </w:style>
  <w:style w:type="paragraph" w:styleId="ListParagraph">
    <w:name w:val="List Paragraph"/>
    <w:aliases w:val="Indented Paragraph,Bullet 1,Use Case List Paragraph,b1,Bullet for no #'s,B1,Bullets,list1,List Paragraph Char Char,Number_1,Normal Sentence,Colorful List - Accent 11,ListPar1,new,SGLText List Paragraph,List Paragraph2,List Paragraph11,lp1"/>
    <w:basedOn w:val="Normal"/>
    <w:link w:val="ListParagraphChar"/>
    <w:uiPriority w:val="34"/>
    <w:qFormat/>
    <w:rsid w:val="00E96F75"/>
    <w:pPr>
      <w:ind w:left="720"/>
      <w:contextualSpacing/>
    </w:pPr>
    <w:rPr>
      <w:rFonts w:eastAsiaTheme="minorEastAsia" w:cs="Mangal"/>
      <w:szCs w:val="20"/>
      <w:lang w:bidi="hi-IN"/>
    </w:rPr>
  </w:style>
  <w:style w:type="character" w:customStyle="1" w:styleId="Heading1Char">
    <w:name w:val="Heading 1 Char"/>
    <w:basedOn w:val="DefaultParagraphFont"/>
    <w:link w:val="Heading1"/>
    <w:rsid w:val="00336BD7"/>
    <w:rPr>
      <w:rFonts w:ascii="Times New Roman" w:eastAsia="Times New Roman" w:hAnsi="Times New Roman" w:cs="Times New Roman"/>
      <w:sz w:val="24"/>
      <w:szCs w:val="20"/>
      <w:lang/>
    </w:rPr>
  </w:style>
  <w:style w:type="paragraph" w:styleId="NormalWeb">
    <w:name w:val="Normal (Web)"/>
    <w:basedOn w:val="Normal"/>
    <w:uiPriority w:val="99"/>
    <w:semiHidden/>
    <w:unhideWhenUsed/>
    <w:rsid w:val="00015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s Char,list1 Char,List Paragraph Char Char Char,Number_1 Char,Normal Sentence Char,Colorful List - Accent 11 Char"/>
    <w:basedOn w:val="DefaultParagraphFont"/>
    <w:link w:val="ListParagraph"/>
    <w:uiPriority w:val="34"/>
    <w:qFormat/>
    <w:locked/>
    <w:rsid w:val="00AA44B7"/>
    <w:rPr>
      <w:rFonts w:eastAsiaTheme="minorEastAsia" w:cs="Mangal"/>
      <w:szCs w:val="20"/>
      <w:lang w:bidi="hi-IN"/>
    </w:rPr>
  </w:style>
  <w:style w:type="character" w:styleId="Strong">
    <w:name w:val="Strong"/>
    <w:basedOn w:val="DefaultParagraphFont"/>
    <w:uiPriority w:val="22"/>
    <w:qFormat/>
    <w:rsid w:val="00374C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33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649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2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1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6195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6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0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%20shree.s@myemailjob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CD43A9-B54D-4B9E-85E7-F37009977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MUMTAZ UDDIN</dc:creator>
  <cp:lastModifiedBy>HP</cp:lastModifiedBy>
  <cp:revision>3</cp:revision>
  <cp:lastPrinted>2024-01-18T20:02:00Z</cp:lastPrinted>
  <dcterms:created xsi:type="dcterms:W3CDTF">2024-09-23T20:53:00Z</dcterms:created>
  <dcterms:modified xsi:type="dcterms:W3CDTF">2024-10-01T14:52:00Z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f9db874c73340a1e20fd8d7fe32dc171dcd92d2b9fac021f9562c7b2e80594cd</vt:lpwstr>
  </property>
</Properties>
</file>