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2C8F" w14:textId="77777777" w:rsidR="00B41297" w:rsidRPr="00B41297" w:rsidRDefault="00B41297" w:rsidP="00B41297">
      <w:pPr>
        <w:widowControl w:val="0"/>
        <w:autoSpaceDE w:val="0"/>
        <w:autoSpaceDN w:val="0"/>
        <w:spacing w:before="78" w:after="0" w:line="240" w:lineRule="auto"/>
        <w:ind w:left="353" w:right="13"/>
        <w:jc w:val="center"/>
        <w:rPr>
          <w:rFonts w:ascii="Calibri" w:eastAsia="Calibri" w:hAnsi="Calibri" w:cs="Calibri"/>
          <w:b/>
          <w:bCs/>
          <w:kern w:val="0"/>
          <w:sz w:val="44"/>
          <w:szCs w:val="44"/>
          <w:lang w:val="en-US"/>
          <w14:ligatures w14:val="none"/>
        </w:rPr>
      </w:pPr>
      <w:r w:rsidRPr="00B41297">
        <w:rPr>
          <w:rFonts w:ascii="Calibri" w:eastAsia="Calibri" w:hAnsi="Calibri" w:cs="Calibri"/>
          <w:b/>
          <w:bCs/>
          <w:kern w:val="0"/>
          <w:sz w:val="44"/>
          <w:szCs w:val="44"/>
          <w:lang w:val="en-US"/>
          <w14:ligatures w14:val="none"/>
        </w:rPr>
        <w:t>Sravya Madireddy</w:t>
      </w:r>
    </w:p>
    <w:p w14:paraId="7A8E0D9D" w14:textId="77777777" w:rsidR="00B41297" w:rsidRPr="00B41297" w:rsidRDefault="00B41297" w:rsidP="00B41297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:sz w:val="21"/>
          <w:szCs w:val="21"/>
          <w14:ligatures w14:val="none"/>
        </w:rPr>
      </w:pPr>
      <w:r w:rsidRPr="00B41297">
        <w:rPr>
          <w:rFonts w:ascii="Calibri" w:eastAsia="Calibri" w:hAnsi="Calibri" w:cs="Calibri"/>
          <w:spacing w:val="-2"/>
          <w:kern w:val="0"/>
          <w:sz w:val="21"/>
          <w:szCs w:val="21"/>
          <w14:ligatures w14:val="none"/>
        </w:rPr>
        <w:t xml:space="preserve">                                                        Westborough, MA  | </w:t>
      </w:r>
      <w:hyperlink r:id="rId5" w:history="1">
        <w:r w:rsidRPr="00B41297">
          <w:rPr>
            <w:rFonts w:ascii="Calibri" w:eastAsia="Calibri" w:hAnsi="Calibri" w:cs="Calibri"/>
            <w:color w:val="0000FF"/>
            <w:spacing w:val="-2"/>
            <w:kern w:val="0"/>
            <w:sz w:val="21"/>
            <w:szCs w:val="21"/>
            <w:u w:val="single"/>
            <w14:ligatures w14:val="none"/>
          </w:rPr>
          <w:t>sravyamadireddy45@gmail.com</w:t>
        </w:r>
      </w:hyperlink>
      <w:r w:rsidRPr="00B41297">
        <w:rPr>
          <w:rFonts w:ascii="Calibri" w:eastAsia="Calibri" w:hAnsi="Calibri" w:cs="Calibri"/>
          <w:spacing w:val="-2"/>
          <w:kern w:val="0"/>
          <w:sz w:val="21"/>
          <w:szCs w:val="21"/>
          <w14:ligatures w14:val="none"/>
        </w:rPr>
        <w:t xml:space="preserve"> | 6034047357 |</w:t>
      </w:r>
      <w:hyperlink r:id="rId6" w:history="1">
        <w:r w:rsidRPr="00B41297">
          <w:rPr>
            <w:rFonts w:ascii="Calibri" w:eastAsia="Calibri" w:hAnsi="Calibri" w:cs="Calibri"/>
            <w:color w:val="0000FF"/>
            <w:spacing w:val="-2"/>
            <w:kern w:val="0"/>
            <w:sz w:val="21"/>
            <w:szCs w:val="21"/>
            <w:u w:val="single"/>
            <w14:ligatures w14:val="none"/>
          </w:rPr>
          <w:t>LinkedIn</w:t>
        </w:r>
      </w:hyperlink>
    </w:p>
    <w:p w14:paraId="36AD2B8F" w14:textId="483176F4" w:rsidR="00B41297" w:rsidRPr="00B41297" w:rsidRDefault="00B41297" w:rsidP="00B41297">
      <w:pPr>
        <w:widowControl w:val="0"/>
        <w:autoSpaceDE w:val="0"/>
        <w:autoSpaceDN w:val="0"/>
        <w:spacing w:before="52" w:after="0" w:line="240" w:lineRule="auto"/>
        <w:rPr>
          <w:rFonts w:ascii="Calibri" w:eastAsia="Calibri" w:hAnsi="Calibri" w:cs="Calibri"/>
          <w:kern w:val="0"/>
          <w:sz w:val="21"/>
          <w:szCs w:val="21"/>
          <w14:ligatures w14:val="none"/>
        </w:rPr>
      </w:pPr>
      <w:r w:rsidRPr="00B41297">
        <w:rPr>
          <w:rFonts w:ascii="Calibri" w:eastAsia="Calibri" w:hAnsi="Calibri" w:cs="Calibri"/>
          <w:noProof/>
          <w:kern w:val="0"/>
          <w:sz w:val="21"/>
          <w:szCs w:val="21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0F1BAC6" wp14:editId="592DF6A5">
                <wp:simplePos x="0" y="0"/>
                <wp:positionH relativeFrom="margin">
                  <wp:align>right</wp:align>
                </wp:positionH>
                <wp:positionV relativeFrom="paragraph">
                  <wp:posOffset>146050</wp:posOffset>
                </wp:positionV>
                <wp:extent cx="685800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870D6" id="Graphic 2" o:spid="_x0000_s1026" style="position:absolute;margin-left:488.8pt;margin-top:11.5pt;width:540pt;height:.75pt;z-index:251659264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/TEGgIAAL0EAAAOAAAAZHJzL2Uyb0RvYy54bWysVMFu2zAMvQ/YPwi6L3YDpMiMOMXQosOA&#10;oivQDDsrshwbk0VNVGLn70fJlmtspw3LwabMZ/q9RzK7u6HT7KIctmBKfrPKOVNGQtWaU8m/HR4/&#10;bDlDL0wlNBhV8qtCfrd//27X20KtoQFdKceoiMGityVvvLdFlqFsVCdwBVYZStbgOuHp6E5Z5URP&#10;1TudrfP8NuvBVdaBVIj09GFM8n2sX9dK+q91jcozXXLi5uPVxesxXLP9ThQnJ2zTyomG+AcWnWgN&#10;fXQu9SC8YGfX/lGqa6UDhNqvJHQZ1HUrVdRAam7y39S8NsKqqIXMQTvbhP+vrHy+vNoXF6ijfQL5&#10;A8mRrLdYzJlwwAkz1K4LWCLOhujidXZRDZ5Jeni73WzznMyWlPu4WW+CyZko0rvyjP6zglhHXJ7Q&#10;jz2oUiSaFMnBpNBRJ0MPdeyh54x66DijHh7HHlrhw3uBXAhZvyDSTDxCsoOLOkCE+SBhZpuEENM3&#10;jDZLLGlaoFIu3W2sN2IWslM63UfY8rN/BY4jSxxTOakB1Whw0B2dnr0g3NJtBN1Wj63WQT660/Fe&#10;O3YRYTXib2rUAhYnYWx+GIMjVNcXx3ral5Ljz7NwijP9xdBAhuVKgUvBMQXO63uIKxidd+gPw3fh&#10;LLMUltzT7DxDGndRpLEg/gEwYsObBj6dPdRtmJnIbWQ0HWhHov5pn8MSLs8R9favs/8FAAD//wMA&#10;UEsDBBQABgAIAAAAIQBBU/563AAAAAcBAAAPAAAAZHJzL2Rvd25yZXYueG1sTI/LTsMwEEX3SPyD&#10;NUjsqJ1SqirEqVBpF+yggNg68eQh4nFku23690xXdDWPO7r3TLGe3CCOGGLvSUM2UyCQam97ajV8&#10;fe4eViBiMmTN4Ak1nDHCury9KUxu/Yk+8LhPrWATirnR0KU05lLGukNn4syPSKw1PjiTeAyttMGc&#10;2NwNcq7UUjrTEyd0ZsRNh/Xv/uA0vG8XP9smnL+rbPn6Ng7NbtOkTOv7u+nlGUTCKf0fwwWf0aFk&#10;psofyEYxaOBHkob5I9eLqlaKu4o3iyeQZSGv+cs/AAAA//8DAFBLAQItABQABgAIAAAAIQC2gziS&#10;/gAAAOEBAAATAAAAAAAAAAAAAAAAAAAAAABbQ29udGVudF9UeXBlc10ueG1sUEsBAi0AFAAGAAgA&#10;AAAhADj9If/WAAAAlAEAAAsAAAAAAAAAAAAAAAAALwEAAF9yZWxzLy5yZWxzUEsBAi0AFAAGAAgA&#10;AAAhABdb9MQaAgAAvQQAAA4AAAAAAAAAAAAAAAAALgIAAGRycy9lMm9Eb2MueG1sUEsBAi0AFAAG&#10;AAgAAAAhAEFT/nrcAAAABwEAAA8AAAAAAAAAAAAAAAAAdAQAAGRycy9kb3ducmV2LnhtbFBLBQYA&#10;AAAABAAEAPMAAAB9BQAAAAA=&#10;" path="m6858000,l,,,9525r6858000,l6858000,xe" fillcolor="black" stroked="f">
                <v:path arrowok="t"/>
                <w10:wrap anchorx="margin"/>
              </v:shape>
            </w:pict>
          </mc:Fallback>
        </mc:AlternateContent>
      </w:r>
    </w:p>
    <w:p w14:paraId="2C6CD99A" w14:textId="4B32CED3" w:rsidR="00B41297" w:rsidRPr="00B41297" w:rsidRDefault="00B41297" w:rsidP="00B41297">
      <w:pPr>
        <w:widowControl w:val="0"/>
        <w:autoSpaceDE w:val="0"/>
        <w:autoSpaceDN w:val="0"/>
        <w:spacing w:after="0" w:line="242" w:lineRule="auto"/>
        <w:ind w:left="358" w:right="249"/>
        <w:rPr>
          <w:rFonts w:ascii="Calibri" w:eastAsia="Calibri" w:hAnsi="Calibri" w:cs="Calibri"/>
          <w:noProof/>
          <w:kern w:val="0"/>
          <w:sz w:val="21"/>
          <w:szCs w:val="21"/>
          <w:lang w:val="en-US"/>
          <w14:ligatures w14:val="none"/>
        </w:rPr>
      </w:pPr>
      <w:r w:rsidRPr="00B41297">
        <w:rPr>
          <w:rFonts w:ascii="Calibri" w:eastAsia="Calibri" w:hAnsi="Calibri" w:cs="Calibri"/>
          <w:b/>
          <w:kern w:val="0"/>
          <w:sz w:val="21"/>
          <w:szCs w:val="21"/>
          <w:lang w:val="en-US"/>
          <w14:ligatures w14:val="none"/>
        </w:rPr>
        <w:t>OBJECTIVE:</w:t>
      </w:r>
      <w:r w:rsidRPr="00B41297">
        <w:rPr>
          <w:rFonts w:ascii="Calibri" w:eastAsia="Calibri" w:hAnsi="Calibri" w:cs="Calibri"/>
          <w:b/>
          <w:spacing w:val="34"/>
          <w:kern w:val="0"/>
          <w:sz w:val="21"/>
          <w:szCs w:val="21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b/>
          <w:bCs/>
          <w:noProof/>
          <w:kern w:val="0"/>
          <w:sz w:val="21"/>
          <w:szCs w:val="21"/>
          <w14:ligatures w14:val="none"/>
        </w:rPr>
        <w:t>Data Analyst with 4+ years of experience</w:t>
      </w:r>
      <w:r w:rsidRPr="00B41297">
        <w:rPr>
          <w:rFonts w:ascii="Calibri" w:eastAsia="Calibri" w:hAnsi="Calibri" w:cs="Calibri"/>
          <w:noProof/>
          <w:kern w:val="0"/>
          <w:sz w:val="21"/>
          <w:szCs w:val="21"/>
          <w14:ligatures w14:val="none"/>
        </w:rPr>
        <w:t xml:space="preserve"> in </w:t>
      </w:r>
      <w:r w:rsidRPr="00B41297">
        <w:rPr>
          <w:rFonts w:ascii="Calibri" w:eastAsia="Calibri" w:hAnsi="Calibri" w:cs="Calibri"/>
          <w:b/>
          <w:bCs/>
          <w:noProof/>
          <w:kern w:val="0"/>
          <w:sz w:val="21"/>
          <w:szCs w:val="21"/>
          <w14:ligatures w14:val="none"/>
        </w:rPr>
        <w:t>data analysis, data cleaning, transformation, visualization, and analytics</w:t>
      </w:r>
      <w:r w:rsidRPr="00B41297">
        <w:rPr>
          <w:rFonts w:ascii="Calibri" w:eastAsia="Calibri" w:hAnsi="Calibri" w:cs="Calibri"/>
          <w:noProof/>
          <w:kern w:val="0"/>
          <w:sz w:val="21"/>
          <w:szCs w:val="21"/>
          <w14:ligatures w14:val="none"/>
        </w:rPr>
        <w:t xml:space="preserve"> across large-scale enterprise systems. Strong expertise in </w:t>
      </w:r>
      <w:r w:rsidRPr="00B41297">
        <w:rPr>
          <w:rFonts w:ascii="Calibri" w:eastAsia="Calibri" w:hAnsi="Calibri" w:cs="Calibri"/>
          <w:b/>
          <w:bCs/>
          <w:noProof/>
          <w:kern w:val="0"/>
          <w:sz w:val="21"/>
          <w:szCs w:val="21"/>
          <w14:ligatures w14:val="none"/>
        </w:rPr>
        <w:t>SQL, Python, Tableau, Power BI</w:t>
      </w:r>
      <w:r w:rsidRPr="00B41297">
        <w:rPr>
          <w:rFonts w:ascii="Calibri" w:eastAsia="Calibri" w:hAnsi="Calibri" w:cs="Calibri"/>
          <w:noProof/>
          <w:kern w:val="0"/>
          <w:sz w:val="21"/>
          <w:szCs w:val="21"/>
          <w14:ligatures w14:val="none"/>
        </w:rPr>
        <w:t xml:space="preserve">, and </w:t>
      </w:r>
      <w:r w:rsidRPr="00B41297">
        <w:rPr>
          <w:rFonts w:ascii="Calibri" w:eastAsia="Calibri" w:hAnsi="Calibri" w:cs="Calibri"/>
          <w:b/>
          <w:bCs/>
          <w:noProof/>
          <w:kern w:val="0"/>
          <w:sz w:val="21"/>
          <w:szCs w:val="21"/>
          <w14:ligatures w14:val="none"/>
        </w:rPr>
        <w:t>ETL processes</w:t>
      </w:r>
      <w:r w:rsidRPr="00B41297">
        <w:rPr>
          <w:rFonts w:ascii="Calibri" w:eastAsia="Calibri" w:hAnsi="Calibri" w:cs="Calibri"/>
          <w:noProof/>
          <w:kern w:val="0"/>
          <w:sz w:val="21"/>
          <w:szCs w:val="21"/>
          <w14:ligatures w14:val="none"/>
        </w:rPr>
        <w:t xml:space="preserve">, with proven ability to </w:t>
      </w:r>
      <w:r w:rsidRPr="00B41297">
        <w:rPr>
          <w:rFonts w:ascii="Calibri" w:eastAsia="Calibri" w:hAnsi="Calibri" w:cs="Calibri"/>
          <w:b/>
          <w:bCs/>
          <w:noProof/>
          <w:kern w:val="0"/>
          <w:sz w:val="21"/>
          <w:szCs w:val="21"/>
          <w14:ligatures w14:val="none"/>
        </w:rPr>
        <w:t>analyze complex real-world datasets</w:t>
      </w:r>
      <w:r w:rsidRPr="00B41297">
        <w:rPr>
          <w:rFonts w:ascii="Calibri" w:eastAsia="Calibri" w:hAnsi="Calibri" w:cs="Calibri"/>
          <w:noProof/>
          <w:kern w:val="0"/>
          <w:sz w:val="21"/>
          <w:szCs w:val="21"/>
          <w14:ligatures w14:val="none"/>
        </w:rPr>
        <w:t xml:space="preserve">, generate </w:t>
      </w:r>
      <w:r w:rsidRPr="00B41297">
        <w:rPr>
          <w:rFonts w:ascii="Calibri" w:eastAsia="Calibri" w:hAnsi="Calibri" w:cs="Calibri"/>
          <w:b/>
          <w:bCs/>
          <w:noProof/>
          <w:kern w:val="0"/>
          <w:sz w:val="21"/>
          <w:szCs w:val="21"/>
          <w14:ligatures w14:val="none"/>
        </w:rPr>
        <w:t>actionable insights</w:t>
      </w:r>
      <w:r w:rsidRPr="00B41297">
        <w:rPr>
          <w:rFonts w:ascii="Calibri" w:eastAsia="Calibri" w:hAnsi="Calibri" w:cs="Calibri"/>
          <w:noProof/>
          <w:kern w:val="0"/>
          <w:sz w:val="21"/>
          <w:szCs w:val="21"/>
          <w14:ligatures w14:val="none"/>
        </w:rPr>
        <w:t xml:space="preserve">, and support </w:t>
      </w:r>
      <w:r w:rsidRPr="00B41297">
        <w:rPr>
          <w:rFonts w:ascii="Calibri" w:eastAsia="Calibri" w:hAnsi="Calibri" w:cs="Calibri"/>
          <w:b/>
          <w:bCs/>
          <w:noProof/>
          <w:kern w:val="0"/>
          <w:sz w:val="21"/>
          <w:szCs w:val="21"/>
          <w14:ligatures w14:val="none"/>
        </w:rPr>
        <w:t>cross-functional decision making</w:t>
      </w:r>
      <w:r w:rsidRPr="00B41297">
        <w:rPr>
          <w:rFonts w:ascii="Calibri" w:eastAsia="Calibri" w:hAnsi="Calibri" w:cs="Calibri"/>
          <w:noProof/>
          <w:kern w:val="0"/>
          <w:sz w:val="21"/>
          <w:szCs w:val="21"/>
          <w14:ligatures w14:val="none"/>
        </w:rPr>
        <w:t xml:space="preserve">. Experienced in </w:t>
      </w:r>
      <w:r w:rsidRPr="00B41297">
        <w:rPr>
          <w:rFonts w:ascii="Calibri" w:eastAsia="Calibri" w:hAnsi="Calibri" w:cs="Calibri"/>
          <w:b/>
          <w:bCs/>
          <w:noProof/>
          <w:kern w:val="0"/>
          <w:sz w:val="21"/>
          <w:szCs w:val="21"/>
          <w14:ligatures w14:val="none"/>
        </w:rPr>
        <w:t>data quality, regulatory-aware analytics, statistical analysis</w:t>
      </w:r>
      <w:r w:rsidRPr="00B41297">
        <w:rPr>
          <w:rFonts w:ascii="Calibri" w:eastAsia="Calibri" w:hAnsi="Calibri" w:cs="Calibri"/>
          <w:noProof/>
          <w:kern w:val="0"/>
          <w:sz w:val="21"/>
          <w:szCs w:val="21"/>
          <w14:ligatures w14:val="none"/>
        </w:rPr>
        <w:t xml:space="preserve">, and stakeholder communication. </w:t>
      </w:r>
    </w:p>
    <w:p w14:paraId="66E4BBD0" w14:textId="77777777" w:rsidR="00B41297" w:rsidRPr="00B41297" w:rsidRDefault="00B41297" w:rsidP="00B41297">
      <w:pPr>
        <w:widowControl w:val="0"/>
        <w:autoSpaceDE w:val="0"/>
        <w:autoSpaceDN w:val="0"/>
        <w:spacing w:after="0" w:line="242" w:lineRule="auto"/>
        <w:ind w:left="358" w:right="249"/>
        <w:rPr>
          <w:rFonts w:ascii="Calibri" w:eastAsia="Calibri" w:hAnsi="Calibri" w:cs="Calibri"/>
          <w:b/>
          <w:bCs/>
          <w:spacing w:val="-2"/>
          <w:kern w:val="0"/>
          <w:sz w:val="21"/>
          <w:szCs w:val="21"/>
          <w:lang w:val="en-US"/>
          <w14:ligatures w14:val="none"/>
        </w:rPr>
      </w:pPr>
    </w:p>
    <w:p w14:paraId="700616B7" w14:textId="55F7A860" w:rsidR="00B41297" w:rsidRPr="00B41297" w:rsidRDefault="00B41297" w:rsidP="00B41297">
      <w:pPr>
        <w:widowControl w:val="0"/>
        <w:autoSpaceDE w:val="0"/>
        <w:autoSpaceDN w:val="0"/>
        <w:spacing w:after="0" w:line="242" w:lineRule="auto"/>
        <w:ind w:left="358" w:right="249"/>
        <w:rPr>
          <w:rFonts w:ascii="Calibri" w:eastAsia="Calibri" w:hAnsi="Calibri" w:cs="Calibri"/>
          <w:b/>
          <w:bCs/>
          <w:kern w:val="0"/>
          <w:sz w:val="21"/>
          <w:szCs w:val="21"/>
          <w:lang w:val="en-US"/>
          <w14:ligatures w14:val="none"/>
        </w:rPr>
      </w:pPr>
      <w:r w:rsidRPr="00B41297">
        <w:rPr>
          <w:rFonts w:ascii="Calibri" w:eastAsia="Calibri" w:hAnsi="Calibri" w:cs="Calibri"/>
          <w:b/>
          <w:bCs/>
          <w:noProof/>
          <w:kern w:val="0"/>
          <w:sz w:val="21"/>
          <w:szCs w:val="21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6858F11" wp14:editId="58A97880">
                <wp:simplePos x="0" y="0"/>
                <wp:positionH relativeFrom="margin">
                  <wp:posOffset>219075</wp:posOffset>
                </wp:positionH>
                <wp:positionV relativeFrom="paragraph">
                  <wp:posOffset>168275</wp:posOffset>
                </wp:positionV>
                <wp:extent cx="685800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BFA81" id="Graphic 3" o:spid="_x0000_s1026" style="position:absolute;margin-left:17.25pt;margin-top:13.25pt;width:540pt;height:.75pt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/TEGgIAAL0EAAAOAAAAZHJzL2Uyb0RvYy54bWysVMFu2zAMvQ/YPwi6L3YDpMiMOMXQosOA&#10;oivQDDsrshwbk0VNVGLn70fJlmtspw3LwabMZ/q9RzK7u6HT7KIctmBKfrPKOVNGQtWaU8m/HR4/&#10;bDlDL0wlNBhV8qtCfrd//27X20KtoQFdKceoiMGityVvvLdFlqFsVCdwBVYZStbgOuHp6E5Z5URP&#10;1TudrfP8NuvBVdaBVIj09GFM8n2sX9dK+q91jcozXXLi5uPVxesxXLP9ThQnJ2zTyomG+AcWnWgN&#10;fXQu9SC8YGfX/lGqa6UDhNqvJHQZ1HUrVdRAam7y39S8NsKqqIXMQTvbhP+vrHy+vNoXF6ijfQL5&#10;A8mRrLdYzJlwwAkz1K4LWCLOhujidXZRDZ5Jeni73WzznMyWlPu4WW+CyZko0rvyjP6zglhHXJ7Q&#10;jz2oUiSaFMnBpNBRJ0MPdeyh54x66DijHh7HHlrhw3uBXAhZvyDSTDxCsoOLOkCE+SBhZpuEENM3&#10;jDZLLGlaoFIu3W2sN2IWslM63UfY8rN/BY4jSxxTOakB1Whw0B2dnr0g3NJtBN1Wj63WQT660/Fe&#10;O3YRYTXib2rUAhYnYWx+GIMjVNcXx3ral5Ljz7NwijP9xdBAhuVKgUvBMQXO63uIKxidd+gPw3fh&#10;LLMUltzT7DxDGndRpLEg/gEwYsObBj6dPdRtmJnIbWQ0HWhHov5pn8MSLs8R9favs/8FAAD//wMA&#10;UEsDBBQABgAIAAAAIQC0DQDU3QAAAAkBAAAPAAAAZHJzL2Rvd25yZXYueG1sTI9LT8MwEITvSPwH&#10;a5G4UcelRFWIU6HSHrhBAXF14s1D+BHZbpv+ezYnelrtzGj223IzWcNOGOLgnQSxyICha7weXCfh&#10;63P/sAYWk3JaGe9QwgUjbKrbm1IV2p/dB54OqWNU4mKhJPQpjQXnsenRqrjwIzryWh+sSrSGjuug&#10;zlRuDV9mWc6tGhxd6NWI2x6b38PRSnjfrX52bbh81yJ/fRtNu9+2SUh5fze9PANLOKX/MMz4hA4V&#10;MdX+6HRkRsLj6omSEpY5zdkXYlZqUtYZ8Krk1x9UfwAAAP//AwBQSwECLQAUAAYACAAAACEAtoM4&#10;kv4AAADhAQAAEwAAAAAAAAAAAAAAAAAAAAAAW0NvbnRlbnRfVHlwZXNdLnhtbFBLAQItABQABgAI&#10;AAAAIQA4/SH/1gAAAJQBAAALAAAAAAAAAAAAAAAAAC8BAABfcmVscy8ucmVsc1BLAQItABQABgAI&#10;AAAAIQAXW/TEGgIAAL0EAAAOAAAAAAAAAAAAAAAAAC4CAABkcnMvZTJvRG9jLnhtbFBLAQItABQA&#10;BgAIAAAAIQC0DQDU3QAAAAkBAAAPAAAAAAAAAAAAAAAAAHQEAABkcnMvZG93bnJldi54bWxQSwUG&#10;AAAAAAQABADzAAAAfgUAAAAA&#10;" path="m6858000,l,,,9525r6858000,l6858000,xe" fillcolor="black" stroked="f">
                <v:path arrowok="t"/>
                <w10:wrap anchorx="margin"/>
              </v:shape>
            </w:pict>
          </mc:Fallback>
        </mc:AlternateContent>
      </w:r>
      <w:r w:rsidRPr="00B41297">
        <w:rPr>
          <w:rFonts w:ascii="Calibri" w:eastAsia="Calibri" w:hAnsi="Calibri" w:cs="Calibri"/>
          <w:b/>
          <w:bCs/>
          <w:spacing w:val="-2"/>
          <w:kern w:val="0"/>
          <w:sz w:val="21"/>
          <w:szCs w:val="21"/>
          <w:lang w:val="en-US"/>
          <w14:ligatures w14:val="none"/>
        </w:rPr>
        <w:t>EDUCATION</w:t>
      </w:r>
    </w:p>
    <w:p w14:paraId="34A269DC" w14:textId="0570DDBF" w:rsidR="00B41297" w:rsidRPr="00B41297" w:rsidRDefault="00B41297" w:rsidP="00B41297">
      <w:pPr>
        <w:widowControl w:val="0"/>
        <w:tabs>
          <w:tab w:val="left" w:pos="9615"/>
        </w:tabs>
        <w:autoSpaceDE w:val="0"/>
        <w:autoSpaceDN w:val="0"/>
        <w:spacing w:before="56" w:after="0" w:line="255" w:lineRule="exact"/>
        <w:ind w:left="358"/>
        <w:outlineLvl w:val="1"/>
        <w:rPr>
          <w:rFonts w:ascii="Calibri" w:eastAsia="Calibri" w:hAnsi="Calibri" w:cs="Calibri"/>
          <w:b/>
          <w:bCs/>
          <w:kern w:val="0"/>
          <w:sz w:val="21"/>
          <w:szCs w:val="21"/>
          <w:lang w:val="en-US"/>
          <w14:ligatures w14:val="none"/>
        </w:rPr>
      </w:pPr>
      <w:r w:rsidRPr="00B41297">
        <w:rPr>
          <w:rFonts w:ascii="Calibri" w:eastAsia="Calibri" w:hAnsi="Calibri" w:cs="Calibri"/>
          <w:b/>
          <w:bCs/>
          <w:kern w:val="0"/>
          <w:sz w:val="21"/>
          <w:szCs w:val="21"/>
          <w:lang w:val="en-US"/>
          <w14:ligatures w14:val="none"/>
        </w:rPr>
        <w:t>Master</w:t>
      </w:r>
      <w:r w:rsidRPr="00B41297">
        <w:rPr>
          <w:rFonts w:ascii="Calibri" w:eastAsia="Calibri" w:hAnsi="Calibri" w:cs="Calibri"/>
          <w:b/>
          <w:bCs/>
          <w:spacing w:val="-12"/>
          <w:kern w:val="0"/>
          <w:sz w:val="21"/>
          <w:szCs w:val="21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b/>
          <w:bCs/>
          <w:kern w:val="0"/>
          <w:sz w:val="21"/>
          <w:szCs w:val="21"/>
          <w:lang w:val="en-US"/>
          <w14:ligatures w14:val="none"/>
        </w:rPr>
        <w:t>of</w:t>
      </w:r>
      <w:r w:rsidRPr="00B41297">
        <w:rPr>
          <w:rFonts w:ascii="Calibri" w:eastAsia="Calibri" w:hAnsi="Calibri" w:cs="Calibri"/>
          <w:b/>
          <w:bCs/>
          <w:spacing w:val="-11"/>
          <w:kern w:val="0"/>
          <w:sz w:val="21"/>
          <w:szCs w:val="21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b/>
          <w:bCs/>
          <w:kern w:val="0"/>
          <w:sz w:val="21"/>
          <w:szCs w:val="21"/>
          <w:lang w:val="en-US"/>
          <w14:ligatures w14:val="none"/>
        </w:rPr>
        <w:t>Computer</w:t>
      </w:r>
      <w:r w:rsidRPr="00B41297">
        <w:rPr>
          <w:rFonts w:ascii="Calibri" w:eastAsia="Calibri" w:hAnsi="Calibri" w:cs="Calibri"/>
          <w:b/>
          <w:bCs/>
          <w:spacing w:val="-10"/>
          <w:kern w:val="0"/>
          <w:sz w:val="21"/>
          <w:szCs w:val="21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b/>
          <w:bCs/>
          <w:spacing w:val="-2"/>
          <w:kern w:val="0"/>
          <w:sz w:val="21"/>
          <w:szCs w:val="21"/>
          <w:lang w:val="en-US"/>
          <w14:ligatures w14:val="none"/>
        </w:rPr>
        <w:t>Science</w:t>
      </w:r>
      <w:r w:rsidRPr="00B41297">
        <w:rPr>
          <w:rFonts w:ascii="Calibri" w:eastAsia="Calibri" w:hAnsi="Calibri" w:cs="Calibri"/>
          <w:b/>
          <w:bCs/>
          <w:kern w:val="0"/>
          <w:sz w:val="21"/>
          <w:szCs w:val="21"/>
          <w:lang w:val="en-US"/>
          <w14:ligatures w14:val="none"/>
        </w:rPr>
        <w:tab/>
        <w:t>8/2024</w:t>
      </w:r>
      <w:r w:rsidRPr="00B41297">
        <w:rPr>
          <w:rFonts w:ascii="Calibri" w:eastAsia="Calibri" w:hAnsi="Calibri" w:cs="Calibri"/>
          <w:b/>
          <w:bCs/>
          <w:spacing w:val="-10"/>
          <w:kern w:val="0"/>
          <w:sz w:val="21"/>
          <w:szCs w:val="21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b/>
          <w:bCs/>
          <w:kern w:val="0"/>
          <w:sz w:val="21"/>
          <w:szCs w:val="21"/>
          <w:lang w:val="en-US"/>
          <w14:ligatures w14:val="none"/>
        </w:rPr>
        <w:t>-</w:t>
      </w:r>
      <w:r w:rsidRPr="00B41297">
        <w:rPr>
          <w:rFonts w:ascii="Calibri" w:eastAsia="Calibri" w:hAnsi="Calibri" w:cs="Calibri"/>
          <w:b/>
          <w:bCs/>
          <w:spacing w:val="-6"/>
          <w:kern w:val="0"/>
          <w:sz w:val="21"/>
          <w:szCs w:val="21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b/>
          <w:bCs/>
          <w:spacing w:val="-2"/>
          <w:kern w:val="0"/>
          <w:sz w:val="21"/>
          <w:szCs w:val="21"/>
          <w:lang w:val="en-US"/>
          <w14:ligatures w14:val="none"/>
        </w:rPr>
        <w:t>12/2025</w:t>
      </w:r>
    </w:p>
    <w:p w14:paraId="55C3EEAB" w14:textId="77777777" w:rsidR="00B41297" w:rsidRPr="00B41297" w:rsidRDefault="00B41297" w:rsidP="00B41297">
      <w:pPr>
        <w:widowControl w:val="0"/>
        <w:tabs>
          <w:tab w:val="left" w:pos="9615"/>
        </w:tabs>
        <w:autoSpaceDE w:val="0"/>
        <w:autoSpaceDN w:val="0"/>
        <w:spacing w:after="0" w:line="255" w:lineRule="exact"/>
        <w:ind w:left="358"/>
        <w:rPr>
          <w:rFonts w:ascii="Calibri" w:eastAsia="Calibri" w:hAnsi="Calibri" w:cs="Calibri"/>
          <w:b/>
          <w:kern w:val="0"/>
          <w:sz w:val="21"/>
          <w:lang w:val="en-US"/>
          <w14:ligatures w14:val="none"/>
        </w:rPr>
      </w:pPr>
      <w:r w:rsidRPr="00B41297">
        <w:rPr>
          <w:rFonts w:ascii="Calibri" w:eastAsia="Calibri" w:hAnsi="Calibri" w:cs="Calibri"/>
          <w:spacing w:val="-2"/>
          <w:kern w:val="0"/>
          <w:sz w:val="21"/>
          <w:lang w:val="en-US"/>
          <w14:ligatures w14:val="none"/>
        </w:rPr>
        <w:t>Rivier University,</w:t>
      </w:r>
      <w:r w:rsidRPr="00B41297">
        <w:rPr>
          <w:rFonts w:ascii="Calibri" w:eastAsia="Calibri" w:hAnsi="Calibri" w:cs="Calibri"/>
          <w:kern w:val="0"/>
          <w:sz w:val="21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spacing w:val="-2"/>
          <w:kern w:val="0"/>
          <w:sz w:val="21"/>
          <w:lang w:val="en-US"/>
          <w14:ligatures w14:val="none"/>
        </w:rPr>
        <w:t>Nashua,</w:t>
      </w:r>
      <w:r w:rsidRPr="00B41297">
        <w:rPr>
          <w:rFonts w:ascii="Calibri" w:eastAsia="Calibri" w:hAnsi="Calibri" w:cs="Calibri"/>
          <w:spacing w:val="1"/>
          <w:kern w:val="0"/>
          <w:sz w:val="21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spacing w:val="-5"/>
          <w:kern w:val="0"/>
          <w:sz w:val="21"/>
          <w:lang w:val="en-US"/>
          <w14:ligatures w14:val="none"/>
        </w:rPr>
        <w:t>NH</w:t>
      </w:r>
      <w:r w:rsidRPr="00B41297">
        <w:rPr>
          <w:rFonts w:ascii="Calibri" w:eastAsia="Calibri" w:hAnsi="Calibri" w:cs="Calibri"/>
          <w:kern w:val="0"/>
          <w:sz w:val="21"/>
          <w:lang w:val="en-US"/>
          <w14:ligatures w14:val="none"/>
        </w:rPr>
        <w:tab/>
      </w:r>
      <w:r w:rsidRPr="00B41297">
        <w:rPr>
          <w:rFonts w:ascii="Calibri" w:eastAsia="Calibri" w:hAnsi="Calibri" w:cs="Calibri"/>
          <w:b/>
          <w:kern w:val="0"/>
          <w:sz w:val="21"/>
          <w:lang w:val="en-US"/>
          <w14:ligatures w14:val="none"/>
        </w:rPr>
        <w:t>GPA:</w:t>
      </w:r>
      <w:r w:rsidRPr="00B41297">
        <w:rPr>
          <w:rFonts w:ascii="Calibri" w:eastAsia="Calibri" w:hAnsi="Calibri" w:cs="Calibri"/>
          <w:b/>
          <w:spacing w:val="-12"/>
          <w:kern w:val="0"/>
          <w:sz w:val="21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b/>
          <w:spacing w:val="-2"/>
          <w:kern w:val="0"/>
          <w:sz w:val="21"/>
          <w:lang w:val="en-US"/>
          <w14:ligatures w14:val="none"/>
        </w:rPr>
        <w:t>3.7/4</w:t>
      </w:r>
    </w:p>
    <w:p w14:paraId="58A7F67A" w14:textId="77777777" w:rsidR="00B41297" w:rsidRPr="00B41297" w:rsidRDefault="00B41297" w:rsidP="00B41297">
      <w:pPr>
        <w:widowControl w:val="0"/>
        <w:tabs>
          <w:tab w:val="left" w:pos="9615"/>
        </w:tabs>
        <w:autoSpaceDE w:val="0"/>
        <w:autoSpaceDN w:val="0"/>
        <w:spacing w:before="233" w:after="0" w:line="240" w:lineRule="auto"/>
        <w:ind w:left="358"/>
        <w:outlineLvl w:val="1"/>
        <w:rPr>
          <w:rFonts w:ascii="Calibri" w:eastAsia="Calibri" w:hAnsi="Calibri" w:cs="Calibri"/>
          <w:b/>
          <w:bCs/>
          <w:kern w:val="0"/>
          <w:sz w:val="21"/>
          <w:szCs w:val="21"/>
          <w:lang w:val="en-US"/>
          <w14:ligatures w14:val="none"/>
        </w:rPr>
      </w:pPr>
      <w:r w:rsidRPr="00B41297">
        <w:rPr>
          <w:rFonts w:ascii="Calibri" w:eastAsia="Calibri" w:hAnsi="Calibri" w:cs="Calibri"/>
          <w:b/>
          <w:bCs/>
          <w:kern w:val="0"/>
          <w:sz w:val="21"/>
          <w:szCs w:val="21"/>
          <w:lang w:val="en-US"/>
          <w14:ligatures w14:val="none"/>
        </w:rPr>
        <w:t>Bachelor</w:t>
      </w:r>
      <w:r w:rsidRPr="00B41297">
        <w:rPr>
          <w:rFonts w:ascii="Calibri" w:eastAsia="Calibri" w:hAnsi="Calibri" w:cs="Calibri"/>
          <w:b/>
          <w:bCs/>
          <w:spacing w:val="-12"/>
          <w:kern w:val="0"/>
          <w:sz w:val="21"/>
          <w:szCs w:val="21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b/>
          <w:bCs/>
          <w:kern w:val="0"/>
          <w:sz w:val="21"/>
          <w:szCs w:val="21"/>
          <w:lang w:val="en-US"/>
          <w14:ligatures w14:val="none"/>
        </w:rPr>
        <w:t>of</w:t>
      </w:r>
      <w:r w:rsidRPr="00B41297">
        <w:rPr>
          <w:rFonts w:ascii="Calibri" w:eastAsia="Calibri" w:hAnsi="Calibri" w:cs="Calibri"/>
          <w:b/>
          <w:bCs/>
          <w:spacing w:val="-12"/>
          <w:kern w:val="0"/>
          <w:sz w:val="21"/>
          <w:szCs w:val="21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b/>
          <w:bCs/>
          <w:kern w:val="0"/>
          <w:sz w:val="21"/>
          <w:szCs w:val="21"/>
          <w:lang w:val="en-US"/>
          <w14:ligatures w14:val="none"/>
        </w:rPr>
        <w:t>Engineering</w:t>
      </w:r>
      <w:r w:rsidRPr="00B41297">
        <w:rPr>
          <w:rFonts w:ascii="Calibri" w:eastAsia="Calibri" w:hAnsi="Calibri" w:cs="Calibri"/>
          <w:b/>
          <w:bCs/>
          <w:spacing w:val="-12"/>
          <w:kern w:val="0"/>
          <w:sz w:val="21"/>
          <w:szCs w:val="21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b/>
          <w:bCs/>
          <w:kern w:val="0"/>
          <w:sz w:val="21"/>
          <w:szCs w:val="21"/>
          <w:lang w:val="en-US"/>
          <w14:ligatures w14:val="none"/>
        </w:rPr>
        <w:t>–</w:t>
      </w:r>
      <w:r w:rsidRPr="00B41297">
        <w:rPr>
          <w:rFonts w:ascii="Calibri" w:eastAsia="Calibri" w:hAnsi="Calibri" w:cs="Calibri"/>
          <w:b/>
          <w:bCs/>
          <w:spacing w:val="-11"/>
          <w:kern w:val="0"/>
          <w:sz w:val="21"/>
          <w:szCs w:val="21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b/>
          <w:bCs/>
          <w:kern w:val="0"/>
          <w:sz w:val="21"/>
          <w:szCs w:val="21"/>
          <w:lang w:val="en-US"/>
          <w14:ligatures w14:val="none"/>
        </w:rPr>
        <w:t>Electronics and Communication engineering</w:t>
      </w:r>
      <w:r w:rsidRPr="00B41297">
        <w:rPr>
          <w:rFonts w:ascii="Calibri" w:eastAsia="Calibri" w:hAnsi="Calibri" w:cs="Calibri"/>
          <w:b/>
          <w:bCs/>
          <w:kern w:val="0"/>
          <w:sz w:val="21"/>
          <w:szCs w:val="21"/>
          <w:lang w:val="en-US"/>
          <w14:ligatures w14:val="none"/>
        </w:rPr>
        <w:tab/>
        <w:t>8/2015</w:t>
      </w:r>
      <w:r w:rsidRPr="00B41297">
        <w:rPr>
          <w:rFonts w:ascii="Calibri" w:eastAsia="Calibri" w:hAnsi="Calibri" w:cs="Calibri"/>
          <w:b/>
          <w:bCs/>
          <w:spacing w:val="-10"/>
          <w:kern w:val="0"/>
          <w:sz w:val="21"/>
          <w:szCs w:val="21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b/>
          <w:bCs/>
          <w:kern w:val="0"/>
          <w:sz w:val="21"/>
          <w:szCs w:val="21"/>
          <w:lang w:val="en-US"/>
          <w14:ligatures w14:val="none"/>
        </w:rPr>
        <w:t>-</w:t>
      </w:r>
      <w:r w:rsidRPr="00B41297">
        <w:rPr>
          <w:rFonts w:ascii="Calibri" w:eastAsia="Calibri" w:hAnsi="Calibri" w:cs="Calibri"/>
          <w:b/>
          <w:bCs/>
          <w:spacing w:val="-6"/>
          <w:kern w:val="0"/>
          <w:sz w:val="21"/>
          <w:szCs w:val="21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b/>
          <w:bCs/>
          <w:spacing w:val="-2"/>
          <w:kern w:val="0"/>
          <w:sz w:val="21"/>
          <w:szCs w:val="21"/>
          <w:lang w:val="en-US"/>
          <w14:ligatures w14:val="none"/>
        </w:rPr>
        <w:t>7/2019</w:t>
      </w:r>
    </w:p>
    <w:p w14:paraId="3EA796CA" w14:textId="77777777" w:rsidR="00B41297" w:rsidRPr="00B41297" w:rsidRDefault="00B41297" w:rsidP="00B41297">
      <w:pPr>
        <w:widowControl w:val="0"/>
        <w:tabs>
          <w:tab w:val="left" w:pos="9623"/>
        </w:tabs>
        <w:autoSpaceDE w:val="0"/>
        <w:autoSpaceDN w:val="0"/>
        <w:spacing w:before="32" w:after="0" w:line="240" w:lineRule="auto"/>
        <w:ind w:left="358"/>
        <w:rPr>
          <w:rFonts w:ascii="Calibri" w:eastAsia="Calibri" w:hAnsi="Calibri" w:cs="Calibri"/>
          <w:b/>
          <w:kern w:val="0"/>
          <w:sz w:val="21"/>
          <w:szCs w:val="21"/>
          <w:lang w:val="en-US"/>
          <w14:ligatures w14:val="none"/>
        </w:rPr>
      </w:pPr>
      <w:r w:rsidRPr="00B41297">
        <w:rPr>
          <w:rFonts w:ascii="Calibri" w:eastAsia="Calibri" w:hAnsi="Calibri" w:cs="Calibri"/>
          <w:kern w:val="0"/>
          <w:lang w:val="en-US"/>
          <w14:ligatures w14:val="none"/>
        </w:rPr>
        <w:t>Kakatiya University,</w:t>
      </w:r>
      <w:r w:rsidRPr="00B41297">
        <w:rPr>
          <w:rFonts w:ascii="Calibri" w:eastAsia="Calibri" w:hAnsi="Calibri" w:cs="Calibri"/>
          <w:spacing w:val="-2"/>
          <w:kern w:val="0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kern w:val="0"/>
          <w:lang w:val="en-US"/>
          <w14:ligatures w14:val="none"/>
        </w:rPr>
        <w:t>India</w:t>
      </w:r>
      <w:r w:rsidRPr="00B41297">
        <w:rPr>
          <w:rFonts w:ascii="Calibri" w:eastAsia="Calibri" w:hAnsi="Calibri" w:cs="Calibri"/>
          <w:kern w:val="0"/>
          <w:sz w:val="21"/>
          <w:szCs w:val="21"/>
          <w:lang w:val="en-US"/>
          <w14:ligatures w14:val="none"/>
        </w:rPr>
        <w:tab/>
      </w:r>
      <w:r w:rsidRPr="00B41297">
        <w:rPr>
          <w:rFonts w:ascii="Calibri" w:eastAsia="Calibri" w:hAnsi="Calibri" w:cs="Calibri"/>
          <w:b/>
          <w:kern w:val="0"/>
          <w:sz w:val="21"/>
          <w:szCs w:val="21"/>
          <w:lang w:val="en-US"/>
          <w14:ligatures w14:val="none"/>
        </w:rPr>
        <w:t>GPA:</w:t>
      </w:r>
      <w:r w:rsidRPr="00B41297">
        <w:rPr>
          <w:rFonts w:ascii="Calibri" w:eastAsia="Calibri" w:hAnsi="Calibri" w:cs="Calibri"/>
          <w:b/>
          <w:spacing w:val="-12"/>
          <w:kern w:val="0"/>
          <w:sz w:val="21"/>
          <w:szCs w:val="21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b/>
          <w:spacing w:val="-2"/>
          <w:kern w:val="0"/>
          <w:sz w:val="21"/>
          <w:szCs w:val="21"/>
          <w:lang w:val="en-US"/>
          <w14:ligatures w14:val="none"/>
        </w:rPr>
        <w:t>8.07/10</w:t>
      </w:r>
    </w:p>
    <w:p w14:paraId="3E508F83" w14:textId="77777777" w:rsidR="00B41297" w:rsidRPr="00B41297" w:rsidRDefault="00B41297" w:rsidP="00B41297">
      <w:pPr>
        <w:widowControl w:val="0"/>
        <w:autoSpaceDE w:val="0"/>
        <w:autoSpaceDN w:val="0"/>
        <w:spacing w:before="1" w:after="0" w:line="240" w:lineRule="auto"/>
        <w:rPr>
          <w:rFonts w:ascii="Calibri" w:eastAsia="Calibri" w:hAnsi="Calibri" w:cs="Calibri"/>
          <w:b/>
          <w:kern w:val="0"/>
          <w:sz w:val="21"/>
          <w:szCs w:val="21"/>
          <w:lang w:val="en-US"/>
          <w14:ligatures w14:val="none"/>
        </w:rPr>
      </w:pPr>
    </w:p>
    <w:p w14:paraId="339E5D0C" w14:textId="77777777" w:rsidR="00B41297" w:rsidRPr="00B41297" w:rsidRDefault="00B41297" w:rsidP="00B41297">
      <w:pPr>
        <w:widowControl w:val="0"/>
        <w:autoSpaceDE w:val="0"/>
        <w:autoSpaceDN w:val="0"/>
        <w:spacing w:after="0" w:line="240" w:lineRule="auto"/>
        <w:ind w:left="358"/>
        <w:outlineLvl w:val="1"/>
        <w:rPr>
          <w:rFonts w:ascii="Calibri" w:eastAsia="Calibri" w:hAnsi="Calibri" w:cs="Calibri"/>
          <w:b/>
          <w:bCs/>
          <w:kern w:val="0"/>
          <w:sz w:val="21"/>
          <w:szCs w:val="21"/>
          <w:lang w:val="en-US"/>
          <w14:ligatures w14:val="none"/>
        </w:rPr>
      </w:pPr>
      <w:r w:rsidRPr="00B41297">
        <w:rPr>
          <w:rFonts w:ascii="Calibri" w:eastAsia="Calibri" w:hAnsi="Calibri" w:cs="Calibri"/>
          <w:b/>
          <w:bCs/>
          <w:noProof/>
          <w:kern w:val="0"/>
          <w:sz w:val="21"/>
          <w:szCs w:val="21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C26D19A" wp14:editId="6843CDE5">
                <wp:simplePos x="0" y="0"/>
                <wp:positionH relativeFrom="page">
                  <wp:posOffset>457200</wp:posOffset>
                </wp:positionH>
                <wp:positionV relativeFrom="paragraph">
                  <wp:posOffset>175476</wp:posOffset>
                </wp:positionV>
                <wp:extent cx="685800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5EBE5" id="Graphic 4" o:spid="_x0000_s1026" style="position:absolute;margin-left:36pt;margin-top:13.8pt;width:540pt;height:.7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/TEGgIAAL0EAAAOAAAAZHJzL2Uyb0RvYy54bWysVMFu2zAMvQ/YPwi6L3YDpMiMOMXQosOA&#10;oivQDDsrshwbk0VNVGLn70fJlmtspw3LwabMZ/q9RzK7u6HT7KIctmBKfrPKOVNGQtWaU8m/HR4/&#10;bDlDL0wlNBhV8qtCfrd//27X20KtoQFdKceoiMGityVvvLdFlqFsVCdwBVYZStbgOuHp6E5Z5URP&#10;1TudrfP8NuvBVdaBVIj09GFM8n2sX9dK+q91jcozXXLi5uPVxesxXLP9ThQnJ2zTyomG+AcWnWgN&#10;fXQu9SC8YGfX/lGqa6UDhNqvJHQZ1HUrVdRAam7y39S8NsKqqIXMQTvbhP+vrHy+vNoXF6ijfQL5&#10;A8mRrLdYzJlwwAkz1K4LWCLOhujidXZRDZ5Jeni73WzznMyWlPu4WW+CyZko0rvyjP6zglhHXJ7Q&#10;jz2oUiSaFMnBpNBRJ0MPdeyh54x66DijHh7HHlrhw3uBXAhZvyDSTDxCsoOLOkCE+SBhZpuEENM3&#10;jDZLLGlaoFIu3W2sN2IWslM63UfY8rN/BY4jSxxTOakB1Whw0B2dnr0g3NJtBN1Wj63WQT660/Fe&#10;O3YRYTXib2rUAhYnYWx+GIMjVNcXx3ral5Ljz7NwijP9xdBAhuVKgUvBMQXO63uIKxidd+gPw3fh&#10;LLMUltzT7DxDGndRpLEg/gEwYsObBj6dPdRtmJnIbWQ0HWhHov5pn8MSLs8R9favs/8FAAD//wMA&#10;UEsDBBQABgAIAAAAIQDyn38J3QAAAAkBAAAPAAAAZHJzL2Rvd25yZXYueG1sTI/NTsMwEITvSLyD&#10;tUjcqOMIUghxKlTaAzcoVL068eZH2Osodtv07XFO9Lgzo9lvitVkDTvh6HtHEsQiAYZUO91TK+Hn&#10;e/vwDMwHRVoZRyjhgh5W5e1NoXLtzvSFp11oWSwhnysJXQhDzrmvO7TKL9yAFL3GjVaFeI4t16M6&#10;x3JreJokGbeqp/ihUwOuO6x/d0cr4XPzeNg042Vfiez9YzDNdt0EIeX93fT2CizgFP7DMONHdCgj&#10;U+WOpD0zEpZpnBIkpMsM2OyLp1mpovIigJcFv15Q/gEAAP//AwBQSwECLQAUAAYACAAAACEAtoM4&#10;kv4AAADhAQAAEwAAAAAAAAAAAAAAAAAAAAAAW0NvbnRlbnRfVHlwZXNdLnhtbFBLAQItABQABgAI&#10;AAAAIQA4/SH/1gAAAJQBAAALAAAAAAAAAAAAAAAAAC8BAABfcmVscy8ucmVsc1BLAQItABQABgAI&#10;AAAAIQAXW/TEGgIAAL0EAAAOAAAAAAAAAAAAAAAAAC4CAABkcnMvZTJvRG9jLnhtbFBLAQItABQA&#10;BgAIAAAAIQDyn38J3QAAAAkBAAAPAAAAAAAAAAAAAAAAAHQEAABkcnMvZG93bnJldi54bWxQSwUG&#10;AAAAAAQABADzAAAAfgUAAAAA&#10;" path="m6858000,l,,,9525r6858000,l6858000,xe" fillcolor="black" stroked="f">
                <v:path arrowok="t"/>
                <w10:wrap anchorx="page"/>
              </v:shape>
            </w:pict>
          </mc:Fallback>
        </mc:AlternateContent>
      </w:r>
      <w:r w:rsidRPr="00B41297">
        <w:rPr>
          <w:rFonts w:ascii="Calibri" w:eastAsia="Calibri" w:hAnsi="Calibri" w:cs="Calibri"/>
          <w:b/>
          <w:bCs/>
          <w:spacing w:val="-2"/>
          <w:kern w:val="0"/>
          <w:sz w:val="21"/>
          <w:szCs w:val="21"/>
          <w:lang w:val="en-US"/>
          <w14:ligatures w14:val="none"/>
        </w:rPr>
        <w:t>TECHNICAL</w:t>
      </w:r>
      <w:r w:rsidRPr="00B41297">
        <w:rPr>
          <w:rFonts w:ascii="Calibri" w:eastAsia="Calibri" w:hAnsi="Calibri" w:cs="Calibri"/>
          <w:b/>
          <w:bCs/>
          <w:spacing w:val="-1"/>
          <w:kern w:val="0"/>
          <w:sz w:val="21"/>
          <w:szCs w:val="21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b/>
          <w:bCs/>
          <w:spacing w:val="-2"/>
          <w:kern w:val="0"/>
          <w:sz w:val="21"/>
          <w:szCs w:val="21"/>
          <w:lang w:val="en-US"/>
          <w14:ligatures w14:val="none"/>
        </w:rPr>
        <w:t>SKILLS</w:t>
      </w:r>
      <w:r w:rsidRPr="00B41297">
        <w:rPr>
          <w:rFonts w:ascii="Calibri" w:eastAsia="Calibri" w:hAnsi="Calibri" w:cs="Calibri"/>
          <w:b/>
          <w:bCs/>
          <w:spacing w:val="1"/>
          <w:kern w:val="0"/>
          <w:sz w:val="21"/>
          <w:szCs w:val="21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b/>
          <w:bCs/>
          <w:spacing w:val="-2"/>
          <w:kern w:val="0"/>
          <w:sz w:val="21"/>
          <w:szCs w:val="21"/>
          <w:lang w:val="en-US"/>
          <w14:ligatures w14:val="none"/>
        </w:rPr>
        <w:t>and</w:t>
      </w:r>
      <w:r w:rsidRPr="00B41297">
        <w:rPr>
          <w:rFonts w:ascii="Calibri" w:eastAsia="Calibri" w:hAnsi="Calibri" w:cs="Calibri"/>
          <w:b/>
          <w:bCs/>
          <w:spacing w:val="-1"/>
          <w:kern w:val="0"/>
          <w:sz w:val="21"/>
          <w:szCs w:val="21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b/>
          <w:bCs/>
          <w:spacing w:val="-2"/>
          <w:kern w:val="0"/>
          <w:sz w:val="21"/>
          <w:szCs w:val="21"/>
          <w:lang w:val="en-US"/>
          <w14:ligatures w14:val="none"/>
        </w:rPr>
        <w:t>RELEVANT</w:t>
      </w:r>
      <w:r w:rsidRPr="00B41297">
        <w:rPr>
          <w:rFonts w:ascii="Calibri" w:eastAsia="Calibri" w:hAnsi="Calibri" w:cs="Calibri"/>
          <w:b/>
          <w:bCs/>
          <w:spacing w:val="1"/>
          <w:kern w:val="0"/>
          <w:sz w:val="21"/>
          <w:szCs w:val="21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b/>
          <w:bCs/>
          <w:spacing w:val="-2"/>
          <w:kern w:val="0"/>
          <w:sz w:val="21"/>
          <w:szCs w:val="21"/>
          <w:lang w:val="en-US"/>
          <w14:ligatures w14:val="none"/>
        </w:rPr>
        <w:t>COURSES</w:t>
      </w:r>
    </w:p>
    <w:p w14:paraId="5D6461A3" w14:textId="77777777" w:rsidR="00B41297" w:rsidRPr="00B41297" w:rsidRDefault="00B41297" w:rsidP="00B41297">
      <w:pPr>
        <w:widowControl w:val="0"/>
        <w:numPr>
          <w:ilvl w:val="0"/>
          <w:numId w:val="1"/>
        </w:numPr>
        <w:autoSpaceDE w:val="0"/>
        <w:autoSpaceDN w:val="0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1"/>
          <w:szCs w:val="21"/>
          <w:lang w:eastAsia="en-IN"/>
          <w14:ligatures w14:val="none"/>
        </w:rPr>
      </w:pPr>
      <w:r w:rsidRPr="00B41297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IN"/>
          <w14:ligatures w14:val="none"/>
        </w:rPr>
        <w:t xml:space="preserve">Languages: </w:t>
      </w:r>
      <w:r w:rsidRPr="00B41297">
        <w:rPr>
          <w:rFonts w:ascii="Calibri" w:eastAsia="Times New Roman" w:hAnsi="Calibri" w:cs="Calibri"/>
          <w:kern w:val="0"/>
          <w:sz w:val="21"/>
          <w:szCs w:val="21"/>
          <w:lang w:eastAsia="en-IN"/>
          <w14:ligatures w14:val="none"/>
        </w:rPr>
        <w:t>Python (Pandas, NumPy), SQL, Java, C++</w:t>
      </w:r>
    </w:p>
    <w:p w14:paraId="6F02809B" w14:textId="77777777" w:rsidR="00B41297" w:rsidRPr="00B41297" w:rsidRDefault="00B41297" w:rsidP="00B41297">
      <w:pPr>
        <w:widowControl w:val="0"/>
        <w:numPr>
          <w:ilvl w:val="0"/>
          <w:numId w:val="1"/>
        </w:numPr>
        <w:autoSpaceDE w:val="0"/>
        <w:autoSpaceDN w:val="0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IN"/>
          <w14:ligatures w14:val="none"/>
        </w:rPr>
      </w:pPr>
      <w:r w:rsidRPr="00B41297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IN"/>
          <w14:ligatures w14:val="none"/>
        </w:rPr>
        <w:t xml:space="preserve">Data Tools: </w:t>
      </w:r>
      <w:r w:rsidRPr="00B41297">
        <w:rPr>
          <w:rFonts w:ascii="Calibri" w:eastAsia="Times New Roman" w:hAnsi="Calibri" w:cs="Calibri"/>
          <w:kern w:val="0"/>
          <w:sz w:val="21"/>
          <w:szCs w:val="21"/>
          <w:lang w:eastAsia="en-IN"/>
          <w14:ligatures w14:val="none"/>
        </w:rPr>
        <w:t>Power BI, Tableau, Excel</w:t>
      </w:r>
    </w:p>
    <w:p w14:paraId="4E0CA4B5" w14:textId="77777777" w:rsidR="00B41297" w:rsidRPr="00B41297" w:rsidRDefault="00B41297" w:rsidP="00B41297">
      <w:pPr>
        <w:widowControl w:val="0"/>
        <w:numPr>
          <w:ilvl w:val="0"/>
          <w:numId w:val="1"/>
        </w:numPr>
        <w:autoSpaceDE w:val="0"/>
        <w:autoSpaceDN w:val="0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1"/>
          <w:szCs w:val="21"/>
          <w:lang w:eastAsia="en-IN"/>
          <w14:ligatures w14:val="none"/>
        </w:rPr>
      </w:pPr>
      <w:r w:rsidRPr="00B41297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IN"/>
          <w14:ligatures w14:val="none"/>
        </w:rPr>
        <w:t xml:space="preserve">Databases: </w:t>
      </w:r>
      <w:r w:rsidRPr="00B41297">
        <w:rPr>
          <w:rFonts w:ascii="Calibri" w:eastAsia="Times New Roman" w:hAnsi="Calibri" w:cs="Calibri"/>
          <w:kern w:val="0"/>
          <w:sz w:val="21"/>
          <w:szCs w:val="21"/>
          <w:lang w:eastAsia="en-IN"/>
          <w14:ligatures w14:val="none"/>
        </w:rPr>
        <w:t>PostgreSQL, MySQL, MSSQL, Oracle (basic knowledge)</w:t>
      </w:r>
    </w:p>
    <w:p w14:paraId="56178AE5" w14:textId="77777777" w:rsidR="00B41297" w:rsidRPr="00B41297" w:rsidRDefault="00B41297" w:rsidP="00B41297">
      <w:pPr>
        <w:widowControl w:val="0"/>
        <w:numPr>
          <w:ilvl w:val="0"/>
          <w:numId w:val="1"/>
        </w:numPr>
        <w:autoSpaceDE w:val="0"/>
        <w:autoSpaceDN w:val="0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IN"/>
          <w14:ligatures w14:val="none"/>
        </w:rPr>
      </w:pPr>
      <w:r w:rsidRPr="00B41297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IN"/>
          <w14:ligatures w14:val="none"/>
        </w:rPr>
        <w:t xml:space="preserve">Development Tools: </w:t>
      </w:r>
      <w:r w:rsidRPr="00B41297">
        <w:rPr>
          <w:rFonts w:ascii="Calibri" w:eastAsia="Times New Roman" w:hAnsi="Calibri" w:cs="Calibri"/>
          <w:kern w:val="0"/>
          <w:sz w:val="21"/>
          <w:szCs w:val="21"/>
          <w:lang w:eastAsia="en-IN"/>
          <w14:ligatures w14:val="none"/>
        </w:rPr>
        <w:t>Git, Jira, Confluence, Jenkins, Docker</w:t>
      </w:r>
    </w:p>
    <w:p w14:paraId="6038568B" w14:textId="77777777" w:rsidR="00B41297" w:rsidRPr="00B41297" w:rsidRDefault="00B41297" w:rsidP="00B41297">
      <w:pPr>
        <w:widowControl w:val="0"/>
        <w:numPr>
          <w:ilvl w:val="0"/>
          <w:numId w:val="1"/>
        </w:numPr>
        <w:autoSpaceDE w:val="0"/>
        <w:autoSpaceDN w:val="0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1"/>
          <w:szCs w:val="21"/>
          <w:lang w:eastAsia="en-IN"/>
          <w14:ligatures w14:val="none"/>
        </w:rPr>
      </w:pPr>
      <w:r w:rsidRPr="00B41297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IN"/>
          <w14:ligatures w14:val="none"/>
        </w:rPr>
        <w:t xml:space="preserve">Cloud Platforms: </w:t>
      </w:r>
      <w:r w:rsidRPr="00B41297">
        <w:rPr>
          <w:rFonts w:ascii="Calibri" w:eastAsia="Times New Roman" w:hAnsi="Calibri" w:cs="Calibri"/>
          <w:kern w:val="0"/>
          <w:sz w:val="21"/>
          <w:szCs w:val="21"/>
          <w:lang w:eastAsia="en-IN"/>
          <w14:ligatures w14:val="none"/>
        </w:rPr>
        <w:t>AWS (S3, EC2), Microsoft Azure</w:t>
      </w:r>
    </w:p>
    <w:p w14:paraId="6C5D0D27" w14:textId="77777777" w:rsidR="00B41297" w:rsidRPr="00B41297" w:rsidRDefault="00B41297" w:rsidP="00B41297">
      <w:pPr>
        <w:widowControl w:val="0"/>
        <w:numPr>
          <w:ilvl w:val="0"/>
          <w:numId w:val="1"/>
        </w:numPr>
        <w:autoSpaceDE w:val="0"/>
        <w:autoSpaceDN w:val="0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1"/>
          <w:szCs w:val="21"/>
          <w:lang w:eastAsia="en-IN"/>
          <w14:ligatures w14:val="none"/>
        </w:rPr>
      </w:pPr>
      <w:r w:rsidRPr="00B41297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IN"/>
          <w14:ligatures w14:val="none"/>
        </w:rPr>
        <w:t xml:space="preserve">Other Skills: </w:t>
      </w:r>
      <w:r w:rsidRPr="00B41297">
        <w:rPr>
          <w:rFonts w:ascii="Calibri" w:eastAsia="Times New Roman" w:hAnsi="Calibri" w:cs="Calibri"/>
          <w:kern w:val="0"/>
          <w:sz w:val="21"/>
          <w:szCs w:val="21"/>
          <w:lang w:eastAsia="en-IN"/>
          <w14:ligatures w14:val="none"/>
        </w:rPr>
        <w:t>ETL (Extract, Transform, Load), Data Cleaning &amp; Validation, Data Visualization</w:t>
      </w:r>
    </w:p>
    <w:p w14:paraId="48CE7845" w14:textId="77777777" w:rsidR="00B41297" w:rsidRPr="00B41297" w:rsidRDefault="00B41297" w:rsidP="00B41297">
      <w:pPr>
        <w:widowControl w:val="0"/>
        <w:numPr>
          <w:ilvl w:val="0"/>
          <w:numId w:val="1"/>
        </w:numPr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1297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IN"/>
          <w14:ligatures w14:val="none"/>
        </w:rPr>
        <w:t xml:space="preserve">Methodologies: </w:t>
      </w:r>
      <w:r w:rsidRPr="00B41297">
        <w:rPr>
          <w:rFonts w:ascii="Calibri" w:eastAsia="Times New Roman" w:hAnsi="Calibri" w:cs="Calibri"/>
          <w:kern w:val="0"/>
          <w:sz w:val="21"/>
          <w:szCs w:val="21"/>
          <w:lang w:eastAsia="en-IN"/>
          <w14:ligatures w14:val="none"/>
        </w:rPr>
        <w:t>Agile (Scrum), CI/CD, SDLC Documentation</w:t>
      </w:r>
    </w:p>
    <w:p w14:paraId="04144218" w14:textId="77777777" w:rsidR="00B41297" w:rsidRPr="00B41297" w:rsidRDefault="00B41297" w:rsidP="00B41297">
      <w:pPr>
        <w:widowControl w:val="0"/>
        <w:autoSpaceDE w:val="0"/>
        <w:autoSpaceDN w:val="0"/>
        <w:spacing w:before="238" w:after="0" w:line="240" w:lineRule="auto"/>
        <w:outlineLvl w:val="0"/>
        <w:rPr>
          <w:rFonts w:ascii="Calibri" w:eastAsia="Calibri" w:hAnsi="Calibri" w:cs="Calibri"/>
          <w:b/>
          <w:bCs/>
          <w:kern w:val="0"/>
          <w:sz w:val="21"/>
          <w:szCs w:val="21"/>
          <w:lang w:val="en-US"/>
          <w14:ligatures w14:val="none"/>
        </w:rPr>
      </w:pPr>
      <w:r w:rsidRPr="00B41297">
        <w:rPr>
          <w:rFonts w:ascii="Calibri" w:eastAsia="Calibri" w:hAnsi="Calibri" w:cs="Calibri"/>
          <w:b/>
          <w:bCs/>
          <w:noProof/>
          <w:kern w:val="0"/>
          <w:sz w:val="21"/>
          <w:szCs w:val="21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0C3EB8F0" wp14:editId="5D49947F">
                <wp:simplePos x="0" y="0"/>
                <wp:positionH relativeFrom="page">
                  <wp:posOffset>457200</wp:posOffset>
                </wp:positionH>
                <wp:positionV relativeFrom="paragraph">
                  <wp:posOffset>329167</wp:posOffset>
                </wp:positionV>
                <wp:extent cx="685800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3E5C6" id="Graphic 5" o:spid="_x0000_s1026" style="position:absolute;margin-left:36pt;margin-top:25.9pt;width:540pt;height:.7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/TEGgIAAL0EAAAOAAAAZHJzL2Uyb0RvYy54bWysVMFu2zAMvQ/YPwi6L3YDpMiMOMXQosOA&#10;oivQDDsrshwbk0VNVGLn70fJlmtspw3LwabMZ/q9RzK7u6HT7KIctmBKfrPKOVNGQtWaU8m/HR4/&#10;bDlDL0wlNBhV8qtCfrd//27X20KtoQFdKceoiMGityVvvLdFlqFsVCdwBVYZStbgOuHp6E5Z5URP&#10;1TudrfP8NuvBVdaBVIj09GFM8n2sX9dK+q91jcozXXLi5uPVxesxXLP9ThQnJ2zTyomG+AcWnWgN&#10;fXQu9SC8YGfX/lGqa6UDhNqvJHQZ1HUrVdRAam7y39S8NsKqqIXMQTvbhP+vrHy+vNoXF6ijfQL5&#10;A8mRrLdYzJlwwAkz1K4LWCLOhujidXZRDZ5Jeni73WzznMyWlPu4WW+CyZko0rvyjP6zglhHXJ7Q&#10;jz2oUiSaFMnBpNBRJ0MPdeyh54x66DijHh7HHlrhw3uBXAhZvyDSTDxCsoOLOkCE+SBhZpuEENM3&#10;jDZLLGlaoFIu3W2sN2IWslM63UfY8rN/BY4jSxxTOakB1Whw0B2dnr0g3NJtBN1Wj63WQT660/Fe&#10;O3YRYTXib2rUAhYnYWx+GIMjVNcXx3ral5Ljz7NwijP9xdBAhuVKgUvBMQXO63uIKxidd+gPw3fh&#10;LLMUltzT7DxDGndRpLEg/gEwYsObBj6dPdRtmJnIbWQ0HWhHov5pn8MSLs8R9favs/8FAAD//wMA&#10;UEsDBBQABgAIAAAAIQALWEOC3QAAAAkBAAAPAAAAZHJzL2Rvd25yZXYueG1sTI/NTsMwEITvSLyD&#10;tUjcqOOWtijEqVBpD9ygUHF14s2PsNeR7bbp2+Oc4Lgzo9n5is1oDTujD70jCWKWAUOqne6plfD1&#10;uX94AhaiIq2MI5RwxQCb8vamULl2F/rA8yG2LJVQyJWELsYh5zzUHVoVZm5ASl7jvFUxnb7l2qtL&#10;KreGz7Nsxa3qKX3o1IDbDuufw8lKeN89fu8afz1WYvX6Nphmv22ikPL+bnx5BhZxjH9hmOan6VCm&#10;TZU7kQ7MSFjPE0qUsBSJYPLFclKqpCwWwMuC/ycofwEAAP//AwBQSwECLQAUAAYACAAAACEAtoM4&#10;kv4AAADhAQAAEwAAAAAAAAAAAAAAAAAAAAAAW0NvbnRlbnRfVHlwZXNdLnhtbFBLAQItABQABgAI&#10;AAAAIQA4/SH/1gAAAJQBAAALAAAAAAAAAAAAAAAAAC8BAABfcmVscy8ucmVsc1BLAQItABQABgAI&#10;AAAAIQAXW/TEGgIAAL0EAAAOAAAAAAAAAAAAAAAAAC4CAABkcnMvZTJvRG9jLnhtbFBLAQItABQA&#10;BgAIAAAAIQALWEOC3QAAAAkBAAAPAAAAAAAAAAAAAAAAAHQEAABkcnMvZG93bnJldi54bWxQSwUG&#10;AAAAAAQABADzAAAAfgUAAAAA&#10;" path="m6858000,l,,,9525r6858000,l6858000,xe" fillcolor="black" stroked="f">
                <v:path arrowok="t"/>
                <w10:wrap anchorx="page"/>
              </v:shape>
            </w:pict>
          </mc:Fallback>
        </mc:AlternateContent>
      </w:r>
      <w:r w:rsidRPr="00B41297">
        <w:rPr>
          <w:rFonts w:ascii="Calibri" w:eastAsia="Calibri" w:hAnsi="Calibri" w:cs="Calibri"/>
          <w:b/>
          <w:bCs/>
          <w:spacing w:val="-2"/>
          <w:kern w:val="0"/>
          <w:sz w:val="21"/>
          <w:szCs w:val="21"/>
          <w:lang w:val="en-US"/>
          <w14:ligatures w14:val="none"/>
        </w:rPr>
        <w:t xml:space="preserve">        PROFESSIONAL</w:t>
      </w:r>
      <w:r w:rsidRPr="00B41297">
        <w:rPr>
          <w:rFonts w:ascii="Calibri" w:eastAsia="Calibri" w:hAnsi="Calibri" w:cs="Calibri"/>
          <w:b/>
          <w:bCs/>
          <w:kern w:val="0"/>
          <w:sz w:val="21"/>
          <w:szCs w:val="21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b/>
          <w:bCs/>
          <w:spacing w:val="-2"/>
          <w:kern w:val="0"/>
          <w:sz w:val="21"/>
          <w:szCs w:val="21"/>
          <w:lang w:val="en-US"/>
          <w14:ligatures w14:val="none"/>
        </w:rPr>
        <w:t>EXPERIENCE</w:t>
      </w:r>
    </w:p>
    <w:p w14:paraId="18385688" w14:textId="77777777" w:rsidR="00B41297" w:rsidRPr="00B41297" w:rsidRDefault="00B41297" w:rsidP="00B41297">
      <w:pPr>
        <w:widowControl w:val="0"/>
        <w:tabs>
          <w:tab w:val="left" w:pos="9607"/>
        </w:tabs>
        <w:autoSpaceDE w:val="0"/>
        <w:autoSpaceDN w:val="0"/>
        <w:spacing w:before="51" w:after="0" w:line="255" w:lineRule="exact"/>
        <w:ind w:left="358"/>
        <w:outlineLvl w:val="1"/>
        <w:rPr>
          <w:rFonts w:ascii="Calibri" w:eastAsia="Calibri" w:hAnsi="Calibri" w:cs="Calibri"/>
          <w:b/>
          <w:bCs/>
          <w:kern w:val="0"/>
          <w:lang w:val="en-US"/>
          <w14:ligatures w14:val="none"/>
        </w:rPr>
      </w:pPr>
      <w:r w:rsidRPr="00B41297">
        <w:rPr>
          <w:rFonts w:ascii="Calibri" w:eastAsia="Calibri" w:hAnsi="Calibri" w:cs="Calibri"/>
          <w:b/>
          <w:bCs/>
          <w:kern w:val="0"/>
          <w:lang w:val="en-US"/>
          <w14:ligatures w14:val="none"/>
        </w:rPr>
        <w:t xml:space="preserve"> </w:t>
      </w:r>
    </w:p>
    <w:p w14:paraId="620024CC" w14:textId="77777777" w:rsidR="00B41297" w:rsidRPr="00B41297" w:rsidRDefault="00B41297" w:rsidP="00B41297">
      <w:pPr>
        <w:widowControl w:val="0"/>
        <w:tabs>
          <w:tab w:val="left" w:pos="9607"/>
        </w:tabs>
        <w:autoSpaceDE w:val="0"/>
        <w:autoSpaceDN w:val="0"/>
        <w:spacing w:before="51" w:after="0" w:line="255" w:lineRule="exact"/>
        <w:ind w:left="358"/>
        <w:outlineLvl w:val="1"/>
        <w:rPr>
          <w:rFonts w:ascii="Calibri" w:eastAsia="Calibri" w:hAnsi="Calibri" w:cs="Calibri"/>
          <w:b/>
          <w:bCs/>
          <w:kern w:val="0"/>
          <w:sz w:val="21"/>
          <w:szCs w:val="21"/>
          <w:lang w:val="en-US"/>
          <w14:ligatures w14:val="none"/>
        </w:rPr>
      </w:pPr>
      <w:r w:rsidRPr="00B41297">
        <w:rPr>
          <w:rFonts w:ascii="Calibri" w:eastAsia="Calibri" w:hAnsi="Calibri" w:cs="Calibri"/>
          <w:b/>
          <w:bCs/>
          <w:kern w:val="0"/>
          <w:lang w:val="en-US"/>
          <w14:ligatures w14:val="none"/>
        </w:rPr>
        <w:t>IBM,</w:t>
      </w:r>
      <w:r w:rsidRPr="00B41297">
        <w:rPr>
          <w:rFonts w:ascii="Calibri" w:eastAsia="Calibri" w:hAnsi="Calibri" w:cs="Calibri"/>
          <w:b/>
          <w:bCs/>
          <w:spacing w:val="-12"/>
          <w:kern w:val="0"/>
          <w:sz w:val="21"/>
          <w:szCs w:val="21"/>
          <w:lang w:val="en-US"/>
          <w14:ligatures w14:val="none"/>
        </w:rPr>
        <w:t xml:space="preserve"> </w:t>
      </w:r>
      <w:r w:rsidRPr="00B41297">
        <w:rPr>
          <w:rFonts w:ascii="Calibri" w:eastAsia="Calibri" w:hAnsi="Calibri" w:cs="Calibri"/>
          <w:b/>
          <w:bCs/>
          <w:kern w:val="0"/>
          <w:lang w:val="en-US"/>
          <w14:ligatures w14:val="none"/>
        </w:rPr>
        <w:t>Hyderabad, India:</w:t>
      </w:r>
      <w:r w:rsidRPr="00B41297">
        <w:rPr>
          <w:rFonts w:ascii="Calibri" w:eastAsia="Calibri" w:hAnsi="Calibri" w:cs="Calibri"/>
          <w:b/>
          <w:bCs/>
          <w:kern w:val="0"/>
          <w:sz w:val="21"/>
          <w:szCs w:val="21"/>
          <w:lang w:val="en-US"/>
          <w14:ligatures w14:val="none"/>
        </w:rPr>
        <w:t xml:space="preserve"> Associate system engineer                                                                                              </w:t>
      </w:r>
      <w:r w:rsidRPr="00B41297">
        <w:rPr>
          <w:rFonts w:ascii="Calibri" w:eastAsia="Calibri" w:hAnsi="Calibri" w:cs="Calibri"/>
          <w:b/>
          <w:bCs/>
          <w:kern w:val="0"/>
          <w:lang w:val="en-US"/>
          <w14:ligatures w14:val="none"/>
        </w:rPr>
        <w:t xml:space="preserve">6/2021 - 7/2024 </w:t>
      </w:r>
      <w:r w:rsidRPr="00B41297">
        <w:rPr>
          <w:rFonts w:ascii="Calibri" w:eastAsia="Calibri" w:hAnsi="Calibri" w:cs="Calibri"/>
          <w:b/>
          <w:bCs/>
          <w:kern w:val="0"/>
          <w:sz w:val="21"/>
          <w:szCs w:val="21"/>
          <w:lang w:val="en-US"/>
          <w14:ligatures w14:val="none"/>
        </w:rPr>
        <w:t xml:space="preserve">                                                                                                                           </w:t>
      </w:r>
    </w:p>
    <w:p w14:paraId="222B0536" w14:textId="66E304FB" w:rsidR="00B41297" w:rsidRPr="00B41297" w:rsidRDefault="00B41297" w:rsidP="00B4129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1"/>
          <w:szCs w:val="21"/>
        </w:rPr>
      </w:pPr>
      <w:r w:rsidRPr="00B41297">
        <w:rPr>
          <w:rFonts w:asciiTheme="minorHAnsi" w:hAnsiTheme="minorHAnsi" w:cstheme="minorHAnsi"/>
          <w:sz w:val="21"/>
          <w:szCs w:val="21"/>
        </w:rPr>
        <w:t xml:space="preserve">Performed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data analysis, validation, and transformation</w:t>
      </w:r>
      <w:r w:rsidRPr="00B41297">
        <w:rPr>
          <w:rFonts w:asciiTheme="minorHAnsi" w:hAnsiTheme="minorHAnsi" w:cstheme="minorHAnsi"/>
          <w:sz w:val="21"/>
          <w:szCs w:val="21"/>
        </w:rPr>
        <w:t xml:space="preserve"> on large enterprise datasets to ensure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data quality, accuracy, and consistency</w:t>
      </w:r>
      <w:r w:rsidRPr="00B41297">
        <w:rPr>
          <w:rFonts w:asciiTheme="minorHAnsi" w:hAnsiTheme="minorHAnsi" w:cstheme="minorHAnsi"/>
          <w:sz w:val="21"/>
          <w:szCs w:val="21"/>
        </w:rPr>
        <w:t>.</w:t>
      </w:r>
    </w:p>
    <w:p w14:paraId="6773ADC6" w14:textId="0809FA2E" w:rsidR="00B41297" w:rsidRPr="00B41297" w:rsidRDefault="00B41297" w:rsidP="00B4129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1"/>
          <w:szCs w:val="21"/>
        </w:rPr>
      </w:pPr>
      <w:r w:rsidRPr="00B41297">
        <w:rPr>
          <w:rFonts w:asciiTheme="minorHAnsi" w:hAnsiTheme="minorHAnsi" w:cstheme="minorHAnsi"/>
          <w:sz w:val="21"/>
          <w:szCs w:val="21"/>
        </w:rPr>
        <w:t xml:space="preserve">Developed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Python (Pandas, NumPy) scripts</w:t>
      </w:r>
      <w:r w:rsidRPr="00B41297">
        <w:rPr>
          <w:rFonts w:asciiTheme="minorHAnsi" w:hAnsiTheme="minorHAnsi" w:cstheme="minorHAnsi"/>
          <w:sz w:val="21"/>
          <w:szCs w:val="21"/>
        </w:rPr>
        <w:t xml:space="preserve"> to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clean, preprocess, and </w:t>
      </w:r>
      <w:r w:rsidR="00AE23A6"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analyse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complex transactional data</w:t>
      </w:r>
      <w:r w:rsidRPr="00B41297">
        <w:rPr>
          <w:rFonts w:asciiTheme="minorHAnsi" w:hAnsiTheme="minorHAnsi" w:cstheme="minorHAnsi"/>
          <w:sz w:val="21"/>
          <w:szCs w:val="21"/>
        </w:rPr>
        <w:t xml:space="preserve">, reducing manual processing efforts by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30%</w:t>
      </w:r>
      <w:r w:rsidRPr="00B41297">
        <w:rPr>
          <w:rFonts w:asciiTheme="minorHAnsi" w:hAnsiTheme="minorHAnsi" w:cstheme="minorHAnsi"/>
          <w:sz w:val="21"/>
          <w:szCs w:val="21"/>
        </w:rPr>
        <w:t>.</w:t>
      </w:r>
    </w:p>
    <w:p w14:paraId="5BDE77DE" w14:textId="25DC0E1E" w:rsidR="00B41297" w:rsidRPr="00B41297" w:rsidRDefault="00B41297" w:rsidP="00B4129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1"/>
          <w:szCs w:val="21"/>
        </w:rPr>
      </w:pPr>
      <w:r w:rsidRPr="00B41297">
        <w:rPr>
          <w:rFonts w:asciiTheme="minorHAnsi" w:hAnsiTheme="minorHAnsi" w:cstheme="minorHAnsi"/>
          <w:sz w:val="21"/>
          <w:szCs w:val="21"/>
        </w:rPr>
        <w:t xml:space="preserve">Designed and maintained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interactive Power BI dashboards</w:t>
      </w:r>
      <w:r w:rsidRPr="00B41297">
        <w:rPr>
          <w:rFonts w:asciiTheme="minorHAnsi" w:hAnsiTheme="minorHAnsi" w:cstheme="minorHAnsi"/>
          <w:sz w:val="21"/>
          <w:szCs w:val="21"/>
        </w:rPr>
        <w:t xml:space="preserve"> to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visualize trends, KPIs, and analytical insights</w:t>
      </w:r>
      <w:r w:rsidRPr="00B41297">
        <w:rPr>
          <w:rFonts w:asciiTheme="minorHAnsi" w:hAnsiTheme="minorHAnsi" w:cstheme="minorHAnsi"/>
          <w:sz w:val="21"/>
          <w:szCs w:val="21"/>
        </w:rPr>
        <w:t xml:space="preserve"> for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technical and non-technical stakeholders</w:t>
      </w:r>
      <w:r w:rsidRPr="00B41297">
        <w:rPr>
          <w:rFonts w:asciiTheme="minorHAnsi" w:hAnsiTheme="minorHAnsi" w:cstheme="minorHAnsi"/>
          <w:sz w:val="21"/>
          <w:szCs w:val="21"/>
        </w:rPr>
        <w:t>.</w:t>
      </w:r>
    </w:p>
    <w:p w14:paraId="00A971EB" w14:textId="524668E6" w:rsidR="00B41297" w:rsidRPr="00B41297" w:rsidRDefault="00B41297" w:rsidP="00B4129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1"/>
          <w:szCs w:val="21"/>
        </w:rPr>
      </w:pPr>
      <w:r w:rsidRPr="00B41297">
        <w:rPr>
          <w:rFonts w:asciiTheme="minorHAnsi" w:hAnsiTheme="minorHAnsi" w:cstheme="minorHAnsi"/>
          <w:sz w:val="21"/>
          <w:szCs w:val="21"/>
        </w:rPr>
        <w:t xml:space="preserve">Executed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SQL-based data extraction and analysis</w:t>
      </w:r>
      <w:r w:rsidRPr="00B41297">
        <w:rPr>
          <w:rFonts w:asciiTheme="minorHAnsi" w:hAnsiTheme="minorHAnsi" w:cstheme="minorHAnsi"/>
          <w:sz w:val="21"/>
          <w:szCs w:val="21"/>
        </w:rPr>
        <w:t xml:space="preserve"> from multiple relational databases to support reporting and analytics initiatives.</w:t>
      </w:r>
    </w:p>
    <w:p w14:paraId="7F83F7EB" w14:textId="30392C58" w:rsidR="00B41297" w:rsidRPr="00B41297" w:rsidRDefault="00B41297" w:rsidP="00B4129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1"/>
          <w:szCs w:val="21"/>
        </w:rPr>
      </w:pPr>
      <w:r w:rsidRPr="00B41297">
        <w:rPr>
          <w:rFonts w:asciiTheme="minorHAnsi" w:hAnsiTheme="minorHAnsi" w:cstheme="minorHAnsi"/>
          <w:sz w:val="21"/>
          <w:szCs w:val="21"/>
        </w:rPr>
        <w:t xml:space="preserve">Collaborated with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cross-functional teams</w:t>
      </w:r>
      <w:r w:rsidRPr="00B41297">
        <w:rPr>
          <w:rFonts w:asciiTheme="minorHAnsi" w:hAnsiTheme="minorHAnsi" w:cstheme="minorHAnsi"/>
          <w:sz w:val="21"/>
          <w:szCs w:val="21"/>
        </w:rPr>
        <w:t xml:space="preserve">, including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data engineers, analysts, and business stakeholders</w:t>
      </w:r>
      <w:r w:rsidRPr="00B41297">
        <w:rPr>
          <w:rFonts w:asciiTheme="minorHAnsi" w:hAnsiTheme="minorHAnsi" w:cstheme="minorHAnsi"/>
          <w:sz w:val="21"/>
          <w:szCs w:val="21"/>
        </w:rPr>
        <w:t xml:space="preserve">, to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gather requirements</w:t>
      </w:r>
      <w:r w:rsidRPr="00B41297">
        <w:rPr>
          <w:rFonts w:asciiTheme="minorHAnsi" w:hAnsiTheme="minorHAnsi" w:cstheme="minorHAnsi"/>
          <w:sz w:val="21"/>
          <w:szCs w:val="21"/>
        </w:rPr>
        <w:t xml:space="preserve"> and deliver analytics solutions.</w:t>
      </w:r>
    </w:p>
    <w:p w14:paraId="04CAF161" w14:textId="5F2D1123" w:rsidR="00B41297" w:rsidRPr="00B41297" w:rsidRDefault="00B41297" w:rsidP="00B4129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1"/>
          <w:szCs w:val="21"/>
        </w:rPr>
      </w:pPr>
      <w:r w:rsidRPr="00B41297">
        <w:rPr>
          <w:rFonts w:asciiTheme="minorHAnsi" w:hAnsiTheme="minorHAnsi" w:cstheme="minorHAnsi"/>
          <w:sz w:val="21"/>
          <w:szCs w:val="21"/>
        </w:rPr>
        <w:t xml:space="preserve">Supported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ETL pipelines</w:t>
      </w:r>
      <w:r w:rsidRPr="00B41297">
        <w:rPr>
          <w:rFonts w:asciiTheme="minorHAnsi" w:hAnsiTheme="minorHAnsi" w:cstheme="minorHAnsi"/>
          <w:sz w:val="21"/>
          <w:szCs w:val="21"/>
        </w:rPr>
        <w:t xml:space="preserve">, performed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data reconciliation</w:t>
      </w:r>
      <w:r w:rsidRPr="00B41297">
        <w:rPr>
          <w:rFonts w:asciiTheme="minorHAnsi" w:hAnsiTheme="minorHAnsi" w:cstheme="minorHAnsi"/>
          <w:sz w:val="21"/>
          <w:szCs w:val="21"/>
        </w:rPr>
        <w:t xml:space="preserve">, and implemented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data correction routines</w:t>
      </w:r>
      <w:r w:rsidRPr="00B41297">
        <w:rPr>
          <w:rFonts w:asciiTheme="minorHAnsi" w:hAnsiTheme="minorHAnsi" w:cstheme="minorHAnsi"/>
          <w:sz w:val="21"/>
          <w:szCs w:val="21"/>
        </w:rPr>
        <w:t xml:space="preserve"> to improve analytical reliability.</w:t>
      </w:r>
    </w:p>
    <w:p w14:paraId="789AD0C1" w14:textId="5A468AFE" w:rsidR="00B41297" w:rsidRPr="00B41297" w:rsidRDefault="00B41297" w:rsidP="00B4129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1"/>
          <w:szCs w:val="21"/>
        </w:rPr>
      </w:pPr>
      <w:r w:rsidRPr="00B41297">
        <w:rPr>
          <w:rFonts w:asciiTheme="minorHAnsi" w:hAnsiTheme="minorHAnsi" w:cstheme="minorHAnsi"/>
          <w:sz w:val="21"/>
          <w:szCs w:val="21"/>
        </w:rPr>
        <w:t xml:space="preserve">Participated in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root cause analysis</w:t>
      </w:r>
      <w:r w:rsidRPr="00B41297">
        <w:rPr>
          <w:rFonts w:asciiTheme="minorHAnsi" w:hAnsiTheme="minorHAnsi" w:cstheme="minorHAnsi"/>
          <w:sz w:val="21"/>
          <w:szCs w:val="21"/>
        </w:rPr>
        <w:t xml:space="preserve">, identifying data anomalies and implementing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preventive controls</w:t>
      </w:r>
      <w:r w:rsidRPr="00B41297">
        <w:rPr>
          <w:rFonts w:asciiTheme="minorHAnsi" w:hAnsiTheme="minorHAnsi" w:cstheme="minorHAnsi"/>
          <w:sz w:val="21"/>
          <w:szCs w:val="21"/>
        </w:rPr>
        <w:t>.</w:t>
      </w:r>
    </w:p>
    <w:p w14:paraId="664776FE" w14:textId="03DA15BA" w:rsidR="00B41297" w:rsidRPr="00B41297" w:rsidRDefault="00B41297" w:rsidP="00B4129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1"/>
          <w:szCs w:val="21"/>
        </w:rPr>
      </w:pPr>
      <w:r w:rsidRPr="00B41297">
        <w:rPr>
          <w:rFonts w:asciiTheme="minorHAnsi" w:hAnsiTheme="minorHAnsi" w:cstheme="minorHAnsi"/>
          <w:sz w:val="21"/>
          <w:szCs w:val="21"/>
        </w:rPr>
        <w:t xml:space="preserve">Worked in an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Agile/Scrum environment</w:t>
      </w:r>
      <w:r w:rsidRPr="00B41297">
        <w:rPr>
          <w:rFonts w:asciiTheme="minorHAnsi" w:hAnsiTheme="minorHAnsi" w:cstheme="minorHAnsi"/>
          <w:sz w:val="21"/>
          <w:szCs w:val="21"/>
        </w:rPr>
        <w:t>, contributing to sprint planning, user stories, and Jira tracking.</w:t>
      </w:r>
    </w:p>
    <w:p w14:paraId="5EACEA47" w14:textId="55AC0E6C" w:rsidR="00B41297" w:rsidRPr="00B41297" w:rsidRDefault="00B41297" w:rsidP="00B4129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1"/>
          <w:szCs w:val="21"/>
        </w:rPr>
      </w:pPr>
      <w:r w:rsidRPr="00B41297">
        <w:rPr>
          <w:rFonts w:asciiTheme="minorHAnsi" w:hAnsiTheme="minorHAnsi" w:cstheme="minorHAnsi"/>
          <w:sz w:val="21"/>
          <w:szCs w:val="21"/>
        </w:rPr>
        <w:t xml:space="preserve">Supported analytics environments using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Docker and AWS</w:t>
      </w:r>
      <w:r w:rsidRPr="00B41297">
        <w:rPr>
          <w:rFonts w:asciiTheme="minorHAnsi" w:hAnsiTheme="minorHAnsi" w:cstheme="minorHAnsi"/>
          <w:sz w:val="21"/>
          <w:szCs w:val="21"/>
        </w:rPr>
        <w:t>, ensuring scalability and performance.</w:t>
      </w:r>
    </w:p>
    <w:p w14:paraId="03747689" w14:textId="77777777" w:rsidR="00B41297" w:rsidRPr="00B41297" w:rsidRDefault="00B41297" w:rsidP="00B41297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1"/>
          <w:szCs w:val="21"/>
          <w:lang w:eastAsia="en-IN"/>
          <w14:ligatures w14:val="none"/>
        </w:rPr>
      </w:pPr>
      <w:r w:rsidRPr="00B41297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IN"/>
          <w14:ligatures w14:val="none"/>
        </w:rPr>
        <w:t xml:space="preserve">       LTI,</w:t>
      </w:r>
      <w:r w:rsidRPr="00B41297">
        <w:rPr>
          <w:rFonts w:ascii="Calibri" w:eastAsia="Times New Roman" w:hAnsi="Calibri" w:cs="Calibri"/>
          <w:b/>
          <w:bCs/>
          <w:spacing w:val="-8"/>
          <w:kern w:val="0"/>
          <w:sz w:val="21"/>
          <w:szCs w:val="21"/>
          <w:lang w:eastAsia="en-IN"/>
          <w14:ligatures w14:val="none"/>
        </w:rPr>
        <w:t xml:space="preserve"> </w:t>
      </w:r>
      <w:r w:rsidRPr="00B41297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IN"/>
          <w14:ligatures w14:val="none"/>
        </w:rPr>
        <w:t>Mumbai, India:</w:t>
      </w:r>
      <w:r w:rsidRPr="00B41297">
        <w:rPr>
          <w:rFonts w:ascii="Calibri" w:eastAsia="Times New Roman" w:hAnsi="Calibri" w:cs="Calibri"/>
          <w:b/>
          <w:bCs/>
          <w:spacing w:val="31"/>
          <w:kern w:val="0"/>
          <w:sz w:val="21"/>
          <w:szCs w:val="21"/>
          <w:lang w:eastAsia="en-IN"/>
          <w14:ligatures w14:val="none"/>
        </w:rPr>
        <w:t xml:space="preserve"> </w:t>
      </w:r>
      <w:r w:rsidRPr="00B41297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IN"/>
          <w14:ligatures w14:val="none"/>
        </w:rPr>
        <w:t>Graduate Engineer Trainee</w:t>
      </w:r>
      <w:r w:rsidRPr="00B412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  <w:t xml:space="preserve">                                                                          </w:t>
      </w:r>
      <w:r w:rsidRPr="00B41297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IN"/>
          <w14:ligatures w14:val="none"/>
        </w:rPr>
        <w:t>1/2020</w:t>
      </w:r>
      <w:r w:rsidRPr="00B41297">
        <w:rPr>
          <w:rFonts w:ascii="Calibri" w:eastAsia="Times New Roman" w:hAnsi="Calibri" w:cs="Calibri"/>
          <w:b/>
          <w:bCs/>
          <w:spacing w:val="-8"/>
          <w:kern w:val="0"/>
          <w:sz w:val="21"/>
          <w:szCs w:val="21"/>
          <w:lang w:eastAsia="en-IN"/>
          <w14:ligatures w14:val="none"/>
        </w:rPr>
        <w:t xml:space="preserve"> </w:t>
      </w:r>
      <w:r w:rsidRPr="00B41297">
        <w:rPr>
          <w:rFonts w:ascii="Calibri" w:eastAsia="Times New Roman" w:hAnsi="Calibri" w:cs="Calibri"/>
          <w:b/>
          <w:bCs/>
          <w:kern w:val="0"/>
          <w:sz w:val="21"/>
          <w:szCs w:val="21"/>
          <w:lang w:eastAsia="en-IN"/>
          <w14:ligatures w14:val="none"/>
        </w:rPr>
        <w:t>-</w:t>
      </w:r>
      <w:r w:rsidRPr="00B41297">
        <w:rPr>
          <w:rFonts w:ascii="Calibri" w:eastAsia="Times New Roman" w:hAnsi="Calibri" w:cs="Calibri"/>
          <w:b/>
          <w:bCs/>
          <w:spacing w:val="-6"/>
          <w:kern w:val="0"/>
          <w:sz w:val="21"/>
          <w:szCs w:val="21"/>
          <w:lang w:eastAsia="en-IN"/>
          <w14:ligatures w14:val="none"/>
        </w:rPr>
        <w:t xml:space="preserve"> </w:t>
      </w:r>
      <w:r w:rsidRPr="00B41297">
        <w:rPr>
          <w:rFonts w:ascii="Calibri" w:eastAsia="Times New Roman" w:hAnsi="Calibri" w:cs="Calibri"/>
          <w:b/>
          <w:bCs/>
          <w:spacing w:val="-2"/>
          <w:kern w:val="0"/>
          <w:sz w:val="21"/>
          <w:szCs w:val="21"/>
          <w:lang w:eastAsia="en-IN"/>
          <w14:ligatures w14:val="none"/>
        </w:rPr>
        <w:t>6/2021</w:t>
      </w:r>
    </w:p>
    <w:p w14:paraId="3EF78DF9" w14:textId="77777777" w:rsidR="00B41297" w:rsidRPr="00B41297" w:rsidRDefault="00B41297" w:rsidP="00B4129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1"/>
          <w:szCs w:val="21"/>
        </w:rPr>
      </w:pPr>
      <w:r w:rsidRPr="00B41297">
        <w:rPr>
          <w:rFonts w:asciiTheme="minorHAnsi" w:hAnsiTheme="minorHAnsi" w:cstheme="minorHAnsi"/>
          <w:sz w:val="21"/>
          <w:szCs w:val="21"/>
        </w:rPr>
        <w:t xml:space="preserve">Executed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data extraction, transformation, and loading (ETL)</w:t>
      </w:r>
      <w:r w:rsidRPr="00B41297">
        <w:rPr>
          <w:rFonts w:asciiTheme="minorHAnsi" w:hAnsiTheme="minorHAnsi" w:cstheme="minorHAnsi"/>
          <w:sz w:val="21"/>
          <w:szCs w:val="21"/>
        </w:rPr>
        <w:t xml:space="preserve"> from diverse data sources to support enterprise reporting and analytics.</w:t>
      </w:r>
    </w:p>
    <w:p w14:paraId="3A0E4DF1" w14:textId="77777777" w:rsidR="00B41297" w:rsidRPr="00B41297" w:rsidRDefault="00B41297" w:rsidP="00B4129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1"/>
          <w:szCs w:val="21"/>
        </w:rPr>
      </w:pPr>
      <w:r w:rsidRPr="00B41297">
        <w:rPr>
          <w:rFonts w:asciiTheme="minorHAnsi" w:hAnsiTheme="minorHAnsi" w:cstheme="minorHAnsi"/>
          <w:sz w:val="21"/>
          <w:szCs w:val="21"/>
        </w:rPr>
        <w:t xml:space="preserve">Assisted in building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Python-based analytical tools</w:t>
      </w:r>
      <w:r w:rsidRPr="00B41297">
        <w:rPr>
          <w:rFonts w:asciiTheme="minorHAnsi" w:hAnsiTheme="minorHAnsi" w:cstheme="minorHAnsi"/>
          <w:sz w:val="21"/>
          <w:szCs w:val="21"/>
        </w:rPr>
        <w:t xml:space="preserve"> to answer business questions and improve data-driven decision making.</w:t>
      </w:r>
    </w:p>
    <w:p w14:paraId="51D0F123" w14:textId="77777777" w:rsidR="00B41297" w:rsidRPr="00B41297" w:rsidRDefault="00B41297" w:rsidP="00B4129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1"/>
          <w:szCs w:val="21"/>
        </w:rPr>
      </w:pPr>
      <w:r w:rsidRPr="00B41297">
        <w:rPr>
          <w:rFonts w:asciiTheme="minorHAnsi" w:hAnsiTheme="minorHAnsi" w:cstheme="minorHAnsi"/>
          <w:sz w:val="21"/>
          <w:szCs w:val="21"/>
        </w:rPr>
        <w:t xml:space="preserve">Performed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data cleaning, preprocessing, and validation</w:t>
      </w:r>
      <w:r w:rsidRPr="00B41297">
        <w:rPr>
          <w:rFonts w:asciiTheme="minorHAnsi" w:hAnsiTheme="minorHAnsi" w:cstheme="minorHAnsi"/>
          <w:sz w:val="21"/>
          <w:szCs w:val="21"/>
        </w:rPr>
        <w:t xml:space="preserve"> to ensure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high-quality datasets</w:t>
      </w:r>
      <w:r w:rsidRPr="00B41297">
        <w:rPr>
          <w:rFonts w:asciiTheme="minorHAnsi" w:hAnsiTheme="minorHAnsi" w:cstheme="minorHAnsi"/>
          <w:sz w:val="21"/>
          <w:szCs w:val="21"/>
        </w:rPr>
        <w:t xml:space="preserve"> for analysis.</w:t>
      </w:r>
    </w:p>
    <w:p w14:paraId="57BFBCB5" w14:textId="77777777" w:rsidR="00B41297" w:rsidRPr="00B41297" w:rsidRDefault="00B41297" w:rsidP="00B4129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1"/>
          <w:szCs w:val="21"/>
        </w:rPr>
      </w:pPr>
      <w:r w:rsidRPr="00B41297">
        <w:rPr>
          <w:rFonts w:asciiTheme="minorHAnsi" w:hAnsiTheme="minorHAnsi" w:cstheme="minorHAnsi"/>
          <w:sz w:val="21"/>
          <w:szCs w:val="21"/>
        </w:rPr>
        <w:t xml:space="preserve">Developed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automated reports and dashboards</w:t>
      </w:r>
      <w:r w:rsidRPr="00B41297">
        <w:rPr>
          <w:rFonts w:asciiTheme="minorHAnsi" w:hAnsiTheme="minorHAnsi" w:cstheme="minorHAnsi"/>
          <w:sz w:val="21"/>
          <w:szCs w:val="21"/>
        </w:rPr>
        <w:t>, enabling stakeholders to monitor performance metrics.</w:t>
      </w:r>
    </w:p>
    <w:p w14:paraId="71B7424B" w14:textId="77777777" w:rsidR="00B41297" w:rsidRPr="00B41297" w:rsidRDefault="00B41297" w:rsidP="00B4129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1"/>
          <w:szCs w:val="21"/>
        </w:rPr>
      </w:pPr>
      <w:r w:rsidRPr="00B41297">
        <w:rPr>
          <w:rFonts w:asciiTheme="minorHAnsi" w:hAnsiTheme="minorHAnsi" w:cstheme="minorHAnsi"/>
          <w:sz w:val="21"/>
          <w:szCs w:val="21"/>
        </w:rPr>
        <w:t xml:space="preserve">Collaborated with stakeholders to </w:t>
      </w:r>
      <w:r w:rsidRPr="00B41297">
        <w:rPr>
          <w:rStyle w:val="Strong"/>
          <w:rFonts w:asciiTheme="minorHAnsi" w:eastAsiaTheme="majorEastAsia" w:hAnsiTheme="minorHAnsi" w:cstheme="minorHAnsi"/>
          <w:sz w:val="21"/>
          <w:szCs w:val="21"/>
        </w:rPr>
        <w:t>understand analytical requirements</w:t>
      </w:r>
      <w:r w:rsidRPr="00B41297">
        <w:rPr>
          <w:rFonts w:asciiTheme="minorHAnsi" w:hAnsiTheme="minorHAnsi" w:cstheme="minorHAnsi"/>
          <w:sz w:val="21"/>
          <w:szCs w:val="21"/>
        </w:rPr>
        <w:t xml:space="preserve"> and translate them into technical solutions.</w:t>
      </w:r>
    </w:p>
    <w:sectPr w:rsidR="00B41297" w:rsidRPr="00B41297" w:rsidSect="00B41297">
      <w:pgSz w:w="12240" w:h="15840"/>
      <w:pgMar w:top="30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975BA"/>
    <w:multiLevelType w:val="multilevel"/>
    <w:tmpl w:val="4C1C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F589D"/>
    <w:multiLevelType w:val="multilevel"/>
    <w:tmpl w:val="9D2C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83B14"/>
    <w:multiLevelType w:val="hybridMultilevel"/>
    <w:tmpl w:val="F4643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DF0D1D"/>
    <w:multiLevelType w:val="hybridMultilevel"/>
    <w:tmpl w:val="9E965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FE0E06"/>
    <w:multiLevelType w:val="hybridMultilevel"/>
    <w:tmpl w:val="7C74F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4E286C"/>
    <w:multiLevelType w:val="multilevel"/>
    <w:tmpl w:val="CA34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843488">
    <w:abstractNumId w:val="2"/>
  </w:num>
  <w:num w:numId="2" w16cid:durableId="1153984448">
    <w:abstractNumId w:val="4"/>
  </w:num>
  <w:num w:numId="3" w16cid:durableId="915437656">
    <w:abstractNumId w:val="5"/>
  </w:num>
  <w:num w:numId="4" w16cid:durableId="1658219376">
    <w:abstractNumId w:val="1"/>
  </w:num>
  <w:num w:numId="5" w16cid:durableId="2138335968">
    <w:abstractNumId w:val="3"/>
  </w:num>
  <w:num w:numId="6" w16cid:durableId="2070884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297"/>
    <w:rsid w:val="002F294E"/>
    <w:rsid w:val="005B1C4C"/>
    <w:rsid w:val="006758FC"/>
    <w:rsid w:val="00830205"/>
    <w:rsid w:val="009A083D"/>
    <w:rsid w:val="00AE23A6"/>
    <w:rsid w:val="00B41297"/>
    <w:rsid w:val="00F8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39FC7"/>
  <w15:chartTrackingRefBased/>
  <w15:docId w15:val="{B04EDD86-B7F6-44D0-8D3F-EA631035C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2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1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412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avya-madireddy-b60741184/" TargetMode="External"/><Relationship Id="rId5" Type="http://schemas.openxmlformats.org/officeDocument/2006/relationships/hyperlink" Target="file:///C:\Users\vishw\Downloads\sravyamadireddy4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Madireddy, Sravya</dc:creator>
  <cp:keywords/>
  <dc:description/>
  <cp:lastModifiedBy>Madireddy, Sravya</cp:lastModifiedBy>
  <cp:revision>2</cp:revision>
  <dcterms:created xsi:type="dcterms:W3CDTF">2026-01-14T16:23:00Z</dcterms:created>
  <dcterms:modified xsi:type="dcterms:W3CDTF">2026-04-28T13:50:00Z</dcterms:modified>
</cp:coreProperties>
</file>