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3E1784" w14:textId="61E38533" w:rsidR="00F82EE0" w:rsidRPr="001100E5" w:rsidRDefault="00625712" w:rsidP="00E739DE">
      <w:pPr>
        <w:pBdr>
          <w:bottom w:val="single" w:sz="12" w:space="1" w:color="auto"/>
        </w:pBdr>
        <w:spacing w:after="0"/>
        <w:rPr>
          <w:rFonts w:ascii="Abadi" w:hAnsi="Abadi" w:cstheme="minorHAnsi"/>
          <w:b/>
          <w:bCs/>
          <w:color w:val="2F5496" w:themeColor="accent1" w:themeShade="BF"/>
        </w:rPr>
      </w:pPr>
      <w:r w:rsidRPr="001100E5">
        <w:rPr>
          <w:rFonts w:ascii="Abadi" w:hAnsi="Abadi" w:cstheme="minorHAnsi"/>
          <w:b/>
          <w:bCs/>
        </w:rPr>
        <w:t>Surabhi</w:t>
      </w:r>
      <w:r w:rsidR="000F1195" w:rsidRPr="001100E5">
        <w:rPr>
          <w:rFonts w:ascii="Abadi" w:hAnsi="Abadi" w:cstheme="minorHAnsi"/>
          <w:b/>
          <w:bCs/>
        </w:rPr>
        <w:t xml:space="preserve"> </w:t>
      </w:r>
      <w:r w:rsidR="004758B1" w:rsidRPr="001100E5">
        <w:rPr>
          <w:rFonts w:ascii="Abadi" w:hAnsi="Abadi" w:cstheme="minorHAnsi"/>
          <w:b/>
          <w:bCs/>
        </w:rPr>
        <w:t>K</w:t>
      </w:r>
      <w:r w:rsidR="000F1195" w:rsidRPr="001100E5">
        <w:rPr>
          <w:rFonts w:ascii="Abadi" w:hAnsi="Abadi" w:cstheme="minorHAnsi"/>
          <w:b/>
          <w:bCs/>
        </w:rPr>
        <w:t>alaka</w:t>
      </w:r>
      <w:r w:rsidR="00DA4097" w:rsidRPr="001100E5">
        <w:rPr>
          <w:rFonts w:ascii="Abadi" w:hAnsi="Abadi" w:cstheme="minorHAnsi"/>
          <w:b/>
          <w:bCs/>
        </w:rPr>
        <w:br/>
        <w:t>Eden prairie, MN 55347</w:t>
      </w:r>
      <w:r w:rsidR="00DA4097" w:rsidRPr="001100E5">
        <w:rPr>
          <w:rFonts w:ascii="Abadi" w:hAnsi="Abadi" w:cstheme="minorHAnsi"/>
          <w:b/>
          <w:bCs/>
        </w:rPr>
        <w:br/>
        <w:t>LinkedI</w:t>
      </w:r>
      <w:r w:rsidR="003B717F" w:rsidRPr="001100E5">
        <w:rPr>
          <w:rFonts w:ascii="Abadi" w:hAnsi="Abadi" w:cstheme="minorHAnsi"/>
          <w:b/>
          <w:bCs/>
        </w:rPr>
        <w:t xml:space="preserve">n: </w:t>
      </w:r>
      <w:hyperlink r:id="rId6" w:history="1">
        <w:r w:rsidR="003B717F" w:rsidRPr="001100E5">
          <w:rPr>
            <w:rStyle w:val="Hyperlink"/>
            <w:rFonts w:ascii="Abadi" w:hAnsi="Abadi" w:cstheme="minorHAnsi"/>
            <w:b/>
            <w:bCs/>
          </w:rPr>
          <w:t>https://www.linkedin.com/in/surabhi-k547</w:t>
        </w:r>
      </w:hyperlink>
    </w:p>
    <w:p w14:paraId="0C881338" w14:textId="5BFF2189" w:rsidR="00E739DE" w:rsidRPr="009F67E6" w:rsidRDefault="009677D5" w:rsidP="009F67E6">
      <w:pPr>
        <w:pBdr>
          <w:bottom w:val="single" w:sz="12" w:space="1" w:color="auto"/>
        </w:pBdr>
        <w:spacing w:after="0"/>
        <w:rPr>
          <w:rFonts w:ascii="Abadi" w:hAnsi="Abadi" w:cstheme="minorHAnsi"/>
          <w:b/>
          <w:bCs/>
        </w:rPr>
      </w:pPr>
      <w:r w:rsidRPr="001100E5">
        <w:rPr>
          <w:rFonts w:ascii="Abadi" w:hAnsi="Abadi" w:cstheme="minorHAnsi"/>
          <w:b/>
          <w:bCs/>
        </w:rPr>
        <w:t>Email:</w:t>
      </w:r>
      <w:r w:rsidR="001F6F89" w:rsidRPr="001100E5">
        <w:rPr>
          <w:rFonts w:ascii="Abadi" w:hAnsi="Abadi" w:cstheme="minorHAnsi"/>
          <w:b/>
          <w:bCs/>
        </w:rPr>
        <w:t xml:space="preserve"> </w:t>
      </w:r>
      <w:r w:rsidR="00CB4F08" w:rsidRPr="001100E5">
        <w:rPr>
          <w:rFonts w:ascii="Abadi" w:hAnsi="Abadi" w:cstheme="minorHAnsi"/>
          <w:b/>
          <w:bCs/>
          <w:color w:val="2F5496" w:themeColor="accent1" w:themeShade="BF"/>
        </w:rPr>
        <w:t>surabhikalaka559@gmail.com</w:t>
      </w:r>
      <w:r w:rsidRPr="001100E5">
        <w:rPr>
          <w:rFonts w:ascii="Abadi" w:hAnsi="Abadi" w:cstheme="minorHAnsi"/>
          <w:b/>
          <w:bCs/>
        </w:rPr>
        <w:tab/>
      </w:r>
      <w:r w:rsidR="00D37CC4" w:rsidRPr="001100E5">
        <w:rPr>
          <w:rFonts w:ascii="Abadi" w:hAnsi="Abadi" w:cstheme="minorHAnsi"/>
          <w:b/>
          <w:bCs/>
        </w:rPr>
        <w:tab/>
      </w:r>
      <w:r w:rsidRPr="009F67E6">
        <w:rPr>
          <w:rFonts w:ascii="Abadi" w:hAnsi="Abadi" w:cstheme="minorHAnsi"/>
          <w:b/>
          <w:bCs/>
        </w:rPr>
        <w:tab/>
      </w:r>
      <w:r w:rsidR="00717B28" w:rsidRPr="009F67E6">
        <w:rPr>
          <w:rFonts w:ascii="Abadi" w:hAnsi="Abadi" w:cstheme="minorHAnsi"/>
          <w:b/>
          <w:bCs/>
        </w:rPr>
        <w:t xml:space="preserve"> </w:t>
      </w:r>
      <w:r w:rsidRPr="009F67E6">
        <w:rPr>
          <w:rFonts w:ascii="Abadi" w:hAnsi="Abadi" w:cstheme="minorHAnsi"/>
          <w:b/>
          <w:bCs/>
        </w:rPr>
        <w:tab/>
      </w:r>
      <w:r w:rsidR="00625712" w:rsidRPr="009F67E6">
        <w:rPr>
          <w:rFonts w:ascii="Abadi" w:hAnsi="Abadi" w:cstheme="minorHAnsi"/>
          <w:b/>
          <w:bCs/>
        </w:rPr>
        <w:t xml:space="preserve">                       </w:t>
      </w:r>
      <w:r w:rsidRPr="009F67E6">
        <w:rPr>
          <w:rFonts w:ascii="Abadi" w:hAnsi="Abadi" w:cstheme="minorHAnsi"/>
          <w:b/>
          <w:bCs/>
        </w:rPr>
        <w:t>Ph:</w:t>
      </w:r>
      <w:r w:rsidR="00717B28" w:rsidRPr="009F67E6">
        <w:rPr>
          <w:rFonts w:ascii="Abadi" w:hAnsi="Abadi" w:cstheme="minorHAnsi"/>
          <w:b/>
          <w:bCs/>
        </w:rPr>
        <w:t xml:space="preserve"> </w:t>
      </w:r>
      <w:r w:rsidR="009F67E6" w:rsidRPr="009F67E6">
        <w:rPr>
          <w:rFonts w:ascii="Abadi" w:hAnsi="Abadi" w:cstheme="minorHAnsi"/>
          <w:b/>
          <w:bCs/>
        </w:rPr>
        <w:t>+1 (</w:t>
      </w:r>
      <w:r w:rsidR="00A96E96" w:rsidRPr="009F67E6">
        <w:rPr>
          <w:rFonts w:ascii="Abadi" w:hAnsi="Abadi" w:cstheme="minorHAnsi"/>
          <w:b/>
          <w:bCs/>
        </w:rPr>
        <w:t>763</w:t>
      </w:r>
      <w:r w:rsidR="009F67E6" w:rsidRPr="009F67E6">
        <w:rPr>
          <w:rFonts w:ascii="Abadi" w:hAnsi="Abadi" w:cstheme="minorHAnsi"/>
          <w:b/>
          <w:bCs/>
        </w:rPr>
        <w:t xml:space="preserve">) </w:t>
      </w:r>
      <w:r w:rsidR="00A96E96" w:rsidRPr="009F67E6">
        <w:rPr>
          <w:rFonts w:ascii="Abadi" w:hAnsi="Abadi" w:cstheme="minorHAnsi"/>
          <w:b/>
          <w:bCs/>
        </w:rPr>
        <w:t>328</w:t>
      </w:r>
      <w:r w:rsidR="009F67E6" w:rsidRPr="009F67E6">
        <w:rPr>
          <w:rFonts w:ascii="Abadi" w:hAnsi="Abadi" w:cstheme="minorHAnsi"/>
          <w:b/>
          <w:bCs/>
        </w:rPr>
        <w:t>-</w:t>
      </w:r>
      <w:r w:rsidR="00A96E96" w:rsidRPr="009F67E6">
        <w:rPr>
          <w:rFonts w:ascii="Abadi" w:hAnsi="Abadi" w:cstheme="minorHAnsi"/>
          <w:b/>
          <w:bCs/>
        </w:rPr>
        <w:t>5566</w:t>
      </w:r>
    </w:p>
    <w:p w14:paraId="7ED94940" w14:textId="1B2F9C33" w:rsidR="00181567" w:rsidRPr="009F67E6" w:rsidRDefault="00181567" w:rsidP="00E739DE">
      <w:pPr>
        <w:spacing w:after="0"/>
        <w:rPr>
          <w:rFonts w:ascii="Abadi" w:hAnsi="Abadi" w:cstheme="minorHAnsi"/>
          <w:b/>
          <w:bCs/>
          <w:u w:val="single"/>
        </w:rPr>
      </w:pPr>
      <w:r w:rsidRPr="009F67E6">
        <w:rPr>
          <w:rFonts w:ascii="Abadi" w:hAnsi="Abadi" w:cstheme="minorHAnsi"/>
          <w:b/>
          <w:bCs/>
          <w:color w:val="2F5496" w:themeColor="accent1" w:themeShade="BF"/>
          <w:u w:val="single"/>
        </w:rPr>
        <w:t>PROFESSIONAL SUMMARY</w:t>
      </w:r>
      <w:bookmarkStart w:id="0" w:name="_GoBack"/>
      <w:bookmarkEnd w:id="0"/>
    </w:p>
    <w:p w14:paraId="6B839183" w14:textId="7F2FDDD1" w:rsidR="00A66437" w:rsidRPr="00A54047" w:rsidRDefault="00753B60" w:rsidP="00E739DE">
      <w:pPr>
        <w:pStyle w:val="ListParagraph"/>
        <w:numPr>
          <w:ilvl w:val="0"/>
          <w:numId w:val="10"/>
        </w:numPr>
        <w:spacing w:after="0"/>
        <w:jc w:val="both"/>
        <w:rPr>
          <w:rFonts w:ascii="Abadi" w:hAnsi="Abadi" w:cstheme="minorHAnsi"/>
          <w:sz w:val="22"/>
          <w:szCs w:val="22"/>
        </w:rPr>
      </w:pPr>
      <w:r w:rsidRPr="00A54047">
        <w:rPr>
          <w:rFonts w:ascii="Abadi" w:hAnsi="Abadi"/>
          <w:sz w:val="22"/>
          <w:szCs w:val="22"/>
        </w:rPr>
        <w:t xml:space="preserve">Experience in Full Stack Java Development, designing, developing, and deploying scalable enterprise applications using </w:t>
      </w:r>
      <w:r w:rsidRPr="00A54047">
        <w:rPr>
          <w:rStyle w:val="Strong"/>
          <w:rFonts w:ascii="Abadi" w:hAnsi="Abadi"/>
          <w:sz w:val="22"/>
          <w:szCs w:val="22"/>
        </w:rPr>
        <w:t>Java 8/11/17/21</w:t>
      </w:r>
      <w:r w:rsidRPr="00A54047">
        <w:rPr>
          <w:rFonts w:ascii="Abadi" w:hAnsi="Abadi"/>
          <w:sz w:val="22"/>
          <w:szCs w:val="22"/>
        </w:rPr>
        <w:t>, Spring Boot 3.x, Spring Framework, and Microservices Architecture</w:t>
      </w:r>
      <w:r w:rsidR="00A66437" w:rsidRPr="00A54047">
        <w:rPr>
          <w:rFonts w:ascii="Abadi" w:hAnsi="Abadi" w:cstheme="minorHAnsi"/>
          <w:sz w:val="22"/>
          <w:szCs w:val="22"/>
        </w:rPr>
        <w:t xml:space="preserve">. </w:t>
      </w:r>
    </w:p>
    <w:p w14:paraId="04746B0D" w14:textId="144345B4"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Strong experience in designing </w:t>
      </w:r>
      <w:r w:rsidRPr="00A54047">
        <w:rPr>
          <w:rFonts w:ascii="Abadi" w:hAnsi="Abadi" w:cstheme="minorHAnsi"/>
          <w:b/>
          <w:bCs/>
          <w:sz w:val="22"/>
          <w:szCs w:val="22"/>
        </w:rPr>
        <w:t>Distributed Systems</w:t>
      </w:r>
      <w:r w:rsidRPr="00A54047">
        <w:rPr>
          <w:rFonts w:ascii="Abadi" w:hAnsi="Abadi" w:cstheme="minorHAnsi"/>
          <w:sz w:val="22"/>
          <w:szCs w:val="22"/>
        </w:rPr>
        <w:t xml:space="preserve"> with </w:t>
      </w:r>
      <w:r w:rsidRPr="00A54047">
        <w:rPr>
          <w:rFonts w:ascii="Abadi" w:hAnsi="Abadi" w:cstheme="minorHAnsi"/>
          <w:b/>
          <w:bCs/>
          <w:sz w:val="22"/>
          <w:szCs w:val="22"/>
        </w:rPr>
        <w:t>Microservices, Event-Driven Architecture, Apache Kafka, RabbitMQ, IBM MQ, JMS, RESTful APIs, GraphQL, and asynchronous messaging</w:t>
      </w:r>
      <w:r w:rsidRPr="00A54047">
        <w:rPr>
          <w:rFonts w:ascii="Abadi" w:hAnsi="Abadi" w:cstheme="minorHAnsi"/>
          <w:sz w:val="22"/>
          <w:szCs w:val="22"/>
        </w:rPr>
        <w:t xml:space="preserve">. </w:t>
      </w:r>
    </w:p>
    <w:p w14:paraId="013B95E9" w14:textId="329A7182"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Extensive hands-on experience developing backend applications using </w:t>
      </w:r>
      <w:r w:rsidRPr="00A54047">
        <w:rPr>
          <w:rFonts w:ascii="Abadi" w:hAnsi="Abadi" w:cstheme="minorHAnsi"/>
          <w:b/>
          <w:bCs/>
          <w:sz w:val="22"/>
          <w:szCs w:val="22"/>
        </w:rPr>
        <w:t>Spring Boot, Spring MVC, Spring Security, Spring Data JPA, Hibernate, JDBC, JPA, DAO, and ORM frameworks</w:t>
      </w:r>
      <w:r w:rsidRPr="00A54047">
        <w:rPr>
          <w:rFonts w:ascii="Abadi" w:hAnsi="Abadi" w:cstheme="minorHAnsi"/>
          <w:sz w:val="22"/>
          <w:szCs w:val="22"/>
        </w:rPr>
        <w:t xml:space="preserve">. </w:t>
      </w:r>
    </w:p>
    <w:p w14:paraId="65F2CA5C" w14:textId="78CB0DBF"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Expertise in implementing </w:t>
      </w:r>
      <w:r w:rsidRPr="00A54047">
        <w:rPr>
          <w:rFonts w:ascii="Abadi" w:hAnsi="Abadi" w:cstheme="minorHAnsi"/>
          <w:b/>
          <w:bCs/>
          <w:sz w:val="22"/>
          <w:szCs w:val="22"/>
        </w:rPr>
        <w:t>RESTful APIs, GraphQL APIs, Swagger/OpenAPI</w:t>
      </w:r>
      <w:r w:rsidRPr="00A54047">
        <w:rPr>
          <w:rFonts w:ascii="Abadi" w:hAnsi="Abadi" w:cstheme="minorHAnsi"/>
          <w:sz w:val="22"/>
          <w:szCs w:val="22"/>
        </w:rPr>
        <w:t xml:space="preserve">, API Gateway, Config Server, Eureka, Zuul, Spring Cloud Gateway, and service discovery patterns. </w:t>
      </w:r>
    </w:p>
    <w:p w14:paraId="2E4A068A" w14:textId="0BE188F4"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Strong experience implementing </w:t>
      </w:r>
      <w:r w:rsidRPr="00A54047">
        <w:rPr>
          <w:rFonts w:ascii="Abadi" w:hAnsi="Abadi" w:cstheme="minorHAnsi"/>
          <w:b/>
          <w:bCs/>
          <w:sz w:val="22"/>
          <w:szCs w:val="22"/>
        </w:rPr>
        <w:t>OAuth 2.0, JWT, OIDC, SAML2, Spring Security, Keycloak, Okta, IAM, mTLS</w:t>
      </w:r>
      <w:r w:rsidRPr="00A54047">
        <w:rPr>
          <w:rFonts w:ascii="Abadi" w:hAnsi="Abadi" w:cstheme="minorHAnsi"/>
          <w:sz w:val="22"/>
          <w:szCs w:val="22"/>
        </w:rPr>
        <w:t xml:space="preserve">, and enterprise authentication &amp; authorization mechanisms. </w:t>
      </w:r>
    </w:p>
    <w:p w14:paraId="68E99646" w14:textId="576A2A7F" w:rsidR="00A66437" w:rsidRPr="00A54047" w:rsidRDefault="00B95779" w:rsidP="00E739DE">
      <w:pPr>
        <w:pStyle w:val="ListParagraph"/>
        <w:numPr>
          <w:ilvl w:val="0"/>
          <w:numId w:val="10"/>
        </w:numPr>
        <w:spacing w:after="0"/>
        <w:jc w:val="both"/>
        <w:rPr>
          <w:rFonts w:ascii="Abadi" w:hAnsi="Abadi" w:cstheme="minorHAnsi"/>
          <w:sz w:val="22"/>
          <w:szCs w:val="22"/>
        </w:rPr>
      </w:pPr>
      <w:r w:rsidRPr="00A54047">
        <w:rPr>
          <w:rFonts w:ascii="Abadi" w:hAnsi="Abadi"/>
          <w:sz w:val="22"/>
          <w:szCs w:val="22"/>
        </w:rPr>
        <w:t xml:space="preserve">Hands-on experience building responsive Single Page Applications (SPA) using </w:t>
      </w:r>
      <w:r w:rsidRPr="00A54047">
        <w:rPr>
          <w:rStyle w:val="Strong"/>
          <w:rFonts w:ascii="Abadi" w:hAnsi="Abadi"/>
          <w:sz w:val="22"/>
          <w:szCs w:val="22"/>
        </w:rPr>
        <w:t>Angular 21</w:t>
      </w:r>
      <w:r w:rsidRPr="00A54047">
        <w:rPr>
          <w:rFonts w:ascii="Abadi" w:hAnsi="Abadi"/>
          <w:sz w:val="22"/>
          <w:szCs w:val="22"/>
        </w:rPr>
        <w:t>, React.js, Redux, NgRx, RxJS, TypeScript, HTML5, CSS3, Bootstrap, Material UI, Tailwind CSS, JavaScript ES6+, and Node.js</w:t>
      </w:r>
      <w:r w:rsidR="00A66437" w:rsidRPr="00A54047">
        <w:rPr>
          <w:rFonts w:ascii="Abadi" w:hAnsi="Abadi" w:cstheme="minorHAnsi"/>
          <w:sz w:val="22"/>
          <w:szCs w:val="22"/>
        </w:rPr>
        <w:t xml:space="preserve">. </w:t>
      </w:r>
    </w:p>
    <w:p w14:paraId="2E0ACBB2" w14:textId="7860BFEB"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Proficient in </w:t>
      </w:r>
      <w:r w:rsidRPr="00A54047">
        <w:rPr>
          <w:rFonts w:ascii="Abadi" w:hAnsi="Abadi" w:cstheme="minorHAnsi"/>
          <w:b/>
          <w:bCs/>
          <w:sz w:val="22"/>
          <w:szCs w:val="22"/>
        </w:rPr>
        <w:t>Infrastructure as Code (IaC)</w:t>
      </w:r>
      <w:r w:rsidRPr="00A54047">
        <w:rPr>
          <w:rFonts w:ascii="Abadi" w:hAnsi="Abadi" w:cstheme="minorHAnsi"/>
          <w:sz w:val="22"/>
          <w:szCs w:val="22"/>
        </w:rPr>
        <w:t xml:space="preserve"> using </w:t>
      </w:r>
      <w:r w:rsidRPr="00A54047">
        <w:rPr>
          <w:rFonts w:ascii="Abadi" w:hAnsi="Abadi" w:cstheme="minorHAnsi"/>
          <w:b/>
          <w:bCs/>
          <w:sz w:val="22"/>
          <w:szCs w:val="22"/>
        </w:rPr>
        <w:t>Terraform, CloudFormation</w:t>
      </w:r>
      <w:r w:rsidRPr="00A54047">
        <w:rPr>
          <w:rFonts w:ascii="Abadi" w:hAnsi="Abadi" w:cstheme="minorHAnsi"/>
          <w:sz w:val="22"/>
          <w:szCs w:val="22"/>
        </w:rPr>
        <w:t xml:space="preserve">, automated infrastructure provisioning, and cloud resource management. </w:t>
      </w:r>
    </w:p>
    <w:p w14:paraId="6F3530E5" w14:textId="06EF11F5"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Extensive experience in </w:t>
      </w:r>
      <w:r w:rsidRPr="00A54047">
        <w:rPr>
          <w:rFonts w:ascii="Abadi" w:hAnsi="Abadi" w:cstheme="minorHAnsi"/>
          <w:b/>
          <w:bCs/>
          <w:sz w:val="22"/>
          <w:szCs w:val="22"/>
        </w:rPr>
        <w:t>Containerization Technologies</w:t>
      </w:r>
      <w:r w:rsidRPr="00A54047">
        <w:rPr>
          <w:rFonts w:ascii="Abadi" w:hAnsi="Abadi" w:cstheme="minorHAnsi"/>
          <w:sz w:val="22"/>
          <w:szCs w:val="22"/>
        </w:rPr>
        <w:t xml:space="preserve"> using </w:t>
      </w:r>
      <w:r w:rsidRPr="00A54047">
        <w:rPr>
          <w:rFonts w:ascii="Abadi" w:hAnsi="Abadi" w:cstheme="minorHAnsi"/>
          <w:b/>
          <w:bCs/>
          <w:sz w:val="22"/>
          <w:szCs w:val="22"/>
        </w:rPr>
        <w:t>Docker, Kubernetes, OpenShift Container Platform, Cloud Foundry (PCF), EKS</w:t>
      </w:r>
      <w:r w:rsidRPr="00A54047">
        <w:rPr>
          <w:rFonts w:ascii="Abadi" w:hAnsi="Abadi" w:cstheme="minorHAnsi"/>
          <w:sz w:val="22"/>
          <w:szCs w:val="22"/>
        </w:rPr>
        <w:t xml:space="preserve">, and Helm for enterprise deployments. </w:t>
      </w:r>
    </w:p>
    <w:p w14:paraId="66A1BB19" w14:textId="6C80F6A4"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Strong DevOps expertise implementing </w:t>
      </w:r>
      <w:r w:rsidRPr="00A54047">
        <w:rPr>
          <w:rFonts w:ascii="Abadi" w:hAnsi="Abadi" w:cstheme="minorHAnsi"/>
          <w:b/>
          <w:bCs/>
          <w:sz w:val="22"/>
          <w:szCs w:val="22"/>
        </w:rPr>
        <w:t>CI/CD Pipelines</w:t>
      </w:r>
      <w:r w:rsidRPr="00A54047">
        <w:rPr>
          <w:rFonts w:ascii="Abadi" w:hAnsi="Abadi" w:cstheme="minorHAnsi"/>
          <w:sz w:val="22"/>
          <w:szCs w:val="22"/>
        </w:rPr>
        <w:t xml:space="preserve"> using </w:t>
      </w:r>
      <w:r w:rsidRPr="00A54047">
        <w:rPr>
          <w:rFonts w:ascii="Abadi" w:hAnsi="Abadi" w:cstheme="minorHAnsi"/>
          <w:b/>
          <w:bCs/>
          <w:sz w:val="22"/>
          <w:szCs w:val="22"/>
        </w:rPr>
        <w:t>Jenkins, GitHub Actions, GitLab CI/CD, Bitbucket, Maven, Artifactory, SonarQube, Checkmarx</w:t>
      </w:r>
      <w:r w:rsidRPr="00A54047">
        <w:rPr>
          <w:rFonts w:ascii="Abadi" w:hAnsi="Abadi" w:cstheme="minorHAnsi"/>
          <w:sz w:val="22"/>
          <w:szCs w:val="22"/>
        </w:rPr>
        <w:t xml:space="preserve">, and automated deployment strategies. </w:t>
      </w:r>
    </w:p>
    <w:p w14:paraId="65939C4D" w14:textId="0B78156C"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Experienced in implementing </w:t>
      </w:r>
      <w:r w:rsidRPr="00A54047">
        <w:rPr>
          <w:rFonts w:ascii="Abadi" w:hAnsi="Abadi" w:cstheme="minorHAnsi"/>
          <w:b/>
          <w:bCs/>
          <w:sz w:val="22"/>
          <w:szCs w:val="22"/>
        </w:rPr>
        <w:t>Resilience Patterns</w:t>
      </w:r>
      <w:r w:rsidRPr="00A54047">
        <w:rPr>
          <w:rFonts w:ascii="Abadi" w:hAnsi="Abadi" w:cstheme="minorHAnsi"/>
          <w:sz w:val="22"/>
          <w:szCs w:val="22"/>
        </w:rPr>
        <w:t xml:space="preserve"> including </w:t>
      </w:r>
      <w:r w:rsidRPr="00A54047">
        <w:rPr>
          <w:rFonts w:ascii="Abadi" w:hAnsi="Abadi" w:cstheme="minorHAnsi"/>
          <w:b/>
          <w:bCs/>
          <w:sz w:val="22"/>
          <w:szCs w:val="22"/>
        </w:rPr>
        <w:t>Circuit Breaker, Retry, Bulkhead, Rate Limiting</w:t>
      </w:r>
      <w:r w:rsidRPr="00A54047">
        <w:rPr>
          <w:rFonts w:ascii="Abadi" w:hAnsi="Abadi" w:cstheme="minorHAnsi"/>
          <w:sz w:val="22"/>
          <w:szCs w:val="22"/>
        </w:rPr>
        <w:t xml:space="preserve">, and fault tolerance using </w:t>
      </w:r>
      <w:r w:rsidRPr="00A54047">
        <w:rPr>
          <w:rFonts w:ascii="Abadi" w:hAnsi="Abadi" w:cstheme="minorHAnsi"/>
          <w:b/>
          <w:bCs/>
          <w:sz w:val="22"/>
          <w:szCs w:val="22"/>
        </w:rPr>
        <w:t>Resilience4j</w:t>
      </w:r>
      <w:r w:rsidRPr="00A54047">
        <w:rPr>
          <w:rFonts w:ascii="Abadi" w:hAnsi="Abadi" w:cstheme="minorHAnsi"/>
          <w:sz w:val="22"/>
          <w:szCs w:val="22"/>
        </w:rPr>
        <w:t xml:space="preserve">. </w:t>
      </w:r>
    </w:p>
    <w:p w14:paraId="6AE0173A" w14:textId="633EEF36"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Expertise in relational and NoSQL databases including </w:t>
      </w:r>
      <w:r w:rsidRPr="00A54047">
        <w:rPr>
          <w:rFonts w:ascii="Abadi" w:hAnsi="Abadi" w:cstheme="minorHAnsi"/>
          <w:b/>
          <w:bCs/>
          <w:sz w:val="22"/>
          <w:szCs w:val="22"/>
        </w:rPr>
        <w:t>Oracle, PostgreSQL, SQL Server, MySQL, MongoDB, Cassandra, Redis</w:t>
      </w:r>
      <w:r w:rsidRPr="00A54047">
        <w:rPr>
          <w:rFonts w:ascii="Abadi" w:hAnsi="Abadi" w:cstheme="minorHAnsi"/>
          <w:sz w:val="22"/>
          <w:szCs w:val="22"/>
        </w:rPr>
        <w:t xml:space="preserve">, with strong knowledge of </w:t>
      </w:r>
      <w:r w:rsidRPr="00A54047">
        <w:rPr>
          <w:rFonts w:ascii="Abadi" w:hAnsi="Abadi" w:cstheme="minorHAnsi"/>
          <w:b/>
          <w:bCs/>
          <w:sz w:val="22"/>
          <w:szCs w:val="22"/>
        </w:rPr>
        <w:t>Schema Modeling, Query Optimization, Transactions, Locking, Connection Pool Tuning, and RDBMS performance tuning</w:t>
      </w:r>
      <w:r w:rsidRPr="00A54047">
        <w:rPr>
          <w:rFonts w:ascii="Abadi" w:hAnsi="Abadi" w:cstheme="minorHAnsi"/>
          <w:sz w:val="22"/>
          <w:szCs w:val="22"/>
        </w:rPr>
        <w:t xml:space="preserve">. </w:t>
      </w:r>
    </w:p>
    <w:p w14:paraId="31E8036F" w14:textId="3F43C9AA"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Hands-on experience developing </w:t>
      </w:r>
      <w:r w:rsidRPr="00A54047">
        <w:rPr>
          <w:rFonts w:ascii="Abadi" w:hAnsi="Abadi" w:cstheme="minorHAnsi"/>
          <w:b/>
          <w:bCs/>
          <w:sz w:val="22"/>
          <w:szCs w:val="22"/>
        </w:rPr>
        <w:t xml:space="preserve">Event-Driven </w:t>
      </w:r>
      <w:r w:rsidR="000956A8" w:rsidRPr="00A54047">
        <w:rPr>
          <w:rFonts w:ascii="Abadi" w:hAnsi="Abadi" w:cstheme="minorHAnsi"/>
          <w:b/>
          <w:bCs/>
          <w:sz w:val="22"/>
          <w:szCs w:val="22"/>
        </w:rPr>
        <w:t>c</w:t>
      </w:r>
      <w:r w:rsidRPr="00A54047">
        <w:rPr>
          <w:rFonts w:ascii="Abadi" w:hAnsi="Abadi" w:cstheme="minorHAnsi"/>
          <w:b/>
          <w:bCs/>
          <w:sz w:val="22"/>
          <w:szCs w:val="22"/>
        </w:rPr>
        <w:t>omponents</w:t>
      </w:r>
      <w:r w:rsidRPr="00A54047">
        <w:rPr>
          <w:rFonts w:ascii="Abadi" w:hAnsi="Abadi" w:cstheme="minorHAnsi"/>
          <w:sz w:val="22"/>
          <w:szCs w:val="22"/>
        </w:rPr>
        <w:t xml:space="preserve"> using </w:t>
      </w:r>
      <w:r w:rsidRPr="00A54047">
        <w:rPr>
          <w:rFonts w:ascii="Abadi" w:hAnsi="Abadi" w:cstheme="minorHAnsi"/>
          <w:b/>
          <w:bCs/>
          <w:sz w:val="22"/>
          <w:szCs w:val="22"/>
        </w:rPr>
        <w:t>Kafka, RabbitMQ, IBM MQ, JMS, ActiveMQ</w:t>
      </w:r>
      <w:r w:rsidRPr="00A54047">
        <w:rPr>
          <w:rFonts w:ascii="Abadi" w:hAnsi="Abadi" w:cstheme="minorHAnsi"/>
          <w:sz w:val="22"/>
          <w:szCs w:val="22"/>
        </w:rPr>
        <w:t xml:space="preserve">, enabling scalable distributed systems. </w:t>
      </w:r>
    </w:p>
    <w:p w14:paraId="2CD87A70" w14:textId="3EB40561"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Strong experience in </w:t>
      </w:r>
      <w:r w:rsidRPr="00A54047">
        <w:rPr>
          <w:rFonts w:ascii="Abadi" w:hAnsi="Abadi" w:cstheme="minorHAnsi"/>
          <w:b/>
          <w:bCs/>
          <w:sz w:val="22"/>
          <w:szCs w:val="22"/>
        </w:rPr>
        <w:t>JUnit 5, Mockito, Mocking, Jest, Jasmine, Karma, Cypress, Cucumber, Gherkin, TDD, BDD</w:t>
      </w:r>
      <w:r w:rsidRPr="00A54047">
        <w:rPr>
          <w:rFonts w:ascii="Abadi" w:hAnsi="Abadi" w:cstheme="minorHAnsi"/>
          <w:sz w:val="22"/>
          <w:szCs w:val="22"/>
        </w:rPr>
        <w:t xml:space="preserve">, ensuring high-quality code through automated testing. </w:t>
      </w:r>
    </w:p>
    <w:p w14:paraId="07DDEE9C" w14:textId="7D61FF01"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Expertise in </w:t>
      </w:r>
      <w:r w:rsidRPr="00A54047">
        <w:rPr>
          <w:rFonts w:ascii="Abadi" w:hAnsi="Abadi" w:cstheme="minorHAnsi"/>
          <w:b/>
          <w:bCs/>
          <w:sz w:val="22"/>
          <w:szCs w:val="22"/>
        </w:rPr>
        <w:t>Observability and SRE Practices</w:t>
      </w:r>
      <w:r w:rsidRPr="00A54047">
        <w:rPr>
          <w:rFonts w:ascii="Abadi" w:hAnsi="Abadi" w:cstheme="minorHAnsi"/>
          <w:sz w:val="22"/>
          <w:szCs w:val="22"/>
        </w:rPr>
        <w:t xml:space="preserve"> using </w:t>
      </w:r>
      <w:r w:rsidRPr="00A54047">
        <w:rPr>
          <w:rFonts w:ascii="Abadi" w:hAnsi="Abadi" w:cstheme="minorHAnsi"/>
          <w:b/>
          <w:bCs/>
          <w:sz w:val="22"/>
          <w:szCs w:val="22"/>
        </w:rPr>
        <w:t>Splunk, ELK Stack, Datadog, Dynatrace, AppDynamics, Prometheus, Grafana</w:t>
      </w:r>
      <w:r w:rsidRPr="00A54047">
        <w:rPr>
          <w:rFonts w:ascii="Abadi" w:hAnsi="Abadi" w:cstheme="minorHAnsi"/>
          <w:sz w:val="22"/>
          <w:szCs w:val="22"/>
        </w:rPr>
        <w:t xml:space="preserve">, with experience monitoring </w:t>
      </w:r>
      <w:r w:rsidRPr="00A54047">
        <w:rPr>
          <w:rFonts w:ascii="Abadi" w:hAnsi="Abadi" w:cstheme="minorHAnsi"/>
          <w:b/>
          <w:bCs/>
          <w:sz w:val="22"/>
          <w:szCs w:val="22"/>
        </w:rPr>
        <w:t>Logs, Metrics, Traces, SLIs, SLOs, MTTR</w:t>
      </w:r>
      <w:r w:rsidRPr="00A54047">
        <w:rPr>
          <w:rFonts w:ascii="Abadi" w:hAnsi="Abadi" w:cstheme="minorHAnsi"/>
          <w:sz w:val="22"/>
          <w:szCs w:val="22"/>
        </w:rPr>
        <w:t xml:space="preserve">, and production health. </w:t>
      </w:r>
    </w:p>
    <w:p w14:paraId="68179AEE" w14:textId="5D1C9D73"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Experienced in </w:t>
      </w:r>
      <w:r w:rsidRPr="00A54047">
        <w:rPr>
          <w:rFonts w:ascii="Abadi" w:hAnsi="Abadi" w:cstheme="minorHAnsi"/>
          <w:b/>
          <w:bCs/>
          <w:sz w:val="22"/>
          <w:szCs w:val="22"/>
        </w:rPr>
        <w:t>JVM Performance Optimization</w:t>
      </w:r>
      <w:r w:rsidRPr="00A54047">
        <w:rPr>
          <w:rFonts w:ascii="Abadi" w:hAnsi="Abadi" w:cstheme="minorHAnsi"/>
          <w:sz w:val="22"/>
          <w:szCs w:val="22"/>
        </w:rPr>
        <w:t xml:space="preserve">, Heap Analysis, Debugging, Root Cause Analysis, Bottleneck Identification, Production Triage, and </w:t>
      </w:r>
      <w:r w:rsidRPr="00A54047">
        <w:rPr>
          <w:rFonts w:ascii="Abadi" w:hAnsi="Abadi" w:cstheme="minorHAnsi"/>
          <w:b/>
          <w:bCs/>
          <w:sz w:val="22"/>
          <w:szCs w:val="22"/>
        </w:rPr>
        <w:t>L2/L3 Production Support</w:t>
      </w:r>
      <w:r w:rsidRPr="00A54047">
        <w:rPr>
          <w:rFonts w:ascii="Abadi" w:hAnsi="Abadi" w:cstheme="minorHAnsi"/>
          <w:sz w:val="22"/>
          <w:szCs w:val="22"/>
        </w:rPr>
        <w:t xml:space="preserve">. </w:t>
      </w:r>
    </w:p>
    <w:p w14:paraId="6C9F8881" w14:textId="0A37098C"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Strong understanding of </w:t>
      </w:r>
      <w:r w:rsidRPr="00A54047">
        <w:rPr>
          <w:rFonts w:ascii="Abadi" w:hAnsi="Abadi" w:cstheme="minorHAnsi"/>
          <w:b/>
          <w:bCs/>
          <w:sz w:val="22"/>
          <w:szCs w:val="22"/>
        </w:rPr>
        <w:t>Design Patterns, SOLID Principles, Clean Architecture, Domain-Driven Design (DDD), SDLC, Agile, Scrum, Kanban</w:t>
      </w:r>
      <w:r w:rsidRPr="00A54047">
        <w:rPr>
          <w:rFonts w:ascii="Abadi" w:hAnsi="Abadi" w:cstheme="minorHAnsi"/>
          <w:sz w:val="22"/>
          <w:szCs w:val="22"/>
        </w:rPr>
        <w:t xml:space="preserve">, and enterprise software engineering best practices. </w:t>
      </w:r>
    </w:p>
    <w:p w14:paraId="3F44BA38" w14:textId="4350F884"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Experience modernizing legacy monolithic applications into scalable </w:t>
      </w:r>
      <w:r w:rsidRPr="00A54047">
        <w:rPr>
          <w:rFonts w:ascii="Abadi" w:hAnsi="Abadi" w:cstheme="minorHAnsi"/>
          <w:b/>
          <w:bCs/>
          <w:sz w:val="22"/>
          <w:szCs w:val="22"/>
        </w:rPr>
        <w:t>Microservices</w:t>
      </w:r>
      <w:r w:rsidRPr="00A54047">
        <w:rPr>
          <w:rFonts w:ascii="Abadi" w:hAnsi="Abadi" w:cstheme="minorHAnsi"/>
          <w:sz w:val="22"/>
          <w:szCs w:val="22"/>
        </w:rPr>
        <w:t xml:space="preserve"> and cloud-native solutions supporting enterprise digital transformation initiatives. </w:t>
      </w:r>
    </w:p>
    <w:p w14:paraId="4AA8CBD6" w14:textId="2D01B641"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Hands-on experience integrating </w:t>
      </w:r>
      <w:r w:rsidRPr="00A54047">
        <w:rPr>
          <w:rFonts w:ascii="Abadi" w:hAnsi="Abadi" w:cstheme="minorHAnsi"/>
          <w:b/>
          <w:bCs/>
          <w:sz w:val="22"/>
          <w:szCs w:val="22"/>
        </w:rPr>
        <w:t>Generative AI, Large Language Models (LLMs), AI Agents, Agentic Workflows, Prompt Orchestration, RAG, Embeddings, Vector Search, Inference Endpoints, NLP, Machine Learning</w:t>
      </w:r>
      <w:r w:rsidRPr="00A54047">
        <w:rPr>
          <w:rFonts w:ascii="Abadi" w:hAnsi="Abadi" w:cstheme="minorHAnsi"/>
          <w:sz w:val="22"/>
          <w:szCs w:val="22"/>
        </w:rPr>
        <w:t xml:space="preserve">, and enterprise AI integration patterns. </w:t>
      </w:r>
    </w:p>
    <w:p w14:paraId="3990D8C2" w14:textId="5475771A" w:rsidR="00A66437" w:rsidRPr="00A54047" w:rsidRDefault="00A66437" w:rsidP="00E739DE">
      <w:pPr>
        <w:pStyle w:val="ListParagraph"/>
        <w:numPr>
          <w:ilvl w:val="0"/>
          <w:numId w:val="10"/>
        </w:numPr>
        <w:spacing w:after="0"/>
        <w:jc w:val="both"/>
        <w:rPr>
          <w:rFonts w:ascii="Abadi" w:hAnsi="Abadi" w:cstheme="minorHAnsi"/>
          <w:sz w:val="22"/>
          <w:szCs w:val="22"/>
        </w:rPr>
      </w:pPr>
      <w:r w:rsidRPr="00A54047">
        <w:rPr>
          <w:rFonts w:ascii="Abadi" w:hAnsi="Abadi" w:cstheme="minorHAnsi"/>
          <w:sz w:val="22"/>
          <w:szCs w:val="22"/>
        </w:rPr>
        <w:t xml:space="preserve">Experienced in implementing secure software development practices with </w:t>
      </w:r>
      <w:r w:rsidRPr="00A54047">
        <w:rPr>
          <w:rFonts w:ascii="Abadi" w:hAnsi="Abadi" w:cstheme="minorHAnsi"/>
          <w:b/>
          <w:bCs/>
          <w:sz w:val="22"/>
          <w:szCs w:val="22"/>
        </w:rPr>
        <w:t>InfoSec compliance, Risk Management Framework, Auditability, Secure Coding Standards, SonarQube, Checkmarx</w:t>
      </w:r>
      <w:r w:rsidRPr="00A54047">
        <w:rPr>
          <w:rFonts w:ascii="Abadi" w:hAnsi="Abadi" w:cstheme="minorHAnsi"/>
          <w:sz w:val="22"/>
          <w:szCs w:val="22"/>
        </w:rPr>
        <w:t xml:space="preserve">, and enterprise governance. </w:t>
      </w:r>
    </w:p>
    <w:p w14:paraId="64A50887" w14:textId="77777777" w:rsidR="009677D5" w:rsidRPr="00A54047" w:rsidRDefault="009677D5" w:rsidP="00E739DE">
      <w:pPr>
        <w:spacing w:after="0"/>
        <w:rPr>
          <w:rFonts w:ascii="Abadi" w:hAnsi="Abadi" w:cstheme="minorHAnsi"/>
          <w:b/>
          <w:bCs/>
          <w:sz w:val="22"/>
          <w:szCs w:val="22"/>
          <w:u w:val="single"/>
        </w:rPr>
      </w:pPr>
    </w:p>
    <w:p w14:paraId="4D930C71" w14:textId="3B847C65" w:rsidR="00181567" w:rsidRPr="00A54047" w:rsidRDefault="00181567" w:rsidP="00E739DE">
      <w:pPr>
        <w:spacing w:after="0"/>
        <w:rPr>
          <w:rFonts w:ascii="Abadi" w:hAnsi="Abadi" w:cstheme="minorHAnsi"/>
          <w:b/>
          <w:bCs/>
          <w:color w:val="2F5496" w:themeColor="accent1" w:themeShade="BF"/>
          <w:u w:val="single"/>
        </w:rPr>
      </w:pPr>
      <w:r w:rsidRPr="00A54047">
        <w:rPr>
          <w:rFonts w:ascii="Abadi" w:hAnsi="Abadi" w:cstheme="minorHAnsi"/>
          <w:b/>
          <w:bCs/>
          <w:color w:val="2F5496" w:themeColor="accent1" w:themeShade="BF"/>
          <w:u w:val="single"/>
        </w:rPr>
        <w:lastRenderedPageBreak/>
        <w:t>TECHNICAL SKILLS</w:t>
      </w:r>
    </w:p>
    <w:tbl>
      <w:tblPr>
        <w:tblStyle w:val="TableGrid"/>
        <w:tblW w:w="0" w:type="auto"/>
        <w:tblLook w:val="04A0" w:firstRow="1" w:lastRow="0" w:firstColumn="1" w:lastColumn="0" w:noHBand="0" w:noVBand="1"/>
      </w:tblPr>
      <w:tblGrid>
        <w:gridCol w:w="1865"/>
        <w:gridCol w:w="8925"/>
      </w:tblGrid>
      <w:tr w:rsidR="00181567" w:rsidRPr="00A54047" w14:paraId="54B7685A" w14:textId="77777777" w:rsidTr="00D009C9">
        <w:trPr>
          <w:trHeight w:val="980"/>
        </w:trPr>
        <w:tc>
          <w:tcPr>
            <w:tcW w:w="0" w:type="auto"/>
            <w:hideMark/>
          </w:tcPr>
          <w:p w14:paraId="557FFD05" w14:textId="77777777" w:rsidR="00181567" w:rsidRPr="00A54047" w:rsidRDefault="00181567" w:rsidP="00E739DE">
            <w:pPr>
              <w:rPr>
                <w:rFonts w:ascii="Abadi" w:hAnsi="Abadi" w:cstheme="minorHAnsi"/>
                <w:sz w:val="22"/>
                <w:szCs w:val="22"/>
              </w:rPr>
            </w:pPr>
            <w:r w:rsidRPr="00A54047">
              <w:rPr>
                <w:rFonts w:ascii="Abadi" w:hAnsi="Abadi" w:cstheme="minorHAnsi"/>
                <w:sz w:val="22"/>
                <w:szCs w:val="22"/>
              </w:rPr>
              <w:t>Core Java &amp; Backend</w:t>
            </w:r>
          </w:p>
        </w:tc>
        <w:tc>
          <w:tcPr>
            <w:tcW w:w="0" w:type="auto"/>
            <w:hideMark/>
          </w:tcPr>
          <w:p w14:paraId="2A1A7997" w14:textId="6CC9C0A4" w:rsidR="00181567" w:rsidRPr="00A54047" w:rsidRDefault="001100E5" w:rsidP="00E739DE">
            <w:pPr>
              <w:rPr>
                <w:rFonts w:ascii="Abadi" w:hAnsi="Abadi" w:cstheme="minorHAnsi"/>
                <w:sz w:val="22"/>
                <w:szCs w:val="22"/>
              </w:rPr>
            </w:pPr>
            <w:r w:rsidRPr="00A54047">
              <w:rPr>
                <w:rFonts w:ascii="Abadi" w:hAnsi="Abadi"/>
                <w:sz w:val="22"/>
                <w:szCs w:val="22"/>
              </w:rPr>
              <w:t>Java 8/11/17/21</w:t>
            </w:r>
            <w:r w:rsidR="00181567" w:rsidRPr="00A54047">
              <w:rPr>
                <w:rFonts w:ascii="Abadi" w:hAnsi="Abadi" w:cstheme="minorHAnsi"/>
                <w:sz w:val="22"/>
                <w:szCs w:val="22"/>
              </w:rPr>
              <w:t>, Core Java, Spring Boot 3.x, Spring MVC, Spring Security, Spring Data JPA, Hibernate/JPA, JDBC, JPA Transactions, RESTful APIs, Microservices, GraphQL, JSON</w:t>
            </w:r>
          </w:p>
        </w:tc>
      </w:tr>
      <w:tr w:rsidR="00181567" w:rsidRPr="00A54047" w14:paraId="7184C634" w14:textId="77777777" w:rsidTr="00D009C9">
        <w:tc>
          <w:tcPr>
            <w:tcW w:w="0" w:type="auto"/>
            <w:hideMark/>
          </w:tcPr>
          <w:p w14:paraId="1B2B1E03" w14:textId="77777777" w:rsidR="00181567" w:rsidRPr="00A54047" w:rsidRDefault="00181567" w:rsidP="00E739DE">
            <w:pPr>
              <w:rPr>
                <w:rFonts w:ascii="Abadi" w:hAnsi="Abadi" w:cstheme="minorHAnsi"/>
                <w:sz w:val="22"/>
                <w:szCs w:val="22"/>
              </w:rPr>
            </w:pPr>
            <w:r w:rsidRPr="00A54047">
              <w:rPr>
                <w:rFonts w:ascii="Abadi" w:hAnsi="Abadi" w:cstheme="minorHAnsi"/>
                <w:sz w:val="22"/>
                <w:szCs w:val="22"/>
              </w:rPr>
              <w:t>Frontend</w:t>
            </w:r>
          </w:p>
        </w:tc>
        <w:tc>
          <w:tcPr>
            <w:tcW w:w="0" w:type="auto"/>
            <w:hideMark/>
          </w:tcPr>
          <w:p w14:paraId="602B2058" w14:textId="4162C649" w:rsidR="00181567" w:rsidRPr="00A54047" w:rsidRDefault="00D320A6" w:rsidP="00E739DE">
            <w:pPr>
              <w:rPr>
                <w:rFonts w:ascii="Abadi" w:hAnsi="Abadi" w:cstheme="minorHAnsi"/>
                <w:sz w:val="22"/>
                <w:szCs w:val="22"/>
              </w:rPr>
            </w:pPr>
            <w:r w:rsidRPr="00A54047">
              <w:rPr>
                <w:rStyle w:val="Strong"/>
                <w:rFonts w:ascii="Abadi" w:hAnsi="Abadi"/>
                <w:sz w:val="22"/>
                <w:szCs w:val="22"/>
              </w:rPr>
              <w:t>Angular 21</w:t>
            </w:r>
            <w:r w:rsidRPr="00A54047">
              <w:rPr>
                <w:rFonts w:ascii="Abadi" w:hAnsi="Abadi"/>
                <w:sz w:val="22"/>
                <w:szCs w:val="22"/>
              </w:rPr>
              <w:t>, React.js, Redux, NgRx, RxJS, TypeScript, JavaScript ES2023+, HTML5, CSS3, Bootstrap, Angular Material</w:t>
            </w:r>
          </w:p>
        </w:tc>
      </w:tr>
      <w:tr w:rsidR="00181567" w:rsidRPr="00A54047" w14:paraId="3E08E15D" w14:textId="77777777" w:rsidTr="00D009C9">
        <w:tc>
          <w:tcPr>
            <w:tcW w:w="0" w:type="auto"/>
            <w:hideMark/>
          </w:tcPr>
          <w:p w14:paraId="0DB4AADC" w14:textId="77777777" w:rsidR="00181567" w:rsidRPr="00A54047" w:rsidRDefault="00181567" w:rsidP="00E739DE">
            <w:pPr>
              <w:rPr>
                <w:rFonts w:ascii="Abadi" w:hAnsi="Abadi" w:cstheme="minorHAnsi"/>
                <w:sz w:val="22"/>
                <w:szCs w:val="22"/>
              </w:rPr>
            </w:pPr>
            <w:r w:rsidRPr="00A54047">
              <w:rPr>
                <w:rFonts w:ascii="Abadi" w:hAnsi="Abadi" w:cstheme="minorHAnsi"/>
                <w:sz w:val="22"/>
                <w:szCs w:val="22"/>
              </w:rPr>
              <w:t>Cloud &amp; Containers</w:t>
            </w:r>
          </w:p>
        </w:tc>
        <w:tc>
          <w:tcPr>
            <w:tcW w:w="0" w:type="auto"/>
            <w:hideMark/>
          </w:tcPr>
          <w:p w14:paraId="670B7809" w14:textId="77777777" w:rsidR="00181567" w:rsidRPr="00A54047" w:rsidRDefault="00181567" w:rsidP="00E739DE">
            <w:pPr>
              <w:rPr>
                <w:rFonts w:ascii="Abadi" w:hAnsi="Abadi" w:cstheme="minorHAnsi"/>
                <w:sz w:val="22"/>
                <w:szCs w:val="22"/>
              </w:rPr>
            </w:pPr>
            <w:r w:rsidRPr="00A54047">
              <w:rPr>
                <w:rFonts w:ascii="Abadi" w:hAnsi="Abadi" w:cstheme="minorHAnsi"/>
                <w:sz w:val="22"/>
                <w:szCs w:val="22"/>
              </w:rPr>
              <w:t>AWS, Docker, Kubernetes, EKS/AKS, OpenShift, Terraform, CloudFormation, AWS Lambda, API Gateway, IAM, CloudWatch</w:t>
            </w:r>
          </w:p>
        </w:tc>
      </w:tr>
      <w:tr w:rsidR="00181567" w:rsidRPr="00A54047" w14:paraId="76A41F84" w14:textId="77777777" w:rsidTr="00D009C9">
        <w:tc>
          <w:tcPr>
            <w:tcW w:w="0" w:type="auto"/>
            <w:hideMark/>
          </w:tcPr>
          <w:p w14:paraId="75BA7C6E" w14:textId="77777777" w:rsidR="00181567" w:rsidRPr="00A54047" w:rsidRDefault="00181567" w:rsidP="00E739DE">
            <w:pPr>
              <w:rPr>
                <w:rFonts w:ascii="Abadi" w:hAnsi="Abadi" w:cstheme="minorHAnsi"/>
                <w:sz w:val="22"/>
                <w:szCs w:val="22"/>
              </w:rPr>
            </w:pPr>
            <w:r w:rsidRPr="00A54047">
              <w:rPr>
                <w:rFonts w:ascii="Abadi" w:hAnsi="Abadi" w:cstheme="minorHAnsi"/>
                <w:sz w:val="22"/>
                <w:szCs w:val="22"/>
              </w:rPr>
              <w:t>Messaging &amp; Integration</w:t>
            </w:r>
          </w:p>
        </w:tc>
        <w:tc>
          <w:tcPr>
            <w:tcW w:w="0" w:type="auto"/>
            <w:hideMark/>
          </w:tcPr>
          <w:p w14:paraId="0E448B63" w14:textId="0064ADB6" w:rsidR="00181567" w:rsidRPr="00A54047" w:rsidRDefault="001F20AD" w:rsidP="00E739DE">
            <w:pPr>
              <w:rPr>
                <w:rFonts w:ascii="Abadi" w:hAnsi="Abadi" w:cstheme="minorHAnsi"/>
                <w:sz w:val="22"/>
                <w:szCs w:val="22"/>
              </w:rPr>
            </w:pPr>
            <w:r w:rsidRPr="00A54047">
              <w:rPr>
                <w:rFonts w:ascii="Abadi" w:hAnsi="Abadi"/>
                <w:sz w:val="22"/>
                <w:szCs w:val="22"/>
              </w:rPr>
              <w:t>Apache Kafka, RabbitMQ, IBM MQ, ActiveMQ, JMS, AWS SQS, SNS</w:t>
            </w:r>
          </w:p>
        </w:tc>
      </w:tr>
      <w:tr w:rsidR="00181567" w:rsidRPr="00A54047" w14:paraId="06F2EC01" w14:textId="77777777" w:rsidTr="00D009C9">
        <w:tc>
          <w:tcPr>
            <w:tcW w:w="0" w:type="auto"/>
            <w:hideMark/>
          </w:tcPr>
          <w:p w14:paraId="115A00E5" w14:textId="77777777" w:rsidR="00181567" w:rsidRPr="00A54047" w:rsidRDefault="00181567" w:rsidP="00E739DE">
            <w:pPr>
              <w:rPr>
                <w:rFonts w:ascii="Abadi" w:hAnsi="Abadi" w:cstheme="minorHAnsi"/>
                <w:sz w:val="22"/>
                <w:szCs w:val="22"/>
              </w:rPr>
            </w:pPr>
            <w:r w:rsidRPr="00A54047">
              <w:rPr>
                <w:rFonts w:ascii="Abadi" w:hAnsi="Abadi" w:cstheme="minorHAnsi"/>
                <w:sz w:val="22"/>
                <w:szCs w:val="22"/>
              </w:rPr>
              <w:t>Data &amp; Persistence</w:t>
            </w:r>
          </w:p>
        </w:tc>
        <w:tc>
          <w:tcPr>
            <w:tcW w:w="0" w:type="auto"/>
            <w:hideMark/>
          </w:tcPr>
          <w:p w14:paraId="44E10112" w14:textId="77777777" w:rsidR="00181567" w:rsidRPr="00A54047" w:rsidRDefault="00181567" w:rsidP="00E739DE">
            <w:pPr>
              <w:rPr>
                <w:rFonts w:ascii="Abadi" w:hAnsi="Abadi" w:cstheme="minorHAnsi"/>
                <w:sz w:val="22"/>
                <w:szCs w:val="22"/>
              </w:rPr>
            </w:pPr>
            <w:r w:rsidRPr="00A54047">
              <w:rPr>
                <w:rFonts w:ascii="Abadi" w:hAnsi="Abadi" w:cstheme="minorHAnsi"/>
                <w:sz w:val="22"/>
                <w:szCs w:val="22"/>
              </w:rPr>
              <w:t>Oracle, PostgreSQL, MySQL, SQL Server, MongoDB, Cassandra, Redis, DynamoDB, Schema Modeling, SQL Tuning, Query Optimization, JDBC, ORM</w:t>
            </w:r>
          </w:p>
        </w:tc>
      </w:tr>
      <w:tr w:rsidR="00181567" w:rsidRPr="00A54047" w14:paraId="19A18998" w14:textId="77777777" w:rsidTr="00D009C9">
        <w:tc>
          <w:tcPr>
            <w:tcW w:w="0" w:type="auto"/>
            <w:hideMark/>
          </w:tcPr>
          <w:p w14:paraId="30549B63" w14:textId="77777777" w:rsidR="00181567" w:rsidRPr="00A54047" w:rsidRDefault="00181567" w:rsidP="00E739DE">
            <w:pPr>
              <w:rPr>
                <w:rFonts w:ascii="Abadi" w:hAnsi="Abadi" w:cstheme="minorHAnsi"/>
                <w:sz w:val="22"/>
                <w:szCs w:val="22"/>
              </w:rPr>
            </w:pPr>
            <w:r w:rsidRPr="00A54047">
              <w:rPr>
                <w:rFonts w:ascii="Abadi" w:hAnsi="Abadi" w:cstheme="minorHAnsi"/>
                <w:sz w:val="22"/>
                <w:szCs w:val="22"/>
              </w:rPr>
              <w:t>Testing &amp; Quality</w:t>
            </w:r>
          </w:p>
        </w:tc>
        <w:tc>
          <w:tcPr>
            <w:tcW w:w="0" w:type="auto"/>
            <w:hideMark/>
          </w:tcPr>
          <w:p w14:paraId="38D9E135" w14:textId="77777777" w:rsidR="00181567" w:rsidRPr="00A54047" w:rsidRDefault="00181567" w:rsidP="00E739DE">
            <w:pPr>
              <w:rPr>
                <w:rFonts w:ascii="Abadi" w:hAnsi="Abadi" w:cstheme="minorHAnsi"/>
                <w:sz w:val="22"/>
                <w:szCs w:val="22"/>
              </w:rPr>
            </w:pPr>
            <w:r w:rsidRPr="00A54047">
              <w:rPr>
                <w:rFonts w:ascii="Abadi" w:hAnsi="Abadi" w:cstheme="minorHAnsi"/>
                <w:sz w:val="22"/>
                <w:szCs w:val="22"/>
              </w:rPr>
              <w:t>JUnit 5, Mockito, Jest, Cucumber, Selenium, Rest Assured, Postman, TDD, BDD</w:t>
            </w:r>
          </w:p>
        </w:tc>
      </w:tr>
      <w:tr w:rsidR="00181567" w:rsidRPr="00A54047" w14:paraId="1665E821" w14:textId="77777777" w:rsidTr="00D009C9">
        <w:tc>
          <w:tcPr>
            <w:tcW w:w="0" w:type="auto"/>
            <w:hideMark/>
          </w:tcPr>
          <w:p w14:paraId="65284FCD" w14:textId="77777777" w:rsidR="00181567" w:rsidRPr="00A54047" w:rsidRDefault="00181567" w:rsidP="00E739DE">
            <w:pPr>
              <w:rPr>
                <w:rFonts w:ascii="Abadi" w:hAnsi="Abadi" w:cstheme="minorHAnsi"/>
                <w:sz w:val="22"/>
                <w:szCs w:val="22"/>
              </w:rPr>
            </w:pPr>
            <w:r w:rsidRPr="00A54047">
              <w:rPr>
                <w:rFonts w:ascii="Abadi" w:hAnsi="Abadi" w:cstheme="minorHAnsi"/>
                <w:sz w:val="22"/>
                <w:szCs w:val="22"/>
              </w:rPr>
              <w:t>DevOps &amp; CI/CD</w:t>
            </w:r>
          </w:p>
        </w:tc>
        <w:tc>
          <w:tcPr>
            <w:tcW w:w="0" w:type="auto"/>
            <w:hideMark/>
          </w:tcPr>
          <w:p w14:paraId="568A6588" w14:textId="77777777" w:rsidR="00181567" w:rsidRPr="00A54047" w:rsidRDefault="00181567" w:rsidP="00E739DE">
            <w:pPr>
              <w:rPr>
                <w:rFonts w:ascii="Abadi" w:hAnsi="Abadi" w:cstheme="minorHAnsi"/>
                <w:sz w:val="22"/>
                <w:szCs w:val="22"/>
              </w:rPr>
            </w:pPr>
            <w:r w:rsidRPr="00A54047">
              <w:rPr>
                <w:rFonts w:ascii="Abadi" w:hAnsi="Abadi" w:cstheme="minorHAnsi"/>
                <w:sz w:val="22"/>
                <w:szCs w:val="22"/>
              </w:rPr>
              <w:t>Git, Maven, Jenkins, GitLab CI, Docker, Kubernetes, Helm, SonarQube, Nexus, Artifactory</w:t>
            </w:r>
          </w:p>
        </w:tc>
      </w:tr>
      <w:tr w:rsidR="00181567" w:rsidRPr="00A54047" w14:paraId="5D43D5AD" w14:textId="77777777" w:rsidTr="00D009C9">
        <w:tc>
          <w:tcPr>
            <w:tcW w:w="0" w:type="auto"/>
            <w:hideMark/>
          </w:tcPr>
          <w:p w14:paraId="5E86E5AC" w14:textId="77777777" w:rsidR="00181567" w:rsidRPr="00A54047" w:rsidRDefault="00181567" w:rsidP="00E739DE">
            <w:pPr>
              <w:rPr>
                <w:rFonts w:ascii="Abadi" w:hAnsi="Abadi" w:cstheme="minorHAnsi"/>
                <w:sz w:val="22"/>
                <w:szCs w:val="22"/>
              </w:rPr>
            </w:pPr>
            <w:r w:rsidRPr="00A54047">
              <w:rPr>
                <w:rFonts w:ascii="Abadi" w:hAnsi="Abadi" w:cstheme="minorHAnsi"/>
                <w:sz w:val="22"/>
                <w:szCs w:val="22"/>
              </w:rPr>
              <w:t>Security</w:t>
            </w:r>
          </w:p>
        </w:tc>
        <w:tc>
          <w:tcPr>
            <w:tcW w:w="0" w:type="auto"/>
            <w:hideMark/>
          </w:tcPr>
          <w:p w14:paraId="7825CD59" w14:textId="77777777" w:rsidR="00181567" w:rsidRPr="00A54047" w:rsidRDefault="00181567" w:rsidP="00E739DE">
            <w:pPr>
              <w:rPr>
                <w:rFonts w:ascii="Abadi" w:hAnsi="Abadi" w:cstheme="minorHAnsi"/>
                <w:sz w:val="22"/>
                <w:szCs w:val="22"/>
              </w:rPr>
            </w:pPr>
            <w:r w:rsidRPr="00A54047">
              <w:rPr>
                <w:rFonts w:ascii="Abadi" w:hAnsi="Abadi" w:cstheme="minorHAnsi"/>
                <w:sz w:val="22"/>
                <w:szCs w:val="22"/>
              </w:rPr>
              <w:t>OAuth2, OIDC, SAML2, JWT, mTLS, IAM</w:t>
            </w:r>
          </w:p>
        </w:tc>
      </w:tr>
    </w:tbl>
    <w:p w14:paraId="1FE15253" w14:textId="77777777" w:rsidR="00181567" w:rsidRPr="00A54047" w:rsidRDefault="00181567" w:rsidP="00E739DE">
      <w:pPr>
        <w:spacing w:after="0"/>
        <w:rPr>
          <w:rFonts w:ascii="Abadi" w:hAnsi="Abadi" w:cstheme="minorHAnsi"/>
          <w:b/>
          <w:bCs/>
          <w:sz w:val="22"/>
          <w:szCs w:val="22"/>
          <w:u w:val="single"/>
        </w:rPr>
      </w:pPr>
    </w:p>
    <w:p w14:paraId="729A9916" w14:textId="398D076C" w:rsidR="009677D5" w:rsidRPr="00A54047" w:rsidRDefault="00181567" w:rsidP="009F67E6">
      <w:pPr>
        <w:spacing w:after="0"/>
        <w:rPr>
          <w:rFonts w:ascii="Abadi" w:hAnsi="Abadi" w:cstheme="minorHAnsi"/>
          <w:b/>
          <w:bCs/>
          <w:color w:val="2F5496" w:themeColor="accent1" w:themeShade="BF"/>
          <w:u w:val="single"/>
        </w:rPr>
      </w:pPr>
      <w:r w:rsidRPr="00A54047">
        <w:rPr>
          <w:rFonts w:ascii="Abadi" w:hAnsi="Abadi" w:cstheme="minorHAnsi"/>
          <w:b/>
          <w:bCs/>
          <w:color w:val="2F5496" w:themeColor="accent1" w:themeShade="BF"/>
          <w:u w:val="single"/>
        </w:rPr>
        <w:t>PROFESSIONAL EXPERIENCE</w:t>
      </w:r>
    </w:p>
    <w:p w14:paraId="63EC869A" w14:textId="246582A7" w:rsidR="009677D5" w:rsidRPr="00A54047" w:rsidRDefault="009F67E6" w:rsidP="00E739DE">
      <w:pPr>
        <w:spacing w:after="0"/>
        <w:jc w:val="both"/>
        <w:rPr>
          <w:rFonts w:ascii="Abadi" w:eastAsia="Bookman Old Style" w:hAnsi="Abadi" w:cstheme="minorHAnsi"/>
          <w:b/>
          <w:color w:val="2F5496" w:themeColor="accent1" w:themeShade="BF"/>
        </w:rPr>
      </w:pPr>
      <w:r w:rsidRPr="00A54047">
        <w:rPr>
          <w:rFonts w:ascii="Abadi" w:eastAsia="Bookman Old Style" w:hAnsi="Abadi" w:cstheme="minorHAnsi"/>
          <w:b/>
          <w:color w:val="2F5496" w:themeColor="accent1" w:themeShade="BF"/>
        </w:rPr>
        <w:t xml:space="preserve">Client: </w:t>
      </w:r>
      <w:r w:rsidR="009677D5" w:rsidRPr="00A54047">
        <w:rPr>
          <w:rFonts w:ascii="Abadi" w:eastAsia="Bookman Old Style" w:hAnsi="Abadi" w:cstheme="minorHAnsi"/>
          <w:b/>
          <w:color w:val="2F5496" w:themeColor="accent1" w:themeShade="BF"/>
        </w:rPr>
        <w:t xml:space="preserve">Goldman Sachs, Dallas, TX                                                                 </w:t>
      </w:r>
      <w:r w:rsidR="00321174" w:rsidRPr="00A54047">
        <w:rPr>
          <w:rFonts w:ascii="Abadi" w:eastAsia="Bookman Old Style" w:hAnsi="Abadi" w:cstheme="minorHAnsi"/>
          <w:b/>
          <w:color w:val="2F5496" w:themeColor="accent1" w:themeShade="BF"/>
        </w:rPr>
        <w:t xml:space="preserve">           July 2025 - Present</w:t>
      </w:r>
      <w:r w:rsidR="009677D5" w:rsidRPr="00A54047">
        <w:rPr>
          <w:rFonts w:ascii="Abadi" w:eastAsia="Bookman Old Style" w:hAnsi="Abadi" w:cstheme="minorHAnsi"/>
          <w:b/>
          <w:color w:val="2F5496" w:themeColor="accent1" w:themeShade="BF"/>
        </w:rPr>
        <w:t xml:space="preserve">               </w:t>
      </w:r>
      <w:r w:rsidR="008F4C3B" w:rsidRPr="00A54047">
        <w:rPr>
          <w:rFonts w:ascii="Abadi" w:eastAsia="Bookman Old Style" w:hAnsi="Abadi" w:cstheme="minorHAnsi"/>
          <w:b/>
          <w:color w:val="2F5496" w:themeColor="accent1" w:themeShade="BF"/>
        </w:rPr>
        <w:t xml:space="preserve">      </w:t>
      </w:r>
    </w:p>
    <w:p w14:paraId="335A5145" w14:textId="2BBE8623" w:rsidR="009677D5" w:rsidRPr="00A54047" w:rsidRDefault="009F67E6" w:rsidP="00E739DE">
      <w:pPr>
        <w:spacing w:after="0"/>
        <w:jc w:val="both"/>
        <w:rPr>
          <w:rFonts w:ascii="Abadi" w:eastAsia="Bookman Old Style" w:hAnsi="Abadi" w:cstheme="minorHAnsi"/>
          <w:b/>
          <w:color w:val="2F5496" w:themeColor="accent1" w:themeShade="BF"/>
        </w:rPr>
      </w:pPr>
      <w:r w:rsidRPr="00A54047">
        <w:rPr>
          <w:rFonts w:ascii="Abadi" w:eastAsia="Bookman Old Style" w:hAnsi="Abadi" w:cstheme="minorHAnsi"/>
          <w:b/>
          <w:color w:val="2F5496" w:themeColor="accent1" w:themeShade="BF"/>
        </w:rPr>
        <w:t xml:space="preserve">Role: </w:t>
      </w:r>
      <w:r w:rsidR="009677D5" w:rsidRPr="00A54047">
        <w:rPr>
          <w:rFonts w:ascii="Abadi" w:eastAsia="Bookman Old Style" w:hAnsi="Abadi" w:cstheme="minorHAnsi"/>
          <w:b/>
          <w:color w:val="2F5496" w:themeColor="accent1" w:themeShade="BF"/>
        </w:rPr>
        <w:t>Full stack Java Developer</w:t>
      </w:r>
    </w:p>
    <w:p w14:paraId="5B930DF9" w14:textId="62A6C82D" w:rsidR="009677D5" w:rsidRPr="00A54047" w:rsidRDefault="009677D5" w:rsidP="00E739DE">
      <w:pPr>
        <w:spacing w:after="0"/>
        <w:jc w:val="both"/>
        <w:rPr>
          <w:rFonts w:ascii="Abadi" w:eastAsia="Bookman Old Style" w:hAnsi="Abadi" w:cstheme="minorHAnsi"/>
          <w:b/>
          <w:color w:val="2F5496" w:themeColor="accent1" w:themeShade="BF"/>
        </w:rPr>
      </w:pPr>
      <w:r w:rsidRPr="00A54047">
        <w:rPr>
          <w:rFonts w:ascii="Abadi" w:eastAsia="Bookman Old Style" w:hAnsi="Abadi" w:cstheme="minorHAnsi"/>
          <w:b/>
          <w:color w:val="2F5496" w:themeColor="accent1" w:themeShade="BF"/>
          <w:u w:val="single"/>
        </w:rPr>
        <w:t>Responsibilities</w:t>
      </w:r>
      <w:r w:rsidRPr="00A54047">
        <w:rPr>
          <w:rFonts w:ascii="Abadi" w:eastAsia="Bookman Old Style" w:hAnsi="Abadi" w:cstheme="minorHAnsi"/>
          <w:b/>
          <w:color w:val="2F5496" w:themeColor="accent1" w:themeShade="BF"/>
        </w:rPr>
        <w:t>:</w:t>
      </w:r>
    </w:p>
    <w:p w14:paraId="338BEDB6"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Collaborated with developers in an Agile release environment. Participated actively in all SDLC processes attending sprint planning, daily scrum, retrospective, and client demo.</w:t>
      </w:r>
    </w:p>
    <w:p w14:paraId="1A2B3A4F" w14:textId="20F6ACDC" w:rsidR="009677D5" w:rsidRPr="00A54047" w:rsidRDefault="005028F1"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hAnsi="Abadi"/>
          <w:sz w:val="22"/>
          <w:szCs w:val="22"/>
        </w:rPr>
        <w:t xml:space="preserve">Designed and implemented RESTful APIs and microservices using </w:t>
      </w:r>
      <w:r w:rsidRPr="00A54047">
        <w:rPr>
          <w:rStyle w:val="Strong"/>
          <w:rFonts w:ascii="Abadi" w:hAnsi="Abadi"/>
          <w:sz w:val="22"/>
          <w:szCs w:val="22"/>
        </w:rPr>
        <w:t>Java 21</w:t>
      </w:r>
      <w:r w:rsidRPr="00A54047">
        <w:rPr>
          <w:rFonts w:ascii="Abadi" w:hAnsi="Abadi"/>
          <w:sz w:val="22"/>
          <w:szCs w:val="22"/>
        </w:rPr>
        <w:t>, Spring Boot 3.x, Spring Data JPA, and Microservices Architecture</w:t>
      </w:r>
      <w:r w:rsidR="009677D5" w:rsidRPr="00A54047">
        <w:rPr>
          <w:rFonts w:ascii="Abadi" w:eastAsia="Bookman Old Style" w:hAnsi="Abadi" w:cstheme="minorHAnsi"/>
          <w:color w:val="000000"/>
          <w:sz w:val="22"/>
          <w:szCs w:val="22"/>
        </w:rPr>
        <w:t>.</w:t>
      </w:r>
    </w:p>
    <w:p w14:paraId="07689E5A" w14:textId="560549BA" w:rsidR="009677D5" w:rsidRPr="00A54047" w:rsidRDefault="00911511"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hAnsi="Abadi"/>
          <w:sz w:val="22"/>
          <w:szCs w:val="22"/>
        </w:rPr>
        <w:t>Developed reusable libraries that reduced development effort across multiple services</w:t>
      </w:r>
      <w:r w:rsidR="009677D5" w:rsidRPr="00A54047">
        <w:rPr>
          <w:rFonts w:ascii="Abadi" w:eastAsia="Bookman Old Style" w:hAnsi="Abadi" w:cstheme="minorHAnsi"/>
          <w:color w:val="000000"/>
          <w:sz w:val="22"/>
          <w:szCs w:val="22"/>
        </w:rPr>
        <w:t>.</w:t>
      </w:r>
    </w:p>
    <w:p w14:paraId="1572D173" w14:textId="77777777" w:rsidR="001F20AD" w:rsidRPr="00A54047" w:rsidRDefault="001F20AD"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hAnsi="Abadi"/>
          <w:sz w:val="22"/>
          <w:szCs w:val="22"/>
        </w:rPr>
        <w:t>Built and deployed scalable REST APIs using Spring Boot and Microservices Architecture.</w:t>
      </w:r>
    </w:p>
    <w:p w14:paraId="54C2AD87" w14:textId="7D8C9666" w:rsidR="002F3633" w:rsidRPr="00A54047" w:rsidRDefault="002F3633"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hAnsi="Abadi"/>
          <w:sz w:val="22"/>
          <w:szCs w:val="22"/>
        </w:rPr>
        <w:t xml:space="preserve">Developed enterprise-level applications using </w:t>
      </w:r>
      <w:r w:rsidRPr="00A54047">
        <w:rPr>
          <w:rStyle w:val="Strong"/>
          <w:rFonts w:ascii="Abadi" w:hAnsi="Abadi"/>
          <w:sz w:val="22"/>
          <w:szCs w:val="22"/>
        </w:rPr>
        <w:t>Java 21</w:t>
      </w:r>
      <w:r w:rsidRPr="00A54047">
        <w:rPr>
          <w:rFonts w:ascii="Abadi" w:hAnsi="Abadi"/>
          <w:sz w:val="22"/>
          <w:szCs w:val="22"/>
        </w:rPr>
        <w:t xml:space="preserve"> and Spring Boot 3.x, leveraging Spring IoC, AOP, and Spring Security.</w:t>
      </w:r>
    </w:p>
    <w:p w14:paraId="69F7865B" w14:textId="6B28675E" w:rsidR="009677D5" w:rsidRPr="00A54047" w:rsidRDefault="00AD64BB"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hAnsi="Abadi"/>
          <w:sz w:val="22"/>
          <w:szCs w:val="22"/>
        </w:rPr>
        <w:t>Optimized Hibernate mappings, reducing query latency by 30%</w:t>
      </w:r>
      <w:r w:rsidR="009677D5" w:rsidRPr="00A54047">
        <w:rPr>
          <w:rFonts w:ascii="Abadi" w:eastAsia="Bookman Old Style" w:hAnsi="Abadi" w:cstheme="minorHAnsi"/>
          <w:color w:val="000000"/>
          <w:sz w:val="22"/>
          <w:szCs w:val="22"/>
        </w:rPr>
        <w:t>.</w:t>
      </w:r>
    </w:p>
    <w:p w14:paraId="57EA5023"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Integrated Spring Security for authentication and authorization mechanisms.</w:t>
      </w:r>
    </w:p>
    <w:p w14:paraId="53112AF3"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Implemented caching solutions with Spring Cache to reduce database load.</w:t>
      </w:r>
      <w:r w:rsidRPr="00A54047">
        <w:rPr>
          <w:rFonts w:ascii="Abadi" w:eastAsia="Calibri" w:hAnsi="Abadi" w:cstheme="minorHAnsi"/>
          <w:color w:val="000000"/>
          <w:sz w:val="22"/>
          <w:szCs w:val="22"/>
        </w:rPr>
        <w:t xml:space="preserve"> </w:t>
      </w:r>
    </w:p>
    <w:p w14:paraId="54A99D1E" w14:textId="34132DEC" w:rsidR="009677D5" w:rsidRPr="00A54047" w:rsidRDefault="009677D5" w:rsidP="000956A8">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 xml:space="preserve">Upgraded the UI Screens in the application to Single page UI using Angular </w:t>
      </w:r>
      <w:r w:rsidR="00E02ABC" w:rsidRPr="00A54047">
        <w:rPr>
          <w:rFonts w:ascii="Abadi" w:eastAsia="Bookman Old Style" w:hAnsi="Abadi" w:cstheme="minorHAnsi"/>
          <w:color w:val="000000"/>
          <w:sz w:val="22"/>
          <w:szCs w:val="22"/>
        </w:rPr>
        <w:t>21</w:t>
      </w:r>
      <w:r w:rsidRPr="00A54047">
        <w:rPr>
          <w:rFonts w:ascii="Abadi" w:eastAsia="Bookman Old Style" w:hAnsi="Abadi" w:cstheme="minorHAnsi"/>
          <w:color w:val="000000"/>
          <w:sz w:val="22"/>
          <w:szCs w:val="22"/>
        </w:rPr>
        <w:t>, HTML5, CSS3.</w:t>
      </w:r>
    </w:p>
    <w:p w14:paraId="09FD76DF" w14:textId="7A242DD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 xml:space="preserve">Developed new features and </w:t>
      </w:r>
      <w:r w:rsidR="000956A8" w:rsidRPr="00A54047">
        <w:rPr>
          <w:rFonts w:ascii="Abadi" w:eastAsia="Bookman Old Style" w:hAnsi="Abadi" w:cstheme="minorHAnsi"/>
          <w:color w:val="000000"/>
          <w:sz w:val="22"/>
          <w:szCs w:val="22"/>
        </w:rPr>
        <w:t>c</w:t>
      </w:r>
      <w:r w:rsidRPr="00A54047">
        <w:rPr>
          <w:rFonts w:ascii="Abadi" w:eastAsia="Bookman Old Style" w:hAnsi="Abadi" w:cstheme="minorHAnsi"/>
          <w:color w:val="000000"/>
          <w:sz w:val="22"/>
          <w:szCs w:val="22"/>
        </w:rPr>
        <w:t>omponents using Angular</w:t>
      </w:r>
      <w:r w:rsidR="002E022D" w:rsidRPr="00A54047">
        <w:rPr>
          <w:rFonts w:ascii="Abadi" w:eastAsia="Bookman Old Style" w:hAnsi="Abadi" w:cstheme="minorHAnsi"/>
          <w:color w:val="000000"/>
          <w:sz w:val="22"/>
          <w:szCs w:val="22"/>
        </w:rPr>
        <w:t xml:space="preserve"> 21</w:t>
      </w:r>
      <w:r w:rsidRPr="00A54047">
        <w:rPr>
          <w:rFonts w:ascii="Abadi" w:eastAsia="Bookman Old Style" w:hAnsi="Abadi" w:cstheme="minorHAnsi"/>
          <w:color w:val="000000"/>
          <w:sz w:val="22"/>
          <w:szCs w:val="22"/>
        </w:rPr>
        <w:t xml:space="preserve">, Angular </w:t>
      </w:r>
      <w:r w:rsidR="000956A8" w:rsidRPr="00A54047">
        <w:rPr>
          <w:rFonts w:ascii="Abadi" w:eastAsia="Bookman Old Style" w:hAnsi="Abadi" w:cstheme="minorHAnsi"/>
          <w:color w:val="000000"/>
          <w:sz w:val="22"/>
          <w:szCs w:val="22"/>
        </w:rPr>
        <w:t>M</w:t>
      </w:r>
      <w:r w:rsidRPr="00A54047">
        <w:rPr>
          <w:rFonts w:ascii="Abadi" w:eastAsia="Bookman Old Style" w:hAnsi="Abadi" w:cstheme="minorHAnsi"/>
          <w:color w:val="000000"/>
          <w:sz w:val="22"/>
          <w:szCs w:val="22"/>
        </w:rPr>
        <w:t>aterial, ES6.</w:t>
      </w:r>
    </w:p>
    <w:p w14:paraId="5BC5FCDC" w14:textId="146BD0AD" w:rsidR="009677D5" w:rsidRPr="00A54047" w:rsidRDefault="001F567D"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hAnsi="Abadi"/>
          <w:sz w:val="22"/>
          <w:szCs w:val="22"/>
        </w:rPr>
        <w:t>Participated</w:t>
      </w:r>
      <w:r w:rsidR="009677D5" w:rsidRPr="00A54047">
        <w:rPr>
          <w:rFonts w:ascii="Abadi" w:eastAsia="Bookman Old Style" w:hAnsi="Abadi" w:cstheme="minorHAnsi"/>
          <w:color w:val="000000"/>
          <w:sz w:val="22"/>
          <w:szCs w:val="22"/>
        </w:rPr>
        <w:t xml:space="preserve"> in system design and development in core Java and worked extensively on Spring boot for building web services. Used Maven in each project to automate the builds and manage project.</w:t>
      </w:r>
    </w:p>
    <w:p w14:paraId="5582786F"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Implemented the application using Spring MVC Framework and handled the authentication, authorization, and access-control features by using Spring Security.</w:t>
      </w:r>
    </w:p>
    <w:p w14:paraId="0953257A" w14:textId="0CAB3451" w:rsidR="009677D5" w:rsidRPr="00A54047" w:rsidRDefault="00842F68"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hAnsi="Abadi"/>
          <w:sz w:val="22"/>
          <w:szCs w:val="22"/>
        </w:rPr>
        <w:t>Developed Swagger/OpenAPI specifications for REST APIs and ensured compliance with REST design guidelines</w:t>
      </w:r>
      <w:r w:rsidR="009677D5" w:rsidRPr="00A54047">
        <w:rPr>
          <w:rFonts w:ascii="Abadi" w:eastAsia="Bookman Old Style" w:hAnsi="Abadi" w:cstheme="minorHAnsi"/>
          <w:color w:val="000000"/>
          <w:sz w:val="22"/>
          <w:szCs w:val="22"/>
        </w:rPr>
        <w:t>.</w:t>
      </w:r>
    </w:p>
    <w:p w14:paraId="55D1630E" w14:textId="46BBCF16" w:rsidR="009677D5" w:rsidRPr="00A54047" w:rsidRDefault="00A571C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hAnsi="Abadi"/>
          <w:sz w:val="22"/>
          <w:szCs w:val="22"/>
        </w:rPr>
        <w:t>Configured OAuth2 authentication and authorization using Spring Security</w:t>
      </w:r>
      <w:r w:rsidR="009677D5" w:rsidRPr="00A54047">
        <w:rPr>
          <w:rFonts w:ascii="Abadi" w:eastAsia="Bookman Old Style" w:hAnsi="Abadi" w:cstheme="minorHAnsi"/>
          <w:color w:val="000000"/>
          <w:sz w:val="22"/>
          <w:szCs w:val="22"/>
        </w:rPr>
        <w:t>.</w:t>
      </w:r>
    </w:p>
    <w:p w14:paraId="5CD1F098" w14:textId="1F035B90" w:rsidR="009677D5" w:rsidRPr="00A54047" w:rsidRDefault="002E022D"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hAnsi="Abadi"/>
          <w:sz w:val="22"/>
          <w:szCs w:val="22"/>
        </w:rPr>
        <w:t xml:space="preserve">Designed and developed dynamic UIs using </w:t>
      </w:r>
      <w:r w:rsidRPr="00A54047">
        <w:rPr>
          <w:rStyle w:val="Strong"/>
          <w:rFonts w:ascii="Abadi" w:hAnsi="Abadi"/>
          <w:sz w:val="22"/>
          <w:szCs w:val="22"/>
        </w:rPr>
        <w:t>Angular 21</w:t>
      </w:r>
      <w:r w:rsidRPr="00A54047">
        <w:rPr>
          <w:rFonts w:ascii="Abadi" w:hAnsi="Abadi"/>
          <w:sz w:val="22"/>
          <w:szCs w:val="22"/>
        </w:rPr>
        <w:t xml:space="preserve"> and React.js</w:t>
      </w:r>
      <w:r w:rsidR="009677D5" w:rsidRPr="00A54047">
        <w:rPr>
          <w:rFonts w:ascii="Abadi" w:eastAsia="Bookman Old Style" w:hAnsi="Abadi" w:cstheme="minorHAnsi"/>
          <w:color w:val="000000"/>
          <w:sz w:val="22"/>
          <w:szCs w:val="22"/>
        </w:rPr>
        <w:t xml:space="preserve"> for various modules.</w:t>
      </w:r>
    </w:p>
    <w:p w14:paraId="7D07CF42" w14:textId="18DE2DAE" w:rsidR="009677D5" w:rsidRPr="00A54047" w:rsidRDefault="00EF78FF"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hAnsi="Abadi"/>
          <w:sz w:val="22"/>
          <w:szCs w:val="22"/>
        </w:rPr>
        <w:t xml:space="preserve">Implemented state management using </w:t>
      </w:r>
      <w:r w:rsidRPr="00A54047">
        <w:rPr>
          <w:rStyle w:val="Strong"/>
          <w:rFonts w:ascii="Abadi" w:hAnsi="Abadi"/>
          <w:sz w:val="22"/>
          <w:szCs w:val="22"/>
        </w:rPr>
        <w:t>Angular Signals</w:t>
      </w:r>
      <w:r w:rsidRPr="00A54047">
        <w:rPr>
          <w:rFonts w:ascii="Abadi" w:hAnsi="Abadi"/>
          <w:sz w:val="22"/>
          <w:szCs w:val="22"/>
        </w:rPr>
        <w:t xml:space="preserve">, RxJS and Redux </w:t>
      </w:r>
      <w:r w:rsidR="009677D5" w:rsidRPr="00A54047">
        <w:rPr>
          <w:rFonts w:ascii="Abadi" w:eastAsia="Bookman Old Style" w:hAnsi="Abadi" w:cstheme="minorHAnsi"/>
          <w:color w:val="000000"/>
          <w:sz w:val="22"/>
          <w:szCs w:val="22"/>
        </w:rPr>
        <w:t>for efficient data handling.</w:t>
      </w:r>
    </w:p>
    <w:p w14:paraId="2FA7013A"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Integrated RESTful APIs with Angular/React frontends for seamless communication.</w:t>
      </w:r>
    </w:p>
    <w:p w14:paraId="34E6D76D"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Created and worked with various SQL and NoSQL databases such as AWS Dynamo DB, MySQL and connected to the database through DB Instances using the AWS Java SDK.</w:t>
      </w:r>
    </w:p>
    <w:p w14:paraId="16E343C5"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Used Amazon Cloud Watch to monitor AWS services and Amazon Cloud Watch logs to monitor application.</w:t>
      </w:r>
    </w:p>
    <w:p w14:paraId="27ABA7DF" w14:textId="3156D610" w:rsidR="009677D5" w:rsidRPr="00A54047" w:rsidRDefault="00580BEC"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hAnsi="Abadi"/>
          <w:sz w:val="22"/>
          <w:szCs w:val="22"/>
        </w:rPr>
        <w:t>Developed Node.js-based integration services to interact with DynamoDB and support backend APIs</w:t>
      </w:r>
      <w:r w:rsidR="009677D5" w:rsidRPr="00A54047">
        <w:rPr>
          <w:rFonts w:ascii="Abadi" w:eastAsia="Bookman Old Style" w:hAnsi="Abadi" w:cstheme="minorHAnsi"/>
          <w:color w:val="000000"/>
          <w:sz w:val="22"/>
          <w:szCs w:val="22"/>
        </w:rPr>
        <w:t>.</w:t>
      </w:r>
    </w:p>
    <w:p w14:paraId="7F53DE8A" w14:textId="3CB95748" w:rsidR="009677D5" w:rsidRPr="00A54047" w:rsidRDefault="00983D4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hAnsi="Abadi"/>
          <w:sz w:val="22"/>
          <w:szCs w:val="22"/>
        </w:rPr>
        <w:t xml:space="preserve">Utilized Angular CLI, standalone components, lazy loading and optimized production builds using </w:t>
      </w:r>
      <w:r w:rsidRPr="00A54047">
        <w:rPr>
          <w:rStyle w:val="Strong"/>
          <w:rFonts w:ascii="Abadi" w:hAnsi="Abadi"/>
          <w:sz w:val="22"/>
          <w:szCs w:val="22"/>
        </w:rPr>
        <w:t>Angular 21</w:t>
      </w:r>
      <w:r w:rsidR="009677D5" w:rsidRPr="00A54047">
        <w:rPr>
          <w:rFonts w:ascii="Abadi" w:eastAsia="Bookman Old Style" w:hAnsi="Abadi" w:cstheme="minorHAnsi"/>
          <w:color w:val="000000"/>
          <w:sz w:val="22"/>
          <w:szCs w:val="22"/>
        </w:rPr>
        <w:t>.</w:t>
      </w:r>
    </w:p>
    <w:p w14:paraId="4F8D4DBE"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Wrote unit and integration tests using Jasmine, Karma, and Jest for robust UI testing.</w:t>
      </w:r>
    </w:p>
    <w:p w14:paraId="7AEC445E"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Designed database schemas for high-performance applications using Oracle and DB2.</w:t>
      </w:r>
    </w:p>
    <w:p w14:paraId="5507BBE3"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Optimized Cassandra queries for high-throughput applications.</w:t>
      </w:r>
    </w:p>
    <w:p w14:paraId="24BFE97B"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Integrated MongoDB for NoSQL-based solutions to handle unstructured data.</w:t>
      </w:r>
    </w:p>
    <w:p w14:paraId="716CCA61"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lastRenderedPageBreak/>
        <w:t>Configured distributed databases to ensure fault tolerance and availability.</w:t>
      </w:r>
    </w:p>
    <w:p w14:paraId="759CDC01"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Conducted database migrations to align with evolving business requirements.</w:t>
      </w:r>
    </w:p>
    <w:p w14:paraId="1DB0FA71"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Automated database maintenance tasks using PL/SQL and scripts.</w:t>
      </w:r>
    </w:p>
    <w:p w14:paraId="29848011"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Set up CI/CD pipelines using GitHub Actions and Jenkins for automated builds and deployments.</w:t>
      </w:r>
    </w:p>
    <w:p w14:paraId="5B31DCCC"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Configured Docker containers for environment consistency across development and production.</w:t>
      </w:r>
    </w:p>
    <w:p w14:paraId="22F06909"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Automated integration testing in pipelines to ensure application quality.</w:t>
      </w:r>
    </w:p>
    <w:p w14:paraId="7BFA3976"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Monitored build and deployment processes, resolving issues proactively.</w:t>
      </w:r>
    </w:p>
    <w:p w14:paraId="497B50BD"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Maintained Git workflows for effective source code management and branching strategies.</w:t>
      </w:r>
    </w:p>
    <w:p w14:paraId="1AD539A8"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Integrated SonarQube for code quality checks in pipelines.</w:t>
      </w:r>
    </w:p>
    <w:p w14:paraId="01119117" w14:textId="77777777" w:rsidR="009677D5" w:rsidRPr="00A54047" w:rsidRDefault="009677D5" w:rsidP="00E739DE">
      <w:pPr>
        <w:pStyle w:val="ListParagraph"/>
        <w:numPr>
          <w:ilvl w:val="0"/>
          <w:numId w:val="12"/>
        </w:numPr>
        <w:pBdr>
          <w:top w:val="nil"/>
          <w:left w:val="nil"/>
          <w:bottom w:val="nil"/>
          <w:right w:val="nil"/>
          <w:between w:val="nil"/>
        </w:pBdr>
        <w:spacing w:after="0" w:line="240" w:lineRule="auto"/>
        <w:jc w:val="both"/>
        <w:rPr>
          <w:rFonts w:ascii="Abadi" w:eastAsia="Bookman Old Style" w:hAnsi="Abadi" w:cstheme="minorHAnsi"/>
          <w:color w:val="000000"/>
          <w:sz w:val="22"/>
          <w:szCs w:val="22"/>
        </w:rPr>
      </w:pPr>
      <w:r w:rsidRPr="00A54047">
        <w:rPr>
          <w:rFonts w:ascii="Abadi" w:eastAsia="Bookman Old Style" w:hAnsi="Abadi" w:cstheme="minorHAnsi"/>
          <w:color w:val="000000"/>
          <w:sz w:val="22"/>
          <w:szCs w:val="22"/>
        </w:rPr>
        <w:t>Performed root cause analysis for production issues in Linux environments.</w:t>
      </w:r>
    </w:p>
    <w:p w14:paraId="392626A7" w14:textId="77777777" w:rsidR="009677D5" w:rsidRPr="00A54047" w:rsidRDefault="009677D5" w:rsidP="00E739DE">
      <w:pPr>
        <w:spacing w:after="0"/>
        <w:jc w:val="both"/>
        <w:rPr>
          <w:rFonts w:ascii="Abadi" w:eastAsia="Bookman Old Style" w:hAnsi="Abadi" w:cstheme="minorHAnsi"/>
          <w:b/>
          <w:sz w:val="22"/>
          <w:szCs w:val="22"/>
          <w:u w:val="single"/>
        </w:rPr>
      </w:pPr>
    </w:p>
    <w:p w14:paraId="19F7D588" w14:textId="4F334856" w:rsidR="009677D5" w:rsidRPr="00A54047" w:rsidRDefault="009677D5" w:rsidP="00E739DE">
      <w:pPr>
        <w:spacing w:after="0"/>
        <w:jc w:val="both"/>
        <w:rPr>
          <w:rFonts w:ascii="Abadi" w:eastAsia="Bookman Old Style" w:hAnsi="Abadi" w:cstheme="minorHAnsi"/>
          <w:b/>
          <w:bCs/>
          <w:sz w:val="22"/>
          <w:szCs w:val="22"/>
        </w:rPr>
      </w:pPr>
      <w:r w:rsidRPr="00A54047">
        <w:rPr>
          <w:rFonts w:ascii="Abadi" w:eastAsia="Bookman Old Style" w:hAnsi="Abadi" w:cstheme="minorHAnsi"/>
          <w:b/>
          <w:sz w:val="22"/>
          <w:szCs w:val="22"/>
          <w:u w:val="single"/>
        </w:rPr>
        <w:t>Environment:</w:t>
      </w:r>
      <w:r w:rsidRPr="00A54047">
        <w:rPr>
          <w:rFonts w:ascii="Abadi" w:eastAsia="Bookman Old Style" w:hAnsi="Abadi" w:cstheme="minorHAnsi"/>
          <w:sz w:val="22"/>
          <w:szCs w:val="22"/>
        </w:rPr>
        <w:t xml:space="preserve"> </w:t>
      </w:r>
      <w:r w:rsidRPr="00A54047">
        <w:rPr>
          <w:rFonts w:ascii="Abadi" w:eastAsia="Bookman Old Style" w:hAnsi="Abadi" w:cstheme="minorHAnsi"/>
          <w:b/>
          <w:bCs/>
          <w:sz w:val="22"/>
          <w:szCs w:val="22"/>
        </w:rPr>
        <w:t xml:space="preserve">Java </w:t>
      </w:r>
      <w:r w:rsidR="00810169" w:rsidRPr="00A54047">
        <w:rPr>
          <w:rFonts w:ascii="Abadi" w:eastAsia="Bookman Old Style" w:hAnsi="Abadi" w:cstheme="minorHAnsi"/>
          <w:b/>
          <w:bCs/>
          <w:sz w:val="22"/>
          <w:szCs w:val="22"/>
        </w:rPr>
        <w:t>2</w:t>
      </w:r>
      <w:r w:rsidRPr="00A54047">
        <w:rPr>
          <w:rFonts w:ascii="Abadi" w:eastAsia="Bookman Old Style" w:hAnsi="Abadi" w:cstheme="minorHAnsi"/>
          <w:b/>
          <w:bCs/>
          <w:sz w:val="22"/>
          <w:szCs w:val="22"/>
        </w:rPr>
        <w:t xml:space="preserve">1, Angular </w:t>
      </w:r>
      <w:r w:rsidR="00E02ABC" w:rsidRPr="00A54047">
        <w:rPr>
          <w:rFonts w:ascii="Abadi" w:eastAsia="Bookman Old Style" w:hAnsi="Abadi" w:cstheme="minorHAnsi"/>
          <w:b/>
          <w:bCs/>
          <w:sz w:val="22"/>
          <w:szCs w:val="22"/>
        </w:rPr>
        <w:t>21</w:t>
      </w:r>
      <w:r w:rsidRPr="00A54047">
        <w:rPr>
          <w:rFonts w:ascii="Abadi" w:eastAsia="Bookman Old Style" w:hAnsi="Abadi" w:cstheme="minorHAnsi"/>
          <w:b/>
          <w:bCs/>
          <w:sz w:val="22"/>
          <w:szCs w:val="22"/>
        </w:rPr>
        <w:t xml:space="preserve">, </w:t>
      </w:r>
      <w:r w:rsidR="00B05E19" w:rsidRPr="00A54047">
        <w:rPr>
          <w:rFonts w:ascii="Abadi" w:hAnsi="Abadi"/>
          <w:b/>
          <w:bCs/>
          <w:sz w:val="22"/>
          <w:szCs w:val="22"/>
        </w:rPr>
        <w:t>Node.js</w:t>
      </w:r>
      <w:r w:rsidRPr="00A54047">
        <w:rPr>
          <w:rFonts w:ascii="Abadi" w:eastAsia="Bookman Old Style" w:hAnsi="Abadi" w:cstheme="minorHAnsi"/>
          <w:b/>
          <w:bCs/>
          <w:sz w:val="22"/>
          <w:szCs w:val="22"/>
        </w:rPr>
        <w:t>, Typescript, HTML</w:t>
      </w:r>
      <w:r w:rsidR="009F67E6" w:rsidRPr="00A54047">
        <w:rPr>
          <w:rFonts w:ascii="Abadi" w:eastAsia="Bookman Old Style" w:hAnsi="Abadi" w:cstheme="minorHAnsi"/>
          <w:b/>
          <w:bCs/>
          <w:sz w:val="22"/>
          <w:szCs w:val="22"/>
        </w:rPr>
        <w:t xml:space="preserve">5, </w:t>
      </w:r>
      <w:r w:rsidR="00FB12FB" w:rsidRPr="00A54047">
        <w:rPr>
          <w:rFonts w:ascii="Abadi" w:hAnsi="Abadi"/>
          <w:b/>
          <w:bCs/>
          <w:sz w:val="22"/>
          <w:szCs w:val="22"/>
        </w:rPr>
        <w:t>GitHub</w:t>
      </w:r>
      <w:r w:rsidR="00DD6499" w:rsidRPr="00A54047">
        <w:rPr>
          <w:rFonts w:ascii="Abadi" w:eastAsia="Bookman Old Style" w:hAnsi="Abadi" w:cstheme="minorHAnsi"/>
          <w:b/>
          <w:bCs/>
          <w:sz w:val="22"/>
          <w:szCs w:val="22"/>
        </w:rPr>
        <w:t>,</w:t>
      </w:r>
      <w:r w:rsidRPr="00A54047">
        <w:rPr>
          <w:rFonts w:ascii="Abadi" w:eastAsia="Bookman Old Style" w:hAnsi="Abadi" w:cstheme="minorHAnsi"/>
          <w:b/>
          <w:bCs/>
          <w:sz w:val="22"/>
          <w:szCs w:val="22"/>
        </w:rPr>
        <w:t xml:space="preserve"> CSS3, Kafka, Spring Boot, Spring Batch, JSON, Spring RESTful web services,</w:t>
      </w:r>
      <w:r w:rsidR="009413A5" w:rsidRPr="00A54047">
        <w:rPr>
          <w:rFonts w:ascii="Abadi" w:eastAsia="Bookman Old Style" w:hAnsi="Abadi" w:cstheme="minorHAnsi"/>
          <w:b/>
          <w:bCs/>
          <w:sz w:val="22"/>
          <w:szCs w:val="22"/>
        </w:rPr>
        <w:t xml:space="preserve"> </w:t>
      </w:r>
      <w:r w:rsidRPr="00A54047">
        <w:rPr>
          <w:rFonts w:ascii="Abadi" w:eastAsia="Bookman Old Style" w:hAnsi="Abadi" w:cstheme="minorHAnsi"/>
          <w:b/>
          <w:bCs/>
          <w:sz w:val="22"/>
          <w:szCs w:val="22"/>
        </w:rPr>
        <w:t>JUNIT, GIT, Jenkins, AWS, Oracle, Mockito, Unix, Dynamo DB, MySQL, Elasticsearch, Logstash and Kibana, Selenium, TestNG.</w:t>
      </w:r>
    </w:p>
    <w:p w14:paraId="12AB4F81" w14:textId="5115CF0B" w:rsidR="00625712" w:rsidRPr="00A54047" w:rsidRDefault="00625712" w:rsidP="00E739DE">
      <w:pPr>
        <w:spacing w:after="0"/>
        <w:jc w:val="both"/>
        <w:rPr>
          <w:rFonts w:ascii="Abadi" w:eastAsia="Bookman Old Style" w:hAnsi="Abadi" w:cstheme="minorHAnsi"/>
          <w:b/>
          <w:bCs/>
          <w:sz w:val="22"/>
          <w:szCs w:val="22"/>
        </w:rPr>
      </w:pPr>
    </w:p>
    <w:p w14:paraId="6936D714" w14:textId="326DC12B" w:rsidR="00625712" w:rsidRPr="00A54047" w:rsidRDefault="009F67E6" w:rsidP="00625712">
      <w:pPr>
        <w:spacing w:after="0"/>
        <w:rPr>
          <w:rFonts w:ascii="Abadi" w:eastAsia="Calibri" w:hAnsi="Abadi" w:cstheme="minorHAnsi"/>
          <w:b/>
          <w:bCs/>
          <w:color w:val="2F5496" w:themeColor="accent1" w:themeShade="BF"/>
        </w:rPr>
      </w:pPr>
      <w:r w:rsidRPr="00A54047">
        <w:rPr>
          <w:rFonts w:ascii="Abadi" w:eastAsia="Calibri" w:hAnsi="Abadi" w:cstheme="minorHAnsi"/>
          <w:b/>
          <w:bCs/>
          <w:color w:val="2F5496" w:themeColor="accent1" w:themeShade="BF"/>
        </w:rPr>
        <w:t xml:space="preserve">Client: </w:t>
      </w:r>
      <w:r w:rsidR="00625712" w:rsidRPr="00A54047">
        <w:rPr>
          <w:rFonts w:ascii="Abadi" w:eastAsia="Calibri" w:hAnsi="Abadi" w:cstheme="minorHAnsi"/>
          <w:b/>
          <w:bCs/>
          <w:color w:val="2F5496" w:themeColor="accent1" w:themeShade="BF"/>
        </w:rPr>
        <w:t>UBS Financials, New York</w:t>
      </w:r>
      <w:r w:rsidR="00625712" w:rsidRPr="00A54047">
        <w:rPr>
          <w:rFonts w:ascii="Abadi" w:eastAsia="Calibri" w:hAnsi="Abadi" w:cstheme="minorHAnsi"/>
          <w:b/>
          <w:bCs/>
          <w:color w:val="2F5496" w:themeColor="accent1" w:themeShade="BF"/>
        </w:rPr>
        <w:tab/>
      </w:r>
      <w:r w:rsidR="00625712" w:rsidRPr="00A54047">
        <w:rPr>
          <w:rFonts w:ascii="Abadi" w:eastAsia="Calibri" w:hAnsi="Abadi" w:cstheme="minorHAnsi"/>
          <w:b/>
          <w:bCs/>
          <w:color w:val="2F5496" w:themeColor="accent1" w:themeShade="BF"/>
        </w:rPr>
        <w:tab/>
      </w:r>
      <w:r w:rsidR="00321174" w:rsidRPr="00A54047">
        <w:rPr>
          <w:rFonts w:ascii="Abadi" w:eastAsia="Calibri" w:hAnsi="Abadi" w:cstheme="minorHAnsi"/>
          <w:b/>
          <w:bCs/>
          <w:color w:val="2F5496" w:themeColor="accent1" w:themeShade="BF"/>
        </w:rPr>
        <w:t xml:space="preserve">                           </w:t>
      </w:r>
      <w:r w:rsidRPr="00A54047">
        <w:rPr>
          <w:rFonts w:ascii="Abadi" w:eastAsia="Calibri" w:hAnsi="Abadi" w:cstheme="minorHAnsi"/>
          <w:b/>
          <w:bCs/>
          <w:color w:val="2F5496" w:themeColor="accent1" w:themeShade="BF"/>
        </w:rPr>
        <w:t xml:space="preserve">                              </w:t>
      </w:r>
      <w:r w:rsidR="00321174" w:rsidRPr="00A54047">
        <w:rPr>
          <w:rFonts w:ascii="Abadi" w:eastAsia="Calibri" w:hAnsi="Abadi" w:cstheme="minorHAnsi"/>
          <w:b/>
          <w:bCs/>
          <w:color w:val="2F5496" w:themeColor="accent1" w:themeShade="BF"/>
        </w:rPr>
        <w:t xml:space="preserve">Mar 2024 </w:t>
      </w:r>
      <w:r w:rsidRPr="00A54047">
        <w:rPr>
          <w:rFonts w:ascii="Abadi" w:eastAsia="Calibri" w:hAnsi="Abadi" w:cstheme="minorHAnsi"/>
          <w:b/>
          <w:bCs/>
          <w:color w:val="2F5496" w:themeColor="accent1" w:themeShade="BF"/>
        </w:rPr>
        <w:t>- July</w:t>
      </w:r>
      <w:r w:rsidR="00321174" w:rsidRPr="00A54047">
        <w:rPr>
          <w:rFonts w:ascii="Abadi" w:eastAsia="Calibri" w:hAnsi="Abadi" w:cstheme="minorHAnsi"/>
          <w:b/>
          <w:bCs/>
          <w:color w:val="2F5496" w:themeColor="accent1" w:themeShade="BF"/>
        </w:rPr>
        <w:t xml:space="preserve"> 2025</w:t>
      </w:r>
      <w:r w:rsidR="00625712" w:rsidRPr="00A54047">
        <w:rPr>
          <w:rFonts w:ascii="Abadi" w:eastAsia="Calibri" w:hAnsi="Abadi" w:cstheme="minorHAnsi"/>
          <w:b/>
          <w:bCs/>
          <w:color w:val="2F5496" w:themeColor="accent1" w:themeShade="BF"/>
        </w:rPr>
        <w:tab/>
        <w:t xml:space="preserve"> </w:t>
      </w:r>
    </w:p>
    <w:p w14:paraId="4D3F910E" w14:textId="0DBA501A" w:rsidR="00625712" w:rsidRPr="00A54047" w:rsidRDefault="009F67E6" w:rsidP="009F67E6">
      <w:pPr>
        <w:spacing w:after="0"/>
        <w:rPr>
          <w:rFonts w:ascii="Abadi" w:eastAsia="Calibri" w:hAnsi="Abadi" w:cstheme="minorHAnsi"/>
          <w:b/>
          <w:bCs/>
          <w:color w:val="2F5496" w:themeColor="accent1" w:themeShade="BF"/>
        </w:rPr>
      </w:pPr>
      <w:r w:rsidRPr="00A54047">
        <w:rPr>
          <w:rFonts w:ascii="Abadi" w:eastAsia="Calibri" w:hAnsi="Abadi" w:cstheme="minorHAnsi"/>
          <w:b/>
          <w:bCs/>
          <w:color w:val="2F5496" w:themeColor="accent1" w:themeShade="BF"/>
        </w:rPr>
        <w:t xml:space="preserve">Role: </w:t>
      </w:r>
      <w:r w:rsidR="00625712" w:rsidRPr="00A54047">
        <w:rPr>
          <w:rFonts w:ascii="Abadi" w:eastAsia="Calibri" w:hAnsi="Abadi" w:cstheme="minorHAnsi"/>
          <w:b/>
          <w:bCs/>
          <w:color w:val="2F5496" w:themeColor="accent1" w:themeShade="BF"/>
        </w:rPr>
        <w:t>Senior Java Full Stack Developer</w:t>
      </w:r>
    </w:p>
    <w:p w14:paraId="1AACAD44" w14:textId="77777777" w:rsidR="00625712" w:rsidRPr="00A54047" w:rsidRDefault="00625712" w:rsidP="00625712">
      <w:pPr>
        <w:spacing w:after="0"/>
        <w:jc w:val="both"/>
        <w:rPr>
          <w:rFonts w:ascii="Abadi" w:hAnsi="Abadi" w:cstheme="minorHAnsi"/>
          <w:b/>
          <w:bCs/>
          <w:color w:val="2F5496" w:themeColor="accent1" w:themeShade="BF"/>
          <w:u w:val="single"/>
        </w:rPr>
      </w:pPr>
      <w:r w:rsidRPr="00A54047">
        <w:rPr>
          <w:rFonts w:ascii="Abadi" w:hAnsi="Abadi" w:cstheme="minorHAnsi"/>
          <w:b/>
          <w:bCs/>
          <w:color w:val="2F5496" w:themeColor="accent1" w:themeShade="BF"/>
          <w:u w:val="single"/>
        </w:rPr>
        <w:t>Responsibilities</w:t>
      </w:r>
    </w:p>
    <w:p w14:paraId="6D7FC1BF" w14:textId="117C1501"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Designed and developed enterprise-grade </w:t>
      </w:r>
      <w:r w:rsidRPr="00A54047">
        <w:rPr>
          <w:rFonts w:ascii="Abadi" w:eastAsia="Bookman Old Style" w:hAnsi="Abadi" w:cstheme="minorHAnsi"/>
          <w:b/>
          <w:bCs/>
          <w:sz w:val="22"/>
          <w:szCs w:val="22"/>
        </w:rPr>
        <w:t>Full Stack Applications</w:t>
      </w:r>
      <w:r w:rsidRPr="00A54047">
        <w:rPr>
          <w:rFonts w:ascii="Abadi" w:eastAsia="Bookman Old Style" w:hAnsi="Abadi" w:cstheme="minorHAnsi"/>
          <w:bCs/>
          <w:sz w:val="22"/>
          <w:szCs w:val="22"/>
        </w:rPr>
        <w:t xml:space="preserve"> using </w:t>
      </w:r>
      <w:r w:rsidRPr="00A54047">
        <w:rPr>
          <w:rFonts w:ascii="Abadi" w:eastAsia="Bookman Old Style" w:hAnsi="Abadi" w:cstheme="minorHAnsi"/>
          <w:b/>
          <w:bCs/>
          <w:sz w:val="22"/>
          <w:szCs w:val="22"/>
        </w:rPr>
        <w:t xml:space="preserve">Java </w:t>
      </w:r>
      <w:r w:rsidR="00E331F5" w:rsidRPr="00A54047">
        <w:rPr>
          <w:rFonts w:ascii="Abadi" w:eastAsia="Bookman Old Style" w:hAnsi="Abadi" w:cstheme="minorHAnsi"/>
          <w:b/>
          <w:bCs/>
          <w:sz w:val="22"/>
          <w:szCs w:val="22"/>
        </w:rPr>
        <w:t>21</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Spring Boot</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Spring MVC</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Spring Security</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 xml:space="preserve">Angular </w:t>
      </w:r>
      <w:r w:rsidR="00E331F5" w:rsidRPr="00A54047">
        <w:rPr>
          <w:rFonts w:ascii="Abadi" w:eastAsia="Bookman Old Style" w:hAnsi="Abadi" w:cstheme="minorHAnsi"/>
          <w:b/>
          <w:bCs/>
          <w:sz w:val="22"/>
          <w:szCs w:val="22"/>
        </w:rPr>
        <w:t>21</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React.js</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Redux</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RxJS</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REST/RESTful APIs</w:t>
      </w:r>
      <w:r w:rsidRPr="00A54047">
        <w:rPr>
          <w:rFonts w:ascii="Abadi" w:eastAsia="Bookman Old Style" w:hAnsi="Abadi" w:cstheme="minorHAnsi"/>
          <w:bCs/>
          <w:sz w:val="22"/>
          <w:szCs w:val="22"/>
        </w:rPr>
        <w:t xml:space="preserve"> for mission-critical banking and capital markets applications. </w:t>
      </w:r>
    </w:p>
    <w:p w14:paraId="5938B77E"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Architected </w:t>
      </w:r>
      <w:r w:rsidRPr="00A54047">
        <w:rPr>
          <w:rFonts w:ascii="Abadi" w:eastAsia="Bookman Old Style" w:hAnsi="Abadi" w:cstheme="minorHAnsi"/>
          <w:b/>
          <w:bCs/>
          <w:sz w:val="22"/>
          <w:szCs w:val="22"/>
        </w:rPr>
        <w:t>Cloud-Native Applications</w:t>
      </w:r>
      <w:r w:rsidRPr="00A54047">
        <w:rPr>
          <w:rFonts w:ascii="Abadi" w:eastAsia="Bookman Old Style" w:hAnsi="Abadi" w:cstheme="minorHAnsi"/>
          <w:bCs/>
          <w:sz w:val="22"/>
          <w:szCs w:val="22"/>
        </w:rPr>
        <w:t xml:space="preserve"> following </w:t>
      </w:r>
      <w:r w:rsidRPr="00A54047">
        <w:rPr>
          <w:rFonts w:ascii="Abadi" w:eastAsia="Bookman Old Style" w:hAnsi="Abadi" w:cstheme="minorHAnsi"/>
          <w:b/>
          <w:bCs/>
          <w:sz w:val="22"/>
          <w:szCs w:val="22"/>
        </w:rPr>
        <w:t>Microservices Architecture</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Distributed Systems</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Design Patterns</w:t>
      </w:r>
      <w:r w:rsidRPr="00A54047">
        <w:rPr>
          <w:rFonts w:ascii="Abadi" w:eastAsia="Bookman Old Style" w:hAnsi="Abadi" w:cstheme="minorHAnsi"/>
          <w:bCs/>
          <w:sz w:val="22"/>
          <w:szCs w:val="22"/>
        </w:rPr>
        <w:t xml:space="preserve">, improving scalability, resiliency, maintainability, and deployment efficiency. </w:t>
      </w:r>
    </w:p>
    <w:p w14:paraId="6FE44765"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Developed secure authentication and authorization using </w:t>
      </w:r>
      <w:r w:rsidRPr="00A54047">
        <w:rPr>
          <w:rFonts w:ascii="Abadi" w:eastAsia="Bookman Old Style" w:hAnsi="Abadi" w:cstheme="minorHAnsi"/>
          <w:b/>
          <w:bCs/>
          <w:sz w:val="22"/>
          <w:szCs w:val="22"/>
        </w:rPr>
        <w:t>OAuth 2.0</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OIDC</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SAML2</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JWT</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Spring Security</w:t>
      </w:r>
      <w:r w:rsidRPr="00A54047">
        <w:rPr>
          <w:rFonts w:ascii="Abadi" w:eastAsia="Bookman Old Style" w:hAnsi="Abadi" w:cstheme="minorHAnsi"/>
          <w:bCs/>
          <w:sz w:val="22"/>
          <w:szCs w:val="22"/>
        </w:rPr>
        <w:t xml:space="preserve">, ensuring compliance with enterprise security and regulatory requirements. </w:t>
      </w:r>
    </w:p>
    <w:p w14:paraId="2393D9BD"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Built highly scalable event-driven applications using </w:t>
      </w:r>
      <w:r w:rsidRPr="00A54047">
        <w:rPr>
          <w:rFonts w:ascii="Abadi" w:eastAsia="Bookman Old Style" w:hAnsi="Abadi" w:cstheme="minorHAnsi"/>
          <w:b/>
          <w:bCs/>
          <w:sz w:val="22"/>
          <w:szCs w:val="22"/>
        </w:rPr>
        <w:t>Apache Kafka</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IBM MQ</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RabbitMQ</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JMS</w:t>
      </w:r>
      <w:r w:rsidRPr="00A54047">
        <w:rPr>
          <w:rFonts w:ascii="Abadi" w:eastAsia="Bookman Old Style" w:hAnsi="Abadi" w:cstheme="minorHAnsi"/>
          <w:bCs/>
          <w:sz w:val="22"/>
          <w:szCs w:val="22"/>
        </w:rPr>
        <w:t xml:space="preserve">, enabling real-time payment processing, transaction reconciliation, and financial event streaming. </w:t>
      </w:r>
    </w:p>
    <w:p w14:paraId="7A14FECC"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Designed and implemented high-performance </w:t>
      </w:r>
      <w:r w:rsidRPr="00A54047">
        <w:rPr>
          <w:rFonts w:ascii="Abadi" w:eastAsia="Bookman Old Style" w:hAnsi="Abadi" w:cstheme="minorHAnsi"/>
          <w:b/>
          <w:bCs/>
          <w:sz w:val="22"/>
          <w:szCs w:val="22"/>
        </w:rPr>
        <w:t>RESTful APIs</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GraphQL APIs</w:t>
      </w:r>
      <w:r w:rsidRPr="00A54047">
        <w:rPr>
          <w:rFonts w:ascii="Abadi" w:eastAsia="Bookman Old Style" w:hAnsi="Abadi" w:cstheme="minorHAnsi"/>
          <w:bCs/>
          <w:sz w:val="22"/>
          <w:szCs w:val="22"/>
        </w:rPr>
        <w:t xml:space="preserve">, improving client integration, reducing network latency, and enabling seamless communication between enterprise applications. </w:t>
      </w:r>
    </w:p>
    <w:p w14:paraId="127FE1D5"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Developed cloud-native backend services on </w:t>
      </w:r>
      <w:r w:rsidRPr="00A54047">
        <w:rPr>
          <w:rFonts w:ascii="Abadi" w:eastAsia="Bookman Old Style" w:hAnsi="Abadi" w:cstheme="minorHAnsi"/>
          <w:b/>
          <w:bCs/>
          <w:sz w:val="22"/>
          <w:szCs w:val="22"/>
        </w:rPr>
        <w:t>AWS</w:t>
      </w:r>
      <w:r w:rsidRPr="00A54047">
        <w:rPr>
          <w:rFonts w:ascii="Abadi" w:eastAsia="Bookman Old Style" w:hAnsi="Abadi" w:cstheme="minorHAnsi"/>
          <w:bCs/>
          <w:sz w:val="22"/>
          <w:szCs w:val="22"/>
        </w:rPr>
        <w:t xml:space="preserve"> utilizing </w:t>
      </w:r>
      <w:r w:rsidRPr="00A54047">
        <w:rPr>
          <w:rFonts w:ascii="Abadi" w:eastAsia="Bookman Old Style" w:hAnsi="Abadi" w:cstheme="minorHAnsi"/>
          <w:b/>
          <w:bCs/>
          <w:sz w:val="22"/>
          <w:szCs w:val="22"/>
        </w:rPr>
        <w:t>EKS</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Lambda</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EC2</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S3</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RDS</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SNS</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SQS</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API Gateway</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IAM</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VPC</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CloudWatch</w:t>
      </w:r>
      <w:r w:rsidRPr="00A54047">
        <w:rPr>
          <w:rFonts w:ascii="Abadi" w:eastAsia="Bookman Old Style" w:hAnsi="Abadi" w:cstheme="minorHAnsi"/>
          <w:bCs/>
          <w:sz w:val="22"/>
          <w:szCs w:val="22"/>
        </w:rPr>
        <w:t xml:space="preserve">. </w:t>
      </w:r>
    </w:p>
    <w:p w14:paraId="4F075676"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Automated cloud infrastructure using </w:t>
      </w:r>
      <w:r w:rsidRPr="00A54047">
        <w:rPr>
          <w:rFonts w:ascii="Abadi" w:eastAsia="Bookman Old Style" w:hAnsi="Abadi" w:cstheme="minorHAnsi"/>
          <w:b/>
          <w:bCs/>
          <w:sz w:val="22"/>
          <w:szCs w:val="22"/>
        </w:rPr>
        <w:t>Infrastructure as Code (IaC)</w:t>
      </w:r>
      <w:r w:rsidRPr="00A54047">
        <w:rPr>
          <w:rFonts w:ascii="Abadi" w:eastAsia="Bookman Old Style" w:hAnsi="Abadi" w:cstheme="minorHAnsi"/>
          <w:bCs/>
          <w:sz w:val="22"/>
          <w:szCs w:val="22"/>
        </w:rPr>
        <w:t xml:space="preserve"> with </w:t>
      </w:r>
      <w:r w:rsidRPr="00A54047">
        <w:rPr>
          <w:rFonts w:ascii="Abadi" w:eastAsia="Bookman Old Style" w:hAnsi="Abadi" w:cstheme="minorHAnsi"/>
          <w:b/>
          <w:bCs/>
          <w:sz w:val="22"/>
          <w:szCs w:val="22"/>
        </w:rPr>
        <w:t>Terraform</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CloudFormation</w:t>
      </w:r>
      <w:r w:rsidRPr="00A54047">
        <w:rPr>
          <w:rFonts w:ascii="Abadi" w:eastAsia="Bookman Old Style" w:hAnsi="Abadi" w:cstheme="minorHAnsi"/>
          <w:bCs/>
          <w:sz w:val="22"/>
          <w:szCs w:val="22"/>
        </w:rPr>
        <w:t xml:space="preserve">, enabling repeatable, secure, and scalable deployments across multiple environments. </w:t>
      </w:r>
    </w:p>
    <w:p w14:paraId="678CBB8A"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Containerized applications using </w:t>
      </w:r>
      <w:r w:rsidRPr="00A54047">
        <w:rPr>
          <w:rFonts w:ascii="Abadi" w:eastAsia="Bookman Old Style" w:hAnsi="Abadi" w:cstheme="minorHAnsi"/>
          <w:b/>
          <w:bCs/>
          <w:sz w:val="22"/>
          <w:szCs w:val="22"/>
        </w:rPr>
        <w:t>Docker</w:t>
      </w:r>
      <w:r w:rsidRPr="00A54047">
        <w:rPr>
          <w:rFonts w:ascii="Abadi" w:eastAsia="Bookman Old Style" w:hAnsi="Abadi" w:cstheme="minorHAnsi"/>
          <w:bCs/>
          <w:sz w:val="22"/>
          <w:szCs w:val="22"/>
        </w:rPr>
        <w:t xml:space="preserve"> and deployed them on </w:t>
      </w:r>
      <w:r w:rsidRPr="00A54047">
        <w:rPr>
          <w:rFonts w:ascii="Abadi" w:eastAsia="Bookman Old Style" w:hAnsi="Abadi" w:cstheme="minorHAnsi"/>
          <w:b/>
          <w:bCs/>
          <w:sz w:val="22"/>
          <w:szCs w:val="22"/>
        </w:rPr>
        <w:t>Kubernetes</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OpenShift Container Platform</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Cloud Foundry</w:t>
      </w:r>
      <w:r w:rsidRPr="00A54047">
        <w:rPr>
          <w:rFonts w:ascii="Abadi" w:eastAsia="Bookman Old Style" w:hAnsi="Abadi" w:cstheme="minorHAnsi"/>
          <w:bCs/>
          <w:sz w:val="22"/>
          <w:szCs w:val="22"/>
        </w:rPr>
        <w:t xml:space="preserve">, implementing rolling deployments, auto-scaling, service discovery, and health monitoring. </w:t>
      </w:r>
    </w:p>
    <w:p w14:paraId="1D0392B3"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Implemented </w:t>
      </w:r>
      <w:r w:rsidRPr="00A54047">
        <w:rPr>
          <w:rFonts w:ascii="Abadi" w:eastAsia="Bookman Old Style" w:hAnsi="Abadi" w:cstheme="minorHAnsi"/>
          <w:b/>
          <w:bCs/>
          <w:sz w:val="22"/>
          <w:szCs w:val="22"/>
        </w:rPr>
        <w:t>Spring Cloud Gateway</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Eureka</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Config Server</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Resilience Patterns</w:t>
      </w:r>
      <w:r w:rsidRPr="00A54047">
        <w:rPr>
          <w:rFonts w:ascii="Abadi" w:eastAsia="Bookman Old Style" w:hAnsi="Abadi" w:cstheme="minorHAnsi"/>
          <w:bCs/>
          <w:sz w:val="22"/>
          <w:szCs w:val="22"/>
        </w:rPr>
        <w:t xml:space="preserve"> including </w:t>
      </w:r>
      <w:r w:rsidRPr="00A54047">
        <w:rPr>
          <w:rFonts w:ascii="Abadi" w:eastAsia="Bookman Old Style" w:hAnsi="Abadi" w:cstheme="minorHAnsi"/>
          <w:b/>
          <w:bCs/>
          <w:sz w:val="22"/>
          <w:szCs w:val="22"/>
        </w:rPr>
        <w:t>Retry</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Circuit Breaker</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Bulkhead</w:t>
      </w:r>
      <w:r w:rsidRPr="00A54047">
        <w:rPr>
          <w:rFonts w:ascii="Abadi" w:eastAsia="Bookman Old Style" w:hAnsi="Abadi" w:cstheme="minorHAnsi"/>
          <w:bCs/>
          <w:sz w:val="22"/>
          <w:szCs w:val="22"/>
        </w:rPr>
        <w:t xml:space="preserve"> using </w:t>
      </w:r>
      <w:r w:rsidRPr="00A54047">
        <w:rPr>
          <w:rFonts w:ascii="Abadi" w:eastAsia="Bookman Old Style" w:hAnsi="Abadi" w:cstheme="minorHAnsi"/>
          <w:b/>
          <w:bCs/>
          <w:sz w:val="22"/>
          <w:szCs w:val="22"/>
        </w:rPr>
        <w:t>Resilience4j</w:t>
      </w:r>
      <w:r w:rsidRPr="00A54047">
        <w:rPr>
          <w:rFonts w:ascii="Abadi" w:eastAsia="Bookman Old Style" w:hAnsi="Abadi" w:cstheme="minorHAnsi"/>
          <w:bCs/>
          <w:sz w:val="22"/>
          <w:szCs w:val="22"/>
        </w:rPr>
        <w:t xml:space="preserve"> for fault-tolerant distributed services. </w:t>
      </w:r>
    </w:p>
    <w:p w14:paraId="2D1F9048"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Designed optimized relational database solutions using </w:t>
      </w:r>
      <w:r w:rsidRPr="00A54047">
        <w:rPr>
          <w:rFonts w:ascii="Abadi" w:eastAsia="Bookman Old Style" w:hAnsi="Abadi" w:cstheme="minorHAnsi"/>
          <w:b/>
          <w:bCs/>
          <w:sz w:val="22"/>
          <w:szCs w:val="22"/>
        </w:rPr>
        <w:t>Oracle</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Oracle Exadata</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PostgreSQL</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SQL Server</w:t>
      </w:r>
      <w:r w:rsidRPr="00A54047">
        <w:rPr>
          <w:rFonts w:ascii="Abadi" w:eastAsia="Bookman Old Style" w:hAnsi="Abadi" w:cstheme="minorHAnsi"/>
          <w:bCs/>
          <w:sz w:val="22"/>
          <w:szCs w:val="22"/>
        </w:rPr>
        <w:t xml:space="preserve">, implementing </w:t>
      </w:r>
      <w:r w:rsidRPr="00A54047">
        <w:rPr>
          <w:rFonts w:ascii="Abadi" w:eastAsia="Bookman Old Style" w:hAnsi="Abadi" w:cstheme="minorHAnsi"/>
          <w:b/>
          <w:bCs/>
          <w:sz w:val="22"/>
          <w:szCs w:val="22"/>
        </w:rPr>
        <w:t>Schema Modeling</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Query Optimization</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Index Optimization</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Transactions</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Locking</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Connection Pool Tuning</w:t>
      </w:r>
      <w:r w:rsidRPr="00A54047">
        <w:rPr>
          <w:rFonts w:ascii="Abadi" w:eastAsia="Bookman Old Style" w:hAnsi="Abadi" w:cstheme="minorHAnsi"/>
          <w:bCs/>
          <w:sz w:val="22"/>
          <w:szCs w:val="22"/>
        </w:rPr>
        <w:t xml:space="preserve">. </w:t>
      </w:r>
    </w:p>
    <w:p w14:paraId="2EEED6ED"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Developed persistence layers using </w:t>
      </w:r>
      <w:r w:rsidRPr="00A54047">
        <w:rPr>
          <w:rFonts w:ascii="Abadi" w:eastAsia="Bookman Old Style" w:hAnsi="Abadi" w:cstheme="minorHAnsi"/>
          <w:b/>
          <w:bCs/>
          <w:sz w:val="22"/>
          <w:szCs w:val="22"/>
        </w:rPr>
        <w:t>Spring Data JPA</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Hibernate</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JPA</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JDBC</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Spring DAO</w:t>
      </w:r>
      <w:r w:rsidRPr="00A54047">
        <w:rPr>
          <w:rFonts w:ascii="Abadi" w:eastAsia="Bookman Old Style" w:hAnsi="Abadi" w:cstheme="minorHAnsi"/>
          <w:bCs/>
          <w:sz w:val="22"/>
          <w:szCs w:val="22"/>
        </w:rPr>
        <w:t xml:space="preserve">, and ORM frameworks to improve application performance and maintain data consistency. </w:t>
      </w:r>
    </w:p>
    <w:p w14:paraId="1BB8017D"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Designed scalable NoSQL solutions using </w:t>
      </w:r>
      <w:r w:rsidRPr="00A54047">
        <w:rPr>
          <w:rFonts w:ascii="Abadi" w:eastAsia="Bookman Old Style" w:hAnsi="Abadi" w:cstheme="minorHAnsi"/>
          <w:b/>
          <w:bCs/>
          <w:sz w:val="22"/>
          <w:szCs w:val="22"/>
        </w:rPr>
        <w:t>MongoDB</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Redis</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Cassandra</w:t>
      </w:r>
      <w:r w:rsidRPr="00A54047">
        <w:rPr>
          <w:rFonts w:ascii="Abadi" w:eastAsia="Bookman Old Style" w:hAnsi="Abadi" w:cstheme="minorHAnsi"/>
          <w:bCs/>
          <w:sz w:val="22"/>
          <w:szCs w:val="22"/>
        </w:rPr>
        <w:t xml:space="preserve"> for low-latency financial transaction processing and high-volume event storage. </w:t>
      </w:r>
    </w:p>
    <w:p w14:paraId="7D1DE582"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Implemented enterprise </w:t>
      </w:r>
      <w:r w:rsidRPr="00A54047">
        <w:rPr>
          <w:rFonts w:ascii="Abadi" w:eastAsia="Bookman Old Style" w:hAnsi="Abadi" w:cstheme="minorHAnsi"/>
          <w:b/>
          <w:bCs/>
          <w:sz w:val="22"/>
          <w:szCs w:val="22"/>
        </w:rPr>
        <w:t>CI/CD</w:t>
      </w:r>
      <w:r w:rsidRPr="00A54047">
        <w:rPr>
          <w:rFonts w:ascii="Abadi" w:eastAsia="Bookman Old Style" w:hAnsi="Abadi" w:cstheme="minorHAnsi"/>
          <w:bCs/>
          <w:sz w:val="22"/>
          <w:szCs w:val="22"/>
        </w:rPr>
        <w:t xml:space="preserve"> pipelines using </w:t>
      </w:r>
      <w:r w:rsidRPr="00A54047">
        <w:rPr>
          <w:rFonts w:ascii="Abadi" w:eastAsia="Bookman Old Style" w:hAnsi="Abadi" w:cstheme="minorHAnsi"/>
          <w:b/>
          <w:bCs/>
          <w:sz w:val="22"/>
          <w:szCs w:val="22"/>
        </w:rPr>
        <w:t>Jenkins</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Git</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Bitbucket</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Maven</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SonarQube</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Artifactory</w:t>
      </w:r>
      <w:r w:rsidRPr="00A54047">
        <w:rPr>
          <w:rFonts w:ascii="Abadi" w:eastAsia="Bookman Old Style" w:hAnsi="Abadi" w:cstheme="minorHAnsi"/>
          <w:bCs/>
          <w:sz w:val="22"/>
          <w:szCs w:val="22"/>
        </w:rPr>
        <w:t xml:space="preserve">, integrating automated build, testing, security scanning, and deployment. </w:t>
      </w:r>
    </w:p>
    <w:p w14:paraId="7EFAA8E7"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Developed comprehensive unit, integration, and UI test suites using </w:t>
      </w:r>
      <w:r w:rsidRPr="00A54047">
        <w:rPr>
          <w:rFonts w:ascii="Abadi" w:eastAsia="Bookman Old Style" w:hAnsi="Abadi" w:cstheme="minorHAnsi"/>
          <w:b/>
          <w:bCs/>
          <w:sz w:val="22"/>
          <w:szCs w:val="22"/>
        </w:rPr>
        <w:t>JUnit 5</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Mockito</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Jest</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Jasmine</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Karma</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Cypress</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Mocking</w:t>
      </w:r>
      <w:r w:rsidRPr="00A54047">
        <w:rPr>
          <w:rFonts w:ascii="Abadi" w:eastAsia="Bookman Old Style" w:hAnsi="Abadi" w:cstheme="minorHAnsi"/>
          <w:bCs/>
          <w:sz w:val="22"/>
          <w:szCs w:val="22"/>
        </w:rPr>
        <w:t xml:space="preserve"> frameworks, ensuring high code quality and production stability. </w:t>
      </w:r>
    </w:p>
    <w:p w14:paraId="712EAFB5"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lastRenderedPageBreak/>
        <w:t xml:space="preserve">Applied </w:t>
      </w:r>
      <w:r w:rsidRPr="00A54047">
        <w:rPr>
          <w:rFonts w:ascii="Abadi" w:eastAsia="Bookman Old Style" w:hAnsi="Abadi" w:cstheme="minorHAnsi"/>
          <w:b/>
          <w:bCs/>
          <w:sz w:val="22"/>
          <w:szCs w:val="22"/>
        </w:rPr>
        <w:t>Agile</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Scrum</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Kanban</w:t>
      </w:r>
      <w:r w:rsidRPr="00A54047">
        <w:rPr>
          <w:rFonts w:ascii="Abadi" w:eastAsia="Bookman Old Style" w:hAnsi="Abadi" w:cstheme="minorHAnsi"/>
          <w:bCs/>
          <w:sz w:val="22"/>
          <w:szCs w:val="22"/>
        </w:rPr>
        <w:t xml:space="preserve">, and SDLC best practices while actively participating in sprint planning, backlog refinement, estimation, retrospectives, and technical design discussions using </w:t>
      </w:r>
      <w:r w:rsidRPr="00A54047">
        <w:rPr>
          <w:rFonts w:ascii="Abadi" w:eastAsia="Bookman Old Style" w:hAnsi="Abadi" w:cstheme="minorHAnsi"/>
          <w:b/>
          <w:bCs/>
          <w:sz w:val="22"/>
          <w:szCs w:val="22"/>
        </w:rPr>
        <w:t>Jira</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Atlassian Confluence</w:t>
      </w:r>
      <w:r w:rsidRPr="00A54047">
        <w:rPr>
          <w:rFonts w:ascii="Abadi" w:eastAsia="Bookman Old Style" w:hAnsi="Abadi" w:cstheme="minorHAnsi"/>
          <w:bCs/>
          <w:sz w:val="22"/>
          <w:szCs w:val="22"/>
        </w:rPr>
        <w:t xml:space="preserve">. </w:t>
      </w:r>
    </w:p>
    <w:p w14:paraId="2717B475"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Performed </w:t>
      </w:r>
      <w:r w:rsidRPr="00A54047">
        <w:rPr>
          <w:rFonts w:ascii="Abadi" w:eastAsia="Bookman Old Style" w:hAnsi="Abadi" w:cstheme="minorHAnsi"/>
          <w:b/>
          <w:bCs/>
          <w:sz w:val="22"/>
          <w:szCs w:val="22"/>
        </w:rPr>
        <w:t>L2/L3 Production Support</w:t>
      </w:r>
      <w:r w:rsidRPr="00A54047">
        <w:rPr>
          <w:rFonts w:ascii="Abadi" w:eastAsia="Bookman Old Style" w:hAnsi="Abadi" w:cstheme="minorHAnsi"/>
          <w:bCs/>
          <w:sz w:val="22"/>
          <w:szCs w:val="22"/>
        </w:rPr>
        <w:t xml:space="preserve">, production triage, incident management, </w:t>
      </w:r>
      <w:r w:rsidRPr="00A54047">
        <w:rPr>
          <w:rFonts w:ascii="Abadi" w:eastAsia="Bookman Old Style" w:hAnsi="Abadi" w:cstheme="minorHAnsi"/>
          <w:b/>
          <w:bCs/>
          <w:sz w:val="22"/>
          <w:szCs w:val="22"/>
        </w:rPr>
        <w:t>Root Cause Analysis (RCA)</w:t>
      </w:r>
      <w:r w:rsidRPr="00A54047">
        <w:rPr>
          <w:rFonts w:ascii="Abadi" w:eastAsia="Bookman Old Style" w:hAnsi="Abadi" w:cstheme="minorHAnsi"/>
          <w:bCs/>
          <w:sz w:val="22"/>
          <w:szCs w:val="22"/>
        </w:rPr>
        <w:t xml:space="preserve">, debugging, and performance tuning, reducing </w:t>
      </w:r>
      <w:r w:rsidRPr="00A54047">
        <w:rPr>
          <w:rFonts w:ascii="Abadi" w:eastAsia="Bookman Old Style" w:hAnsi="Abadi" w:cstheme="minorHAnsi"/>
          <w:b/>
          <w:bCs/>
          <w:sz w:val="22"/>
          <w:szCs w:val="22"/>
        </w:rPr>
        <w:t>MTTR</w:t>
      </w:r>
      <w:r w:rsidRPr="00A54047">
        <w:rPr>
          <w:rFonts w:ascii="Abadi" w:eastAsia="Bookman Old Style" w:hAnsi="Abadi" w:cstheme="minorHAnsi"/>
          <w:bCs/>
          <w:sz w:val="22"/>
          <w:szCs w:val="22"/>
        </w:rPr>
        <w:t xml:space="preserve"> and improving overall system reliability. </w:t>
      </w:r>
    </w:p>
    <w:p w14:paraId="5372B02A"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Established enterprise observability using </w:t>
      </w:r>
      <w:r w:rsidRPr="00A54047">
        <w:rPr>
          <w:rFonts w:ascii="Abadi" w:eastAsia="Bookman Old Style" w:hAnsi="Abadi" w:cstheme="minorHAnsi"/>
          <w:b/>
          <w:bCs/>
          <w:sz w:val="22"/>
          <w:szCs w:val="22"/>
        </w:rPr>
        <w:t>Splunk</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Datadog</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AppDynamics</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Dynatrace</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Prometheus</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Grafana</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ELK Stack</w:t>
      </w:r>
      <w:r w:rsidRPr="00A54047">
        <w:rPr>
          <w:rFonts w:ascii="Abadi" w:eastAsia="Bookman Old Style" w:hAnsi="Abadi" w:cstheme="minorHAnsi"/>
          <w:bCs/>
          <w:sz w:val="22"/>
          <w:szCs w:val="22"/>
        </w:rPr>
        <w:t xml:space="preserve">, implementing service instrumentation, logs, metrics, traces, </w:t>
      </w:r>
      <w:r w:rsidRPr="00A54047">
        <w:rPr>
          <w:rFonts w:ascii="Abadi" w:eastAsia="Bookman Old Style" w:hAnsi="Abadi" w:cstheme="minorHAnsi"/>
          <w:b/>
          <w:bCs/>
          <w:sz w:val="22"/>
          <w:szCs w:val="22"/>
        </w:rPr>
        <w:t>SLIs</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SLOs</w:t>
      </w:r>
      <w:r w:rsidRPr="00A54047">
        <w:rPr>
          <w:rFonts w:ascii="Abadi" w:eastAsia="Bookman Old Style" w:hAnsi="Abadi" w:cstheme="minorHAnsi"/>
          <w:bCs/>
          <w:sz w:val="22"/>
          <w:szCs w:val="22"/>
        </w:rPr>
        <w:t xml:space="preserve">. </w:t>
      </w:r>
    </w:p>
    <w:p w14:paraId="71DD15EB"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Optimized JVM performance through </w:t>
      </w:r>
      <w:r w:rsidRPr="00A54047">
        <w:rPr>
          <w:rFonts w:ascii="Abadi" w:eastAsia="Bookman Old Style" w:hAnsi="Abadi" w:cstheme="minorHAnsi"/>
          <w:b/>
          <w:bCs/>
          <w:sz w:val="22"/>
          <w:szCs w:val="22"/>
        </w:rPr>
        <w:t>JVM Heap Analysis</w:t>
      </w:r>
      <w:r w:rsidRPr="00A54047">
        <w:rPr>
          <w:rFonts w:ascii="Abadi" w:eastAsia="Bookman Old Style" w:hAnsi="Abadi" w:cstheme="minorHAnsi"/>
          <w:bCs/>
          <w:sz w:val="22"/>
          <w:szCs w:val="22"/>
        </w:rPr>
        <w:t xml:space="preserve">, garbage collection tuning, thread analysis, SQL optimization, and application profiling to support low-latency financial transaction systems. </w:t>
      </w:r>
    </w:p>
    <w:p w14:paraId="499ED055"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Collaborated closely with enterprise architects, DevOps engineers, QA teams, business analysts, and product owners to deliver scalable, secure, and high-performance banking solutions aligned with enterprise architecture standards. </w:t>
      </w:r>
    </w:p>
    <w:p w14:paraId="6CAB1F5F"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Designed highly available </w:t>
      </w:r>
      <w:r w:rsidRPr="00A54047">
        <w:rPr>
          <w:rFonts w:ascii="Abadi" w:eastAsia="Bookman Old Style" w:hAnsi="Abadi" w:cstheme="minorHAnsi"/>
          <w:b/>
          <w:bCs/>
          <w:sz w:val="22"/>
          <w:szCs w:val="22"/>
        </w:rPr>
        <w:t>Hyperscale Applications</w:t>
      </w:r>
      <w:r w:rsidRPr="00A54047">
        <w:rPr>
          <w:rFonts w:ascii="Abadi" w:eastAsia="Bookman Old Style" w:hAnsi="Abadi" w:cstheme="minorHAnsi"/>
          <w:bCs/>
          <w:sz w:val="22"/>
          <w:szCs w:val="22"/>
        </w:rPr>
        <w:t xml:space="preserve"> supporting </w:t>
      </w:r>
      <w:r w:rsidRPr="00A54047">
        <w:rPr>
          <w:rFonts w:ascii="Abadi" w:eastAsia="Bookman Old Style" w:hAnsi="Abadi" w:cstheme="minorHAnsi"/>
          <w:b/>
          <w:bCs/>
          <w:sz w:val="22"/>
          <w:szCs w:val="22"/>
        </w:rPr>
        <w:t>Capital Markets</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Cash Management</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Payment Processing</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Trade Settlement</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Financial Risk Management</w:t>
      </w:r>
      <w:r w:rsidRPr="00A54047">
        <w:rPr>
          <w:rFonts w:ascii="Abadi" w:eastAsia="Bookman Old Style" w:hAnsi="Abadi" w:cstheme="minorHAnsi"/>
          <w:bCs/>
          <w:sz w:val="22"/>
          <w:szCs w:val="22"/>
        </w:rPr>
        <w:t xml:space="preserve"> with strong emphasis on resiliency, scalability, and compliance. </w:t>
      </w:r>
    </w:p>
    <w:p w14:paraId="7BDF7F30"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Developed reusable enterprise frameworks and shared libraries following </w:t>
      </w:r>
      <w:r w:rsidRPr="00A54047">
        <w:rPr>
          <w:rFonts w:ascii="Abadi" w:eastAsia="Bookman Old Style" w:hAnsi="Abadi" w:cstheme="minorHAnsi"/>
          <w:b/>
          <w:bCs/>
          <w:sz w:val="22"/>
          <w:szCs w:val="22"/>
        </w:rPr>
        <w:t>SOLID Principles</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Design Patterns</w:t>
      </w:r>
      <w:r w:rsidRPr="00A54047">
        <w:rPr>
          <w:rFonts w:ascii="Abadi" w:eastAsia="Bookman Old Style" w:hAnsi="Abadi" w:cstheme="minorHAnsi"/>
          <w:bCs/>
          <w:sz w:val="22"/>
          <w:szCs w:val="22"/>
        </w:rPr>
        <w:t xml:space="preserve">, and secure coding standards to accelerate application modernization initiatives. </w:t>
      </w:r>
    </w:p>
    <w:p w14:paraId="481F420F"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Managed enterprise source code using </w:t>
      </w:r>
      <w:r w:rsidRPr="00A54047">
        <w:rPr>
          <w:rFonts w:ascii="Abadi" w:eastAsia="Bookman Old Style" w:hAnsi="Abadi" w:cstheme="minorHAnsi"/>
          <w:b/>
          <w:bCs/>
          <w:sz w:val="22"/>
          <w:szCs w:val="22"/>
        </w:rPr>
        <w:t>Git</w:t>
      </w:r>
      <w:r w:rsidRPr="00A54047">
        <w:rPr>
          <w:rFonts w:ascii="Abadi" w:eastAsia="Bookman Old Style" w:hAnsi="Abadi" w:cstheme="minorHAnsi"/>
          <w:bCs/>
          <w:sz w:val="22"/>
          <w:szCs w:val="22"/>
        </w:rPr>
        <w:t xml:space="preserve">, </w:t>
      </w:r>
      <w:r w:rsidRPr="00A54047">
        <w:rPr>
          <w:rFonts w:ascii="Abadi" w:eastAsia="Bookman Old Style" w:hAnsi="Abadi" w:cstheme="minorHAnsi"/>
          <w:b/>
          <w:bCs/>
          <w:sz w:val="22"/>
          <w:szCs w:val="22"/>
        </w:rPr>
        <w:t>Bitbucket</w:t>
      </w:r>
      <w:r w:rsidRPr="00A54047">
        <w:rPr>
          <w:rFonts w:ascii="Abadi" w:eastAsia="Bookman Old Style" w:hAnsi="Abadi" w:cstheme="minorHAnsi"/>
          <w:bCs/>
          <w:sz w:val="22"/>
          <w:szCs w:val="22"/>
        </w:rPr>
        <w:t xml:space="preserve">, and Git branching strategies while maintaining engineering best practices for code reviews, pull requests, and release management. </w:t>
      </w:r>
    </w:p>
    <w:p w14:paraId="72360965"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Participated in </w:t>
      </w:r>
      <w:r w:rsidRPr="00A54047">
        <w:rPr>
          <w:rFonts w:ascii="Abadi" w:eastAsia="Bookman Old Style" w:hAnsi="Abadi" w:cstheme="minorHAnsi"/>
          <w:b/>
          <w:bCs/>
          <w:sz w:val="22"/>
          <w:szCs w:val="22"/>
        </w:rPr>
        <w:t>Tech Modernization</w:t>
      </w:r>
      <w:r w:rsidRPr="00A54047">
        <w:rPr>
          <w:rFonts w:ascii="Abadi" w:eastAsia="Bookman Old Style" w:hAnsi="Abadi" w:cstheme="minorHAnsi"/>
          <w:bCs/>
          <w:sz w:val="22"/>
          <w:szCs w:val="22"/>
        </w:rPr>
        <w:t xml:space="preserve"> initiatives by migrating legacy monolithic applications into cloud-native </w:t>
      </w:r>
      <w:r w:rsidRPr="00A54047">
        <w:rPr>
          <w:rFonts w:ascii="Abadi" w:eastAsia="Bookman Old Style" w:hAnsi="Abadi" w:cstheme="minorHAnsi"/>
          <w:b/>
          <w:bCs/>
          <w:sz w:val="22"/>
          <w:szCs w:val="22"/>
        </w:rPr>
        <w:t>Microservices</w:t>
      </w:r>
      <w:r w:rsidRPr="00A54047">
        <w:rPr>
          <w:rFonts w:ascii="Abadi" w:eastAsia="Bookman Old Style" w:hAnsi="Abadi" w:cstheme="minorHAnsi"/>
          <w:bCs/>
          <w:sz w:val="22"/>
          <w:szCs w:val="22"/>
        </w:rPr>
        <w:t xml:space="preserve"> running on </w:t>
      </w:r>
      <w:r w:rsidRPr="00A54047">
        <w:rPr>
          <w:rFonts w:ascii="Abadi" w:eastAsia="Bookman Old Style" w:hAnsi="Abadi" w:cstheme="minorHAnsi"/>
          <w:b/>
          <w:bCs/>
          <w:sz w:val="22"/>
          <w:szCs w:val="22"/>
        </w:rPr>
        <w:t>AWS</w:t>
      </w:r>
      <w:r w:rsidRPr="00A54047">
        <w:rPr>
          <w:rFonts w:ascii="Abadi" w:eastAsia="Bookman Old Style" w:hAnsi="Abadi" w:cstheme="minorHAnsi"/>
          <w:bCs/>
          <w:sz w:val="22"/>
          <w:szCs w:val="22"/>
        </w:rPr>
        <w:t xml:space="preserve"> and </w:t>
      </w:r>
      <w:r w:rsidRPr="00A54047">
        <w:rPr>
          <w:rFonts w:ascii="Abadi" w:eastAsia="Bookman Old Style" w:hAnsi="Abadi" w:cstheme="minorHAnsi"/>
          <w:b/>
          <w:bCs/>
          <w:sz w:val="22"/>
          <w:szCs w:val="22"/>
        </w:rPr>
        <w:t>Kubernetes</w:t>
      </w:r>
      <w:r w:rsidRPr="00A54047">
        <w:rPr>
          <w:rFonts w:ascii="Abadi" w:eastAsia="Bookman Old Style" w:hAnsi="Abadi" w:cstheme="minorHAnsi"/>
          <w:bCs/>
          <w:sz w:val="22"/>
          <w:szCs w:val="22"/>
        </w:rPr>
        <w:t xml:space="preserve">, significantly improving scalability and deployment velocity. </w:t>
      </w:r>
    </w:p>
    <w:p w14:paraId="1E1360A1"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Worked closely with enterprise InfoSec teams ensuring </w:t>
      </w:r>
      <w:r w:rsidRPr="00A54047">
        <w:rPr>
          <w:rFonts w:ascii="Abadi" w:eastAsia="Bookman Old Style" w:hAnsi="Abadi" w:cstheme="minorHAnsi"/>
          <w:b/>
          <w:bCs/>
          <w:sz w:val="22"/>
          <w:szCs w:val="22"/>
        </w:rPr>
        <w:t>InfoSec Process Adherence</w:t>
      </w:r>
      <w:r w:rsidRPr="00A54047">
        <w:rPr>
          <w:rFonts w:ascii="Abadi" w:eastAsia="Bookman Old Style" w:hAnsi="Abadi" w:cstheme="minorHAnsi"/>
          <w:bCs/>
          <w:sz w:val="22"/>
          <w:szCs w:val="22"/>
        </w:rPr>
        <w:t xml:space="preserve">, vulnerability remediation, secure SDLC implementation, and compliance with financial regulatory standards. </w:t>
      </w:r>
    </w:p>
    <w:p w14:paraId="686EBA8E" w14:textId="77777777" w:rsidR="00625712" w:rsidRPr="00A54047" w:rsidRDefault="00625712" w:rsidP="00625712">
      <w:pPr>
        <w:pStyle w:val="ListParagraph"/>
        <w:numPr>
          <w:ilvl w:val="0"/>
          <w:numId w:val="14"/>
        </w:numPr>
        <w:spacing w:after="0"/>
        <w:jc w:val="both"/>
        <w:rPr>
          <w:rFonts w:ascii="Abadi" w:eastAsia="Bookman Old Style" w:hAnsi="Abadi" w:cstheme="minorHAnsi"/>
          <w:bCs/>
          <w:sz w:val="22"/>
          <w:szCs w:val="22"/>
        </w:rPr>
      </w:pPr>
      <w:r w:rsidRPr="00A54047">
        <w:rPr>
          <w:rFonts w:ascii="Abadi" w:eastAsia="Bookman Old Style" w:hAnsi="Abadi" w:cstheme="minorHAnsi"/>
          <w:bCs/>
          <w:sz w:val="22"/>
          <w:szCs w:val="22"/>
        </w:rPr>
        <w:t xml:space="preserve">Developed comprehensive API documentation using </w:t>
      </w:r>
      <w:r w:rsidRPr="00A54047">
        <w:rPr>
          <w:rFonts w:ascii="Abadi" w:eastAsia="Bookman Old Style" w:hAnsi="Abadi" w:cstheme="minorHAnsi"/>
          <w:b/>
          <w:bCs/>
          <w:sz w:val="22"/>
          <w:szCs w:val="22"/>
        </w:rPr>
        <w:t>Swagger/Open API</w:t>
      </w:r>
      <w:r w:rsidRPr="00A54047">
        <w:rPr>
          <w:rFonts w:ascii="Abadi" w:eastAsia="Bookman Old Style" w:hAnsi="Abadi" w:cstheme="minorHAnsi"/>
          <w:bCs/>
          <w:sz w:val="22"/>
          <w:szCs w:val="22"/>
        </w:rPr>
        <w:t xml:space="preserve">, improving API discoverability, third-party integration, and developer productivity. </w:t>
      </w:r>
    </w:p>
    <w:p w14:paraId="7AF7D105" w14:textId="75B8FEE1" w:rsidR="00625712" w:rsidRPr="00A54047" w:rsidRDefault="00625712" w:rsidP="00625712">
      <w:pPr>
        <w:spacing w:after="0"/>
        <w:jc w:val="both"/>
        <w:rPr>
          <w:rFonts w:ascii="Abadi" w:eastAsia="Bookman Old Style" w:hAnsi="Abadi" w:cstheme="minorHAnsi"/>
          <w:b/>
          <w:sz w:val="22"/>
          <w:szCs w:val="22"/>
        </w:rPr>
      </w:pPr>
      <w:r w:rsidRPr="00A54047">
        <w:rPr>
          <w:rFonts w:ascii="Abadi" w:eastAsia="Bookman Old Style" w:hAnsi="Abadi" w:cstheme="minorHAnsi"/>
          <w:b/>
          <w:sz w:val="22"/>
          <w:szCs w:val="22"/>
          <w:u w:val="single"/>
        </w:rPr>
        <w:t>Environment</w:t>
      </w:r>
      <w:r w:rsidRPr="00A54047">
        <w:rPr>
          <w:rFonts w:ascii="Abadi" w:eastAsia="Bookman Old Style" w:hAnsi="Abadi" w:cstheme="minorHAnsi"/>
          <w:b/>
          <w:sz w:val="22"/>
          <w:szCs w:val="22"/>
        </w:rPr>
        <w:t>:</w:t>
      </w:r>
      <w:r w:rsidRPr="00A54047">
        <w:rPr>
          <w:rFonts w:ascii="Abadi" w:hAnsi="Abadi"/>
          <w:sz w:val="22"/>
          <w:szCs w:val="22"/>
        </w:rPr>
        <w:t xml:space="preserve"> </w:t>
      </w:r>
      <w:r w:rsidRPr="00A54047">
        <w:rPr>
          <w:rFonts w:ascii="Abadi" w:eastAsia="Bookman Old Style" w:hAnsi="Abadi" w:cstheme="minorHAnsi"/>
          <w:b/>
          <w:sz w:val="22"/>
          <w:szCs w:val="22"/>
        </w:rPr>
        <w:t xml:space="preserve">Java </w:t>
      </w:r>
      <w:r w:rsidR="0054633A" w:rsidRPr="00A54047">
        <w:rPr>
          <w:rFonts w:ascii="Abadi" w:eastAsia="Bookman Old Style" w:hAnsi="Abadi" w:cstheme="minorHAnsi"/>
          <w:b/>
          <w:sz w:val="22"/>
          <w:szCs w:val="22"/>
        </w:rPr>
        <w:t>21</w:t>
      </w:r>
      <w:r w:rsidRPr="00A54047">
        <w:rPr>
          <w:rFonts w:ascii="Abadi" w:eastAsia="Bookman Old Style" w:hAnsi="Abadi" w:cstheme="minorHAnsi"/>
          <w:b/>
          <w:sz w:val="22"/>
          <w:szCs w:val="22"/>
        </w:rPr>
        <w:t xml:space="preserve">, Spring Boot, Spring MVC, Spring Security, Angular </w:t>
      </w:r>
      <w:r w:rsidR="00536D9B" w:rsidRPr="00A54047">
        <w:rPr>
          <w:rFonts w:ascii="Abadi" w:eastAsia="Bookman Old Style" w:hAnsi="Abadi" w:cstheme="minorHAnsi"/>
          <w:b/>
          <w:sz w:val="22"/>
          <w:szCs w:val="22"/>
        </w:rPr>
        <w:t>21</w:t>
      </w:r>
      <w:r w:rsidRPr="00A54047">
        <w:rPr>
          <w:rFonts w:ascii="Abadi" w:eastAsia="Bookman Old Style" w:hAnsi="Abadi" w:cstheme="minorHAnsi"/>
          <w:b/>
          <w:sz w:val="22"/>
          <w:szCs w:val="22"/>
        </w:rPr>
        <w:t>, React.js, Redux, RxJS,</w:t>
      </w:r>
      <w:r w:rsidRPr="00A54047">
        <w:rPr>
          <w:rFonts w:ascii="Abadi" w:hAnsi="Abadi"/>
          <w:sz w:val="22"/>
          <w:szCs w:val="22"/>
        </w:rPr>
        <w:t xml:space="preserve"> </w:t>
      </w:r>
      <w:r w:rsidRPr="00A54047">
        <w:rPr>
          <w:rFonts w:ascii="Abadi" w:eastAsia="Bookman Old Style" w:hAnsi="Abadi" w:cstheme="minorHAnsi"/>
          <w:b/>
          <w:sz w:val="22"/>
          <w:szCs w:val="22"/>
        </w:rPr>
        <w:t>Swagger/Open API,</w:t>
      </w:r>
      <w:r w:rsidRPr="00A54047">
        <w:rPr>
          <w:rFonts w:ascii="Abadi" w:hAnsi="Abadi"/>
          <w:sz w:val="22"/>
          <w:szCs w:val="22"/>
        </w:rPr>
        <w:t xml:space="preserve"> </w:t>
      </w:r>
      <w:r w:rsidRPr="00A54047">
        <w:rPr>
          <w:rFonts w:ascii="Abadi" w:eastAsia="Bookman Old Style" w:hAnsi="Abadi" w:cstheme="minorHAnsi"/>
          <w:b/>
          <w:sz w:val="22"/>
          <w:szCs w:val="22"/>
        </w:rPr>
        <w:t>JVM,</w:t>
      </w:r>
      <w:r w:rsidRPr="00A54047">
        <w:rPr>
          <w:rFonts w:ascii="Abadi" w:hAnsi="Abadi"/>
          <w:sz w:val="22"/>
          <w:szCs w:val="22"/>
        </w:rPr>
        <w:t xml:space="preserve"> </w:t>
      </w:r>
      <w:r w:rsidRPr="00A54047">
        <w:rPr>
          <w:rFonts w:ascii="Abadi" w:eastAsia="Bookman Old Style" w:hAnsi="Abadi" w:cstheme="minorHAnsi"/>
          <w:b/>
          <w:sz w:val="22"/>
          <w:szCs w:val="22"/>
        </w:rPr>
        <w:t>JUnit 5, Mockito, Jest, Jasmine, Karma, Cypress,</w:t>
      </w:r>
      <w:r w:rsidRPr="00A54047">
        <w:rPr>
          <w:rFonts w:ascii="Abadi" w:hAnsi="Abadi"/>
          <w:sz w:val="22"/>
          <w:szCs w:val="22"/>
        </w:rPr>
        <w:t xml:space="preserve"> </w:t>
      </w:r>
      <w:r w:rsidRPr="00A54047">
        <w:rPr>
          <w:rFonts w:ascii="Abadi" w:eastAsia="Bookman Old Style" w:hAnsi="Abadi" w:cstheme="minorHAnsi"/>
          <w:b/>
          <w:sz w:val="22"/>
          <w:szCs w:val="22"/>
        </w:rPr>
        <w:t>L2/L3,</w:t>
      </w:r>
      <w:r w:rsidRPr="00A54047">
        <w:rPr>
          <w:rFonts w:ascii="Abadi" w:hAnsi="Abadi"/>
          <w:sz w:val="22"/>
          <w:szCs w:val="22"/>
        </w:rPr>
        <w:t xml:space="preserve"> </w:t>
      </w:r>
      <w:r w:rsidRPr="00A54047">
        <w:rPr>
          <w:rFonts w:ascii="Abadi" w:eastAsia="Bookman Old Style" w:hAnsi="Abadi" w:cstheme="minorHAnsi"/>
          <w:b/>
          <w:sz w:val="22"/>
          <w:szCs w:val="22"/>
        </w:rPr>
        <w:t>EKS, Lambda, EC2, S3, RDS, SNS, SQS, API Gateway, IAM, VPC, CloudWatch,</w:t>
      </w:r>
      <w:r w:rsidRPr="00A54047">
        <w:rPr>
          <w:rFonts w:ascii="Abadi" w:hAnsi="Abadi"/>
          <w:sz w:val="22"/>
          <w:szCs w:val="22"/>
        </w:rPr>
        <w:t xml:space="preserve"> </w:t>
      </w:r>
      <w:r w:rsidRPr="00A54047">
        <w:rPr>
          <w:rFonts w:ascii="Abadi" w:eastAsia="Bookman Old Style" w:hAnsi="Abadi" w:cstheme="minorHAnsi"/>
          <w:b/>
          <w:sz w:val="22"/>
          <w:szCs w:val="22"/>
        </w:rPr>
        <w:t>Apache Kafka, IBM MQ, RabbitMQ.</w:t>
      </w:r>
      <w:r w:rsidRPr="00A54047">
        <w:rPr>
          <w:rFonts w:ascii="Abadi" w:hAnsi="Abadi"/>
          <w:sz w:val="22"/>
          <w:szCs w:val="22"/>
        </w:rPr>
        <w:t xml:space="preserve"> </w:t>
      </w:r>
      <w:r w:rsidRPr="00A54047">
        <w:rPr>
          <w:rFonts w:ascii="Abadi" w:eastAsia="Bookman Old Style" w:hAnsi="Abadi" w:cstheme="minorHAnsi"/>
          <w:b/>
          <w:sz w:val="22"/>
          <w:szCs w:val="22"/>
        </w:rPr>
        <w:t>Schema Modeling, Query Optimization, Index Optimization, Transactions, Locking, Git Hub.</w:t>
      </w:r>
    </w:p>
    <w:p w14:paraId="1739E716" w14:textId="77777777" w:rsidR="001974D5" w:rsidRPr="00A54047" w:rsidRDefault="001974D5" w:rsidP="00625712">
      <w:pPr>
        <w:spacing w:after="0"/>
        <w:jc w:val="both"/>
        <w:rPr>
          <w:rFonts w:ascii="Abadi" w:eastAsia="Bookman Old Style" w:hAnsi="Abadi" w:cstheme="minorHAnsi"/>
          <w:b/>
          <w:sz w:val="22"/>
          <w:szCs w:val="22"/>
        </w:rPr>
      </w:pPr>
    </w:p>
    <w:p w14:paraId="3C585232" w14:textId="20857F98" w:rsidR="00A66437" w:rsidRPr="00A54047" w:rsidRDefault="009F67E6" w:rsidP="00E739DE">
      <w:pPr>
        <w:spacing w:after="0" w:line="240" w:lineRule="auto"/>
        <w:rPr>
          <w:rFonts w:ascii="Abadi" w:eastAsia="Calibri" w:hAnsi="Abadi" w:cstheme="minorHAnsi"/>
          <w:b/>
          <w:bCs/>
          <w:color w:val="2F5496" w:themeColor="accent1" w:themeShade="BF"/>
        </w:rPr>
      </w:pPr>
      <w:r w:rsidRPr="00A54047">
        <w:rPr>
          <w:rFonts w:ascii="Abadi" w:eastAsia="Calibri" w:hAnsi="Abadi" w:cstheme="minorHAnsi"/>
          <w:b/>
          <w:bCs/>
          <w:color w:val="2F5496" w:themeColor="accent1" w:themeShade="BF"/>
        </w:rPr>
        <w:t xml:space="preserve">Client: </w:t>
      </w:r>
      <w:r w:rsidR="00A66437" w:rsidRPr="00A54047">
        <w:rPr>
          <w:rFonts w:ascii="Abadi" w:eastAsia="Calibri" w:hAnsi="Abadi" w:cstheme="minorHAnsi"/>
          <w:b/>
          <w:bCs/>
          <w:color w:val="2F5496" w:themeColor="accent1" w:themeShade="BF"/>
        </w:rPr>
        <w:t>PayPal</w:t>
      </w:r>
      <w:r w:rsidR="00E739DE" w:rsidRPr="00A54047">
        <w:rPr>
          <w:rFonts w:ascii="Abadi" w:eastAsia="Calibri" w:hAnsi="Abadi" w:cstheme="minorHAnsi"/>
          <w:b/>
          <w:bCs/>
          <w:color w:val="2F5496" w:themeColor="accent1" w:themeShade="BF"/>
        </w:rPr>
        <w:t xml:space="preserve"> – Bangalore, India</w:t>
      </w:r>
      <w:r w:rsidR="00A66437" w:rsidRPr="00A54047">
        <w:rPr>
          <w:rFonts w:ascii="Abadi" w:eastAsia="Calibri" w:hAnsi="Abadi" w:cstheme="minorHAnsi"/>
          <w:b/>
          <w:bCs/>
          <w:color w:val="2F5496" w:themeColor="accent1" w:themeShade="BF"/>
        </w:rPr>
        <w:tab/>
      </w:r>
      <w:r w:rsidR="00A66437" w:rsidRPr="00A54047">
        <w:rPr>
          <w:rFonts w:ascii="Abadi" w:eastAsia="Calibri" w:hAnsi="Abadi" w:cstheme="minorHAnsi"/>
          <w:b/>
          <w:bCs/>
          <w:color w:val="2F5496" w:themeColor="accent1" w:themeShade="BF"/>
        </w:rPr>
        <w:tab/>
      </w:r>
      <w:r w:rsidR="008F4C3B" w:rsidRPr="00A54047">
        <w:rPr>
          <w:rFonts w:ascii="Abadi" w:eastAsia="Calibri" w:hAnsi="Abadi" w:cstheme="minorHAnsi"/>
          <w:b/>
          <w:bCs/>
          <w:color w:val="2F5496" w:themeColor="accent1" w:themeShade="BF"/>
        </w:rPr>
        <w:t xml:space="preserve">                                                         </w:t>
      </w:r>
      <w:r w:rsidR="002A0592" w:rsidRPr="00A54047">
        <w:rPr>
          <w:rFonts w:ascii="Abadi" w:eastAsia="Calibri" w:hAnsi="Abadi" w:cstheme="minorHAnsi"/>
          <w:b/>
          <w:bCs/>
          <w:color w:val="2F5496" w:themeColor="accent1" w:themeShade="BF"/>
        </w:rPr>
        <w:t>Jan 2022 – July 2023</w:t>
      </w:r>
      <w:r w:rsidR="00A66437" w:rsidRPr="00A54047">
        <w:rPr>
          <w:rFonts w:ascii="Abadi" w:eastAsia="Calibri" w:hAnsi="Abadi" w:cstheme="minorHAnsi"/>
          <w:b/>
          <w:bCs/>
          <w:color w:val="2F5496" w:themeColor="accent1" w:themeShade="BF"/>
        </w:rPr>
        <w:t xml:space="preserve">                             </w:t>
      </w:r>
    </w:p>
    <w:p w14:paraId="3AB98E28" w14:textId="55DC0CFF" w:rsidR="00A66437" w:rsidRPr="00A54047" w:rsidRDefault="009F67E6" w:rsidP="00E739DE">
      <w:pPr>
        <w:spacing w:after="0" w:line="240" w:lineRule="auto"/>
        <w:rPr>
          <w:rFonts w:ascii="Abadi" w:eastAsia="Calibri" w:hAnsi="Abadi" w:cstheme="minorHAnsi"/>
          <w:b/>
          <w:bCs/>
          <w:color w:val="2F5496" w:themeColor="accent1" w:themeShade="BF"/>
        </w:rPr>
      </w:pPr>
      <w:r w:rsidRPr="00A54047">
        <w:rPr>
          <w:rFonts w:ascii="Abadi" w:eastAsia="Calibri" w:hAnsi="Abadi" w:cstheme="minorHAnsi"/>
          <w:b/>
          <w:bCs/>
          <w:color w:val="2F5496" w:themeColor="accent1" w:themeShade="BF"/>
        </w:rPr>
        <w:t xml:space="preserve">Role: </w:t>
      </w:r>
      <w:r w:rsidR="00A66437" w:rsidRPr="00A54047">
        <w:rPr>
          <w:rFonts w:ascii="Abadi" w:eastAsia="Calibri" w:hAnsi="Abadi" w:cstheme="minorHAnsi"/>
          <w:b/>
          <w:bCs/>
          <w:color w:val="2F5496" w:themeColor="accent1" w:themeShade="BF"/>
        </w:rPr>
        <w:t>Java Full Stack Developer</w:t>
      </w:r>
    </w:p>
    <w:p w14:paraId="473113B4" w14:textId="457EE950" w:rsidR="00A66437" w:rsidRPr="00A54047" w:rsidRDefault="00A66437" w:rsidP="00E739DE">
      <w:pPr>
        <w:pBdr>
          <w:top w:val="nil"/>
          <w:left w:val="nil"/>
          <w:bottom w:val="nil"/>
          <w:right w:val="nil"/>
          <w:between w:val="nil"/>
        </w:pBdr>
        <w:spacing w:after="0" w:line="240" w:lineRule="auto"/>
        <w:rPr>
          <w:rFonts w:ascii="Abadi" w:eastAsia="Nirmala UI" w:hAnsi="Abadi" w:cstheme="minorHAnsi"/>
          <w:color w:val="2F5496" w:themeColor="accent1" w:themeShade="BF"/>
          <w:u w:val="single"/>
        </w:rPr>
      </w:pPr>
      <w:r w:rsidRPr="00A54047">
        <w:rPr>
          <w:rFonts w:ascii="Abadi" w:eastAsia="Calibri" w:hAnsi="Abadi" w:cstheme="minorHAnsi"/>
          <w:b/>
          <w:bCs/>
          <w:color w:val="2F5496" w:themeColor="accent1" w:themeShade="BF"/>
          <w:u w:val="single"/>
        </w:rPr>
        <w:t>Responsibilities</w:t>
      </w:r>
      <w:r w:rsidRPr="00A54047">
        <w:rPr>
          <w:rFonts w:ascii="Abadi" w:eastAsia="Calibri" w:hAnsi="Abadi" w:cstheme="minorHAnsi"/>
          <w:color w:val="2F5496" w:themeColor="accent1" w:themeShade="BF"/>
          <w:u w:val="single"/>
        </w:rPr>
        <w:t>:</w:t>
      </w:r>
    </w:p>
    <w:p w14:paraId="40CDB5BC" w14:textId="77777777" w:rsidR="00A66437" w:rsidRPr="00A54047" w:rsidRDefault="00A66437" w:rsidP="00E739DE">
      <w:pPr>
        <w:numPr>
          <w:ilvl w:val="0"/>
          <w:numId w:val="2"/>
        </w:numPr>
        <w:pBdr>
          <w:top w:val="nil"/>
          <w:left w:val="nil"/>
          <w:bottom w:val="nil"/>
          <w:right w:val="nil"/>
          <w:between w:val="nil"/>
        </w:pBdr>
        <w:spacing w:after="0" w:line="240"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Built modular and responsive front-end applications using React.js, Redux, Redux Saga, TypeScript, HTML5, CSS3, and JavaScript, ensuring reusable components, maintainable code, and seamless user experiences for enterprise applications.</w:t>
      </w:r>
    </w:p>
    <w:p w14:paraId="2EC1C2DE" w14:textId="77777777" w:rsidR="00A66437" w:rsidRPr="00A54047" w:rsidRDefault="00A66437" w:rsidP="00E739DE">
      <w:pPr>
        <w:numPr>
          <w:ilvl w:val="0"/>
          <w:numId w:val="2"/>
        </w:numPr>
        <w:pBdr>
          <w:top w:val="nil"/>
          <w:left w:val="nil"/>
          <w:bottom w:val="nil"/>
          <w:right w:val="nil"/>
          <w:between w:val="nil"/>
        </w:pBdr>
        <w:spacing w:after="0" w:line="276"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Implemented asynchronous data handling and dynamic UI updates using Redux Saga and REST APIs, improving front-end performance and responsiveness for real-time financial dashboards.</w:t>
      </w:r>
    </w:p>
    <w:p w14:paraId="5A5D82C2" w14:textId="706610DA" w:rsidR="00A66437" w:rsidRPr="00A54047" w:rsidRDefault="00A66437" w:rsidP="00E739DE">
      <w:pPr>
        <w:numPr>
          <w:ilvl w:val="0"/>
          <w:numId w:val="2"/>
        </w:numPr>
        <w:pBdr>
          <w:top w:val="nil"/>
          <w:left w:val="nil"/>
          <w:bottom w:val="nil"/>
          <w:right w:val="nil"/>
          <w:between w:val="nil"/>
        </w:pBdr>
        <w:spacing w:after="0" w:line="276"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 xml:space="preserve">Optimized frontend performance using React Hooks, </w:t>
      </w:r>
      <w:r w:rsidR="00886106" w:rsidRPr="00A54047">
        <w:rPr>
          <w:rFonts w:ascii="Abadi" w:hAnsi="Abadi"/>
          <w:sz w:val="22"/>
          <w:szCs w:val="22"/>
        </w:rPr>
        <w:t>memoization</w:t>
      </w:r>
      <w:r w:rsidRPr="00A54047">
        <w:rPr>
          <w:rFonts w:ascii="Abadi" w:eastAsia="Calibri" w:hAnsi="Abadi" w:cstheme="minorHAnsi"/>
          <w:color w:val="000000"/>
          <w:sz w:val="22"/>
          <w:szCs w:val="22"/>
        </w:rPr>
        <w:t>, lazy loading, and code-splitting, reducing re-renders and improving application load times.</w:t>
      </w:r>
    </w:p>
    <w:p w14:paraId="506E2A96" w14:textId="77777777" w:rsidR="00A66437" w:rsidRPr="00A54047" w:rsidRDefault="00A66437" w:rsidP="00E739DE">
      <w:pPr>
        <w:numPr>
          <w:ilvl w:val="0"/>
          <w:numId w:val="2"/>
        </w:numPr>
        <w:pBdr>
          <w:top w:val="nil"/>
          <w:left w:val="nil"/>
          <w:bottom w:val="nil"/>
          <w:right w:val="nil"/>
          <w:between w:val="nil"/>
        </w:pBdr>
        <w:spacing w:after="0" w:line="276"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Developed backend microservices with Java 8, Spring Boot, Spring MVC, Spring AOP, and Spring Batch, implementing modular, scalable, and reusable service architectures.</w:t>
      </w:r>
    </w:p>
    <w:p w14:paraId="2D649BBA" w14:textId="77777777" w:rsidR="00A66437" w:rsidRPr="00A54047" w:rsidRDefault="00A66437" w:rsidP="00E739DE">
      <w:pPr>
        <w:numPr>
          <w:ilvl w:val="0"/>
          <w:numId w:val="2"/>
        </w:numPr>
        <w:pBdr>
          <w:top w:val="nil"/>
          <w:left w:val="nil"/>
          <w:bottom w:val="nil"/>
          <w:right w:val="nil"/>
          <w:between w:val="nil"/>
        </w:pBdr>
        <w:spacing w:after="0" w:line="276"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Built and consumed REST APIs with Spring Boot and integrated SOAP services (JAX-WS) for external system communication, ensuring secure and reliable interoperability.</w:t>
      </w:r>
    </w:p>
    <w:p w14:paraId="07B7033E" w14:textId="77777777" w:rsidR="00A66437" w:rsidRPr="00A54047" w:rsidRDefault="00A66437" w:rsidP="00E739DE">
      <w:pPr>
        <w:numPr>
          <w:ilvl w:val="0"/>
          <w:numId w:val="2"/>
        </w:numPr>
        <w:pBdr>
          <w:top w:val="nil"/>
          <w:left w:val="nil"/>
          <w:bottom w:val="nil"/>
          <w:right w:val="nil"/>
          <w:between w:val="nil"/>
        </w:pBdr>
        <w:spacing w:after="0" w:line="276"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Applied Core Java OOP principles and design patterns (DAO, Singleton, Factory, Observer) to deliver scalable, maintainable, and efficient backend logic.</w:t>
      </w:r>
    </w:p>
    <w:p w14:paraId="13041EBE" w14:textId="77777777" w:rsidR="00A66437" w:rsidRPr="00A54047" w:rsidRDefault="00A66437" w:rsidP="00E739DE">
      <w:pPr>
        <w:numPr>
          <w:ilvl w:val="0"/>
          <w:numId w:val="2"/>
        </w:numPr>
        <w:pBdr>
          <w:top w:val="nil"/>
          <w:left w:val="nil"/>
          <w:bottom w:val="nil"/>
          <w:right w:val="nil"/>
          <w:between w:val="nil"/>
        </w:pBdr>
        <w:spacing w:after="0" w:line="276"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Secured microservices using Spring Security, OAuth2, JWT, and integrated authentication/authorization with Azure Active Directory.</w:t>
      </w:r>
    </w:p>
    <w:p w14:paraId="201C21DD" w14:textId="77777777" w:rsidR="00A66437" w:rsidRPr="00A54047" w:rsidRDefault="00A66437" w:rsidP="00E739DE">
      <w:pPr>
        <w:numPr>
          <w:ilvl w:val="0"/>
          <w:numId w:val="2"/>
        </w:numPr>
        <w:pBdr>
          <w:top w:val="nil"/>
          <w:left w:val="nil"/>
          <w:bottom w:val="nil"/>
          <w:right w:val="nil"/>
          <w:between w:val="nil"/>
        </w:pBdr>
        <w:spacing w:after="0" w:line="276"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Managed persistence using Hibernate ORM and JPA, integrating PostgreSQL and MongoDB, optimizing schemas, indexes, and queries for high-volume financial transactions.</w:t>
      </w:r>
    </w:p>
    <w:p w14:paraId="724BCFA8" w14:textId="77777777" w:rsidR="00A66437" w:rsidRPr="00A54047" w:rsidRDefault="00A66437" w:rsidP="00E739DE">
      <w:pPr>
        <w:numPr>
          <w:ilvl w:val="0"/>
          <w:numId w:val="2"/>
        </w:numPr>
        <w:pBdr>
          <w:top w:val="nil"/>
          <w:left w:val="nil"/>
          <w:bottom w:val="nil"/>
          <w:right w:val="nil"/>
          <w:between w:val="nil"/>
        </w:pBdr>
        <w:spacing w:after="0" w:line="276"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lastRenderedPageBreak/>
        <w:t>Implemented distributed messaging workflows with RabbitMQ, enabling asynchronous communication, durable queues, and real-time payment transaction processing.</w:t>
      </w:r>
    </w:p>
    <w:p w14:paraId="616A5EF5" w14:textId="77777777" w:rsidR="00A66437" w:rsidRPr="00A54047" w:rsidRDefault="00A66437" w:rsidP="00E739DE">
      <w:pPr>
        <w:numPr>
          <w:ilvl w:val="0"/>
          <w:numId w:val="2"/>
        </w:numPr>
        <w:pBdr>
          <w:top w:val="nil"/>
          <w:left w:val="nil"/>
          <w:bottom w:val="nil"/>
          <w:right w:val="nil"/>
          <w:between w:val="nil"/>
        </w:pBdr>
        <w:spacing w:after="0" w:line="276"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Conducted unit, integration, and UI testing using JUnit, Jest, and Mockito, following TDD/BDD practices to ensure regression stability and high-quality code delivery.</w:t>
      </w:r>
    </w:p>
    <w:p w14:paraId="48C9D1D1" w14:textId="77777777" w:rsidR="00A66437" w:rsidRPr="00A54047" w:rsidRDefault="00A66437" w:rsidP="00E739DE">
      <w:pPr>
        <w:numPr>
          <w:ilvl w:val="0"/>
          <w:numId w:val="2"/>
        </w:numPr>
        <w:pBdr>
          <w:top w:val="nil"/>
          <w:left w:val="nil"/>
          <w:bottom w:val="nil"/>
          <w:right w:val="nil"/>
          <w:between w:val="nil"/>
        </w:pBdr>
        <w:spacing w:after="0" w:line="276"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Implemented monitoring and logging with Log4J, centralized dashboards, and alerts to track service performance and quickly troubleshoot issues.</w:t>
      </w:r>
    </w:p>
    <w:p w14:paraId="01831F96" w14:textId="77777777" w:rsidR="00A66437" w:rsidRPr="00A54047" w:rsidRDefault="00A66437" w:rsidP="00E739DE">
      <w:pPr>
        <w:numPr>
          <w:ilvl w:val="0"/>
          <w:numId w:val="2"/>
        </w:numPr>
        <w:pBdr>
          <w:top w:val="nil"/>
          <w:left w:val="nil"/>
          <w:bottom w:val="nil"/>
          <w:right w:val="nil"/>
          <w:between w:val="nil"/>
        </w:pBdr>
        <w:spacing w:after="0" w:line="276"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Automated CI/CD pipelines with Azure DevOps, containerized applications with Docker, and deployed microservices using Azure Kubernetes Service (AKS) for scalable and fault-tolerant environments.</w:t>
      </w:r>
    </w:p>
    <w:p w14:paraId="1E5F7D1C" w14:textId="77777777" w:rsidR="00A66437" w:rsidRPr="00A54047" w:rsidRDefault="00A66437" w:rsidP="00E739DE">
      <w:pPr>
        <w:numPr>
          <w:ilvl w:val="0"/>
          <w:numId w:val="2"/>
        </w:numPr>
        <w:pBdr>
          <w:top w:val="nil"/>
          <w:left w:val="nil"/>
          <w:bottom w:val="nil"/>
          <w:right w:val="nil"/>
          <w:between w:val="nil"/>
        </w:pBdr>
        <w:spacing w:after="0" w:line="276"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Leveraged Azure Functions for serverless microservices, and managed secrets securely with Azure Key Vault for cloud-native solutions.</w:t>
      </w:r>
    </w:p>
    <w:p w14:paraId="504F56D1" w14:textId="77777777" w:rsidR="00A66437" w:rsidRPr="00A54047" w:rsidRDefault="00A66437" w:rsidP="00E739DE">
      <w:pPr>
        <w:numPr>
          <w:ilvl w:val="0"/>
          <w:numId w:val="2"/>
        </w:numPr>
        <w:pBdr>
          <w:top w:val="nil"/>
          <w:left w:val="nil"/>
          <w:bottom w:val="nil"/>
          <w:right w:val="nil"/>
          <w:between w:val="nil"/>
        </w:pBdr>
        <w:spacing w:after="0" w:line="276"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Used Terraform for infrastructure provisioning, reducing manual effort and ensuring consistency across development and production environments.</w:t>
      </w:r>
    </w:p>
    <w:p w14:paraId="0EC26563" w14:textId="77777777" w:rsidR="00A66437" w:rsidRPr="00A54047" w:rsidRDefault="00A66437" w:rsidP="00E739DE">
      <w:pPr>
        <w:numPr>
          <w:ilvl w:val="0"/>
          <w:numId w:val="2"/>
        </w:numPr>
        <w:pBdr>
          <w:top w:val="nil"/>
          <w:left w:val="nil"/>
          <w:bottom w:val="nil"/>
          <w:right w:val="nil"/>
          <w:between w:val="nil"/>
        </w:pBdr>
        <w:spacing w:after="0" w:line="276"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Actively contributed to architecture design, code reviews, and mentoring junior developers, improving team productivity and maintaining high engineering standards.</w:t>
      </w:r>
    </w:p>
    <w:p w14:paraId="707570A7" w14:textId="77777777" w:rsidR="00E739DE" w:rsidRPr="00A54047" w:rsidRDefault="00E739DE" w:rsidP="00E739DE">
      <w:pPr>
        <w:spacing w:after="0"/>
        <w:rPr>
          <w:rFonts w:ascii="Abadi" w:eastAsia="Calibri" w:hAnsi="Abadi" w:cstheme="minorHAnsi"/>
          <w:b/>
          <w:bCs/>
          <w:sz w:val="22"/>
          <w:szCs w:val="22"/>
          <w:highlight w:val="white"/>
        </w:rPr>
      </w:pPr>
    </w:p>
    <w:p w14:paraId="52B82D7A" w14:textId="5134C4F9" w:rsidR="00A66437" w:rsidRPr="00A54047" w:rsidRDefault="00A66437" w:rsidP="00E739DE">
      <w:pPr>
        <w:spacing w:after="0"/>
        <w:rPr>
          <w:rFonts w:ascii="Abadi" w:eastAsia="Calibri" w:hAnsi="Abadi" w:cstheme="minorHAnsi"/>
          <w:sz w:val="22"/>
          <w:szCs w:val="22"/>
        </w:rPr>
      </w:pPr>
      <w:r w:rsidRPr="00A54047">
        <w:rPr>
          <w:rFonts w:ascii="Abadi" w:eastAsia="Calibri" w:hAnsi="Abadi" w:cstheme="minorHAnsi"/>
          <w:b/>
          <w:bCs/>
          <w:sz w:val="22"/>
          <w:szCs w:val="22"/>
          <w:highlight w:val="white"/>
          <w:u w:val="single"/>
        </w:rPr>
        <w:t>Environment</w:t>
      </w:r>
      <w:r w:rsidRPr="00A54047">
        <w:rPr>
          <w:rFonts w:ascii="Abadi" w:eastAsia="Calibri" w:hAnsi="Abadi" w:cstheme="minorHAnsi"/>
          <w:sz w:val="22"/>
          <w:szCs w:val="22"/>
          <w:highlight w:val="white"/>
          <w:u w:val="single"/>
        </w:rPr>
        <w:t>:</w:t>
      </w:r>
      <w:r w:rsidRPr="00A54047">
        <w:rPr>
          <w:rFonts w:ascii="Abadi" w:eastAsia="Calibri" w:hAnsi="Abadi" w:cstheme="minorHAnsi"/>
          <w:sz w:val="22"/>
          <w:szCs w:val="22"/>
        </w:rPr>
        <w:t xml:space="preserve"> </w:t>
      </w:r>
      <w:r w:rsidRPr="00A54047">
        <w:rPr>
          <w:rFonts w:ascii="Abadi" w:eastAsia="Calibri" w:hAnsi="Abadi" w:cstheme="minorHAnsi"/>
          <w:b/>
          <w:bCs/>
          <w:sz w:val="22"/>
          <w:szCs w:val="22"/>
        </w:rPr>
        <w:t>Java 8, Core Java, Spring Boot, Spring MVC, Spring AOP, Spring Batch, Spring Security, REST APIs, SOAP (JAX-WS), Hibernate ORM, JPA, PostgreSQL, MongoDB, React.js, Redux, Redux Saga, TypeScript, HTML5, CSS3, JavaScript, RabbitMQ, Azure Functions, Azure AKS, Azure DevOps, Azure Key Vault, Docker, Kubernetes, Terraform, JUnit, Jest, Mockito, Log4J, Git, Maven, Agile, SDLC.</w:t>
      </w:r>
    </w:p>
    <w:p w14:paraId="4F0BE767" w14:textId="77777777" w:rsidR="00181567" w:rsidRPr="00A54047" w:rsidRDefault="00181567" w:rsidP="00E739DE">
      <w:pPr>
        <w:spacing w:after="0"/>
        <w:rPr>
          <w:rFonts w:ascii="Abadi" w:hAnsi="Abadi" w:cstheme="minorHAnsi"/>
          <w:sz w:val="22"/>
          <w:szCs w:val="22"/>
        </w:rPr>
      </w:pPr>
    </w:p>
    <w:p w14:paraId="118C9713" w14:textId="4B219F98" w:rsidR="00E739DE" w:rsidRPr="00A54047" w:rsidRDefault="00064DFC" w:rsidP="00E739DE">
      <w:pPr>
        <w:spacing w:after="0"/>
        <w:jc w:val="both"/>
        <w:rPr>
          <w:rFonts w:ascii="Abadi" w:hAnsi="Abadi" w:cstheme="minorHAnsi"/>
          <w:b/>
          <w:bCs/>
          <w:color w:val="2F5496" w:themeColor="accent1" w:themeShade="BF"/>
        </w:rPr>
      </w:pPr>
      <w:r w:rsidRPr="00A54047">
        <w:rPr>
          <w:rFonts w:ascii="Abadi" w:hAnsi="Abadi" w:cstheme="minorHAnsi"/>
          <w:b/>
          <w:bCs/>
          <w:color w:val="2F5496" w:themeColor="accent1" w:themeShade="BF"/>
        </w:rPr>
        <w:t xml:space="preserve">Client: </w:t>
      </w:r>
      <w:r w:rsidR="00E739DE" w:rsidRPr="00A54047">
        <w:rPr>
          <w:rFonts w:ascii="Abadi" w:hAnsi="Abadi" w:cstheme="minorHAnsi"/>
          <w:b/>
          <w:bCs/>
          <w:color w:val="2F5496" w:themeColor="accent1" w:themeShade="BF"/>
        </w:rPr>
        <w:t xml:space="preserve">Honeywell, Hyderabad, India                                          </w:t>
      </w:r>
      <w:r w:rsidR="008F4C3B" w:rsidRPr="00A54047">
        <w:rPr>
          <w:rFonts w:ascii="Abadi" w:hAnsi="Abadi" w:cstheme="minorHAnsi"/>
          <w:b/>
          <w:bCs/>
          <w:color w:val="2F5496" w:themeColor="accent1" w:themeShade="BF"/>
        </w:rPr>
        <w:t xml:space="preserve">                           </w:t>
      </w:r>
      <w:r w:rsidR="002A0592" w:rsidRPr="00A54047">
        <w:rPr>
          <w:rFonts w:ascii="Abadi" w:hAnsi="Abadi" w:cstheme="minorHAnsi"/>
          <w:b/>
          <w:bCs/>
          <w:color w:val="2F5496" w:themeColor="accent1" w:themeShade="BF"/>
        </w:rPr>
        <w:t>Nov 2020 – Jan 2022</w:t>
      </w:r>
      <w:r w:rsidR="008F4C3B" w:rsidRPr="00A54047">
        <w:rPr>
          <w:rFonts w:ascii="Abadi" w:hAnsi="Abadi" w:cstheme="minorHAnsi"/>
          <w:b/>
          <w:bCs/>
          <w:color w:val="2F5496" w:themeColor="accent1" w:themeShade="BF"/>
        </w:rPr>
        <w:t xml:space="preserve">                                  </w:t>
      </w:r>
    </w:p>
    <w:p w14:paraId="19118C01" w14:textId="6A877B18" w:rsidR="00E739DE" w:rsidRPr="00A54047" w:rsidRDefault="00064DFC" w:rsidP="009F67E6">
      <w:pPr>
        <w:spacing w:after="0"/>
        <w:jc w:val="both"/>
        <w:rPr>
          <w:rFonts w:ascii="Abadi" w:hAnsi="Abadi" w:cstheme="minorHAnsi"/>
          <w:b/>
          <w:bCs/>
          <w:color w:val="2F5496" w:themeColor="accent1" w:themeShade="BF"/>
        </w:rPr>
      </w:pPr>
      <w:r w:rsidRPr="00A54047">
        <w:rPr>
          <w:rFonts w:ascii="Abadi" w:hAnsi="Abadi" w:cstheme="minorHAnsi"/>
          <w:b/>
          <w:bCs/>
          <w:color w:val="2F5496" w:themeColor="accent1" w:themeShade="BF"/>
        </w:rPr>
        <w:t xml:space="preserve">Role: </w:t>
      </w:r>
      <w:r w:rsidR="00E739DE" w:rsidRPr="00A54047">
        <w:rPr>
          <w:rFonts w:ascii="Abadi" w:hAnsi="Abadi" w:cstheme="minorHAnsi"/>
          <w:b/>
          <w:bCs/>
          <w:color w:val="2F5496" w:themeColor="accent1" w:themeShade="BF"/>
        </w:rPr>
        <w:t>Java / J2EE Developer</w:t>
      </w:r>
    </w:p>
    <w:p w14:paraId="0AC9058E" w14:textId="4148988F" w:rsidR="00E739DE" w:rsidRPr="00A54047" w:rsidRDefault="00E739DE" w:rsidP="00E739DE">
      <w:pPr>
        <w:shd w:val="clear" w:color="auto" w:fill="FFFFFF"/>
        <w:spacing w:after="0" w:line="240" w:lineRule="auto"/>
        <w:jc w:val="both"/>
        <w:rPr>
          <w:rFonts w:ascii="Abadi" w:hAnsi="Abadi" w:cstheme="minorHAnsi"/>
          <w:b/>
          <w:bCs/>
          <w:color w:val="2F5496" w:themeColor="accent1" w:themeShade="BF"/>
          <w:u w:val="single"/>
          <w:lang w:eastAsia="en-IN"/>
        </w:rPr>
      </w:pPr>
      <w:r w:rsidRPr="00A54047">
        <w:rPr>
          <w:rFonts w:ascii="Abadi" w:hAnsi="Abadi" w:cstheme="minorHAnsi"/>
          <w:b/>
          <w:bCs/>
          <w:color w:val="2F5496" w:themeColor="accent1" w:themeShade="BF"/>
          <w:u w:val="single"/>
          <w:lang w:eastAsia="en-IN"/>
        </w:rPr>
        <w:t>Responsibilities:</w:t>
      </w:r>
    </w:p>
    <w:p w14:paraId="7C77AE1C" w14:textId="3699CF14" w:rsidR="00E739DE" w:rsidRPr="00A54047" w:rsidRDefault="00E739DE" w:rsidP="00E739DE">
      <w:pPr>
        <w:numPr>
          <w:ilvl w:val="0"/>
          <w:numId w:val="16"/>
        </w:numPr>
        <w:shd w:val="clear" w:color="auto" w:fill="FFFFFF"/>
        <w:spacing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 xml:space="preserve">Developed multiple enterprise applications using Spring Boot, Hibernate framework, Spring IOC, Spring MVC, Spring JDBC, Spring Annotations, Spring AOP, Spring Integration, frameworks, </w:t>
      </w:r>
      <w:r w:rsidR="00A54047" w:rsidRPr="00A54047">
        <w:rPr>
          <w:rFonts w:ascii="Abadi" w:hAnsi="Abadi"/>
          <w:sz w:val="22"/>
          <w:szCs w:val="22"/>
        </w:rPr>
        <w:t>RESTful web services</w:t>
      </w:r>
      <w:r w:rsidRPr="00A54047">
        <w:rPr>
          <w:rFonts w:ascii="Abadi" w:hAnsi="Abadi" w:cstheme="minorHAnsi"/>
          <w:sz w:val="22"/>
          <w:szCs w:val="22"/>
          <w:lang w:eastAsia="en-IN"/>
        </w:rPr>
        <w:t>.</w:t>
      </w:r>
    </w:p>
    <w:p w14:paraId="165F70EB"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Implemented authentication and authorization for the application using Spring Security and Oauth2.</w:t>
      </w:r>
    </w:p>
    <w:p w14:paraId="667BADE0"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Worked on Java 8 Lambda expressions and Pipelines, Streams.</w:t>
      </w:r>
    </w:p>
    <w:p w14:paraId="31CA67A8"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Implemented Spring IOC for Dependency Injection and to make the code loosely coupled and Spring AOP for logging purposes.</w:t>
      </w:r>
    </w:p>
    <w:p w14:paraId="3CF7667B"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Used Spring MVC components to implement business layer and Spring Boot for Micro-services.</w:t>
      </w:r>
    </w:p>
    <w:p w14:paraId="7A235D56" w14:textId="7ADA452B"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 xml:space="preserve">Implemented development procedures for IVR and speech applications through Java and Web Services and used AWS </w:t>
      </w:r>
      <w:r w:rsidR="00A54047" w:rsidRPr="00A54047">
        <w:rPr>
          <w:rFonts w:ascii="Abadi" w:hAnsi="Abadi" w:cstheme="minorHAnsi"/>
          <w:sz w:val="22"/>
          <w:szCs w:val="22"/>
          <w:lang w:eastAsia="en-IN"/>
        </w:rPr>
        <w:t>L</w:t>
      </w:r>
      <w:r w:rsidRPr="00A54047">
        <w:rPr>
          <w:rFonts w:ascii="Abadi" w:hAnsi="Abadi" w:cstheme="minorHAnsi"/>
          <w:sz w:val="22"/>
          <w:szCs w:val="22"/>
          <w:lang w:eastAsia="en-IN"/>
        </w:rPr>
        <w:t>ambda to run servers without managing them and to trigger to run code by S3 and SNS.</w:t>
      </w:r>
    </w:p>
    <w:p w14:paraId="39C0B895"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Developed and designed the web interface using HTML5, CSS3, JavaScript, jQuery, Angular 2 and Bootstrap.</w:t>
      </w:r>
    </w:p>
    <w:p w14:paraId="31760E36" w14:textId="517EE4AC"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 xml:space="preserve">Built </w:t>
      </w:r>
      <w:r w:rsidR="000956A8" w:rsidRPr="00A54047">
        <w:rPr>
          <w:rFonts w:ascii="Abadi" w:hAnsi="Abadi" w:cstheme="minorHAnsi"/>
          <w:sz w:val="22"/>
          <w:szCs w:val="22"/>
          <w:lang w:eastAsia="en-IN"/>
        </w:rPr>
        <w:t>c</w:t>
      </w:r>
      <w:r w:rsidRPr="00A54047">
        <w:rPr>
          <w:rFonts w:ascii="Abadi" w:hAnsi="Abadi" w:cstheme="minorHAnsi"/>
          <w:sz w:val="22"/>
          <w:szCs w:val="22"/>
          <w:lang w:eastAsia="en-IN"/>
        </w:rPr>
        <w:t>omponents using Angular 2 and worked on Angular directives. Implemented lazy loading and Dynamic loading in the Angular routers. Worked on Typescript for building the code.</w:t>
      </w:r>
    </w:p>
    <w:p w14:paraId="190BFE8B"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Implemented HTTP requests using RxJS Observable library to handle multiple values over time.</w:t>
      </w:r>
    </w:p>
    <w:p w14:paraId="7C30D490"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Developed prototype and project layout skeletons using Angular 2, jQuery, HTML5, and CSS3.</w:t>
      </w:r>
    </w:p>
    <w:p w14:paraId="78578FBF"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Used various jQuery and Bootstrap plug-in like date picker, Bootstrap selectors.</w:t>
      </w:r>
    </w:p>
    <w:p w14:paraId="523280E8"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Implemented modules into Node JS to integrate with designs and requirements.</w:t>
      </w:r>
    </w:p>
    <w:p w14:paraId="76881B1F"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Implemented Microservices into existing system architecture. Developed Microservices business components and RESTful service endpoints using Spring Boot.</w:t>
      </w:r>
    </w:p>
    <w:p w14:paraId="5E85621B" w14:textId="77777777" w:rsidR="00E739DE" w:rsidRPr="00A54047" w:rsidRDefault="00E739DE" w:rsidP="00E739DE">
      <w:pPr>
        <w:numPr>
          <w:ilvl w:val="0"/>
          <w:numId w:val="16"/>
        </w:numPr>
        <w:shd w:val="clear" w:color="auto" w:fill="FFFFFF"/>
        <w:spacing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Developed unit and integration tests for existing microservices using JUnit, Mockito and Docker environments.</w:t>
      </w:r>
    </w:p>
    <w:p w14:paraId="3E118ABD" w14:textId="77777777" w:rsidR="00E739DE" w:rsidRPr="00A54047" w:rsidRDefault="00E739DE" w:rsidP="00E739DE">
      <w:pPr>
        <w:numPr>
          <w:ilvl w:val="0"/>
          <w:numId w:val="16"/>
        </w:numPr>
        <w:shd w:val="clear" w:color="auto" w:fill="FFFFFF"/>
        <w:spacing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Implemented unit tests for testing Angular components with frameworks using Karma and Jasmine.</w:t>
      </w:r>
    </w:p>
    <w:p w14:paraId="420441D6"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Implemented configured JIRA issue tracking software with Agile plug-in across all the company functions.</w:t>
      </w:r>
    </w:p>
    <w:p w14:paraId="385E8C07"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Used IntelliJ IDEA IDE tool for application development.</w:t>
      </w:r>
    </w:p>
    <w:p w14:paraId="1E2EC7DB"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Implemented SOAP based JAX-WS Web services interfaces for integrating multiple systems, code re-usability and consumed JMeter to test performance of SOAP protocol.</w:t>
      </w:r>
    </w:p>
    <w:p w14:paraId="03B5D1D6"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Implemented RESTful web services which produces both XML and JSON files to perform tasks, RESTful web service using Jersey for JAX-RS implementation, which leveraged both web &amp; mobile applications.</w:t>
      </w:r>
    </w:p>
    <w:p w14:paraId="713FB7D6" w14:textId="77777777" w:rsidR="00E739DE" w:rsidRPr="00A54047" w:rsidRDefault="00E739DE" w:rsidP="00E739DE">
      <w:pPr>
        <w:numPr>
          <w:ilvl w:val="0"/>
          <w:numId w:val="16"/>
        </w:numPr>
        <w:shd w:val="clear" w:color="auto" w:fill="FFFFFF"/>
        <w:spacing w:before="100" w:beforeAutospacing="1"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lastRenderedPageBreak/>
        <w:t>Worked on creating, retrieving, updating and deleting documents in MongoDB.</w:t>
      </w:r>
    </w:p>
    <w:p w14:paraId="347C7651" w14:textId="77777777" w:rsidR="00E739DE" w:rsidRPr="00A54047" w:rsidRDefault="00E739DE" w:rsidP="00E739DE">
      <w:pPr>
        <w:numPr>
          <w:ilvl w:val="0"/>
          <w:numId w:val="16"/>
        </w:numPr>
        <w:shd w:val="clear" w:color="auto" w:fill="FFFFFF"/>
        <w:spacing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Used Elasticsearch for powering not only Search but using ELK stack for logging and monitoring our systems end to end Using Beats.</w:t>
      </w:r>
    </w:p>
    <w:p w14:paraId="25D3D8B8" w14:textId="77777777" w:rsidR="00E739DE" w:rsidRPr="00A54047" w:rsidRDefault="00E739DE" w:rsidP="00E739DE">
      <w:pPr>
        <w:numPr>
          <w:ilvl w:val="0"/>
          <w:numId w:val="16"/>
        </w:numPr>
        <w:shd w:val="clear" w:color="auto" w:fill="FFFFFF"/>
        <w:spacing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Worked with Docker to deploy Micro-services in modern containers to increase Isolation.</w:t>
      </w:r>
    </w:p>
    <w:p w14:paraId="4B2DD5C6" w14:textId="77777777" w:rsidR="00E739DE" w:rsidRPr="00A54047" w:rsidRDefault="00E739DE" w:rsidP="00E739DE">
      <w:pPr>
        <w:numPr>
          <w:ilvl w:val="0"/>
          <w:numId w:val="16"/>
        </w:numPr>
        <w:shd w:val="clear" w:color="auto" w:fill="FFFFFF"/>
        <w:spacing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Configured JMS server setup, DB connection setup &amp; deployed Returned items in Web Sphere Server.</w:t>
      </w:r>
    </w:p>
    <w:p w14:paraId="386ED8FC" w14:textId="77777777" w:rsidR="00E739DE" w:rsidRPr="00A54047" w:rsidRDefault="00E739DE" w:rsidP="00E739DE">
      <w:pPr>
        <w:numPr>
          <w:ilvl w:val="0"/>
          <w:numId w:val="16"/>
        </w:numPr>
        <w:shd w:val="clear" w:color="auto" w:fill="FFFFFF"/>
        <w:spacing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Setup the Continuous Integration (CI) &amp; Continuous Development (CD) for the application using Jenkins.</w:t>
      </w:r>
    </w:p>
    <w:p w14:paraId="0F86FD0A" w14:textId="77777777" w:rsidR="00E739DE" w:rsidRPr="00A54047" w:rsidRDefault="00E739DE" w:rsidP="00E739DE">
      <w:pPr>
        <w:numPr>
          <w:ilvl w:val="0"/>
          <w:numId w:val="16"/>
        </w:numPr>
        <w:shd w:val="clear" w:color="auto" w:fill="FFFFFF"/>
        <w:spacing w:after="0" w:line="240" w:lineRule="auto"/>
        <w:ind w:left="810"/>
        <w:jc w:val="both"/>
        <w:rPr>
          <w:rFonts w:ascii="Abadi" w:hAnsi="Abadi" w:cstheme="minorHAnsi"/>
          <w:sz w:val="22"/>
          <w:szCs w:val="22"/>
          <w:lang w:eastAsia="en-IN"/>
        </w:rPr>
      </w:pPr>
      <w:r w:rsidRPr="00A54047">
        <w:rPr>
          <w:rFonts w:ascii="Abadi" w:hAnsi="Abadi" w:cstheme="minorHAnsi"/>
          <w:sz w:val="22"/>
          <w:szCs w:val="22"/>
          <w:lang w:eastAsia="en-IN"/>
        </w:rPr>
        <w:t>Used Log4j for validate functionalities and JUnit for unit testing.</w:t>
      </w:r>
    </w:p>
    <w:p w14:paraId="48A612AB" w14:textId="4F35606C" w:rsidR="00E739DE" w:rsidRPr="00A54047" w:rsidRDefault="00E739DE" w:rsidP="00E739DE">
      <w:pPr>
        <w:shd w:val="clear" w:color="auto" w:fill="FFFFFF"/>
        <w:spacing w:before="210" w:after="0" w:line="240" w:lineRule="auto"/>
        <w:jc w:val="both"/>
        <w:rPr>
          <w:rFonts w:ascii="Abadi" w:hAnsi="Abadi" w:cstheme="minorHAnsi"/>
          <w:sz w:val="22"/>
          <w:szCs w:val="22"/>
          <w:lang w:eastAsia="en-IN"/>
        </w:rPr>
      </w:pPr>
      <w:r w:rsidRPr="00A54047">
        <w:rPr>
          <w:rFonts w:ascii="Abadi" w:hAnsi="Abadi" w:cstheme="minorHAnsi"/>
          <w:b/>
          <w:bCs/>
          <w:sz w:val="22"/>
          <w:szCs w:val="22"/>
          <w:u w:val="single"/>
          <w:lang w:eastAsia="en-IN"/>
        </w:rPr>
        <w:t>Environment:</w:t>
      </w:r>
      <w:r w:rsidRPr="00A54047">
        <w:rPr>
          <w:rFonts w:ascii="Abadi" w:hAnsi="Abadi" w:cstheme="minorHAnsi"/>
          <w:sz w:val="22"/>
          <w:szCs w:val="22"/>
          <w:lang w:eastAsia="en-IN"/>
        </w:rPr>
        <w:t> </w:t>
      </w:r>
      <w:r w:rsidRPr="00A54047">
        <w:rPr>
          <w:rFonts w:ascii="Abadi" w:hAnsi="Abadi" w:cstheme="minorHAnsi"/>
          <w:b/>
          <w:bCs/>
          <w:sz w:val="22"/>
          <w:szCs w:val="22"/>
          <w:lang w:eastAsia="en-IN"/>
        </w:rPr>
        <w:t>Java, J2EE, HTML5, CSS3, JavaScript, jQuery, AWS, Angular 2, TypeScript, Bootstrap, Spring Boot, Spring I</w:t>
      </w:r>
      <w:r w:rsidR="00A54047" w:rsidRPr="00A54047">
        <w:rPr>
          <w:rFonts w:ascii="Abadi" w:hAnsi="Abadi" w:cstheme="minorHAnsi"/>
          <w:b/>
          <w:bCs/>
          <w:sz w:val="22"/>
          <w:szCs w:val="22"/>
          <w:lang w:eastAsia="en-IN"/>
        </w:rPr>
        <w:t>o</w:t>
      </w:r>
      <w:r w:rsidRPr="00A54047">
        <w:rPr>
          <w:rFonts w:ascii="Abadi" w:hAnsi="Abadi" w:cstheme="minorHAnsi"/>
          <w:b/>
          <w:bCs/>
          <w:sz w:val="22"/>
          <w:szCs w:val="22"/>
          <w:lang w:eastAsia="en-IN"/>
        </w:rPr>
        <w:t>C, Spring MVC, Log4j, SOAP, RESTful, Microservice Architecture, XML, AWS, Node JS, Mongo DB, ELK, CI/CD, Maven, IntelliJ IDE, JUnit, JMS, UNIX, Jenkins, JIRA, Log4j, Git</w:t>
      </w:r>
      <w:r w:rsidRPr="00A54047">
        <w:rPr>
          <w:rFonts w:ascii="Abadi" w:hAnsi="Abadi" w:cstheme="minorHAnsi"/>
          <w:sz w:val="22"/>
          <w:szCs w:val="22"/>
          <w:lang w:eastAsia="en-IN"/>
        </w:rPr>
        <w:t>.</w:t>
      </w:r>
    </w:p>
    <w:p w14:paraId="5D32D5D3" w14:textId="77777777" w:rsidR="00181567" w:rsidRPr="00A54047" w:rsidRDefault="00181567" w:rsidP="00E739DE">
      <w:pPr>
        <w:spacing w:after="0" w:line="240" w:lineRule="auto"/>
        <w:rPr>
          <w:rFonts w:ascii="Abadi" w:hAnsi="Abadi" w:cstheme="minorHAnsi"/>
          <w:sz w:val="22"/>
          <w:szCs w:val="22"/>
        </w:rPr>
      </w:pPr>
    </w:p>
    <w:p w14:paraId="66C89820" w14:textId="64B8BBAE" w:rsidR="00E739DE" w:rsidRPr="00A54047" w:rsidRDefault="00E739DE" w:rsidP="00E739DE">
      <w:pPr>
        <w:spacing w:after="0" w:line="240" w:lineRule="auto"/>
        <w:rPr>
          <w:rFonts w:ascii="Abadi" w:eastAsia="Calibri" w:hAnsi="Abadi" w:cstheme="minorHAnsi"/>
          <w:b/>
          <w:bCs/>
          <w:color w:val="2F5496" w:themeColor="accent1" w:themeShade="BF"/>
        </w:rPr>
      </w:pPr>
      <w:r w:rsidRPr="00A54047">
        <w:rPr>
          <w:rFonts w:ascii="Abadi" w:eastAsia="Calibri" w:hAnsi="Abadi" w:cstheme="minorHAnsi"/>
          <w:b/>
          <w:bCs/>
          <w:color w:val="2F5496" w:themeColor="accent1" w:themeShade="BF"/>
        </w:rPr>
        <w:t>Oracle, Hyderabad</w:t>
      </w:r>
      <w:r w:rsidRPr="00A54047">
        <w:rPr>
          <w:rFonts w:ascii="Abadi" w:eastAsia="Calibri" w:hAnsi="Abadi" w:cstheme="minorHAnsi"/>
          <w:b/>
          <w:bCs/>
          <w:color w:val="2F5496" w:themeColor="accent1" w:themeShade="BF"/>
        </w:rPr>
        <w:tab/>
      </w:r>
      <w:r w:rsidRPr="00A54047">
        <w:rPr>
          <w:rFonts w:ascii="Abadi" w:eastAsia="Calibri" w:hAnsi="Abadi" w:cstheme="minorHAnsi"/>
          <w:b/>
          <w:bCs/>
          <w:color w:val="2F5496" w:themeColor="accent1" w:themeShade="BF"/>
        </w:rPr>
        <w:tab/>
      </w:r>
      <w:r w:rsidRPr="00A54047">
        <w:rPr>
          <w:rFonts w:ascii="Abadi" w:eastAsia="Calibri" w:hAnsi="Abadi" w:cstheme="minorHAnsi"/>
          <w:b/>
          <w:bCs/>
          <w:color w:val="2F5496" w:themeColor="accent1" w:themeShade="BF"/>
        </w:rPr>
        <w:tab/>
      </w:r>
      <w:r w:rsidRPr="00A54047">
        <w:rPr>
          <w:rFonts w:ascii="Abadi" w:eastAsia="Calibri" w:hAnsi="Abadi" w:cstheme="minorHAnsi"/>
          <w:b/>
          <w:bCs/>
          <w:color w:val="2F5496" w:themeColor="accent1" w:themeShade="BF"/>
        </w:rPr>
        <w:tab/>
      </w:r>
      <w:r w:rsidR="002A0592" w:rsidRPr="00A54047">
        <w:rPr>
          <w:rFonts w:ascii="Abadi" w:eastAsia="Calibri" w:hAnsi="Abadi" w:cstheme="minorHAnsi"/>
          <w:b/>
          <w:bCs/>
          <w:color w:val="2F5496" w:themeColor="accent1" w:themeShade="BF"/>
        </w:rPr>
        <w:t xml:space="preserve">                                                       July </w:t>
      </w:r>
      <w:r w:rsidR="00064DFC" w:rsidRPr="00A54047">
        <w:rPr>
          <w:rFonts w:ascii="Abadi" w:eastAsia="Calibri" w:hAnsi="Abadi" w:cstheme="minorHAnsi"/>
          <w:b/>
          <w:bCs/>
          <w:color w:val="2F5496" w:themeColor="accent1" w:themeShade="BF"/>
        </w:rPr>
        <w:t>2018 - Sep</w:t>
      </w:r>
      <w:r w:rsidR="002A0592" w:rsidRPr="00A54047">
        <w:rPr>
          <w:rFonts w:ascii="Abadi" w:eastAsia="Calibri" w:hAnsi="Abadi" w:cstheme="minorHAnsi"/>
          <w:b/>
          <w:bCs/>
          <w:color w:val="2F5496" w:themeColor="accent1" w:themeShade="BF"/>
        </w:rPr>
        <w:t xml:space="preserve"> 2020</w:t>
      </w:r>
      <w:r w:rsidR="008F4C3B" w:rsidRPr="00A54047">
        <w:rPr>
          <w:rFonts w:ascii="Abadi" w:eastAsia="Calibri" w:hAnsi="Abadi" w:cstheme="minorHAnsi"/>
          <w:b/>
          <w:bCs/>
          <w:color w:val="2F5496" w:themeColor="accent1" w:themeShade="BF"/>
        </w:rPr>
        <w:t xml:space="preserve">                                            </w:t>
      </w:r>
    </w:p>
    <w:p w14:paraId="44271F9B" w14:textId="3CFEE69A" w:rsidR="00E739DE" w:rsidRPr="00A54047" w:rsidRDefault="00E739DE" w:rsidP="00E739DE">
      <w:pPr>
        <w:spacing w:after="0" w:line="240" w:lineRule="auto"/>
        <w:rPr>
          <w:rFonts w:ascii="Abadi" w:eastAsia="Calibri" w:hAnsi="Abadi" w:cstheme="minorHAnsi"/>
          <w:b/>
          <w:bCs/>
          <w:color w:val="2F5496" w:themeColor="accent1" w:themeShade="BF"/>
        </w:rPr>
      </w:pPr>
      <w:r w:rsidRPr="00A54047">
        <w:rPr>
          <w:rFonts w:ascii="Abadi" w:eastAsia="Calibri" w:hAnsi="Abadi" w:cstheme="minorHAnsi"/>
          <w:b/>
          <w:bCs/>
          <w:color w:val="2F5496" w:themeColor="accent1" w:themeShade="BF"/>
        </w:rPr>
        <w:t>Java / J2EE Develope</w:t>
      </w:r>
      <w:r w:rsidR="00064DFC" w:rsidRPr="00A54047">
        <w:rPr>
          <w:rFonts w:ascii="Abadi" w:eastAsia="Calibri" w:hAnsi="Abadi" w:cstheme="minorHAnsi"/>
          <w:b/>
          <w:bCs/>
          <w:color w:val="2F5496" w:themeColor="accent1" w:themeShade="BF"/>
        </w:rPr>
        <w:t>r</w:t>
      </w:r>
      <w:r w:rsidRPr="00A54047">
        <w:rPr>
          <w:rFonts w:ascii="Abadi" w:eastAsia="Calibri" w:hAnsi="Abadi" w:cstheme="minorHAnsi"/>
          <w:b/>
          <w:bCs/>
          <w:color w:val="2F5496" w:themeColor="accent1" w:themeShade="BF"/>
        </w:rPr>
        <w:tab/>
      </w:r>
      <w:r w:rsidRPr="00A54047">
        <w:rPr>
          <w:rFonts w:ascii="Abadi" w:eastAsia="Calibri" w:hAnsi="Abadi" w:cstheme="minorHAnsi"/>
          <w:b/>
          <w:bCs/>
          <w:color w:val="2F5496" w:themeColor="accent1" w:themeShade="BF"/>
        </w:rPr>
        <w:tab/>
      </w:r>
      <w:r w:rsidRPr="00A54047">
        <w:rPr>
          <w:rFonts w:ascii="Abadi" w:eastAsia="Calibri" w:hAnsi="Abadi" w:cstheme="minorHAnsi"/>
          <w:b/>
          <w:bCs/>
          <w:color w:val="2F5496" w:themeColor="accent1" w:themeShade="BF"/>
        </w:rPr>
        <w:tab/>
      </w:r>
      <w:r w:rsidRPr="00A54047">
        <w:rPr>
          <w:rFonts w:ascii="Abadi" w:eastAsia="Calibri" w:hAnsi="Abadi" w:cstheme="minorHAnsi"/>
          <w:b/>
          <w:bCs/>
          <w:color w:val="2F5496" w:themeColor="accent1" w:themeShade="BF"/>
        </w:rPr>
        <w:tab/>
      </w:r>
      <w:r w:rsidRPr="00A54047">
        <w:rPr>
          <w:rFonts w:ascii="Abadi" w:eastAsia="Calibri" w:hAnsi="Abadi" w:cstheme="minorHAnsi"/>
          <w:b/>
          <w:bCs/>
          <w:color w:val="2F5496" w:themeColor="accent1" w:themeShade="BF"/>
        </w:rPr>
        <w:tab/>
      </w:r>
    </w:p>
    <w:p w14:paraId="2BF46888" w14:textId="77777777" w:rsidR="00E739DE" w:rsidRPr="00A54047" w:rsidRDefault="00E739DE" w:rsidP="00E739DE">
      <w:pPr>
        <w:spacing w:after="0" w:line="240" w:lineRule="auto"/>
        <w:rPr>
          <w:rFonts w:ascii="Abadi" w:eastAsia="Calibri" w:hAnsi="Abadi" w:cstheme="minorHAnsi"/>
          <w:b/>
          <w:bCs/>
          <w:color w:val="2F5496" w:themeColor="accent1" w:themeShade="BF"/>
          <w:u w:val="single"/>
        </w:rPr>
      </w:pPr>
      <w:r w:rsidRPr="00A54047">
        <w:rPr>
          <w:rFonts w:ascii="Abadi" w:eastAsia="Calibri" w:hAnsi="Abadi" w:cstheme="minorHAnsi"/>
          <w:b/>
          <w:bCs/>
          <w:color w:val="2F5496" w:themeColor="accent1" w:themeShade="BF"/>
          <w:u w:val="single"/>
        </w:rPr>
        <w:t>Responsibilities:</w:t>
      </w:r>
    </w:p>
    <w:p w14:paraId="5A5B0079" w14:textId="77777777" w:rsidR="00E739DE" w:rsidRPr="00A54047" w:rsidRDefault="00E739DE" w:rsidP="00E739DE">
      <w:pPr>
        <w:pStyle w:val="ListParagraph"/>
        <w:numPr>
          <w:ilvl w:val="0"/>
          <w:numId w:val="4"/>
        </w:numPr>
        <w:pBdr>
          <w:top w:val="nil"/>
          <w:left w:val="nil"/>
          <w:bottom w:val="nil"/>
          <w:right w:val="nil"/>
          <w:between w:val="nil"/>
        </w:pBdr>
        <w:spacing w:after="0" w:line="240"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Followed Agile SDLC, creating UML diagrams (use case, class, sequence) with Rational Rose to ensure requirement traceability and proper design.</w:t>
      </w:r>
    </w:p>
    <w:p w14:paraId="702DFE57" w14:textId="77777777" w:rsidR="00E739DE" w:rsidRPr="00A54047" w:rsidRDefault="00E739DE" w:rsidP="00E739DE">
      <w:pPr>
        <w:pStyle w:val="ListParagraph"/>
        <w:numPr>
          <w:ilvl w:val="0"/>
          <w:numId w:val="4"/>
        </w:numPr>
        <w:pBdr>
          <w:top w:val="nil"/>
          <w:left w:val="nil"/>
          <w:bottom w:val="nil"/>
          <w:right w:val="nil"/>
          <w:between w:val="nil"/>
        </w:pBdr>
        <w:spacing w:after="0" w:line="240"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Developed UI modules with Angular, JSP, Servlets, HTML5, CSS3, Bootstrap, JavaScript, improving usability and maintainability.</w:t>
      </w:r>
    </w:p>
    <w:p w14:paraId="2F834E63" w14:textId="77777777" w:rsidR="00E739DE" w:rsidRPr="00A54047" w:rsidRDefault="00E739DE" w:rsidP="00E739DE">
      <w:pPr>
        <w:pStyle w:val="ListParagraph"/>
        <w:numPr>
          <w:ilvl w:val="0"/>
          <w:numId w:val="4"/>
        </w:numPr>
        <w:pBdr>
          <w:top w:val="nil"/>
          <w:left w:val="nil"/>
          <w:bottom w:val="nil"/>
          <w:right w:val="nil"/>
          <w:between w:val="nil"/>
        </w:pBdr>
        <w:spacing w:after="0" w:line="240"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Integrated dynamic front-end interfaces with Struts Tag Libraries and XML parsers, enabling flexible rendering.</w:t>
      </w:r>
    </w:p>
    <w:p w14:paraId="5B62EC54" w14:textId="77777777" w:rsidR="00E739DE" w:rsidRPr="00A54047" w:rsidRDefault="00E739DE" w:rsidP="00E739DE">
      <w:pPr>
        <w:pStyle w:val="ListParagraph"/>
        <w:numPr>
          <w:ilvl w:val="0"/>
          <w:numId w:val="4"/>
        </w:numPr>
        <w:pBdr>
          <w:top w:val="nil"/>
          <w:left w:val="nil"/>
          <w:bottom w:val="nil"/>
          <w:right w:val="nil"/>
          <w:between w:val="nil"/>
        </w:pBdr>
        <w:spacing w:after="0" w:line="240" w:lineRule="auto"/>
        <w:jc w:val="both"/>
        <w:rPr>
          <w:rFonts w:ascii="Abadi" w:eastAsia="Calibri" w:hAnsi="Abadi" w:cstheme="minorHAnsi"/>
          <w:color w:val="000000"/>
          <w:sz w:val="22"/>
          <w:szCs w:val="22"/>
        </w:rPr>
      </w:pPr>
      <w:bookmarkStart w:id="1" w:name="_heading=h.pss3pu49q10d" w:colFirst="0" w:colLast="0"/>
      <w:bookmarkEnd w:id="1"/>
      <w:r w:rsidRPr="00A54047">
        <w:rPr>
          <w:rFonts w:ascii="Abadi" w:eastAsia="Calibri" w:hAnsi="Abadi" w:cstheme="minorHAnsi"/>
          <w:color w:val="000000"/>
          <w:sz w:val="22"/>
          <w:szCs w:val="22"/>
        </w:rPr>
        <w:t>Built backend services using Java/J2EE, Spring Boot, Spring MVC, Spring AOP, Struts, applying design patterns for modular and scalable architecture.</w:t>
      </w:r>
    </w:p>
    <w:p w14:paraId="7D112D7A" w14:textId="77777777" w:rsidR="00E739DE" w:rsidRPr="00A54047" w:rsidRDefault="00E739DE" w:rsidP="00E739DE">
      <w:pPr>
        <w:pStyle w:val="ListParagraph"/>
        <w:numPr>
          <w:ilvl w:val="0"/>
          <w:numId w:val="4"/>
        </w:numPr>
        <w:pBdr>
          <w:top w:val="nil"/>
          <w:left w:val="nil"/>
          <w:bottom w:val="nil"/>
          <w:right w:val="nil"/>
          <w:between w:val="nil"/>
        </w:pBdr>
        <w:spacing w:after="0" w:line="240"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Developed REST services with JSON and SOAP services with JAX-WS/Apache CXF, ensuring interoperability across enterprise applications.</w:t>
      </w:r>
    </w:p>
    <w:p w14:paraId="170A8ECB" w14:textId="77777777" w:rsidR="00E739DE" w:rsidRPr="00A54047" w:rsidRDefault="00E739DE" w:rsidP="00E739DE">
      <w:pPr>
        <w:pStyle w:val="ListParagraph"/>
        <w:numPr>
          <w:ilvl w:val="0"/>
          <w:numId w:val="4"/>
        </w:numPr>
        <w:pBdr>
          <w:top w:val="nil"/>
          <w:left w:val="nil"/>
          <w:bottom w:val="nil"/>
          <w:right w:val="nil"/>
          <w:between w:val="nil"/>
        </w:pBdr>
        <w:spacing w:after="0" w:line="240"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Applied Hibernate ORM, DAO patterns, and Spring configurations for persistence with Oracle and SQL Server.</w:t>
      </w:r>
    </w:p>
    <w:p w14:paraId="0B14C3C3" w14:textId="77777777" w:rsidR="00E739DE" w:rsidRPr="00A54047" w:rsidRDefault="00E739DE" w:rsidP="00E739DE">
      <w:pPr>
        <w:pStyle w:val="ListParagraph"/>
        <w:numPr>
          <w:ilvl w:val="0"/>
          <w:numId w:val="4"/>
        </w:numPr>
        <w:pBdr>
          <w:top w:val="nil"/>
          <w:left w:val="nil"/>
          <w:bottom w:val="nil"/>
          <w:right w:val="nil"/>
          <w:between w:val="nil"/>
        </w:pBdr>
        <w:spacing w:after="0" w:line="240"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Designed stored procedures, triggers, and optimized queries for transactional integrity and high-performance data access.</w:t>
      </w:r>
    </w:p>
    <w:p w14:paraId="36A6C44A" w14:textId="77777777" w:rsidR="00E739DE" w:rsidRPr="00A54047" w:rsidRDefault="00E739DE" w:rsidP="00E739DE">
      <w:pPr>
        <w:pStyle w:val="ListParagraph"/>
        <w:numPr>
          <w:ilvl w:val="0"/>
          <w:numId w:val="4"/>
        </w:numPr>
        <w:pBdr>
          <w:top w:val="nil"/>
          <w:left w:val="nil"/>
          <w:bottom w:val="nil"/>
          <w:right w:val="nil"/>
          <w:between w:val="nil"/>
        </w:pBdr>
        <w:spacing w:after="0" w:line="240"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Implemented messaging with JMS, enabling asynchronous and event-driven processing.</w:t>
      </w:r>
    </w:p>
    <w:p w14:paraId="36C52A6B" w14:textId="77777777" w:rsidR="00E739DE" w:rsidRPr="00A54047" w:rsidRDefault="00E739DE" w:rsidP="00E739DE">
      <w:pPr>
        <w:pStyle w:val="ListParagraph"/>
        <w:numPr>
          <w:ilvl w:val="0"/>
          <w:numId w:val="4"/>
        </w:numPr>
        <w:pBdr>
          <w:top w:val="nil"/>
          <w:left w:val="nil"/>
          <w:bottom w:val="nil"/>
          <w:right w:val="nil"/>
          <w:between w:val="nil"/>
        </w:pBdr>
        <w:spacing w:after="0" w:line="240"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Conducted unit testing with JUnit, integrated CI/CD pipelines using Hudson, and managed builds with ANT scripts for WebSphere/JBoss deployments.</w:t>
      </w:r>
    </w:p>
    <w:p w14:paraId="44F9150D" w14:textId="77777777" w:rsidR="00E739DE" w:rsidRPr="00A54047" w:rsidRDefault="00E739DE" w:rsidP="00E739DE">
      <w:pPr>
        <w:pStyle w:val="ListParagraph"/>
        <w:numPr>
          <w:ilvl w:val="0"/>
          <w:numId w:val="4"/>
        </w:numPr>
        <w:pBdr>
          <w:top w:val="nil"/>
          <w:left w:val="nil"/>
          <w:bottom w:val="nil"/>
          <w:right w:val="nil"/>
          <w:between w:val="nil"/>
        </w:pBdr>
        <w:spacing w:after="0" w:line="240"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Secured services using Spring Security and OAuth2, providing enterprise-grade authentication and authorization.</w:t>
      </w:r>
    </w:p>
    <w:p w14:paraId="22A966D2" w14:textId="77777777" w:rsidR="00E739DE" w:rsidRPr="00A54047" w:rsidRDefault="00E739DE" w:rsidP="00E739DE">
      <w:pPr>
        <w:pStyle w:val="ListParagraph"/>
        <w:numPr>
          <w:ilvl w:val="0"/>
          <w:numId w:val="4"/>
        </w:numPr>
        <w:pBdr>
          <w:top w:val="nil"/>
          <w:left w:val="nil"/>
          <w:bottom w:val="nil"/>
          <w:right w:val="nil"/>
          <w:between w:val="nil"/>
        </w:pBdr>
        <w:spacing w:after="0" w:line="240" w:lineRule="auto"/>
        <w:jc w:val="both"/>
        <w:rPr>
          <w:rFonts w:ascii="Abadi" w:eastAsia="Calibri" w:hAnsi="Abadi" w:cstheme="minorHAnsi"/>
          <w:color w:val="000000"/>
          <w:sz w:val="22"/>
          <w:szCs w:val="22"/>
        </w:rPr>
      </w:pPr>
      <w:r w:rsidRPr="00A54047">
        <w:rPr>
          <w:rFonts w:ascii="Abadi" w:eastAsia="Calibri" w:hAnsi="Abadi" w:cstheme="minorHAnsi"/>
          <w:color w:val="000000"/>
          <w:sz w:val="22"/>
          <w:szCs w:val="22"/>
        </w:rPr>
        <w:t>Monitored and logged applications using Log4J for operational stability.</w:t>
      </w:r>
    </w:p>
    <w:p w14:paraId="57DA4A9F" w14:textId="77777777" w:rsidR="00E739DE" w:rsidRPr="00A54047" w:rsidRDefault="00E739DE" w:rsidP="00E739DE">
      <w:pPr>
        <w:spacing w:after="0"/>
        <w:rPr>
          <w:rFonts w:ascii="Abadi" w:eastAsia="Calibri" w:hAnsi="Abadi" w:cstheme="minorHAnsi"/>
          <w:b/>
          <w:bCs/>
          <w:sz w:val="22"/>
          <w:szCs w:val="22"/>
        </w:rPr>
      </w:pPr>
    </w:p>
    <w:p w14:paraId="6C6DA8C6" w14:textId="77777777" w:rsidR="00E739DE" w:rsidRPr="00A54047" w:rsidRDefault="00E739DE" w:rsidP="00E739DE">
      <w:pPr>
        <w:spacing w:after="0"/>
        <w:rPr>
          <w:rFonts w:ascii="Abadi" w:eastAsia="Calibri" w:hAnsi="Abadi" w:cstheme="minorHAnsi"/>
          <w:sz w:val="22"/>
          <w:szCs w:val="22"/>
        </w:rPr>
      </w:pPr>
      <w:r w:rsidRPr="00A54047">
        <w:rPr>
          <w:rFonts w:ascii="Abadi" w:eastAsia="Calibri" w:hAnsi="Abadi" w:cstheme="minorHAnsi"/>
          <w:b/>
          <w:bCs/>
          <w:sz w:val="22"/>
          <w:szCs w:val="22"/>
          <w:u w:val="single"/>
        </w:rPr>
        <w:t>Environment</w:t>
      </w:r>
      <w:r w:rsidRPr="00A54047">
        <w:rPr>
          <w:rFonts w:ascii="Abadi" w:eastAsia="Calibri" w:hAnsi="Abadi" w:cstheme="minorHAnsi"/>
          <w:sz w:val="22"/>
          <w:szCs w:val="22"/>
          <w:u w:val="single"/>
        </w:rPr>
        <w:t>:</w:t>
      </w:r>
      <w:r w:rsidRPr="00A54047">
        <w:rPr>
          <w:rFonts w:ascii="Abadi" w:eastAsia="Calibri" w:hAnsi="Abadi" w:cstheme="minorHAnsi"/>
          <w:sz w:val="22"/>
          <w:szCs w:val="22"/>
        </w:rPr>
        <w:t xml:space="preserve"> </w:t>
      </w:r>
      <w:r w:rsidRPr="00A54047">
        <w:rPr>
          <w:rFonts w:ascii="Abadi" w:eastAsia="Calibri" w:hAnsi="Abadi" w:cstheme="minorHAnsi"/>
          <w:b/>
          <w:bCs/>
          <w:sz w:val="22"/>
          <w:szCs w:val="22"/>
        </w:rPr>
        <w:t>Java/J2EE, Spring Boot, Spring MVC, Spring AOP, Spring DI, REST (JAX-RS), SOAP (JAX-WS, Apache CXF), Angular, JSP, Servlets, HTML5, CSS3, Bootstrap, JavaScript, Oracle, SQL Server, Hibernate ORM, JMS, Apache Kafka, ActiveMQ, EMS, GCP, Hudson, ANT, Log4J, CI/CD, Agile SDLC.</w:t>
      </w:r>
    </w:p>
    <w:p w14:paraId="3E9B4C3D" w14:textId="77777777" w:rsidR="00E739DE" w:rsidRPr="009677D5" w:rsidRDefault="00E739DE" w:rsidP="00E739DE">
      <w:pPr>
        <w:spacing w:after="0"/>
        <w:rPr>
          <w:rFonts w:cstheme="minorHAnsi"/>
          <w:sz w:val="22"/>
          <w:szCs w:val="22"/>
        </w:rPr>
      </w:pPr>
    </w:p>
    <w:sectPr w:rsidR="00E739DE" w:rsidRPr="009677D5" w:rsidSect="00384C5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badi">
    <w:altName w:val="Abadi"/>
    <w:charset w:val="00"/>
    <w:family w:val="swiss"/>
    <w:pitch w:val="variable"/>
    <w:sig w:usb0="8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2pt;height:12pt;visibility:visible;mso-wrap-style:square" o:bullet="t">
        <v:imagedata r:id="rId1" o:title=""/>
      </v:shape>
    </w:pict>
  </w:numPicBullet>
  <w:abstractNum w:abstractNumId="0" w15:restartNumberingAfterBreak="0">
    <w:nsid w:val="057E6C55"/>
    <w:multiLevelType w:val="multilevel"/>
    <w:tmpl w:val="961E61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6B630AD"/>
    <w:multiLevelType w:val="hybridMultilevel"/>
    <w:tmpl w:val="56D808CE"/>
    <w:lvl w:ilvl="0" w:tplc="D580275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444708"/>
    <w:multiLevelType w:val="hybridMultilevel"/>
    <w:tmpl w:val="60506E12"/>
    <w:lvl w:ilvl="0" w:tplc="40090007">
      <w:start w:val="1"/>
      <w:numFmt w:val="bullet"/>
      <w:lvlText w:val=""/>
      <w:lvlPicBulletId w:val="0"/>
      <w:lvlJc w:val="left"/>
      <w:pPr>
        <w:ind w:left="218" w:hanging="360"/>
      </w:pPr>
      <w:rPr>
        <w:rFonts w:ascii="Symbol" w:hAnsi="Symbol"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3" w15:restartNumberingAfterBreak="0">
    <w:nsid w:val="134623E4"/>
    <w:multiLevelType w:val="hybridMultilevel"/>
    <w:tmpl w:val="F4806B2C"/>
    <w:lvl w:ilvl="0" w:tplc="04090001">
      <w:start w:val="1"/>
      <w:numFmt w:val="bullet"/>
      <w:lvlText w:val=""/>
      <w:lvlJc w:val="left"/>
      <w:pPr>
        <w:ind w:left="218" w:hanging="360"/>
      </w:pPr>
      <w:rPr>
        <w:rFonts w:ascii="Symbol" w:hAnsi="Symbol" w:hint="default"/>
      </w:rPr>
    </w:lvl>
    <w:lvl w:ilvl="1" w:tplc="FFFFFFFF" w:tentative="1">
      <w:start w:val="1"/>
      <w:numFmt w:val="bullet"/>
      <w:lvlText w:val="o"/>
      <w:lvlJc w:val="left"/>
      <w:pPr>
        <w:ind w:left="938" w:hanging="360"/>
      </w:pPr>
      <w:rPr>
        <w:rFonts w:ascii="Courier New" w:hAnsi="Courier New" w:cs="Courier New" w:hint="default"/>
      </w:rPr>
    </w:lvl>
    <w:lvl w:ilvl="2" w:tplc="FFFFFFFF" w:tentative="1">
      <w:start w:val="1"/>
      <w:numFmt w:val="bullet"/>
      <w:lvlText w:val=""/>
      <w:lvlJc w:val="left"/>
      <w:pPr>
        <w:ind w:left="1658" w:hanging="360"/>
      </w:pPr>
      <w:rPr>
        <w:rFonts w:ascii="Wingdings" w:hAnsi="Wingdings" w:hint="default"/>
      </w:rPr>
    </w:lvl>
    <w:lvl w:ilvl="3" w:tplc="FFFFFFFF" w:tentative="1">
      <w:start w:val="1"/>
      <w:numFmt w:val="bullet"/>
      <w:lvlText w:val=""/>
      <w:lvlJc w:val="left"/>
      <w:pPr>
        <w:ind w:left="2378" w:hanging="360"/>
      </w:pPr>
      <w:rPr>
        <w:rFonts w:ascii="Symbol" w:hAnsi="Symbol" w:hint="default"/>
      </w:rPr>
    </w:lvl>
    <w:lvl w:ilvl="4" w:tplc="FFFFFFFF" w:tentative="1">
      <w:start w:val="1"/>
      <w:numFmt w:val="bullet"/>
      <w:lvlText w:val="o"/>
      <w:lvlJc w:val="left"/>
      <w:pPr>
        <w:ind w:left="3098" w:hanging="360"/>
      </w:pPr>
      <w:rPr>
        <w:rFonts w:ascii="Courier New" w:hAnsi="Courier New" w:cs="Courier New" w:hint="default"/>
      </w:rPr>
    </w:lvl>
    <w:lvl w:ilvl="5" w:tplc="FFFFFFFF" w:tentative="1">
      <w:start w:val="1"/>
      <w:numFmt w:val="bullet"/>
      <w:lvlText w:val=""/>
      <w:lvlJc w:val="left"/>
      <w:pPr>
        <w:ind w:left="3818" w:hanging="360"/>
      </w:pPr>
      <w:rPr>
        <w:rFonts w:ascii="Wingdings" w:hAnsi="Wingdings" w:hint="default"/>
      </w:rPr>
    </w:lvl>
    <w:lvl w:ilvl="6" w:tplc="FFFFFFFF" w:tentative="1">
      <w:start w:val="1"/>
      <w:numFmt w:val="bullet"/>
      <w:lvlText w:val=""/>
      <w:lvlJc w:val="left"/>
      <w:pPr>
        <w:ind w:left="4538" w:hanging="360"/>
      </w:pPr>
      <w:rPr>
        <w:rFonts w:ascii="Symbol" w:hAnsi="Symbol" w:hint="default"/>
      </w:rPr>
    </w:lvl>
    <w:lvl w:ilvl="7" w:tplc="FFFFFFFF" w:tentative="1">
      <w:start w:val="1"/>
      <w:numFmt w:val="bullet"/>
      <w:lvlText w:val="o"/>
      <w:lvlJc w:val="left"/>
      <w:pPr>
        <w:ind w:left="5258" w:hanging="360"/>
      </w:pPr>
      <w:rPr>
        <w:rFonts w:ascii="Courier New" w:hAnsi="Courier New" w:cs="Courier New" w:hint="default"/>
      </w:rPr>
    </w:lvl>
    <w:lvl w:ilvl="8" w:tplc="FFFFFFFF" w:tentative="1">
      <w:start w:val="1"/>
      <w:numFmt w:val="bullet"/>
      <w:lvlText w:val=""/>
      <w:lvlJc w:val="left"/>
      <w:pPr>
        <w:ind w:left="5978" w:hanging="360"/>
      </w:pPr>
      <w:rPr>
        <w:rFonts w:ascii="Wingdings" w:hAnsi="Wingdings" w:hint="default"/>
      </w:rPr>
    </w:lvl>
  </w:abstractNum>
  <w:abstractNum w:abstractNumId="4" w15:restartNumberingAfterBreak="0">
    <w:nsid w:val="369C3B59"/>
    <w:multiLevelType w:val="hybridMultilevel"/>
    <w:tmpl w:val="341CA584"/>
    <w:lvl w:ilvl="0" w:tplc="D580275C">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82D43D6"/>
    <w:multiLevelType w:val="hybridMultilevel"/>
    <w:tmpl w:val="43D6B696"/>
    <w:lvl w:ilvl="0" w:tplc="D58027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2A3F2B"/>
    <w:multiLevelType w:val="hybridMultilevel"/>
    <w:tmpl w:val="8CB20410"/>
    <w:lvl w:ilvl="0" w:tplc="D580275C">
      <w:numFmt w:val="bullet"/>
      <w:lvlText w:val="•"/>
      <w:lvlJc w:val="left"/>
      <w:pPr>
        <w:ind w:left="720" w:hanging="360"/>
      </w:pPr>
      <w:rPr>
        <w:rFonts w:ascii="Calibri" w:eastAsiaTheme="minorHAnsi" w:hAnsi="Calibri" w:cs="Calibri" w:hint="default"/>
      </w:rPr>
    </w:lvl>
    <w:lvl w:ilvl="1" w:tplc="F2A66AAE">
      <w:numFmt w:val="bullet"/>
      <w:lvlText w:val=""/>
      <w:lvlJc w:val="left"/>
      <w:pPr>
        <w:ind w:left="1440" w:hanging="360"/>
      </w:pPr>
      <w:rPr>
        <w:rFonts w:ascii="Calibri" w:eastAsia="Bookman Old Style"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5024BB"/>
    <w:multiLevelType w:val="multilevel"/>
    <w:tmpl w:val="90F821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9260458"/>
    <w:multiLevelType w:val="multilevel"/>
    <w:tmpl w:val="902086BC"/>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CE77F6D"/>
    <w:multiLevelType w:val="multilevel"/>
    <w:tmpl w:val="902086BC"/>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1003DA8"/>
    <w:multiLevelType w:val="hybridMultilevel"/>
    <w:tmpl w:val="2CD2BC5C"/>
    <w:lvl w:ilvl="0" w:tplc="CEDAFD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DE4240"/>
    <w:multiLevelType w:val="multilevel"/>
    <w:tmpl w:val="9ABCA0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9CA68A2"/>
    <w:multiLevelType w:val="multilevel"/>
    <w:tmpl w:val="902086BC"/>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C4C00FE"/>
    <w:multiLevelType w:val="hybridMultilevel"/>
    <w:tmpl w:val="922C04D0"/>
    <w:lvl w:ilvl="0" w:tplc="D580275C">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15B066F"/>
    <w:multiLevelType w:val="hybridMultilevel"/>
    <w:tmpl w:val="5344BBC4"/>
    <w:lvl w:ilvl="0" w:tplc="B7BE99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472519"/>
    <w:multiLevelType w:val="hybridMultilevel"/>
    <w:tmpl w:val="AE1A9E24"/>
    <w:lvl w:ilvl="0" w:tplc="D58027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11"/>
  </w:num>
  <w:num w:numId="4">
    <w:abstractNumId w:val="8"/>
  </w:num>
  <w:num w:numId="5">
    <w:abstractNumId w:val="12"/>
  </w:num>
  <w:num w:numId="6">
    <w:abstractNumId w:val="10"/>
  </w:num>
  <w:num w:numId="7">
    <w:abstractNumId w:val="13"/>
  </w:num>
  <w:num w:numId="8">
    <w:abstractNumId w:val="1"/>
  </w:num>
  <w:num w:numId="9">
    <w:abstractNumId w:val="14"/>
  </w:num>
  <w:num w:numId="10">
    <w:abstractNumId w:val="4"/>
  </w:num>
  <w:num w:numId="11">
    <w:abstractNumId w:val="0"/>
  </w:num>
  <w:num w:numId="12">
    <w:abstractNumId w:val="5"/>
  </w:num>
  <w:num w:numId="13">
    <w:abstractNumId w:val="15"/>
  </w:num>
  <w:num w:numId="14">
    <w:abstractNumId w:val="6"/>
  </w:num>
  <w:num w:numId="15">
    <w:abstractNumId w:val="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EE0"/>
    <w:rsid w:val="00055538"/>
    <w:rsid w:val="0006365B"/>
    <w:rsid w:val="00064DFC"/>
    <w:rsid w:val="000956A8"/>
    <w:rsid w:val="000C2AAC"/>
    <w:rsid w:val="000F1195"/>
    <w:rsid w:val="001100E5"/>
    <w:rsid w:val="00124D6C"/>
    <w:rsid w:val="0015495C"/>
    <w:rsid w:val="00181567"/>
    <w:rsid w:val="001974D5"/>
    <w:rsid w:val="001F20AD"/>
    <w:rsid w:val="001F567D"/>
    <w:rsid w:val="001F6F89"/>
    <w:rsid w:val="002865AB"/>
    <w:rsid w:val="002A0592"/>
    <w:rsid w:val="002E022D"/>
    <w:rsid w:val="002F3633"/>
    <w:rsid w:val="00321174"/>
    <w:rsid w:val="00351958"/>
    <w:rsid w:val="00384C51"/>
    <w:rsid w:val="003B717F"/>
    <w:rsid w:val="004758B1"/>
    <w:rsid w:val="00485B3B"/>
    <w:rsid w:val="004C5398"/>
    <w:rsid w:val="005028F1"/>
    <w:rsid w:val="00536D9B"/>
    <w:rsid w:val="0054633A"/>
    <w:rsid w:val="00580BEC"/>
    <w:rsid w:val="00625712"/>
    <w:rsid w:val="00702F81"/>
    <w:rsid w:val="0071144E"/>
    <w:rsid w:val="00717B28"/>
    <w:rsid w:val="00734BF1"/>
    <w:rsid w:val="00753B60"/>
    <w:rsid w:val="00810169"/>
    <w:rsid w:val="00826C1B"/>
    <w:rsid w:val="00842F68"/>
    <w:rsid w:val="00886106"/>
    <w:rsid w:val="008F1873"/>
    <w:rsid w:val="008F4C3B"/>
    <w:rsid w:val="00911511"/>
    <w:rsid w:val="00930EB9"/>
    <w:rsid w:val="009413A5"/>
    <w:rsid w:val="009677D5"/>
    <w:rsid w:val="00983D45"/>
    <w:rsid w:val="009F67E6"/>
    <w:rsid w:val="00A41092"/>
    <w:rsid w:val="00A54047"/>
    <w:rsid w:val="00A571C5"/>
    <w:rsid w:val="00A6091A"/>
    <w:rsid w:val="00A66437"/>
    <w:rsid w:val="00A96E96"/>
    <w:rsid w:val="00AB4EDD"/>
    <w:rsid w:val="00AD64BB"/>
    <w:rsid w:val="00B05E19"/>
    <w:rsid w:val="00B31DD7"/>
    <w:rsid w:val="00B7792B"/>
    <w:rsid w:val="00B95779"/>
    <w:rsid w:val="00CB4F08"/>
    <w:rsid w:val="00D0232C"/>
    <w:rsid w:val="00D320A6"/>
    <w:rsid w:val="00D37CC4"/>
    <w:rsid w:val="00D5697C"/>
    <w:rsid w:val="00DA4097"/>
    <w:rsid w:val="00DD6499"/>
    <w:rsid w:val="00E02ABC"/>
    <w:rsid w:val="00E207BA"/>
    <w:rsid w:val="00E331F5"/>
    <w:rsid w:val="00E50B64"/>
    <w:rsid w:val="00E739DE"/>
    <w:rsid w:val="00EF78FF"/>
    <w:rsid w:val="00F15A01"/>
    <w:rsid w:val="00F82EE0"/>
    <w:rsid w:val="00FB1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CCDAB"/>
  <w15:chartTrackingRefBased/>
  <w15:docId w15:val="{4CA9E320-6CFC-4E79-84D8-82B9E5B88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E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E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E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E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E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E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E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E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E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E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EE0"/>
    <w:rPr>
      <w:rFonts w:eastAsiaTheme="majorEastAsia" w:cstheme="majorBidi"/>
      <w:color w:val="272727" w:themeColor="text1" w:themeTint="D8"/>
    </w:rPr>
  </w:style>
  <w:style w:type="paragraph" w:styleId="Title">
    <w:name w:val="Title"/>
    <w:basedOn w:val="Normal"/>
    <w:next w:val="Normal"/>
    <w:link w:val="TitleChar"/>
    <w:uiPriority w:val="10"/>
    <w:qFormat/>
    <w:rsid w:val="00F82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EE0"/>
    <w:pPr>
      <w:spacing w:before="160"/>
      <w:jc w:val="center"/>
    </w:pPr>
    <w:rPr>
      <w:i/>
      <w:iCs/>
      <w:color w:val="404040" w:themeColor="text1" w:themeTint="BF"/>
    </w:rPr>
  </w:style>
  <w:style w:type="character" w:customStyle="1" w:styleId="QuoteChar">
    <w:name w:val="Quote Char"/>
    <w:basedOn w:val="DefaultParagraphFont"/>
    <w:link w:val="Quote"/>
    <w:uiPriority w:val="29"/>
    <w:rsid w:val="00F82EE0"/>
    <w:rPr>
      <w:i/>
      <w:iCs/>
      <w:color w:val="404040" w:themeColor="text1" w:themeTint="BF"/>
    </w:rPr>
  </w:style>
  <w:style w:type="paragraph" w:styleId="ListParagraph">
    <w:name w:val="List Paragraph"/>
    <w:basedOn w:val="Normal"/>
    <w:uiPriority w:val="34"/>
    <w:qFormat/>
    <w:rsid w:val="00F82EE0"/>
    <w:pPr>
      <w:ind w:left="720"/>
      <w:contextualSpacing/>
    </w:pPr>
  </w:style>
  <w:style w:type="character" w:styleId="IntenseEmphasis">
    <w:name w:val="Intense Emphasis"/>
    <w:basedOn w:val="DefaultParagraphFont"/>
    <w:uiPriority w:val="21"/>
    <w:qFormat/>
    <w:rsid w:val="00F82EE0"/>
    <w:rPr>
      <w:i/>
      <w:iCs/>
      <w:color w:val="2F5496" w:themeColor="accent1" w:themeShade="BF"/>
    </w:rPr>
  </w:style>
  <w:style w:type="paragraph" w:styleId="IntenseQuote">
    <w:name w:val="Intense Quote"/>
    <w:basedOn w:val="Normal"/>
    <w:next w:val="Normal"/>
    <w:link w:val="IntenseQuoteChar"/>
    <w:uiPriority w:val="30"/>
    <w:qFormat/>
    <w:rsid w:val="00F82E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EE0"/>
    <w:rPr>
      <w:i/>
      <w:iCs/>
      <w:color w:val="2F5496" w:themeColor="accent1" w:themeShade="BF"/>
    </w:rPr>
  </w:style>
  <w:style w:type="character" w:styleId="IntenseReference">
    <w:name w:val="Intense Reference"/>
    <w:basedOn w:val="DefaultParagraphFont"/>
    <w:uiPriority w:val="32"/>
    <w:qFormat/>
    <w:rsid w:val="00F82EE0"/>
    <w:rPr>
      <w:b/>
      <w:bCs/>
      <w:smallCaps/>
      <w:color w:val="2F5496" w:themeColor="accent1" w:themeShade="BF"/>
      <w:spacing w:val="5"/>
    </w:rPr>
  </w:style>
  <w:style w:type="table" w:styleId="TableGrid">
    <w:name w:val="Table Grid"/>
    <w:basedOn w:val="TableNormal"/>
    <w:uiPriority w:val="39"/>
    <w:rsid w:val="001815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53B60"/>
    <w:rPr>
      <w:b/>
      <w:bCs/>
    </w:rPr>
  </w:style>
  <w:style w:type="character" w:styleId="Hyperlink">
    <w:name w:val="Hyperlink"/>
    <w:basedOn w:val="DefaultParagraphFont"/>
    <w:uiPriority w:val="99"/>
    <w:unhideWhenUsed/>
    <w:rsid w:val="003B717F"/>
    <w:rPr>
      <w:color w:val="0563C1" w:themeColor="hyperlink"/>
      <w:u w:val="single"/>
    </w:rPr>
  </w:style>
  <w:style w:type="character" w:styleId="UnresolvedMention">
    <w:name w:val="Unresolved Mention"/>
    <w:basedOn w:val="DefaultParagraphFont"/>
    <w:uiPriority w:val="99"/>
    <w:semiHidden/>
    <w:unhideWhenUsed/>
    <w:rsid w:val="003B71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urabhi-k547"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B719C-ACD7-4A4E-8390-9581E8EFB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6</Pages>
  <Words>3301</Words>
  <Characters>18821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Java Developer, Java Software Engineer, Java Programmer, Backend Java Developer, Core Java Developer, Full Stack Java Developer, Java Engineer, Junior Java Developer, Mid-Level Java Developer, Senior Java Developer, Lead Java Developer, Principal Java Dev</vt:lpstr>
    </vt:vector>
  </TitlesOfParts>
  <Company/>
  <LinksUpToDate>false</LinksUpToDate>
  <CharactersWithSpaces>22078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Developer, Java Software Engineer, Java Programmer, Backend Java Developer, Core Java Developer, Full Stack Java Developer, Java Engineer, Junior Java Developer, Mid-Level Java Developer, Senior Java Developer, Lead Java Developer, Principal Java Developer, Java Technical Lead, Java Architect, Staff Software Engineer (Java), Java Development Manager, Java Spring Boot Developer, Java Microservices Developer, Java REST API Developer, Java Cloud Developer, Java Integration Developer, Java Kafka Developer, Java DevOps Engineer, Java + Angular Developer, Java + React Developer, Java + Node.js Developer, Java + AWS Developer, Java + MongoDB Developer, Java + Docker Developer, Java + Kubernetes Developer, Java + SQL Developer, Java + NoSQL Developer, Java Web Developer, Enterprise Java Developer, Spring Boot Microservices Developer, Java Cloud Native Engineer, Java API Developer, Java Server-Side Developer, Java AEM Developer</dc:title>
  <dc:subject/>
  <dc:creator>Kalakanda k</dc:creator>
  <cp:keywords>IaaS, SaaS, Redux, MobX, Jest, Mocking, Full Stack Development, Spring, Spring Boot, Angular, SAML2, Microservices, Kubernetes, OIDC, REST/RESTful APIs, AWS, CI/CD, OAuth/OAuth2, SQL, Triage, L2/L3 Production Support, Git, Maven, Jenkins, Apache Kafka, Agile, Scrum, Strong Analytical Skills, Generative AI, LLM, Large Language Models, Jira, NgRx, AI Agents, Bitbucket, Agentic Workflows, Atlassian, Contact Center Technology, IVR, Routing, Agent Desktop, Customer Engagement Platforms, Cloud-Native Application Design/Development, Design Patterns, Distributed Systems, Containerization Technologies, Docker, RxJS, Cloud Foundry, EKS, Splunk, OpenShift Container Platform, React.js, Debugging, IBM Business Automation Workflow, IBM BAW, Gen AI User, Terraform, CloudFormation, MQ, Datadog, AppDynamics, Dynatrace, Hyperscale Application, SDLC, Kanban, InfoSec Process Adherence, Root Cause Analysis, Tech Modernization, Risk Management Framework, Oracle Exadata, Capital Markets, Hedging, Cash Management, Bottlenecks, JPA, JDBC, Hibernate, JSON, Python, Lambda, SNS, SQS, Infrastructure as Code, EMR, JMS, AI Integration, Inference Endpoints, Prompt Orchestration, RAG, Embeddings, Vector Search, Guardrails, Auditability, Latency Budget, Resilient Data Access Pattern, RDBMS, Schema Modeling, Query/Index Optimization, Transactions, Locking, Connection Pool Tuning, GraphQL, APIs, Event-Driven Components, mTLS, Resilience Patterns, Retry, Circuit Breaker, Bulkhead, SRE Practices, SLIs, SLO, Service Instrumentation, Logs, Metrics, Traces, JVM/Heap Optimization, MTTR, ADRs, Runbooks, Backlog Hygiene, Data/AI, Copilot, Claude Code, Windsurf, NLP, Machine Learning, Spring DAO, Checkmarx, SonarQube, Artifactory, Java 8/11/17, Spring Boot, Spring MVC, Spring Security, Kafka, Angular 16, RESTful API, Microservices, GIT, SQL, NoSQL, ORM, DevOps, AWS, Azure, GCP, Agile, HTML 5, CSS 3, JavaScript, Node.js, REST, SQL, PLSQL, IBM MQ, RabbitMQ, Kafka, Config Server, Eureka, Zuul, Gateway, OAuth 2.0, JWT, JUnit, Mockito, Jasmine, Karma, Swagger, Informatica, MuleSoft, AWS, Azure, GCP, vDeploy, JPA, Elastic Search, HiveMQ, Mosquitto, TLS/SSL, IoT Integration, MQTT, GCP Pub/Sub, RabbitMQ, ORM frameworks, OpenShift, Kubernetes, Cassandra, Nginx, Dynatrace, TDD/BDD, Redux, Jest, Cypress, Hibernate, Spring Data JPA, PCF, OpenShift, Redis, RXJS, WebRTC, Cucumber, Gherkin, NxR, CSS Grid, Lambdas, SQL Anchem y, IAM, VPC, API Gateway, Jenkins, Apache Maven, Docker, Splunk, COTS, SaaS, NoSQL databases, Apache Airflow (DAG), SonarQube, Mockito, SQS, SNS.</cp:keywords>
  <dc:description>IaaS, SaaS, Redux, MobX, Jest, Mocking, Full Stack Development, Spring, Spring Boot, Angular, SAML2, Microservices, Kubernetes, OIDC, REST/RESTful APIs, AWS, CI/CD, OAuth/OAuth2, SQL, Triage, L2/L3 Production Support, Git, Maven, Jenkins, Apache Kafka, Agile, Scrum, Strong Analytical Skills, Generative AI, LLM, Large Language Models, Jira, NgRx, AI Agents, Bitbucket, Agentic Workflows, Atlassian, Contact Center Technology, IVR, Routing, Agent Desktop, Customer Engagement Platforms, Cloud-Native Application Design/Development, Design Patterns, Distributed Systems, Containerization Technologies, Docker, RxJS, Cloud Foundry, EKS, Splunk, OpenShift Container Platform, React.js, Debugging, IBM Business Automation Workflow, IBM BAW, Gen AI User, Terraform, CloudFormation, MQ, Datadog, AppDynamics, Dynatrace, Hyperscale Application, SDLC, Kanban, InfoSec Process Adherence, Root Cause Analysis, Tech Modernization, Risk Management Framework, Oracle Exadata, Capital Markets, Hedging, Cash Management, Bottlenecks, JPA, JDBC, Hibernate, JSON, Python, Lambda, SNS, SQS, Infrastructure as Code, EMR, JMS, AI Integration, Inference Endpoints, Prompt Orchestration, RAG, Embeddings, Vector Search, Guardrails, Auditability, Latency Budget, Resilient Data Access Pattern, RDBMS, Schema Modeling, Query/Index Optimization, Transactions, Locking, Connection Pool Tuning, GraphQL, APIs, Event-Driven Components, mTLS, Resilience Patterns, Retry, Circuit Breaker, Bulkhead, SRE Practices, SLIs, SLO, Service Instrumentation, Logs, Metrics, Traces, JVM/Heap Optimization, MTTR, ADRs, Runbooks, Backlog Hygiene, Data/AI, Copilot, Claude Code, Windsurf, NLP, Machine Learning, Spring DAO, Checkmarx, SonarQube, Artifactory, Java 8/11/17, Spring Boot, Spring MVC, Spring Security, Kafka, Angular 16, RESTful API, Microservices, GIT, SQL, NoSQL, ORM, DevOps, AWS, Azure, GCP, Agile, HTML 5, CSS 3, JavaScript, Node.js, REST, SQL, PLSQL, IBM MQ, RabbitMQ, Kafka, Config Server, Eureka, Zuul, Gateway, OAuth 2.0, JWT, JUnit, Mockito, Jasmine, Karma, Swagger, Informatica, MuleSoft, AWS, Azure, GCP, vDeploy, JPA, Elastic Search, HiveMQ, Mosquitto, TLS/SSL, IoT Integration, MQTT, GCP Pub/Sub, RabbitMQ, ORM frameworks, OpenShift, Kubernetes, Cassandra, Nginx, Dynatrace, TDD/BDD, Redux, Jest, Cypress, Hibernate, Spring Data JPA, PCF, OpenShift, Redis, RXJS, WebRTC, Cucumber, Gherkin, NxR, CSS Grid, Lambdas, SQL Anchem y, IAM, VPC, API Gateway, Jenkins, Apache Maven, Docker, Splunk, COTS, SaaS, NoSQL databases, Apache Airflow (DAG), SonarQube, Mockito, SQS, SNS.</dc:description>
  <cp:lastModifiedBy>Shiva Sharptek</cp:lastModifiedBy>
  <cp:revision>371</cp:revision>
  <dcterms:created xsi:type="dcterms:W3CDTF">2026-07-14T17:36:00Z</dcterms:created>
  <dcterms:modified xsi:type="dcterms:W3CDTF">2026-08-03T21:58:00Z</dcterms:modified>
</cp:coreProperties>
</file>