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BE1D" w14:textId="58F10CC8" w:rsidR="009C5B0D" w:rsidRPr="00BE2F72" w:rsidRDefault="00CF59C1" w:rsidP="00152CD7">
      <w:pPr>
        <w:spacing w:after="0" w:line="240" w:lineRule="auto"/>
        <w:jc w:val="both"/>
        <w:rPr>
          <w:rFonts w:cs="Calibri"/>
          <w:b/>
        </w:rPr>
      </w:pPr>
      <w:r w:rsidRPr="00CF59C1">
        <w:rPr>
          <w:rFonts w:cs="Calibri"/>
          <w:b/>
        </w:rPr>
        <w:t xml:space="preserve">Venkata Sriram Yalamati | </w:t>
      </w:r>
      <w:r w:rsidRPr="00CF59C1">
        <w:rPr>
          <w:rFonts w:ascii="Segoe UI Emoji" w:hAnsi="Segoe UI Emoji" w:cs="Segoe UI Emoji"/>
          <w:b/>
        </w:rPr>
        <w:t>📞</w:t>
      </w:r>
      <w:r w:rsidRPr="00CF59C1">
        <w:rPr>
          <w:rFonts w:cs="Calibri"/>
          <w:b/>
        </w:rPr>
        <w:t xml:space="preserve"> 331-304-2756 | </w:t>
      </w:r>
      <w:r w:rsidRPr="00CF59C1">
        <w:rPr>
          <w:rFonts w:ascii="Segoe UI Emoji" w:hAnsi="Segoe UI Emoji" w:cs="Segoe UI Emoji"/>
          <w:b/>
        </w:rPr>
        <w:t>✉️</w:t>
      </w:r>
      <w:r w:rsidRPr="00CF59C1">
        <w:rPr>
          <w:rFonts w:cs="Calibri"/>
          <w:b/>
        </w:rPr>
        <w:t xml:space="preserve"> venkata</w:t>
      </w:r>
      <w:r w:rsidR="002A00CF">
        <w:rPr>
          <w:rFonts w:cs="Calibri"/>
          <w:b/>
        </w:rPr>
        <w:t>yalamati</w:t>
      </w:r>
      <w:r w:rsidRPr="00CF59C1">
        <w:rPr>
          <w:rFonts w:cs="Calibri"/>
          <w:b/>
        </w:rPr>
        <w:t xml:space="preserve">@gmail.com | </w:t>
      </w:r>
      <w:r w:rsidRPr="00CF59C1">
        <w:rPr>
          <w:rFonts w:ascii="Segoe UI Emoji" w:hAnsi="Segoe UI Emoji" w:cs="Segoe UI Emoji"/>
          <w:b/>
        </w:rPr>
        <w:t>🔗</w:t>
      </w:r>
      <w:r w:rsidRPr="00CF59C1">
        <w:rPr>
          <w:rFonts w:cs="Calibri"/>
          <w:b/>
        </w:rPr>
        <w:t xml:space="preserve"> LinkedIn:    https://www.linkedin.com/in/venkata-sriram-yalamati-9b3628325/ </w:t>
      </w:r>
    </w:p>
    <w:p w14:paraId="7A493A52" w14:textId="77777777" w:rsidR="009C5B0D" w:rsidRPr="00BE2F72" w:rsidRDefault="009C5B0D" w:rsidP="00152CD7">
      <w:pPr>
        <w:pBdr>
          <w:bottom w:val="single" w:sz="4" w:space="1" w:color="auto"/>
        </w:pBdr>
        <w:spacing w:after="0" w:line="240" w:lineRule="auto"/>
        <w:jc w:val="both"/>
        <w:rPr>
          <w:rFonts w:cs="Calibri"/>
          <w:b/>
        </w:rPr>
      </w:pPr>
    </w:p>
    <w:p w14:paraId="664F492F" w14:textId="77777777" w:rsidR="009C5B0D" w:rsidRDefault="009C5B0D" w:rsidP="00152CD7">
      <w:pPr>
        <w:spacing w:after="0" w:line="240" w:lineRule="auto"/>
        <w:jc w:val="both"/>
        <w:rPr>
          <w:b/>
        </w:rPr>
      </w:pPr>
      <w:r>
        <w:rPr>
          <w:b/>
        </w:rPr>
        <w:t>Professional Summary:</w:t>
      </w:r>
    </w:p>
    <w:p w14:paraId="0AB77169" w14:textId="77777777" w:rsidR="00FF01E8" w:rsidRPr="00FF01E8" w:rsidRDefault="00FF01E8" w:rsidP="00FF01E8">
      <w:pPr>
        <w:spacing w:after="0" w:line="240" w:lineRule="auto"/>
        <w:jc w:val="both"/>
        <w:rPr>
          <w:b/>
        </w:rPr>
      </w:pPr>
    </w:p>
    <w:p w14:paraId="3A867ABF" w14:textId="6773E85A" w:rsidR="005B254A" w:rsidRDefault="005B254A" w:rsidP="00FF01E8">
      <w:pPr>
        <w:numPr>
          <w:ilvl w:val="0"/>
          <w:numId w:val="30"/>
        </w:numPr>
        <w:spacing w:after="0" w:line="240" w:lineRule="auto"/>
        <w:jc w:val="both"/>
        <w:rPr>
          <w:bCs/>
        </w:rPr>
      </w:pPr>
      <w:r w:rsidRPr="005B254A">
        <w:rPr>
          <w:b/>
          <w:bCs/>
        </w:rPr>
        <w:t>Java/J2EE Developer</w:t>
      </w:r>
      <w:r w:rsidRPr="005B254A">
        <w:rPr>
          <w:bCs/>
        </w:rPr>
        <w:t xml:space="preserve"> with</w:t>
      </w:r>
      <w:r w:rsidR="006A0FCB">
        <w:rPr>
          <w:bCs/>
        </w:rPr>
        <w:t xml:space="preserve"> </w:t>
      </w:r>
      <w:r w:rsidR="00AC5140" w:rsidRPr="00AC5140">
        <w:rPr>
          <w:bCs/>
        </w:rPr>
        <w:t>almost</w:t>
      </w:r>
      <w:r w:rsidR="00AC5140">
        <w:rPr>
          <w:b/>
        </w:rPr>
        <w:t xml:space="preserve"> </w:t>
      </w:r>
      <w:r w:rsidR="00AC5140">
        <w:rPr>
          <w:b/>
          <w:bCs/>
        </w:rPr>
        <w:t>3</w:t>
      </w:r>
      <w:r w:rsidRPr="005B254A">
        <w:rPr>
          <w:b/>
          <w:bCs/>
        </w:rPr>
        <w:t>years</w:t>
      </w:r>
      <w:r w:rsidRPr="005B254A">
        <w:rPr>
          <w:bCs/>
        </w:rPr>
        <w:t xml:space="preserve"> of experience in </w:t>
      </w:r>
      <w:r w:rsidRPr="005B254A">
        <w:rPr>
          <w:b/>
          <w:bCs/>
        </w:rPr>
        <w:t>enterprise software development</w:t>
      </w:r>
      <w:r w:rsidRPr="005B254A">
        <w:rPr>
          <w:bCs/>
        </w:rPr>
        <w:t xml:space="preserve">, specializing in </w:t>
      </w:r>
      <w:r w:rsidRPr="005B254A">
        <w:rPr>
          <w:b/>
          <w:bCs/>
        </w:rPr>
        <w:t>scalable, multi-tier applications</w:t>
      </w:r>
      <w:r w:rsidRPr="005B254A">
        <w:rPr>
          <w:bCs/>
        </w:rPr>
        <w:t xml:space="preserve"> and </w:t>
      </w:r>
      <w:r w:rsidRPr="005B254A">
        <w:rPr>
          <w:b/>
          <w:bCs/>
        </w:rPr>
        <w:t>microservices architecture</w:t>
      </w:r>
      <w:r w:rsidRPr="005B254A">
        <w:rPr>
          <w:bCs/>
        </w:rPr>
        <w:t>.</w:t>
      </w:r>
    </w:p>
    <w:p w14:paraId="541FD4AA" w14:textId="77777777" w:rsidR="005B254A" w:rsidRDefault="005B254A" w:rsidP="00FF01E8">
      <w:pPr>
        <w:numPr>
          <w:ilvl w:val="0"/>
          <w:numId w:val="30"/>
        </w:numPr>
        <w:spacing w:after="0" w:line="240" w:lineRule="auto"/>
        <w:jc w:val="both"/>
        <w:rPr>
          <w:bCs/>
        </w:rPr>
      </w:pPr>
      <w:r w:rsidRPr="005B254A">
        <w:rPr>
          <w:bCs/>
        </w:rPr>
        <w:t xml:space="preserve">Expertise in </w:t>
      </w:r>
      <w:r w:rsidRPr="005B254A">
        <w:rPr>
          <w:b/>
          <w:bCs/>
        </w:rPr>
        <w:t>Spring Framework (Spring Boot, Spring Security, Spring Cloud, Spring REST)</w:t>
      </w:r>
      <w:r w:rsidRPr="005B254A">
        <w:rPr>
          <w:bCs/>
        </w:rPr>
        <w:t xml:space="preserve"> and </w:t>
      </w:r>
      <w:r w:rsidRPr="005B254A">
        <w:rPr>
          <w:b/>
          <w:bCs/>
        </w:rPr>
        <w:t>hibernate</w:t>
      </w:r>
      <w:r w:rsidRPr="005B254A">
        <w:rPr>
          <w:bCs/>
        </w:rPr>
        <w:t xml:space="preserve"> for enterprise-grade solutions.</w:t>
      </w:r>
    </w:p>
    <w:p w14:paraId="642E7172" w14:textId="77777777" w:rsidR="005B254A" w:rsidRDefault="005B254A" w:rsidP="00FF01E8">
      <w:pPr>
        <w:numPr>
          <w:ilvl w:val="0"/>
          <w:numId w:val="30"/>
        </w:numPr>
        <w:spacing w:after="0" w:line="240" w:lineRule="auto"/>
        <w:jc w:val="both"/>
        <w:rPr>
          <w:bCs/>
        </w:rPr>
      </w:pPr>
      <w:r w:rsidRPr="005B254A">
        <w:rPr>
          <w:bCs/>
        </w:rPr>
        <w:t xml:space="preserve">Strong background in </w:t>
      </w:r>
      <w:r w:rsidRPr="005B254A">
        <w:rPr>
          <w:b/>
          <w:bCs/>
        </w:rPr>
        <w:t>Java 8/11</w:t>
      </w:r>
      <w:r w:rsidRPr="005B254A">
        <w:rPr>
          <w:bCs/>
        </w:rPr>
        <w:t xml:space="preserve">, including </w:t>
      </w:r>
      <w:r w:rsidRPr="005B254A">
        <w:rPr>
          <w:b/>
          <w:bCs/>
        </w:rPr>
        <w:t>lambda expressions, Stream API</w:t>
      </w:r>
      <w:r w:rsidRPr="005B254A">
        <w:rPr>
          <w:bCs/>
        </w:rPr>
        <w:t xml:space="preserve">, and </w:t>
      </w:r>
      <w:r w:rsidRPr="005B254A">
        <w:rPr>
          <w:b/>
          <w:bCs/>
        </w:rPr>
        <w:t>multithreading</w:t>
      </w:r>
      <w:r w:rsidRPr="005B254A">
        <w:rPr>
          <w:bCs/>
        </w:rPr>
        <w:t xml:space="preserve"> for performance optimization.</w:t>
      </w:r>
    </w:p>
    <w:p w14:paraId="64C30DA2" w14:textId="77777777" w:rsidR="005B254A" w:rsidRDefault="005B254A" w:rsidP="00FF01E8">
      <w:pPr>
        <w:numPr>
          <w:ilvl w:val="0"/>
          <w:numId w:val="30"/>
        </w:numPr>
        <w:spacing w:after="0" w:line="240" w:lineRule="auto"/>
        <w:jc w:val="both"/>
        <w:rPr>
          <w:bCs/>
        </w:rPr>
      </w:pPr>
      <w:r>
        <w:rPr>
          <w:bCs/>
        </w:rPr>
        <w:t>I am skilled</w:t>
      </w:r>
      <w:r w:rsidRPr="005B254A">
        <w:rPr>
          <w:bCs/>
        </w:rPr>
        <w:t xml:space="preserve"> in </w:t>
      </w:r>
      <w:r w:rsidRPr="005B254A">
        <w:rPr>
          <w:b/>
          <w:bCs/>
        </w:rPr>
        <w:t>RESTful API development</w:t>
      </w:r>
      <w:r w:rsidRPr="005B254A">
        <w:rPr>
          <w:bCs/>
        </w:rPr>
        <w:t xml:space="preserve">, </w:t>
      </w:r>
      <w:r w:rsidRPr="005B254A">
        <w:rPr>
          <w:b/>
          <w:bCs/>
        </w:rPr>
        <w:t>SOAP web services</w:t>
      </w:r>
      <w:r w:rsidRPr="005B254A">
        <w:rPr>
          <w:bCs/>
        </w:rPr>
        <w:t xml:space="preserve">, and </w:t>
      </w:r>
      <w:r w:rsidRPr="005B254A">
        <w:rPr>
          <w:b/>
          <w:bCs/>
        </w:rPr>
        <w:t>microservices architecture</w:t>
      </w:r>
      <w:r w:rsidRPr="005B254A">
        <w:rPr>
          <w:bCs/>
        </w:rPr>
        <w:t xml:space="preserve"> using </w:t>
      </w:r>
      <w:r w:rsidRPr="005B254A">
        <w:rPr>
          <w:b/>
          <w:bCs/>
        </w:rPr>
        <w:t>Spring Boot, API Gateway, and Eureka</w:t>
      </w:r>
      <w:r w:rsidRPr="005B254A">
        <w:rPr>
          <w:bCs/>
        </w:rPr>
        <w:t>.</w:t>
      </w:r>
    </w:p>
    <w:p w14:paraId="29EEFD48" w14:textId="77777777" w:rsidR="005B254A" w:rsidRDefault="005B254A" w:rsidP="00FF01E8">
      <w:pPr>
        <w:numPr>
          <w:ilvl w:val="0"/>
          <w:numId w:val="30"/>
        </w:numPr>
        <w:spacing w:after="0" w:line="240" w:lineRule="auto"/>
        <w:jc w:val="both"/>
        <w:rPr>
          <w:bCs/>
        </w:rPr>
      </w:pPr>
      <w:r w:rsidRPr="005B254A">
        <w:rPr>
          <w:bCs/>
        </w:rPr>
        <w:t xml:space="preserve">Experience with </w:t>
      </w:r>
      <w:r w:rsidRPr="005B254A">
        <w:rPr>
          <w:b/>
          <w:bCs/>
        </w:rPr>
        <w:t>J2EE design patterns</w:t>
      </w:r>
      <w:r w:rsidRPr="005B254A">
        <w:rPr>
          <w:bCs/>
        </w:rPr>
        <w:t xml:space="preserve"> (Session Façade, DAO, Singleton, Factory Method) and </w:t>
      </w:r>
      <w:r w:rsidRPr="005B254A">
        <w:rPr>
          <w:b/>
          <w:bCs/>
        </w:rPr>
        <w:t>SOLID principles</w:t>
      </w:r>
      <w:r w:rsidRPr="005B254A">
        <w:rPr>
          <w:bCs/>
        </w:rPr>
        <w:t xml:space="preserve"> to build maintainable, scalable applications.</w:t>
      </w:r>
    </w:p>
    <w:p w14:paraId="50778F8B" w14:textId="77777777" w:rsidR="005B254A" w:rsidRDefault="005B254A" w:rsidP="00FF01E8">
      <w:pPr>
        <w:numPr>
          <w:ilvl w:val="0"/>
          <w:numId w:val="30"/>
        </w:numPr>
        <w:spacing w:after="0" w:line="240" w:lineRule="auto"/>
        <w:jc w:val="both"/>
        <w:rPr>
          <w:bCs/>
        </w:rPr>
      </w:pPr>
      <w:r w:rsidRPr="005B254A">
        <w:rPr>
          <w:bCs/>
        </w:rPr>
        <w:t xml:space="preserve">Hands-on experience in </w:t>
      </w:r>
      <w:r w:rsidRPr="005B254A">
        <w:rPr>
          <w:b/>
          <w:bCs/>
        </w:rPr>
        <w:t>SQL, PL/SQL (Oracle, MySQL, MongoDB, SQL Server)</w:t>
      </w:r>
      <w:r w:rsidRPr="005B254A">
        <w:rPr>
          <w:bCs/>
        </w:rPr>
        <w:t xml:space="preserve"> for database development, query optimization, and data modeling.</w:t>
      </w:r>
    </w:p>
    <w:p w14:paraId="15CA9FEA" w14:textId="77777777" w:rsidR="005B254A" w:rsidRDefault="005B254A" w:rsidP="00FF01E8">
      <w:pPr>
        <w:numPr>
          <w:ilvl w:val="0"/>
          <w:numId w:val="30"/>
        </w:numPr>
        <w:spacing w:after="0" w:line="240" w:lineRule="auto"/>
        <w:jc w:val="both"/>
        <w:rPr>
          <w:bCs/>
        </w:rPr>
      </w:pPr>
      <w:r w:rsidRPr="005B254A">
        <w:rPr>
          <w:bCs/>
        </w:rPr>
        <w:t xml:space="preserve">Proficient in </w:t>
      </w:r>
      <w:r w:rsidRPr="005B254A">
        <w:rPr>
          <w:b/>
          <w:bCs/>
        </w:rPr>
        <w:t>AWS cloud services</w:t>
      </w:r>
      <w:r w:rsidRPr="005B254A">
        <w:rPr>
          <w:bCs/>
        </w:rPr>
        <w:t xml:space="preserve"> (EC2, S3, DynamoDB, IAM, CloudWatch) for cloud-based deployments.</w:t>
      </w:r>
    </w:p>
    <w:p w14:paraId="19659460" w14:textId="77777777" w:rsidR="005B254A" w:rsidRPr="00FF01E8" w:rsidRDefault="005B254A" w:rsidP="00FF01E8">
      <w:pPr>
        <w:numPr>
          <w:ilvl w:val="0"/>
          <w:numId w:val="30"/>
        </w:numPr>
        <w:spacing w:after="0" w:line="240" w:lineRule="auto"/>
        <w:jc w:val="both"/>
        <w:rPr>
          <w:bCs/>
        </w:rPr>
      </w:pPr>
      <w:r w:rsidRPr="005B254A">
        <w:rPr>
          <w:bCs/>
        </w:rPr>
        <w:t xml:space="preserve">Strong background in </w:t>
      </w:r>
      <w:r w:rsidRPr="005B254A">
        <w:rPr>
          <w:b/>
          <w:bCs/>
        </w:rPr>
        <w:t>Agile methodologies, Test-Driven Development (TDD), and CI/CD pipelines</w:t>
      </w:r>
      <w:r w:rsidRPr="005B254A">
        <w:rPr>
          <w:bCs/>
        </w:rPr>
        <w:t xml:space="preserve"> for efficient software delivery.</w:t>
      </w:r>
    </w:p>
    <w:p w14:paraId="68F9DB79" w14:textId="77777777" w:rsidR="00152CD7" w:rsidRDefault="00152CD7" w:rsidP="00152CD7">
      <w:pPr>
        <w:spacing w:after="0" w:line="240" w:lineRule="auto"/>
        <w:jc w:val="both"/>
        <w:rPr>
          <w:b/>
        </w:rPr>
      </w:pPr>
    </w:p>
    <w:p w14:paraId="54659E6D" w14:textId="77777777" w:rsidR="00C650BA" w:rsidRDefault="00F46F50" w:rsidP="00C650BA">
      <w:pPr>
        <w:spacing w:after="0" w:line="240" w:lineRule="auto"/>
        <w:jc w:val="both"/>
        <w:rPr>
          <w:b/>
        </w:rPr>
      </w:pPr>
      <w:r>
        <w:rPr>
          <w:b/>
        </w:rPr>
        <w:t>ProfessionalExperience:</w:t>
      </w:r>
      <w:r w:rsidR="00C650BA">
        <w:rPr>
          <w:b/>
        </w:rPr>
        <w:br/>
        <w:t>Client:</w:t>
      </w:r>
      <w:r w:rsidR="00C650BA">
        <w:rPr>
          <w:rFonts w:cs="Calibri"/>
          <w:b/>
        </w:rPr>
        <w:t xml:space="preserve"> </w:t>
      </w:r>
      <w:r w:rsidR="00BD1E56">
        <w:rPr>
          <w:rFonts w:cs="Calibri"/>
          <w:b/>
        </w:rPr>
        <w:t xml:space="preserve">Hyperkidz      </w:t>
      </w:r>
      <w:r w:rsidR="00C650BA">
        <w:rPr>
          <w:b/>
        </w:rPr>
        <w:t xml:space="preserve">                                                                                            </w:t>
      </w:r>
      <w:r>
        <w:rPr>
          <w:b/>
        </w:rPr>
        <w:t xml:space="preserve">  </w:t>
      </w:r>
      <w:r w:rsidR="00C650BA">
        <w:rPr>
          <w:b/>
        </w:rPr>
        <w:t xml:space="preserve">         </w:t>
      </w:r>
      <w:r w:rsidR="00FF01E8">
        <w:rPr>
          <w:b/>
        </w:rPr>
        <w:t xml:space="preserve">                                    </w:t>
      </w:r>
      <w:r w:rsidR="00805E88">
        <w:rPr>
          <w:b/>
        </w:rPr>
        <w:t xml:space="preserve"> </w:t>
      </w:r>
      <w:r w:rsidR="00423F82">
        <w:rPr>
          <w:b/>
        </w:rPr>
        <w:t xml:space="preserve"> </w:t>
      </w:r>
      <w:r w:rsidR="00805E88">
        <w:rPr>
          <w:b/>
        </w:rPr>
        <w:t xml:space="preserve"> May 2024</w:t>
      </w:r>
      <w:r w:rsidR="00C650BA">
        <w:rPr>
          <w:b/>
        </w:rPr>
        <w:t xml:space="preserve"> – </w:t>
      </w:r>
      <w:r w:rsidR="00423F82">
        <w:rPr>
          <w:b/>
        </w:rPr>
        <w:t>Present</w:t>
      </w:r>
    </w:p>
    <w:p w14:paraId="597BA3E6" w14:textId="77777777" w:rsidR="00F46F50" w:rsidRDefault="00F46F50" w:rsidP="00C650BA">
      <w:pPr>
        <w:spacing w:after="0" w:line="240" w:lineRule="auto"/>
        <w:jc w:val="both"/>
        <w:rPr>
          <w:b/>
        </w:rPr>
      </w:pPr>
      <w:r>
        <w:rPr>
          <w:b/>
        </w:rPr>
        <w:t>Employer: PLAYFORFUN LLC</w:t>
      </w:r>
    </w:p>
    <w:p w14:paraId="774B8265" w14:textId="77777777" w:rsidR="00C650BA" w:rsidRDefault="00C650BA" w:rsidP="00C650BA">
      <w:pPr>
        <w:spacing w:after="0" w:line="240" w:lineRule="auto"/>
        <w:jc w:val="both"/>
        <w:rPr>
          <w:b/>
        </w:rPr>
      </w:pPr>
      <w:r>
        <w:rPr>
          <w:b/>
        </w:rPr>
        <w:t>Role: Java</w:t>
      </w:r>
      <w:r w:rsidR="00805E88">
        <w:rPr>
          <w:b/>
        </w:rPr>
        <w:t xml:space="preserve"> Full Stack </w:t>
      </w:r>
      <w:r>
        <w:rPr>
          <w:b/>
        </w:rPr>
        <w:t>Developer</w:t>
      </w:r>
    </w:p>
    <w:p w14:paraId="26D666B6" w14:textId="77777777" w:rsidR="00FF01E8" w:rsidRPr="005C62F1" w:rsidRDefault="00C650BA" w:rsidP="00FF01E8">
      <w:pPr>
        <w:spacing w:after="0" w:line="240" w:lineRule="auto"/>
        <w:jc w:val="both"/>
        <w:rPr>
          <w:b/>
        </w:rPr>
      </w:pPr>
      <w:r>
        <w:rPr>
          <w:b/>
        </w:rPr>
        <w:t>Responsibilities:</w:t>
      </w:r>
    </w:p>
    <w:p w14:paraId="0A2F1E13" w14:textId="77777777" w:rsidR="005B254A" w:rsidRPr="005B254A" w:rsidRDefault="005B254A" w:rsidP="005B254A">
      <w:pPr>
        <w:pStyle w:val="pf0"/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5B254A">
        <w:rPr>
          <w:rStyle w:val="cf01"/>
          <w:rFonts w:ascii="Calibri" w:hAnsi="Calibri" w:cs="Calibri"/>
          <w:sz w:val="22"/>
          <w:szCs w:val="22"/>
        </w:rPr>
        <w:t xml:space="preserve">Led the end-to-end </w:t>
      </w:r>
      <w:r w:rsidRPr="005C62F1">
        <w:rPr>
          <w:rStyle w:val="cf01"/>
          <w:rFonts w:ascii="Calibri" w:hAnsi="Calibri" w:cs="Calibri"/>
          <w:b/>
          <w:bCs/>
          <w:sz w:val="22"/>
          <w:szCs w:val="22"/>
        </w:rPr>
        <w:t>SDLC process</w:t>
      </w:r>
      <w:r w:rsidRPr="005B254A">
        <w:rPr>
          <w:rStyle w:val="cf01"/>
          <w:rFonts w:ascii="Calibri" w:hAnsi="Calibri" w:cs="Calibri"/>
          <w:sz w:val="22"/>
          <w:szCs w:val="22"/>
        </w:rPr>
        <w:t xml:space="preserve"> for a web application, reducing deployment time by </w:t>
      </w:r>
      <w:r w:rsidRPr="005C62F1">
        <w:rPr>
          <w:rStyle w:val="cf01"/>
          <w:rFonts w:ascii="Calibri" w:hAnsi="Calibri" w:cs="Calibri"/>
          <w:b/>
          <w:bCs/>
          <w:sz w:val="22"/>
          <w:szCs w:val="22"/>
        </w:rPr>
        <w:t>20%</w:t>
      </w:r>
      <w:r w:rsidRPr="005B254A">
        <w:rPr>
          <w:rStyle w:val="cf01"/>
          <w:rFonts w:ascii="Calibri" w:hAnsi="Calibri" w:cs="Calibri"/>
          <w:sz w:val="22"/>
          <w:szCs w:val="22"/>
        </w:rPr>
        <w:t xml:space="preserve"> through optimized development and testing practices.</w:t>
      </w:r>
    </w:p>
    <w:p w14:paraId="4CA17D18" w14:textId="77777777" w:rsidR="005B254A" w:rsidRDefault="005B254A" w:rsidP="00FF01E8">
      <w:pPr>
        <w:numPr>
          <w:ilvl w:val="0"/>
          <w:numId w:val="31"/>
        </w:numPr>
        <w:spacing w:after="0" w:line="240" w:lineRule="auto"/>
        <w:jc w:val="both"/>
        <w:rPr>
          <w:rFonts w:cs="Calibri"/>
          <w:shd w:val="clear" w:color="auto" w:fill="FFFFFF"/>
          <w:lang w:bidi="en-US"/>
        </w:rPr>
      </w:pPr>
      <w:r w:rsidRPr="005B254A">
        <w:rPr>
          <w:rFonts w:cs="Calibri"/>
          <w:shd w:val="clear" w:color="auto" w:fill="FFFFFF"/>
          <w:lang w:bidi="en-US"/>
        </w:rPr>
        <w:t xml:space="preserve">Developed core application components in </w:t>
      </w:r>
      <w:r w:rsidRPr="005C62F1">
        <w:rPr>
          <w:rFonts w:cs="Calibri"/>
          <w:b/>
          <w:bCs/>
          <w:shd w:val="clear" w:color="auto" w:fill="FFFFFF"/>
          <w:lang w:bidi="en-US"/>
        </w:rPr>
        <w:t>Spring MVC</w:t>
      </w:r>
      <w:r w:rsidRPr="005B254A">
        <w:rPr>
          <w:rFonts w:cs="Calibri"/>
          <w:shd w:val="clear" w:color="auto" w:fill="FFFFFF"/>
          <w:lang w:bidi="en-US"/>
        </w:rPr>
        <w:t xml:space="preserve">, streamlining data processing by </w:t>
      </w:r>
      <w:r w:rsidRPr="005C62F1">
        <w:rPr>
          <w:rFonts w:cs="Calibri"/>
          <w:b/>
          <w:bCs/>
          <w:shd w:val="clear" w:color="auto" w:fill="FFFFFF"/>
          <w:lang w:bidi="en-US"/>
        </w:rPr>
        <w:t>30%</w:t>
      </w:r>
      <w:r w:rsidRPr="005B254A">
        <w:rPr>
          <w:rFonts w:cs="Calibri"/>
          <w:shd w:val="clear" w:color="auto" w:fill="FFFFFF"/>
          <w:lang w:bidi="en-US"/>
        </w:rPr>
        <w:t xml:space="preserve"> through optimized </w:t>
      </w:r>
      <w:r w:rsidRPr="005C62F1">
        <w:rPr>
          <w:rFonts w:cs="Calibri"/>
          <w:b/>
          <w:bCs/>
          <w:shd w:val="clear" w:color="auto" w:fill="FFFFFF"/>
          <w:lang w:bidi="en-US"/>
        </w:rPr>
        <w:t>Controller, DAO, and Service</w:t>
      </w:r>
      <w:r w:rsidRPr="005B254A">
        <w:rPr>
          <w:rFonts w:cs="Calibri"/>
          <w:shd w:val="clear" w:color="auto" w:fill="FFFFFF"/>
          <w:lang w:bidi="en-US"/>
        </w:rPr>
        <w:t xml:space="preserve"> implementations.</w:t>
      </w:r>
    </w:p>
    <w:p w14:paraId="6A48D26A" w14:textId="77777777" w:rsidR="005B254A" w:rsidRPr="005C62F1" w:rsidRDefault="005B254A" w:rsidP="00FF01E8">
      <w:pPr>
        <w:numPr>
          <w:ilvl w:val="0"/>
          <w:numId w:val="31"/>
        </w:numPr>
        <w:spacing w:after="0" w:line="240" w:lineRule="auto"/>
        <w:jc w:val="both"/>
        <w:rPr>
          <w:rFonts w:cs="Calibri"/>
          <w:b/>
          <w:bCs/>
          <w:shd w:val="clear" w:color="auto" w:fill="FFFFFF"/>
          <w:lang w:bidi="en-US"/>
        </w:rPr>
      </w:pPr>
      <w:r w:rsidRPr="005B254A">
        <w:rPr>
          <w:rFonts w:cs="Calibri"/>
          <w:shd w:val="clear" w:color="auto" w:fill="FFFFFF"/>
          <w:lang w:bidi="en-US"/>
        </w:rPr>
        <w:t xml:space="preserve">Automated feed processing using </w:t>
      </w:r>
      <w:r w:rsidRPr="005C62F1">
        <w:rPr>
          <w:rFonts w:cs="Calibri"/>
          <w:b/>
          <w:bCs/>
          <w:shd w:val="clear" w:color="auto" w:fill="FFFFFF"/>
          <w:lang w:bidi="en-US"/>
        </w:rPr>
        <w:t>Autosys jobs</w:t>
      </w:r>
      <w:r w:rsidRPr="005B254A">
        <w:rPr>
          <w:rFonts w:cs="Calibri"/>
          <w:shd w:val="clear" w:color="auto" w:fill="FFFFFF"/>
          <w:lang w:bidi="en-US"/>
        </w:rPr>
        <w:t xml:space="preserve">, enhancing data pipeline efficiency and recovering </w:t>
      </w:r>
      <w:r w:rsidRPr="005C62F1">
        <w:rPr>
          <w:rFonts w:cs="Calibri"/>
          <w:b/>
          <w:bCs/>
          <w:shd w:val="clear" w:color="auto" w:fill="FFFFFF"/>
          <w:lang w:bidi="en-US"/>
        </w:rPr>
        <w:t>15GB of storage per month.</w:t>
      </w:r>
    </w:p>
    <w:p w14:paraId="06BD1E67" w14:textId="77777777" w:rsidR="00FF01E8" w:rsidRDefault="005B254A" w:rsidP="00FF01E8">
      <w:pPr>
        <w:numPr>
          <w:ilvl w:val="0"/>
          <w:numId w:val="31"/>
        </w:numPr>
        <w:spacing w:after="0" w:line="240" w:lineRule="auto"/>
        <w:jc w:val="both"/>
        <w:rPr>
          <w:rFonts w:cs="Calibri"/>
          <w:shd w:val="clear" w:color="auto" w:fill="FFFFFF"/>
          <w:lang w:bidi="en-US"/>
        </w:rPr>
      </w:pPr>
      <w:r w:rsidRPr="005B254A">
        <w:rPr>
          <w:rFonts w:cs="Calibri"/>
          <w:shd w:val="clear" w:color="auto" w:fill="FFFFFF"/>
          <w:lang w:bidi="en-US"/>
        </w:rPr>
        <w:t xml:space="preserve">Engineered scalable microservices with </w:t>
      </w:r>
      <w:r w:rsidRPr="005C62F1">
        <w:rPr>
          <w:rFonts w:cs="Calibri"/>
          <w:b/>
          <w:bCs/>
          <w:shd w:val="clear" w:color="auto" w:fill="FFFFFF"/>
          <w:lang w:bidi="en-US"/>
        </w:rPr>
        <w:t>Spring Boo</w:t>
      </w:r>
      <w:r w:rsidR="005C62F1">
        <w:rPr>
          <w:rFonts w:cs="Calibri"/>
          <w:b/>
          <w:bCs/>
          <w:shd w:val="clear" w:color="auto" w:fill="FFFFFF"/>
          <w:lang w:bidi="en-US"/>
        </w:rPr>
        <w:t>t,</w:t>
      </w:r>
      <w:r w:rsidRPr="005B254A">
        <w:rPr>
          <w:rFonts w:cs="Calibri"/>
          <w:shd w:val="clear" w:color="auto" w:fill="FFFFFF"/>
          <w:lang w:bidi="en-US"/>
        </w:rPr>
        <w:t xml:space="preserve"> improving system performance by </w:t>
      </w:r>
      <w:r w:rsidRPr="005C62F1">
        <w:rPr>
          <w:rFonts w:cs="Calibri"/>
          <w:b/>
          <w:bCs/>
          <w:shd w:val="clear" w:color="auto" w:fill="FFFFFF"/>
          <w:lang w:bidi="en-US"/>
        </w:rPr>
        <w:t>40%</w:t>
      </w:r>
      <w:r w:rsidRPr="005B254A">
        <w:rPr>
          <w:rFonts w:cs="Calibri"/>
          <w:shd w:val="clear" w:color="auto" w:fill="FFFFFF"/>
          <w:lang w:bidi="en-US"/>
        </w:rPr>
        <w:t xml:space="preserve"> and reducing API response time by </w:t>
      </w:r>
      <w:r w:rsidRPr="005C62F1">
        <w:rPr>
          <w:rFonts w:cs="Calibri"/>
          <w:b/>
          <w:bCs/>
          <w:shd w:val="clear" w:color="auto" w:fill="FFFFFF"/>
          <w:lang w:bidi="en-US"/>
        </w:rPr>
        <w:t>25%.</w:t>
      </w:r>
    </w:p>
    <w:p w14:paraId="20440C7E" w14:textId="77777777" w:rsidR="00DE6481" w:rsidRDefault="005C62F1" w:rsidP="00FF01E8">
      <w:pPr>
        <w:numPr>
          <w:ilvl w:val="0"/>
          <w:numId w:val="31"/>
        </w:numPr>
        <w:spacing w:after="0" w:line="240" w:lineRule="auto"/>
        <w:jc w:val="both"/>
        <w:rPr>
          <w:rFonts w:cs="Calibri"/>
          <w:shd w:val="clear" w:color="auto" w:fill="FFFFFF"/>
          <w:lang w:bidi="en-US"/>
        </w:rPr>
      </w:pPr>
      <w:r w:rsidRPr="005C62F1">
        <w:rPr>
          <w:rFonts w:cs="Calibri"/>
          <w:shd w:val="clear" w:color="auto" w:fill="FFFFFF"/>
          <w:lang w:bidi="en-US"/>
        </w:rPr>
        <w:t xml:space="preserve">Leveraged </w:t>
      </w:r>
      <w:r w:rsidRPr="005C62F1">
        <w:rPr>
          <w:rFonts w:cs="Calibri"/>
          <w:b/>
          <w:bCs/>
          <w:shd w:val="clear" w:color="auto" w:fill="FFFFFF"/>
          <w:lang w:bidi="en-US"/>
        </w:rPr>
        <w:t>Java multithreading</w:t>
      </w:r>
      <w:r w:rsidRPr="005C62F1">
        <w:rPr>
          <w:rFonts w:cs="Calibri"/>
          <w:shd w:val="clear" w:color="auto" w:fill="FFFFFF"/>
          <w:lang w:bidi="en-US"/>
        </w:rPr>
        <w:t xml:space="preserve"> for concurrent record updates and developed a </w:t>
      </w:r>
      <w:r w:rsidRPr="005C62F1">
        <w:rPr>
          <w:rFonts w:cs="Calibri"/>
          <w:b/>
          <w:bCs/>
          <w:shd w:val="clear" w:color="auto" w:fill="FFFFFF"/>
          <w:lang w:bidi="en-US"/>
        </w:rPr>
        <w:t>batch processing framework</w:t>
      </w:r>
      <w:r w:rsidRPr="005C62F1">
        <w:rPr>
          <w:rFonts w:cs="Calibri"/>
          <w:shd w:val="clear" w:color="auto" w:fill="FFFFFF"/>
          <w:lang w:bidi="en-US"/>
        </w:rPr>
        <w:t xml:space="preserve"> for handling large data sets efficiently.</w:t>
      </w:r>
    </w:p>
    <w:p w14:paraId="6DA004A7" w14:textId="77777777" w:rsidR="005C62F1" w:rsidRDefault="005C62F1" w:rsidP="00FF01E8">
      <w:pPr>
        <w:numPr>
          <w:ilvl w:val="0"/>
          <w:numId w:val="31"/>
        </w:numPr>
        <w:spacing w:after="0" w:line="240" w:lineRule="auto"/>
        <w:jc w:val="both"/>
        <w:rPr>
          <w:rFonts w:cs="Calibri"/>
          <w:shd w:val="clear" w:color="auto" w:fill="FFFFFF"/>
          <w:lang w:bidi="en-US"/>
        </w:rPr>
      </w:pPr>
      <w:r w:rsidRPr="005C62F1">
        <w:rPr>
          <w:rFonts w:cs="Calibri"/>
          <w:shd w:val="clear" w:color="auto" w:fill="FFFFFF"/>
          <w:lang w:bidi="en-US"/>
        </w:rPr>
        <w:t xml:space="preserve">Utilized </w:t>
      </w:r>
      <w:r w:rsidRPr="005C62F1">
        <w:rPr>
          <w:rFonts w:cs="Calibri"/>
          <w:b/>
          <w:bCs/>
          <w:shd w:val="clear" w:color="auto" w:fill="FFFFFF"/>
          <w:lang w:bidi="en-US"/>
        </w:rPr>
        <w:t>Hibernate</w:t>
      </w:r>
      <w:r w:rsidRPr="005C62F1">
        <w:rPr>
          <w:rFonts w:cs="Calibri"/>
          <w:shd w:val="clear" w:color="auto" w:fill="FFFFFF"/>
          <w:lang w:bidi="en-US"/>
        </w:rPr>
        <w:t xml:space="preserve"> features like </w:t>
      </w:r>
      <w:r w:rsidRPr="005C62F1">
        <w:rPr>
          <w:rFonts w:cs="Calibri"/>
          <w:b/>
          <w:bCs/>
          <w:shd w:val="clear" w:color="auto" w:fill="FFFFFF"/>
          <w:lang w:bidi="en-US"/>
        </w:rPr>
        <w:t>lazy loading, dirty checking, locking, and transaction management</w:t>
      </w:r>
      <w:r w:rsidRPr="005C62F1">
        <w:rPr>
          <w:rFonts w:cs="Calibri"/>
          <w:shd w:val="clear" w:color="auto" w:fill="FFFFFF"/>
          <w:lang w:bidi="en-US"/>
        </w:rPr>
        <w:t xml:space="preserve"> to optimize database transactions.</w:t>
      </w:r>
    </w:p>
    <w:p w14:paraId="2EDF746E" w14:textId="77777777" w:rsidR="005C62F1" w:rsidRDefault="005C62F1" w:rsidP="00FF01E8">
      <w:pPr>
        <w:numPr>
          <w:ilvl w:val="0"/>
          <w:numId w:val="31"/>
        </w:numPr>
        <w:spacing w:after="0" w:line="240" w:lineRule="auto"/>
        <w:jc w:val="both"/>
        <w:rPr>
          <w:rFonts w:cs="Calibri"/>
          <w:shd w:val="clear" w:color="auto" w:fill="FFFFFF"/>
          <w:lang w:bidi="en-US"/>
        </w:rPr>
      </w:pPr>
      <w:r w:rsidRPr="005C62F1">
        <w:rPr>
          <w:rFonts w:cs="Calibri"/>
          <w:shd w:val="clear" w:color="auto" w:fill="FFFFFF"/>
          <w:lang w:bidi="en-US"/>
        </w:rPr>
        <w:t xml:space="preserve">Designed </w:t>
      </w:r>
      <w:r w:rsidRPr="005C62F1">
        <w:rPr>
          <w:rFonts w:cs="Calibri"/>
          <w:b/>
          <w:bCs/>
          <w:shd w:val="clear" w:color="auto" w:fill="FFFFFF"/>
          <w:lang w:bidi="en-US"/>
        </w:rPr>
        <w:t>complex SQL queries, stored procedures, triggers, and functions in SQL Server</w:t>
      </w:r>
      <w:r w:rsidRPr="005C62F1">
        <w:rPr>
          <w:rFonts w:cs="Calibri"/>
          <w:shd w:val="clear" w:color="auto" w:fill="FFFFFF"/>
          <w:lang w:bidi="en-US"/>
        </w:rPr>
        <w:t xml:space="preserve"> for efficient data retrieval and processing.</w:t>
      </w:r>
    </w:p>
    <w:p w14:paraId="4D8259E1" w14:textId="77777777" w:rsidR="005C62F1" w:rsidRDefault="005C62F1" w:rsidP="00FF01E8">
      <w:pPr>
        <w:numPr>
          <w:ilvl w:val="0"/>
          <w:numId w:val="31"/>
        </w:numPr>
        <w:spacing w:after="0" w:line="240" w:lineRule="auto"/>
        <w:jc w:val="both"/>
        <w:rPr>
          <w:rFonts w:cs="Calibri"/>
          <w:shd w:val="clear" w:color="auto" w:fill="FFFFFF"/>
          <w:lang w:bidi="en-US"/>
        </w:rPr>
      </w:pPr>
      <w:r w:rsidRPr="005C62F1">
        <w:rPr>
          <w:rFonts w:cs="Calibri"/>
          <w:shd w:val="clear" w:color="auto" w:fill="FFFFFF"/>
          <w:lang w:bidi="en-US"/>
        </w:rPr>
        <w:t xml:space="preserve">Implemented secure authentication and authorization using </w:t>
      </w:r>
      <w:r w:rsidRPr="005C62F1">
        <w:rPr>
          <w:rFonts w:cs="Calibri"/>
          <w:b/>
          <w:bCs/>
          <w:shd w:val="clear" w:color="auto" w:fill="FFFFFF"/>
          <w:lang w:bidi="en-US"/>
        </w:rPr>
        <w:t>Spring Security</w:t>
      </w:r>
      <w:r w:rsidRPr="005C62F1">
        <w:rPr>
          <w:rFonts w:cs="Calibri"/>
          <w:shd w:val="clear" w:color="auto" w:fill="FFFFFF"/>
          <w:lang w:bidi="en-US"/>
        </w:rPr>
        <w:t>, ensuring robust access control across applications.</w:t>
      </w:r>
    </w:p>
    <w:p w14:paraId="1CBEF63D" w14:textId="77777777" w:rsidR="005C62F1" w:rsidRDefault="005C62F1" w:rsidP="00FF01E8">
      <w:pPr>
        <w:numPr>
          <w:ilvl w:val="0"/>
          <w:numId w:val="31"/>
        </w:numPr>
        <w:spacing w:after="0" w:line="240" w:lineRule="auto"/>
        <w:jc w:val="both"/>
        <w:rPr>
          <w:rFonts w:cs="Calibri"/>
          <w:shd w:val="clear" w:color="auto" w:fill="FFFFFF"/>
          <w:lang w:bidi="en-US"/>
        </w:rPr>
      </w:pPr>
      <w:r w:rsidRPr="005C62F1">
        <w:rPr>
          <w:rFonts w:cs="Calibri"/>
          <w:shd w:val="clear" w:color="auto" w:fill="FFFFFF"/>
          <w:lang w:bidi="en-US"/>
        </w:rPr>
        <w:t xml:space="preserve">Developed and exposed </w:t>
      </w:r>
      <w:r w:rsidRPr="005C62F1">
        <w:rPr>
          <w:rFonts w:cs="Calibri"/>
          <w:b/>
          <w:bCs/>
          <w:shd w:val="clear" w:color="auto" w:fill="FFFFFF"/>
          <w:lang w:bidi="en-US"/>
        </w:rPr>
        <w:t>RESTful APIs</w:t>
      </w:r>
      <w:r w:rsidRPr="005C62F1">
        <w:rPr>
          <w:rFonts w:cs="Calibri"/>
          <w:shd w:val="clear" w:color="auto" w:fill="FFFFFF"/>
          <w:lang w:bidi="en-US"/>
        </w:rPr>
        <w:t xml:space="preserve"> using </w:t>
      </w:r>
      <w:r w:rsidRPr="005C62F1">
        <w:rPr>
          <w:rFonts w:cs="Calibri"/>
          <w:b/>
          <w:bCs/>
          <w:shd w:val="clear" w:color="auto" w:fill="FFFFFF"/>
          <w:lang w:bidi="en-US"/>
        </w:rPr>
        <w:t>Spring Boot</w:t>
      </w:r>
      <w:r w:rsidRPr="005C62F1">
        <w:rPr>
          <w:rFonts w:cs="Calibri"/>
          <w:shd w:val="clear" w:color="auto" w:fill="FFFFFF"/>
          <w:lang w:bidi="en-US"/>
        </w:rPr>
        <w:t xml:space="preserve"> and </w:t>
      </w:r>
      <w:r w:rsidRPr="005C62F1">
        <w:rPr>
          <w:rFonts w:cs="Calibri"/>
          <w:b/>
          <w:bCs/>
          <w:shd w:val="clear" w:color="auto" w:fill="FFFFFF"/>
          <w:lang w:bidi="en-US"/>
        </w:rPr>
        <w:t>Spring MVC</w:t>
      </w:r>
      <w:r w:rsidRPr="005C62F1">
        <w:rPr>
          <w:rFonts w:cs="Calibri"/>
          <w:shd w:val="clear" w:color="auto" w:fill="FFFFFF"/>
          <w:lang w:bidi="en-US"/>
        </w:rPr>
        <w:t>, ensuring seamless integration across microservices.</w:t>
      </w:r>
    </w:p>
    <w:p w14:paraId="64F95268" w14:textId="77777777" w:rsidR="005C62F1" w:rsidRDefault="005C62F1" w:rsidP="00FF01E8">
      <w:pPr>
        <w:numPr>
          <w:ilvl w:val="0"/>
          <w:numId w:val="31"/>
        </w:numPr>
        <w:spacing w:after="0" w:line="240" w:lineRule="auto"/>
        <w:jc w:val="both"/>
        <w:rPr>
          <w:rFonts w:cs="Calibri"/>
          <w:shd w:val="clear" w:color="auto" w:fill="FFFFFF"/>
          <w:lang w:bidi="en-US"/>
        </w:rPr>
      </w:pPr>
      <w:r w:rsidRPr="005C62F1">
        <w:rPr>
          <w:rFonts w:cs="Calibri"/>
          <w:shd w:val="clear" w:color="auto" w:fill="FFFFFF"/>
          <w:lang w:bidi="en-US"/>
        </w:rPr>
        <w:t xml:space="preserve">Used </w:t>
      </w:r>
      <w:r w:rsidRPr="005C62F1">
        <w:rPr>
          <w:rFonts w:cs="Calibri"/>
          <w:b/>
          <w:bCs/>
          <w:shd w:val="clear" w:color="auto" w:fill="FFFFFF"/>
          <w:lang w:bidi="en-US"/>
        </w:rPr>
        <w:t>Log4j</w:t>
      </w:r>
      <w:r w:rsidRPr="005C62F1">
        <w:rPr>
          <w:rFonts w:cs="Calibri"/>
          <w:shd w:val="clear" w:color="auto" w:fill="FFFFFF"/>
          <w:lang w:bidi="en-US"/>
        </w:rPr>
        <w:t xml:space="preserve"> for logging errors, performance metrics, and debugging, improving system monitoring and troubleshooting.</w:t>
      </w:r>
    </w:p>
    <w:p w14:paraId="4BDB4E3A" w14:textId="77777777" w:rsidR="005C62F1" w:rsidRDefault="005C62F1" w:rsidP="00FF01E8">
      <w:pPr>
        <w:numPr>
          <w:ilvl w:val="0"/>
          <w:numId w:val="31"/>
        </w:numPr>
        <w:spacing w:after="0" w:line="240" w:lineRule="auto"/>
        <w:jc w:val="both"/>
        <w:rPr>
          <w:rFonts w:cs="Calibri"/>
          <w:shd w:val="clear" w:color="auto" w:fill="FFFFFF"/>
          <w:lang w:bidi="en-US"/>
        </w:rPr>
      </w:pPr>
      <w:r w:rsidRPr="005C62F1">
        <w:rPr>
          <w:rFonts w:cs="Calibri"/>
          <w:shd w:val="clear" w:color="auto" w:fill="FFFFFF"/>
          <w:lang w:bidi="en-US"/>
        </w:rPr>
        <w:t xml:space="preserve">Created and executed </w:t>
      </w:r>
      <w:r w:rsidRPr="005C62F1">
        <w:rPr>
          <w:rFonts w:cs="Calibri"/>
          <w:b/>
          <w:bCs/>
          <w:shd w:val="clear" w:color="auto" w:fill="FFFFFF"/>
          <w:lang w:bidi="en-US"/>
        </w:rPr>
        <w:t>JUnit test cases</w:t>
      </w:r>
      <w:r w:rsidRPr="005C62F1">
        <w:rPr>
          <w:rFonts w:cs="Calibri"/>
          <w:shd w:val="clear" w:color="auto" w:fill="FFFFFF"/>
          <w:lang w:bidi="en-US"/>
        </w:rPr>
        <w:t>, ensuring high code quality and reliability.</w:t>
      </w:r>
    </w:p>
    <w:p w14:paraId="3754D6DF" w14:textId="77777777" w:rsidR="005C62F1" w:rsidRPr="00FF01E8" w:rsidRDefault="005C62F1" w:rsidP="00FF01E8">
      <w:pPr>
        <w:numPr>
          <w:ilvl w:val="0"/>
          <w:numId w:val="31"/>
        </w:numPr>
        <w:spacing w:after="0" w:line="240" w:lineRule="auto"/>
        <w:jc w:val="both"/>
        <w:rPr>
          <w:rFonts w:cs="Calibri"/>
          <w:shd w:val="clear" w:color="auto" w:fill="FFFFFF"/>
          <w:lang w:bidi="en-US"/>
        </w:rPr>
      </w:pPr>
      <w:r w:rsidRPr="005C62F1">
        <w:rPr>
          <w:rFonts w:cs="Calibri"/>
          <w:shd w:val="clear" w:color="auto" w:fill="FFFFFF"/>
          <w:lang w:bidi="en-US"/>
        </w:rPr>
        <w:t xml:space="preserve">Conducted thorough </w:t>
      </w:r>
      <w:r w:rsidRPr="005C62F1">
        <w:rPr>
          <w:rFonts w:cs="Calibri"/>
          <w:b/>
          <w:bCs/>
          <w:shd w:val="clear" w:color="auto" w:fill="FFFFFF"/>
          <w:lang w:bidi="en-US"/>
        </w:rPr>
        <w:t>unit testing and data validation</w:t>
      </w:r>
      <w:r w:rsidRPr="005C62F1">
        <w:rPr>
          <w:rFonts w:cs="Calibri"/>
          <w:shd w:val="clear" w:color="auto" w:fill="FFFFFF"/>
          <w:lang w:bidi="en-US"/>
        </w:rPr>
        <w:t xml:space="preserve"> before production migrations, ensuring smooth deployment</w:t>
      </w:r>
      <w:r>
        <w:rPr>
          <w:rFonts w:cs="Calibri"/>
          <w:shd w:val="clear" w:color="auto" w:fill="FFFFFF"/>
          <w:lang w:bidi="en-US"/>
        </w:rPr>
        <w:t>.</w:t>
      </w:r>
    </w:p>
    <w:p w14:paraId="4CC3EDA5" w14:textId="77777777" w:rsidR="00C650BA" w:rsidRDefault="006155D2" w:rsidP="00C650BA">
      <w:pPr>
        <w:spacing w:after="0" w:line="240" w:lineRule="auto"/>
        <w:jc w:val="both"/>
      </w:pPr>
      <w:r>
        <w:rPr>
          <w:b/>
        </w:rPr>
        <w:br/>
      </w:r>
      <w:r w:rsidR="00C650BA">
        <w:rPr>
          <w:b/>
        </w:rPr>
        <w:t xml:space="preserve">Environment: </w:t>
      </w:r>
      <w:r w:rsidR="00C650BA" w:rsidRPr="00501CF5">
        <w:t xml:space="preserve">Java </w:t>
      </w:r>
      <w:r w:rsidR="00C650BA">
        <w:t>11</w:t>
      </w:r>
      <w:r w:rsidR="00C650BA" w:rsidRPr="00501CF5">
        <w:t xml:space="preserve">, spring, Spring Boot, MVC, Micro Services, Hibernate, JSON, XML, JMS, Node.JS, AWS, </w:t>
      </w:r>
      <w:r w:rsidR="00C650BA">
        <w:t>EJB,</w:t>
      </w:r>
      <w:r w:rsidR="00C650BA" w:rsidRPr="00501CF5">
        <w:t xml:space="preserve"> Log4j, JUnit, SOAP, REST, PL/SQL, SQL,</w:t>
      </w:r>
      <w:r w:rsidR="00191A70">
        <w:t xml:space="preserve"> Autosys, </w:t>
      </w:r>
      <w:r w:rsidR="00C650BA" w:rsidRPr="00501CF5">
        <w:t>Agile and Windows.</w:t>
      </w:r>
    </w:p>
    <w:p w14:paraId="1380BB78" w14:textId="77777777" w:rsidR="00423F82" w:rsidRDefault="00423F82" w:rsidP="00C650BA">
      <w:pPr>
        <w:spacing w:after="0" w:line="240" w:lineRule="auto"/>
        <w:jc w:val="both"/>
      </w:pPr>
    </w:p>
    <w:p w14:paraId="4CA4ACFB" w14:textId="77777777" w:rsidR="005C62F1" w:rsidRDefault="005C62F1" w:rsidP="00C650BA">
      <w:pPr>
        <w:spacing w:after="0" w:line="240" w:lineRule="auto"/>
        <w:jc w:val="both"/>
        <w:rPr>
          <w:b/>
        </w:rPr>
      </w:pPr>
    </w:p>
    <w:p w14:paraId="648CF079" w14:textId="77777777" w:rsidR="009C5B0D" w:rsidRDefault="009C5B0D" w:rsidP="00152CD7">
      <w:pPr>
        <w:spacing w:after="0" w:line="240" w:lineRule="auto"/>
        <w:jc w:val="both"/>
        <w:rPr>
          <w:b/>
        </w:rPr>
      </w:pPr>
    </w:p>
    <w:p w14:paraId="0DF24341" w14:textId="6CE8677C" w:rsidR="009C5B0D" w:rsidRDefault="001B6B49" w:rsidP="00152CD7">
      <w:pPr>
        <w:spacing w:after="0" w:line="240" w:lineRule="auto"/>
        <w:jc w:val="both"/>
        <w:rPr>
          <w:b/>
        </w:rPr>
      </w:pPr>
      <w:proofErr w:type="spellStart"/>
      <w:r>
        <w:rPr>
          <w:b/>
        </w:rPr>
        <w:lastRenderedPageBreak/>
        <w:t>Techevision</w:t>
      </w:r>
      <w:proofErr w:type="spellEnd"/>
      <w:r>
        <w:rPr>
          <w:b/>
        </w:rPr>
        <w:t xml:space="preserve"> LLC, Virginia             </w:t>
      </w:r>
      <w:r w:rsidR="00115E70">
        <w:rPr>
          <w:b/>
        </w:rPr>
        <w:t xml:space="preserve">                    </w:t>
      </w:r>
      <w:r w:rsidR="004110B6">
        <w:rPr>
          <w:b/>
        </w:rPr>
        <w:t xml:space="preserve">                                                                   </w:t>
      </w:r>
      <w:r w:rsidR="00FF01E8">
        <w:rPr>
          <w:b/>
        </w:rPr>
        <w:t xml:space="preserve">                      </w:t>
      </w:r>
      <w:r w:rsidR="00643EF6">
        <w:rPr>
          <w:b/>
        </w:rPr>
        <w:t xml:space="preserve">          </w:t>
      </w:r>
      <w:r w:rsidR="001E4C5F">
        <w:rPr>
          <w:b/>
        </w:rPr>
        <w:t>Jan</w:t>
      </w:r>
      <w:r w:rsidR="00643EF6">
        <w:rPr>
          <w:b/>
        </w:rPr>
        <w:t xml:space="preserve"> 202</w:t>
      </w:r>
      <w:r w:rsidR="00300079">
        <w:rPr>
          <w:b/>
        </w:rPr>
        <w:t>4</w:t>
      </w:r>
      <w:r w:rsidR="00643EF6">
        <w:rPr>
          <w:b/>
        </w:rPr>
        <w:t xml:space="preserve"> </w:t>
      </w:r>
      <w:r w:rsidR="00643EF6" w:rsidRPr="00643EF6">
        <w:rPr>
          <w:b/>
        </w:rPr>
        <w:t>–</w:t>
      </w:r>
      <w:r w:rsidR="00643EF6">
        <w:rPr>
          <w:b/>
        </w:rPr>
        <w:t xml:space="preserve"> </w:t>
      </w:r>
      <w:r>
        <w:rPr>
          <w:b/>
        </w:rPr>
        <w:t>May 202</w:t>
      </w:r>
      <w:r w:rsidR="00300079">
        <w:rPr>
          <w:b/>
        </w:rPr>
        <w:t>4</w:t>
      </w:r>
    </w:p>
    <w:p w14:paraId="220ABA4E" w14:textId="77777777" w:rsidR="009C5B0D" w:rsidRDefault="009C5B0D" w:rsidP="00152CD7">
      <w:pPr>
        <w:spacing w:after="0" w:line="240" w:lineRule="auto"/>
        <w:jc w:val="both"/>
        <w:rPr>
          <w:b/>
        </w:rPr>
      </w:pPr>
      <w:r>
        <w:rPr>
          <w:b/>
        </w:rPr>
        <w:t>Role:</w:t>
      </w:r>
      <w:r w:rsidR="00592E2C">
        <w:rPr>
          <w:b/>
        </w:rPr>
        <w:t xml:space="preserve"> </w:t>
      </w:r>
      <w:r w:rsidR="00C07D84">
        <w:rPr>
          <w:b/>
        </w:rPr>
        <w:t>Java</w:t>
      </w:r>
      <w:r w:rsidR="00805E88">
        <w:rPr>
          <w:b/>
        </w:rPr>
        <w:t xml:space="preserve"> Full Stack </w:t>
      </w:r>
      <w:r w:rsidR="00592E2C">
        <w:rPr>
          <w:b/>
        </w:rPr>
        <w:t>Developer</w:t>
      </w:r>
    </w:p>
    <w:p w14:paraId="109A03D4" w14:textId="77777777" w:rsidR="009C5B0D" w:rsidRDefault="009C5B0D" w:rsidP="00152CD7">
      <w:pPr>
        <w:spacing w:after="0" w:line="240" w:lineRule="auto"/>
        <w:jc w:val="both"/>
        <w:rPr>
          <w:b/>
        </w:rPr>
      </w:pPr>
      <w:r>
        <w:rPr>
          <w:b/>
        </w:rPr>
        <w:t>Responsibilities:</w:t>
      </w:r>
    </w:p>
    <w:p w14:paraId="7F91860C" w14:textId="77777777" w:rsidR="005B254A" w:rsidRDefault="005B254A" w:rsidP="00A64DDC">
      <w:pPr>
        <w:numPr>
          <w:ilvl w:val="0"/>
          <w:numId w:val="32"/>
        </w:numPr>
        <w:spacing w:after="0" w:line="240" w:lineRule="auto"/>
        <w:jc w:val="both"/>
        <w:rPr>
          <w:rFonts w:eastAsia="Arial Unicode MS" w:cs="Calibri"/>
          <w:shd w:val="clear" w:color="auto" w:fill="FFFFFF"/>
        </w:rPr>
      </w:pPr>
      <w:r w:rsidRPr="005B254A">
        <w:rPr>
          <w:rFonts w:eastAsia="Arial Unicode MS" w:cs="Calibri"/>
          <w:shd w:val="clear" w:color="auto" w:fill="FFFFFF"/>
        </w:rPr>
        <w:t xml:space="preserve">Facilitated Agile (SCRUM) sprints, refining project requirements and reducing development cycle time by </w:t>
      </w:r>
      <w:r w:rsidRPr="005C62F1">
        <w:rPr>
          <w:rFonts w:eastAsia="Arial Unicode MS" w:cs="Calibri"/>
          <w:b/>
          <w:bCs/>
          <w:shd w:val="clear" w:color="auto" w:fill="FFFFFF"/>
        </w:rPr>
        <w:t>15%</w:t>
      </w:r>
      <w:r w:rsidRPr="005B254A">
        <w:rPr>
          <w:rFonts w:eastAsia="Arial Unicode MS" w:cs="Calibri"/>
          <w:shd w:val="clear" w:color="auto" w:fill="FFFFFF"/>
        </w:rPr>
        <w:t xml:space="preserve"> through iterative improvements.</w:t>
      </w:r>
    </w:p>
    <w:p w14:paraId="0CD076BE" w14:textId="77777777" w:rsidR="005B254A" w:rsidRDefault="005B254A" w:rsidP="00A64DDC">
      <w:pPr>
        <w:numPr>
          <w:ilvl w:val="0"/>
          <w:numId w:val="32"/>
        </w:numPr>
        <w:spacing w:after="0" w:line="240" w:lineRule="auto"/>
        <w:jc w:val="both"/>
        <w:rPr>
          <w:rFonts w:eastAsia="Arial Unicode MS" w:cs="Calibri"/>
          <w:shd w:val="clear" w:color="auto" w:fill="FFFFFF"/>
        </w:rPr>
      </w:pPr>
      <w:r w:rsidRPr="005B254A">
        <w:rPr>
          <w:rFonts w:eastAsia="Arial Unicode MS" w:cs="Calibri"/>
          <w:shd w:val="clear" w:color="auto" w:fill="FFFFFF"/>
        </w:rPr>
        <w:t xml:space="preserve">Designed and implemented Controller and Service classes </w:t>
      </w:r>
      <w:r w:rsidRPr="005C62F1">
        <w:rPr>
          <w:rFonts w:eastAsia="Arial Unicode MS" w:cs="Calibri"/>
          <w:b/>
          <w:bCs/>
          <w:shd w:val="clear" w:color="auto" w:fill="FFFFFF"/>
        </w:rPr>
        <w:t>in Spring MVC</w:t>
      </w:r>
      <w:r w:rsidRPr="005B254A">
        <w:rPr>
          <w:rFonts w:eastAsia="Arial Unicode MS" w:cs="Calibri"/>
          <w:shd w:val="clear" w:color="auto" w:fill="FFFFFF"/>
        </w:rPr>
        <w:t xml:space="preserve">, reducing API latency by </w:t>
      </w:r>
      <w:r w:rsidRPr="005C62F1">
        <w:rPr>
          <w:rFonts w:eastAsia="Arial Unicode MS" w:cs="Calibri"/>
          <w:b/>
          <w:bCs/>
          <w:shd w:val="clear" w:color="auto" w:fill="FFFFFF"/>
        </w:rPr>
        <w:t>20%</w:t>
      </w:r>
      <w:r w:rsidRPr="005B254A">
        <w:rPr>
          <w:rFonts w:eastAsia="Arial Unicode MS" w:cs="Calibri"/>
          <w:shd w:val="clear" w:color="auto" w:fill="FFFFFF"/>
        </w:rPr>
        <w:t xml:space="preserve"> through optimized request handling.</w:t>
      </w:r>
    </w:p>
    <w:p w14:paraId="34681E95" w14:textId="77777777" w:rsidR="005B254A" w:rsidRDefault="005B254A" w:rsidP="00A64DDC">
      <w:pPr>
        <w:numPr>
          <w:ilvl w:val="0"/>
          <w:numId w:val="32"/>
        </w:numPr>
        <w:spacing w:after="0" w:line="240" w:lineRule="auto"/>
        <w:jc w:val="both"/>
        <w:rPr>
          <w:rFonts w:eastAsia="Arial Unicode MS" w:cs="Calibri"/>
          <w:shd w:val="clear" w:color="auto" w:fill="FFFFFF"/>
        </w:rPr>
      </w:pPr>
      <w:r>
        <w:rPr>
          <w:rFonts w:eastAsia="Arial Unicode MS" w:cs="Calibri"/>
          <w:shd w:val="clear" w:color="auto" w:fill="FFFFFF"/>
        </w:rPr>
        <w:t>I</w:t>
      </w:r>
      <w:r w:rsidRPr="005B254A">
        <w:rPr>
          <w:rFonts w:eastAsia="Arial Unicode MS" w:cs="Calibri"/>
          <w:shd w:val="clear" w:color="auto" w:fill="FFFFFF"/>
        </w:rPr>
        <w:t xml:space="preserve">ntegrated Spring framework for business </w:t>
      </w:r>
      <w:r w:rsidRPr="005C62F1">
        <w:rPr>
          <w:rFonts w:eastAsia="Arial Unicode MS" w:cs="Calibri"/>
          <w:b/>
          <w:bCs/>
          <w:shd w:val="clear" w:color="auto" w:fill="FFFFFF"/>
        </w:rPr>
        <w:t>logic validation</w:t>
      </w:r>
      <w:r w:rsidRPr="005B254A">
        <w:rPr>
          <w:rFonts w:eastAsia="Arial Unicode MS" w:cs="Calibri"/>
          <w:shd w:val="clear" w:color="auto" w:fill="FFFFFF"/>
        </w:rPr>
        <w:t xml:space="preserve">, decreasing error rates by </w:t>
      </w:r>
      <w:r w:rsidRPr="005C62F1">
        <w:rPr>
          <w:rFonts w:eastAsia="Arial Unicode MS" w:cs="Calibri"/>
          <w:b/>
          <w:bCs/>
          <w:shd w:val="clear" w:color="auto" w:fill="FFFFFF"/>
        </w:rPr>
        <w:t>30%</w:t>
      </w:r>
      <w:r w:rsidRPr="005B254A">
        <w:rPr>
          <w:rFonts w:eastAsia="Arial Unicode MS" w:cs="Calibri"/>
          <w:shd w:val="clear" w:color="auto" w:fill="FFFFFF"/>
        </w:rPr>
        <w:t xml:space="preserve"> and enhancing API efficiency.</w:t>
      </w:r>
    </w:p>
    <w:p w14:paraId="1969FF84" w14:textId="77777777" w:rsidR="00DE6481" w:rsidRDefault="00DE6481" w:rsidP="00A64DDC">
      <w:pPr>
        <w:numPr>
          <w:ilvl w:val="0"/>
          <w:numId w:val="32"/>
        </w:numPr>
        <w:spacing w:after="0" w:line="240" w:lineRule="auto"/>
        <w:jc w:val="both"/>
        <w:rPr>
          <w:rFonts w:eastAsia="Arial Unicode MS" w:cs="Calibri"/>
          <w:shd w:val="clear" w:color="auto" w:fill="FFFFFF"/>
        </w:rPr>
      </w:pPr>
      <w:r w:rsidRPr="00DE6481">
        <w:rPr>
          <w:rFonts w:eastAsia="Arial Unicode MS" w:cs="Calibri"/>
          <w:shd w:val="clear" w:color="auto" w:fill="FFFFFF"/>
        </w:rPr>
        <w:t xml:space="preserve">Architected microservices with </w:t>
      </w:r>
      <w:r w:rsidRPr="005C62F1">
        <w:rPr>
          <w:rFonts w:eastAsia="Arial Unicode MS" w:cs="Calibri"/>
          <w:b/>
          <w:bCs/>
          <w:shd w:val="clear" w:color="auto" w:fill="FFFFFF"/>
        </w:rPr>
        <w:t>Spring Boot</w:t>
      </w:r>
      <w:r w:rsidRPr="00DE6481">
        <w:rPr>
          <w:rFonts w:eastAsia="Arial Unicode MS" w:cs="Calibri"/>
          <w:shd w:val="clear" w:color="auto" w:fill="FFFFFF"/>
        </w:rPr>
        <w:t xml:space="preserve"> and </w:t>
      </w:r>
      <w:r w:rsidRPr="005C62F1">
        <w:rPr>
          <w:rFonts w:eastAsia="Arial Unicode MS" w:cs="Calibri"/>
          <w:b/>
          <w:bCs/>
          <w:shd w:val="clear" w:color="auto" w:fill="FFFFFF"/>
        </w:rPr>
        <w:t>Node.js</w:t>
      </w:r>
      <w:r w:rsidRPr="00DE6481">
        <w:rPr>
          <w:rFonts w:eastAsia="Arial Unicode MS" w:cs="Calibri"/>
          <w:shd w:val="clear" w:color="auto" w:fill="FFFFFF"/>
        </w:rPr>
        <w:t xml:space="preserve">, enhancing API response times by </w:t>
      </w:r>
      <w:r w:rsidRPr="005C62F1">
        <w:rPr>
          <w:rFonts w:eastAsia="Arial Unicode MS" w:cs="Calibri"/>
          <w:b/>
          <w:bCs/>
          <w:shd w:val="clear" w:color="auto" w:fill="FFFFFF"/>
        </w:rPr>
        <w:t>35%</w:t>
      </w:r>
      <w:r w:rsidRPr="00DE6481">
        <w:rPr>
          <w:rFonts w:eastAsia="Arial Unicode MS" w:cs="Calibri"/>
          <w:shd w:val="clear" w:color="auto" w:fill="FFFFFF"/>
        </w:rPr>
        <w:t xml:space="preserve"> and reducing downtime by </w:t>
      </w:r>
      <w:r w:rsidRPr="005C62F1">
        <w:rPr>
          <w:rFonts w:eastAsia="Arial Unicode MS" w:cs="Calibri"/>
          <w:b/>
          <w:bCs/>
          <w:shd w:val="clear" w:color="auto" w:fill="FFFFFF"/>
        </w:rPr>
        <w:t>20%.</w:t>
      </w:r>
    </w:p>
    <w:p w14:paraId="127C2613" w14:textId="77777777" w:rsidR="00DE6481" w:rsidRDefault="00DE6481" w:rsidP="00A64DDC">
      <w:pPr>
        <w:numPr>
          <w:ilvl w:val="0"/>
          <w:numId w:val="32"/>
        </w:numPr>
        <w:spacing w:after="0" w:line="240" w:lineRule="auto"/>
        <w:jc w:val="both"/>
        <w:rPr>
          <w:rFonts w:eastAsia="Arial Unicode MS" w:cs="Calibri"/>
          <w:shd w:val="clear" w:color="auto" w:fill="FFFFFF"/>
        </w:rPr>
      </w:pPr>
      <w:r w:rsidRPr="00DE6481">
        <w:rPr>
          <w:rFonts w:eastAsia="Arial Unicode MS" w:cs="Calibri"/>
          <w:shd w:val="clear" w:color="auto" w:fill="FFFFFF"/>
        </w:rPr>
        <w:t xml:space="preserve">Built business components using </w:t>
      </w:r>
      <w:r w:rsidRPr="00DE6481">
        <w:rPr>
          <w:rFonts w:eastAsia="Arial Unicode MS" w:cs="Calibri"/>
          <w:b/>
          <w:bCs/>
          <w:shd w:val="clear" w:color="auto" w:fill="FFFFFF"/>
        </w:rPr>
        <w:t>Hibernate</w:t>
      </w:r>
      <w:r w:rsidRPr="00DE6481">
        <w:rPr>
          <w:rFonts w:eastAsia="Arial Unicode MS" w:cs="Calibri"/>
          <w:shd w:val="clear" w:color="auto" w:fill="FFFFFF"/>
        </w:rPr>
        <w:t xml:space="preserve">, implementing features like </w:t>
      </w:r>
      <w:r w:rsidRPr="00DE6481">
        <w:rPr>
          <w:rFonts w:eastAsia="Arial Unicode MS" w:cs="Calibri"/>
          <w:b/>
          <w:bCs/>
          <w:shd w:val="clear" w:color="auto" w:fill="FFFFFF"/>
        </w:rPr>
        <w:t>lazy loading, caching, and transaction management</w:t>
      </w:r>
      <w:r w:rsidRPr="00DE6481">
        <w:rPr>
          <w:rFonts w:eastAsia="Arial Unicode MS" w:cs="Calibri"/>
          <w:shd w:val="clear" w:color="auto" w:fill="FFFFFF"/>
        </w:rPr>
        <w:t xml:space="preserve"> to optimize database interactions.</w:t>
      </w:r>
    </w:p>
    <w:p w14:paraId="3FCD6671" w14:textId="77777777" w:rsidR="00DE6481" w:rsidRDefault="00DE6481" w:rsidP="00A64DDC">
      <w:pPr>
        <w:numPr>
          <w:ilvl w:val="0"/>
          <w:numId w:val="32"/>
        </w:numPr>
        <w:spacing w:after="0" w:line="240" w:lineRule="auto"/>
        <w:jc w:val="both"/>
        <w:rPr>
          <w:rFonts w:eastAsia="Arial Unicode MS" w:cs="Calibri"/>
          <w:shd w:val="clear" w:color="auto" w:fill="FFFFFF"/>
        </w:rPr>
      </w:pPr>
      <w:r w:rsidRPr="00DE6481">
        <w:rPr>
          <w:rFonts w:eastAsia="Arial Unicode MS" w:cs="Calibri"/>
          <w:shd w:val="clear" w:color="auto" w:fill="FFFFFF"/>
        </w:rPr>
        <w:t xml:space="preserve">Implemented </w:t>
      </w:r>
      <w:r w:rsidRPr="00DE6481">
        <w:rPr>
          <w:rFonts w:eastAsia="Arial Unicode MS" w:cs="Calibri"/>
          <w:b/>
          <w:bCs/>
          <w:shd w:val="clear" w:color="auto" w:fill="FFFFFF"/>
        </w:rPr>
        <w:t>Spring Security</w:t>
      </w:r>
      <w:r w:rsidRPr="00DE6481">
        <w:rPr>
          <w:rFonts w:eastAsia="Arial Unicode MS" w:cs="Calibri"/>
          <w:shd w:val="clear" w:color="auto" w:fill="FFFFFF"/>
        </w:rPr>
        <w:t xml:space="preserve"> for authentication and authorization, ensuring secure access to application resources.</w:t>
      </w:r>
    </w:p>
    <w:p w14:paraId="45DFD817" w14:textId="77777777" w:rsidR="00DE6481" w:rsidRDefault="00DE6481" w:rsidP="00A64DDC">
      <w:pPr>
        <w:numPr>
          <w:ilvl w:val="0"/>
          <w:numId w:val="32"/>
        </w:numPr>
        <w:spacing w:after="0" w:line="240" w:lineRule="auto"/>
        <w:jc w:val="both"/>
        <w:rPr>
          <w:rFonts w:eastAsia="Arial Unicode MS" w:cs="Calibri"/>
          <w:shd w:val="clear" w:color="auto" w:fill="FFFFFF"/>
        </w:rPr>
      </w:pPr>
      <w:r w:rsidRPr="00DE6481">
        <w:rPr>
          <w:rFonts w:eastAsia="Arial Unicode MS" w:cs="Calibri"/>
          <w:shd w:val="clear" w:color="auto" w:fill="FFFFFF"/>
        </w:rPr>
        <w:t xml:space="preserve">Developed and deployed applications on </w:t>
      </w:r>
      <w:r w:rsidRPr="00DE6481">
        <w:rPr>
          <w:rFonts w:eastAsia="Arial Unicode MS" w:cs="Calibri"/>
          <w:b/>
          <w:bCs/>
          <w:shd w:val="clear" w:color="auto" w:fill="FFFFFF"/>
        </w:rPr>
        <w:t>AWS</w:t>
      </w:r>
      <w:r w:rsidRPr="00DE6481">
        <w:rPr>
          <w:rFonts w:eastAsia="Arial Unicode MS" w:cs="Calibri"/>
          <w:shd w:val="clear" w:color="auto" w:fill="FFFFFF"/>
        </w:rPr>
        <w:t xml:space="preserve"> using </w:t>
      </w:r>
      <w:r w:rsidRPr="00DE6481">
        <w:rPr>
          <w:rFonts w:eastAsia="Arial Unicode MS" w:cs="Calibri"/>
          <w:b/>
          <w:bCs/>
          <w:shd w:val="clear" w:color="auto" w:fill="FFFFFF"/>
        </w:rPr>
        <w:t>EC2, S3, DynamoDB, and IAM</w:t>
      </w:r>
      <w:r w:rsidRPr="00DE6481">
        <w:rPr>
          <w:rFonts w:eastAsia="Arial Unicode MS" w:cs="Calibri"/>
          <w:shd w:val="clear" w:color="auto" w:fill="FFFFFF"/>
        </w:rPr>
        <w:t>, optimizing performance and scalability.</w:t>
      </w:r>
    </w:p>
    <w:p w14:paraId="3771B86E" w14:textId="77777777" w:rsidR="00A64DDC" w:rsidRDefault="00A64DDC" w:rsidP="00152CD7">
      <w:pPr>
        <w:spacing w:after="0" w:line="240" w:lineRule="auto"/>
        <w:jc w:val="both"/>
        <w:rPr>
          <w:rFonts w:eastAsia="Arial Unicode MS" w:cs="Calibri"/>
          <w:shd w:val="clear" w:color="auto" w:fill="FFFFFF"/>
        </w:rPr>
      </w:pPr>
    </w:p>
    <w:p w14:paraId="51640A9B" w14:textId="50E56A1C" w:rsidR="001E4C5F" w:rsidRPr="001B6B49" w:rsidRDefault="00160EC4" w:rsidP="001E4C5F">
      <w:pPr>
        <w:spacing w:after="0" w:line="240" w:lineRule="auto"/>
        <w:jc w:val="both"/>
        <w:rPr>
          <w:b/>
        </w:rPr>
      </w:pPr>
      <w:r>
        <w:rPr>
          <w:b/>
        </w:rPr>
        <w:t>Environment:</w:t>
      </w:r>
      <w:r w:rsidR="00C22372">
        <w:rPr>
          <w:b/>
        </w:rPr>
        <w:t xml:space="preserve"> </w:t>
      </w:r>
      <w:r w:rsidR="00C22372" w:rsidRPr="00501CF5">
        <w:t xml:space="preserve">Java </w:t>
      </w:r>
      <w:r w:rsidR="00EB2ADC">
        <w:t>11</w:t>
      </w:r>
      <w:r w:rsidR="00C22372" w:rsidRPr="00501CF5">
        <w:t xml:space="preserve">, spring, Spring Boot, MVC, Micro Services, Hibernate, JSON, XML, JMS, Node.JS, AWS, </w:t>
      </w:r>
      <w:r w:rsidR="00501CF5">
        <w:t>EJB,</w:t>
      </w:r>
      <w:r w:rsidR="00C22372" w:rsidRPr="00501CF5">
        <w:t xml:space="preserve"> Log4j, JUnit, SOAP, REST, PL/SQL, SQL, Agile and Windows.</w:t>
      </w:r>
    </w:p>
    <w:p w14:paraId="05F7B600" w14:textId="77777777" w:rsidR="001E4C5F" w:rsidRDefault="001E4C5F" w:rsidP="00152CD7">
      <w:pPr>
        <w:spacing w:after="0" w:line="240" w:lineRule="auto"/>
        <w:jc w:val="both"/>
        <w:rPr>
          <w:b/>
        </w:rPr>
      </w:pPr>
    </w:p>
    <w:p w14:paraId="0C1D1A94" w14:textId="77777777" w:rsidR="00660670" w:rsidRDefault="00660670" w:rsidP="00152CD7">
      <w:pPr>
        <w:spacing w:after="0" w:line="240" w:lineRule="auto"/>
        <w:jc w:val="both"/>
        <w:rPr>
          <w:b/>
        </w:rPr>
      </w:pPr>
    </w:p>
    <w:p w14:paraId="0841CE10" w14:textId="77777777" w:rsidR="00660670" w:rsidRDefault="00660670" w:rsidP="00152CD7">
      <w:pPr>
        <w:spacing w:after="0" w:line="240" w:lineRule="auto"/>
        <w:jc w:val="both"/>
        <w:rPr>
          <w:b/>
        </w:rPr>
      </w:pPr>
    </w:p>
    <w:p w14:paraId="0B0DE1BD" w14:textId="15025219" w:rsidR="009C5B0D" w:rsidRDefault="00643EF6" w:rsidP="00152CD7">
      <w:pPr>
        <w:spacing w:after="0" w:line="240" w:lineRule="auto"/>
        <w:jc w:val="both"/>
        <w:rPr>
          <w:b/>
        </w:rPr>
      </w:pPr>
      <w:proofErr w:type="spellStart"/>
      <w:r>
        <w:rPr>
          <w:b/>
        </w:rPr>
        <w:t>Redson</w:t>
      </w:r>
      <w:proofErr w:type="spellEnd"/>
      <w:r>
        <w:rPr>
          <w:b/>
        </w:rPr>
        <w:t xml:space="preserve"> Engineer</w:t>
      </w:r>
      <w:r w:rsidR="00115E70">
        <w:rPr>
          <w:b/>
        </w:rPr>
        <w:t xml:space="preserve">                         </w:t>
      </w:r>
      <w:r w:rsidR="00B04F3F">
        <w:rPr>
          <w:b/>
        </w:rPr>
        <w:t xml:space="preserve">                                                                             </w:t>
      </w:r>
      <w:r w:rsidR="004D2D99">
        <w:rPr>
          <w:b/>
        </w:rPr>
        <w:t xml:space="preserve">             </w:t>
      </w:r>
      <w:r w:rsidR="00A64DDC">
        <w:rPr>
          <w:b/>
        </w:rPr>
        <w:t xml:space="preserve">    </w:t>
      </w:r>
      <w:r w:rsidR="004D2D99">
        <w:rPr>
          <w:b/>
        </w:rPr>
        <w:t xml:space="preserve">    </w:t>
      </w:r>
      <w:r w:rsidR="006C5990">
        <w:rPr>
          <w:b/>
        </w:rPr>
        <w:t xml:space="preserve">   </w:t>
      </w:r>
      <w:r w:rsidR="004D2D99">
        <w:rPr>
          <w:b/>
        </w:rPr>
        <w:t xml:space="preserve">             </w:t>
      </w:r>
      <w:r w:rsidR="001E4C5F">
        <w:rPr>
          <w:b/>
        </w:rPr>
        <w:t xml:space="preserve">         May</w:t>
      </w:r>
      <w:r w:rsidR="004D2D99">
        <w:rPr>
          <w:b/>
        </w:rPr>
        <w:t xml:space="preserve"> 20</w:t>
      </w:r>
      <w:r w:rsidR="001B6B49">
        <w:rPr>
          <w:b/>
        </w:rPr>
        <w:t>21</w:t>
      </w:r>
      <w:r w:rsidR="004D2D99">
        <w:rPr>
          <w:b/>
        </w:rPr>
        <w:t xml:space="preserve"> </w:t>
      </w:r>
      <w:r w:rsidR="004D2D99" w:rsidRPr="004D2D99">
        <w:rPr>
          <w:b/>
        </w:rPr>
        <w:t>–</w:t>
      </w:r>
      <w:r w:rsidR="004D2D99">
        <w:rPr>
          <w:b/>
        </w:rPr>
        <w:t xml:space="preserve"> </w:t>
      </w:r>
      <w:r w:rsidR="00300079">
        <w:rPr>
          <w:b/>
        </w:rPr>
        <w:t>July</w:t>
      </w:r>
      <w:r w:rsidR="001B6B49">
        <w:rPr>
          <w:b/>
        </w:rPr>
        <w:t xml:space="preserve"> </w:t>
      </w:r>
      <w:r w:rsidR="004D2D99">
        <w:rPr>
          <w:b/>
        </w:rPr>
        <w:t>20</w:t>
      </w:r>
      <w:r w:rsidR="001F2D64">
        <w:rPr>
          <w:b/>
        </w:rPr>
        <w:t>2</w:t>
      </w:r>
      <w:r w:rsidR="001B6B49">
        <w:rPr>
          <w:b/>
        </w:rPr>
        <w:t>2</w:t>
      </w:r>
    </w:p>
    <w:p w14:paraId="2E99CAEE" w14:textId="77777777" w:rsidR="009C5B0D" w:rsidRDefault="009C5B0D" w:rsidP="00152CD7">
      <w:pPr>
        <w:spacing w:after="0" w:line="240" w:lineRule="auto"/>
        <w:jc w:val="both"/>
        <w:rPr>
          <w:b/>
        </w:rPr>
      </w:pPr>
      <w:r>
        <w:rPr>
          <w:b/>
        </w:rPr>
        <w:t>Role:</w:t>
      </w:r>
      <w:r w:rsidR="00592E2C">
        <w:rPr>
          <w:b/>
        </w:rPr>
        <w:t xml:space="preserve"> Java Developer</w:t>
      </w:r>
    </w:p>
    <w:p w14:paraId="5D0AD9EF" w14:textId="77777777" w:rsidR="009C5B0D" w:rsidRDefault="009C5B0D" w:rsidP="00152CD7">
      <w:pPr>
        <w:spacing w:after="0" w:line="240" w:lineRule="auto"/>
        <w:jc w:val="both"/>
        <w:rPr>
          <w:b/>
        </w:rPr>
      </w:pPr>
      <w:r>
        <w:rPr>
          <w:b/>
        </w:rPr>
        <w:t>Responsibilities:</w:t>
      </w:r>
    </w:p>
    <w:p w14:paraId="04579EFD" w14:textId="77777777" w:rsidR="00DE6481" w:rsidRDefault="00DE6481" w:rsidP="00A64DDC">
      <w:pPr>
        <w:numPr>
          <w:ilvl w:val="0"/>
          <w:numId w:val="33"/>
        </w:numPr>
        <w:spacing w:after="0" w:line="240" w:lineRule="auto"/>
        <w:jc w:val="both"/>
        <w:rPr>
          <w:rFonts w:cs="Calibri"/>
        </w:rPr>
      </w:pPr>
      <w:r w:rsidRPr="00DE6481">
        <w:rPr>
          <w:rFonts w:cs="Calibri"/>
        </w:rPr>
        <w:t xml:space="preserve">Streamlined requirement gathering with stakeholders, reducing feature rework by </w:t>
      </w:r>
      <w:r w:rsidRPr="006C5990">
        <w:rPr>
          <w:rFonts w:cs="Calibri"/>
          <w:b/>
          <w:bCs/>
        </w:rPr>
        <w:t>20%</w:t>
      </w:r>
      <w:r w:rsidRPr="00DE6481">
        <w:rPr>
          <w:rFonts w:cs="Calibri"/>
        </w:rPr>
        <w:t xml:space="preserve"> and ensuring </w:t>
      </w:r>
      <w:r w:rsidRPr="006C5990">
        <w:rPr>
          <w:rFonts w:cs="Calibri"/>
          <w:b/>
          <w:bCs/>
        </w:rPr>
        <w:t>95%</w:t>
      </w:r>
      <w:r w:rsidRPr="00DE6481">
        <w:rPr>
          <w:rFonts w:cs="Calibri"/>
        </w:rPr>
        <w:t xml:space="preserve"> alignment with business objectives.</w:t>
      </w:r>
    </w:p>
    <w:p w14:paraId="307AF85F" w14:textId="77777777" w:rsidR="00DE6481" w:rsidRDefault="00DE6481" w:rsidP="00A64DDC">
      <w:pPr>
        <w:numPr>
          <w:ilvl w:val="0"/>
          <w:numId w:val="33"/>
        </w:numPr>
        <w:spacing w:after="0" w:line="240" w:lineRule="auto"/>
        <w:jc w:val="both"/>
        <w:rPr>
          <w:rFonts w:cs="Calibri"/>
        </w:rPr>
      </w:pPr>
      <w:r w:rsidRPr="00DE6481">
        <w:rPr>
          <w:rFonts w:cs="Calibri"/>
        </w:rPr>
        <w:t xml:space="preserve">Engineered enterprise applications in </w:t>
      </w:r>
      <w:r w:rsidRPr="006C5990">
        <w:rPr>
          <w:rFonts w:cs="Calibri"/>
          <w:b/>
          <w:bCs/>
        </w:rPr>
        <w:t>Spring MVC</w:t>
      </w:r>
      <w:r w:rsidRPr="00DE6481">
        <w:rPr>
          <w:rFonts w:cs="Calibri"/>
        </w:rPr>
        <w:t xml:space="preserve">, improving maintainability by </w:t>
      </w:r>
      <w:r w:rsidRPr="006C5990">
        <w:rPr>
          <w:rFonts w:cs="Calibri"/>
          <w:b/>
          <w:bCs/>
        </w:rPr>
        <w:t>40%</w:t>
      </w:r>
      <w:r w:rsidRPr="00DE6481">
        <w:rPr>
          <w:rFonts w:cs="Calibri"/>
        </w:rPr>
        <w:t xml:space="preserve"> and reducing deployment time by </w:t>
      </w:r>
      <w:r w:rsidRPr="006C5990">
        <w:rPr>
          <w:rFonts w:cs="Calibri"/>
          <w:b/>
          <w:bCs/>
        </w:rPr>
        <w:t>25%</w:t>
      </w:r>
      <w:r w:rsidRPr="00DE6481">
        <w:rPr>
          <w:rFonts w:cs="Calibri"/>
        </w:rPr>
        <w:t>.</w:t>
      </w:r>
    </w:p>
    <w:p w14:paraId="789731A5" w14:textId="77777777" w:rsidR="00DE6481" w:rsidRPr="00DE6481" w:rsidRDefault="00DE6481" w:rsidP="00DE6481">
      <w:pPr>
        <w:pStyle w:val="pf0"/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DE6481">
        <w:rPr>
          <w:rStyle w:val="cf01"/>
          <w:rFonts w:ascii="Calibri" w:hAnsi="Calibri" w:cs="Calibri"/>
          <w:sz w:val="22"/>
          <w:szCs w:val="22"/>
        </w:rPr>
        <w:t xml:space="preserve">Designed </w:t>
      </w:r>
      <w:r w:rsidRPr="006C5990">
        <w:rPr>
          <w:rStyle w:val="cf01"/>
          <w:rFonts w:ascii="Calibri" w:hAnsi="Calibri" w:cs="Calibri"/>
          <w:b/>
          <w:bCs/>
          <w:sz w:val="22"/>
          <w:szCs w:val="22"/>
        </w:rPr>
        <w:t xml:space="preserve">SOA </w:t>
      </w:r>
      <w:r w:rsidRPr="00DE6481">
        <w:rPr>
          <w:rStyle w:val="cf01"/>
          <w:rFonts w:ascii="Calibri" w:hAnsi="Calibri" w:cs="Calibri"/>
          <w:sz w:val="22"/>
          <w:szCs w:val="22"/>
        </w:rPr>
        <w:t xml:space="preserve">using </w:t>
      </w:r>
      <w:r w:rsidRPr="006C5990">
        <w:rPr>
          <w:rStyle w:val="cf01"/>
          <w:rFonts w:ascii="Calibri" w:hAnsi="Calibri" w:cs="Calibri"/>
          <w:b/>
          <w:bCs/>
          <w:sz w:val="22"/>
          <w:szCs w:val="22"/>
        </w:rPr>
        <w:t>Spring framework</w:t>
      </w:r>
      <w:r w:rsidRPr="00DE6481">
        <w:rPr>
          <w:rStyle w:val="cf01"/>
          <w:rFonts w:ascii="Calibri" w:hAnsi="Calibri" w:cs="Calibri"/>
          <w:sz w:val="22"/>
          <w:szCs w:val="22"/>
        </w:rPr>
        <w:t xml:space="preserve"> and </w:t>
      </w:r>
      <w:r w:rsidRPr="006C5990">
        <w:rPr>
          <w:rStyle w:val="cf01"/>
          <w:rFonts w:ascii="Calibri" w:hAnsi="Calibri" w:cs="Calibri"/>
          <w:b/>
          <w:bCs/>
          <w:sz w:val="22"/>
          <w:szCs w:val="22"/>
        </w:rPr>
        <w:t>RESTful APIs</w:t>
      </w:r>
      <w:r w:rsidRPr="00DE6481">
        <w:rPr>
          <w:rStyle w:val="cf01"/>
          <w:rFonts w:ascii="Calibri" w:hAnsi="Calibri" w:cs="Calibri"/>
          <w:sz w:val="22"/>
          <w:szCs w:val="22"/>
        </w:rPr>
        <w:t xml:space="preserve">, reducing system interdependencies and increasing deployment efficiency by </w:t>
      </w:r>
      <w:r w:rsidRPr="006C5990">
        <w:rPr>
          <w:rStyle w:val="cf01"/>
          <w:rFonts w:ascii="Calibri" w:hAnsi="Calibri" w:cs="Calibri"/>
          <w:b/>
          <w:bCs/>
          <w:sz w:val="22"/>
          <w:szCs w:val="22"/>
        </w:rPr>
        <w:t>30%</w:t>
      </w:r>
      <w:r w:rsidRPr="00DE6481">
        <w:rPr>
          <w:rStyle w:val="cf01"/>
          <w:rFonts w:ascii="Calibri" w:hAnsi="Calibri" w:cs="Calibri"/>
          <w:sz w:val="22"/>
          <w:szCs w:val="22"/>
        </w:rPr>
        <w:t>."</w:t>
      </w:r>
    </w:p>
    <w:p w14:paraId="5B587EAD" w14:textId="77777777" w:rsidR="00A64DDC" w:rsidRPr="00A64DDC" w:rsidRDefault="00A64DDC" w:rsidP="00A64DDC">
      <w:pPr>
        <w:numPr>
          <w:ilvl w:val="0"/>
          <w:numId w:val="33"/>
        </w:numPr>
        <w:spacing w:after="0" w:line="240" w:lineRule="auto"/>
        <w:jc w:val="both"/>
        <w:rPr>
          <w:rFonts w:cs="Calibri"/>
        </w:rPr>
      </w:pPr>
      <w:r w:rsidRPr="00A64DDC">
        <w:rPr>
          <w:rFonts w:cs="Calibri"/>
        </w:rPr>
        <w:t xml:space="preserve">Designed and implemented generic Java packages to produce and consume </w:t>
      </w:r>
      <w:r w:rsidRPr="006C5990">
        <w:rPr>
          <w:rFonts w:cs="Calibri"/>
          <w:b/>
          <w:bCs/>
        </w:rPr>
        <w:t>JMS messages</w:t>
      </w:r>
      <w:r w:rsidRPr="00A64DDC">
        <w:rPr>
          <w:rFonts w:cs="Calibri"/>
        </w:rPr>
        <w:t xml:space="preserve"> via topics and queues, enabling asynchronous message processing with guaranteed delivery.</w:t>
      </w:r>
    </w:p>
    <w:p w14:paraId="6D0096E0" w14:textId="77777777" w:rsidR="00A64DDC" w:rsidRPr="00A64DDC" w:rsidRDefault="00A64DDC" w:rsidP="00A64DDC">
      <w:pPr>
        <w:numPr>
          <w:ilvl w:val="0"/>
          <w:numId w:val="33"/>
        </w:numPr>
        <w:spacing w:after="0" w:line="240" w:lineRule="auto"/>
        <w:jc w:val="both"/>
        <w:rPr>
          <w:rFonts w:cs="Calibri"/>
        </w:rPr>
      </w:pPr>
      <w:r w:rsidRPr="00A64DDC">
        <w:rPr>
          <w:rFonts w:cs="Calibri"/>
        </w:rPr>
        <w:t xml:space="preserve">Developed XML parsing and construction logic using </w:t>
      </w:r>
      <w:r w:rsidRPr="006C5990">
        <w:rPr>
          <w:rFonts w:cs="Calibri"/>
          <w:b/>
          <w:bCs/>
        </w:rPr>
        <w:t>JAX-B</w:t>
      </w:r>
      <w:r w:rsidRPr="00A64DDC">
        <w:rPr>
          <w:rFonts w:cs="Calibri"/>
        </w:rPr>
        <w:t xml:space="preserve"> for efficient data processing and transformation.</w:t>
      </w:r>
    </w:p>
    <w:p w14:paraId="4AA8FC05" w14:textId="77777777" w:rsidR="00A64DDC" w:rsidRPr="00A64DDC" w:rsidRDefault="00A64DDC" w:rsidP="00A64DDC">
      <w:pPr>
        <w:numPr>
          <w:ilvl w:val="0"/>
          <w:numId w:val="33"/>
        </w:numPr>
        <w:spacing w:after="0" w:line="240" w:lineRule="auto"/>
        <w:jc w:val="both"/>
        <w:rPr>
          <w:rFonts w:cs="Calibri"/>
        </w:rPr>
      </w:pPr>
      <w:r w:rsidRPr="00A64DDC">
        <w:rPr>
          <w:rFonts w:cs="Calibri"/>
        </w:rPr>
        <w:t xml:space="preserve">Employed </w:t>
      </w:r>
      <w:r w:rsidRPr="006C5990">
        <w:rPr>
          <w:rFonts w:cs="Calibri"/>
          <w:b/>
          <w:bCs/>
        </w:rPr>
        <w:t>Java multithreading</w:t>
      </w:r>
      <w:r w:rsidRPr="00A64DDC">
        <w:rPr>
          <w:rFonts w:cs="Calibri"/>
        </w:rPr>
        <w:t xml:space="preserve"> to cascade multiple changes across records in a single transaction and developed a batch processing framework to enhance system efficiency.</w:t>
      </w:r>
    </w:p>
    <w:p w14:paraId="4FD93457" w14:textId="77777777" w:rsidR="00A64DDC" w:rsidRPr="00A64DDC" w:rsidRDefault="00A64DDC" w:rsidP="00A64DDC">
      <w:pPr>
        <w:numPr>
          <w:ilvl w:val="0"/>
          <w:numId w:val="33"/>
        </w:numPr>
        <w:spacing w:after="0" w:line="240" w:lineRule="auto"/>
        <w:jc w:val="both"/>
        <w:rPr>
          <w:rFonts w:cs="Calibri"/>
        </w:rPr>
      </w:pPr>
      <w:r w:rsidRPr="00A64DDC">
        <w:rPr>
          <w:rFonts w:cs="Calibri"/>
        </w:rPr>
        <w:t xml:space="preserve">Applied </w:t>
      </w:r>
      <w:r w:rsidRPr="006C5990">
        <w:rPr>
          <w:rFonts w:cs="Calibri"/>
          <w:b/>
          <w:bCs/>
        </w:rPr>
        <w:t>J2EE design patterns</w:t>
      </w:r>
      <w:r w:rsidRPr="00A64DDC">
        <w:rPr>
          <w:rFonts w:cs="Calibri"/>
        </w:rPr>
        <w:t xml:space="preserve"> such as Value Object, Business Delegate, Service Locator, Session Façade, Singleton, Factory, and DAO to build scalable and maintainable software solutions.</w:t>
      </w:r>
    </w:p>
    <w:p w14:paraId="5AB9D65B" w14:textId="77777777" w:rsidR="00A64DDC" w:rsidRPr="00A64DDC" w:rsidRDefault="00A64DDC" w:rsidP="00A64DDC">
      <w:pPr>
        <w:numPr>
          <w:ilvl w:val="0"/>
          <w:numId w:val="33"/>
        </w:numPr>
        <w:spacing w:after="0" w:line="240" w:lineRule="auto"/>
        <w:jc w:val="both"/>
        <w:rPr>
          <w:rFonts w:cs="Calibri"/>
        </w:rPr>
      </w:pPr>
      <w:r w:rsidRPr="00A64DDC">
        <w:rPr>
          <w:rFonts w:cs="Calibri"/>
        </w:rPr>
        <w:t xml:space="preserve">Worked on consuming and producing </w:t>
      </w:r>
      <w:r w:rsidRPr="006C5990">
        <w:rPr>
          <w:rFonts w:cs="Calibri"/>
          <w:b/>
          <w:bCs/>
        </w:rPr>
        <w:t>SOAP-based web services</w:t>
      </w:r>
      <w:r w:rsidRPr="00A64DDC">
        <w:rPr>
          <w:rFonts w:cs="Calibri"/>
        </w:rPr>
        <w:t xml:space="preserve"> using </w:t>
      </w:r>
      <w:r w:rsidRPr="006C5990">
        <w:rPr>
          <w:rFonts w:cs="Calibri"/>
          <w:b/>
          <w:bCs/>
        </w:rPr>
        <w:t>JAX-WS</w:t>
      </w:r>
      <w:r w:rsidRPr="00A64DDC">
        <w:rPr>
          <w:rFonts w:cs="Calibri"/>
        </w:rPr>
        <w:t>, ensuring effective communication across distributed systems.</w:t>
      </w:r>
    </w:p>
    <w:p w14:paraId="2661385A" w14:textId="77777777" w:rsidR="00A64DDC" w:rsidRPr="00A64DDC" w:rsidRDefault="00A64DDC" w:rsidP="00A64DDC">
      <w:pPr>
        <w:numPr>
          <w:ilvl w:val="0"/>
          <w:numId w:val="33"/>
        </w:numPr>
        <w:spacing w:after="0" w:line="240" w:lineRule="auto"/>
        <w:jc w:val="both"/>
        <w:rPr>
          <w:rFonts w:cs="Calibri"/>
        </w:rPr>
      </w:pPr>
      <w:r w:rsidRPr="00A64DDC">
        <w:rPr>
          <w:rFonts w:cs="Calibri"/>
        </w:rPr>
        <w:t xml:space="preserve">Developed and optimized </w:t>
      </w:r>
      <w:r w:rsidRPr="006C5990">
        <w:rPr>
          <w:rFonts w:cs="Calibri"/>
          <w:b/>
          <w:bCs/>
        </w:rPr>
        <w:t>SQL queries, PL/SQL stored procedures</w:t>
      </w:r>
      <w:r w:rsidRPr="00A64DDC">
        <w:rPr>
          <w:rFonts w:cs="Calibri"/>
        </w:rPr>
        <w:t>, functions, triggers, cursors, sequences, and indexes, which were invoked by batch processes for data handling.</w:t>
      </w:r>
    </w:p>
    <w:p w14:paraId="7ABB9F9F" w14:textId="77777777" w:rsidR="00A64DDC" w:rsidRPr="00A64DDC" w:rsidRDefault="00A64DDC" w:rsidP="00A64DDC">
      <w:pPr>
        <w:numPr>
          <w:ilvl w:val="0"/>
          <w:numId w:val="33"/>
        </w:numPr>
        <w:spacing w:after="0" w:line="240" w:lineRule="auto"/>
        <w:jc w:val="both"/>
        <w:rPr>
          <w:rFonts w:cs="Calibri"/>
        </w:rPr>
      </w:pPr>
      <w:r w:rsidRPr="00A64DDC">
        <w:rPr>
          <w:rFonts w:cs="Calibri"/>
        </w:rPr>
        <w:t xml:space="preserve">Followed </w:t>
      </w:r>
      <w:r w:rsidRPr="006C5990">
        <w:rPr>
          <w:rFonts w:cs="Calibri"/>
          <w:b/>
          <w:bCs/>
        </w:rPr>
        <w:t>Agile</w:t>
      </w:r>
      <w:r w:rsidRPr="00A64DDC">
        <w:rPr>
          <w:rFonts w:cs="Calibri"/>
        </w:rPr>
        <w:t xml:space="preserve"> and </w:t>
      </w:r>
      <w:r w:rsidRPr="006C5990">
        <w:rPr>
          <w:rFonts w:cs="Calibri"/>
          <w:b/>
          <w:bCs/>
        </w:rPr>
        <w:t>SCRUM methodologies</w:t>
      </w:r>
      <w:r w:rsidRPr="00A64DDC">
        <w:rPr>
          <w:rFonts w:cs="Calibri"/>
        </w:rPr>
        <w:t xml:space="preserve">, with a focus on </w:t>
      </w:r>
      <w:r w:rsidRPr="006C5990">
        <w:rPr>
          <w:rFonts w:cs="Calibri"/>
          <w:b/>
          <w:bCs/>
        </w:rPr>
        <w:t>Test-Driven Development (TDD)</w:t>
      </w:r>
      <w:r w:rsidRPr="00A64DDC">
        <w:rPr>
          <w:rFonts w:cs="Calibri"/>
        </w:rPr>
        <w:t>, to ensure iterative development and continuous delivery of high-quality software.</w:t>
      </w:r>
    </w:p>
    <w:p w14:paraId="0AE7892E" w14:textId="77777777" w:rsidR="00A64DDC" w:rsidRPr="00A64DDC" w:rsidRDefault="00A64DDC" w:rsidP="00A64DDC">
      <w:pPr>
        <w:numPr>
          <w:ilvl w:val="0"/>
          <w:numId w:val="33"/>
        </w:numPr>
        <w:spacing w:after="0" w:line="240" w:lineRule="auto"/>
        <w:jc w:val="both"/>
        <w:rPr>
          <w:rFonts w:cs="Calibri"/>
        </w:rPr>
      </w:pPr>
      <w:r w:rsidRPr="00A64DDC">
        <w:rPr>
          <w:rFonts w:cs="Calibri"/>
        </w:rPr>
        <w:t>Collaborated with developers and end users to design and implement new features throughout the framework, ensuring alignment with user needs and project goals.</w:t>
      </w:r>
    </w:p>
    <w:p w14:paraId="6F866B45" w14:textId="77777777" w:rsidR="009C5B0D" w:rsidRDefault="009C5B0D" w:rsidP="00152CD7">
      <w:pPr>
        <w:spacing w:after="0" w:line="240" w:lineRule="auto"/>
        <w:jc w:val="both"/>
        <w:rPr>
          <w:b/>
        </w:rPr>
      </w:pPr>
    </w:p>
    <w:p w14:paraId="12CE33CD" w14:textId="77777777" w:rsidR="000036E4" w:rsidRDefault="000036E4" w:rsidP="00A64DDC">
      <w:pPr>
        <w:spacing w:after="0" w:line="240" w:lineRule="auto"/>
        <w:jc w:val="both"/>
      </w:pPr>
      <w:r>
        <w:rPr>
          <w:b/>
        </w:rPr>
        <w:t>Environment:</w:t>
      </w:r>
      <w:r w:rsidR="004032B1">
        <w:rPr>
          <w:b/>
        </w:rPr>
        <w:t xml:space="preserve"> </w:t>
      </w:r>
      <w:r w:rsidR="004032B1" w:rsidRPr="00492112">
        <w:t>Java, spring, MVC, Eclipse, Hibernate, XML, JMS, SOAP, SQL</w:t>
      </w:r>
      <w:r w:rsidR="00492112" w:rsidRPr="00492112">
        <w:t xml:space="preserve">, </w:t>
      </w:r>
      <w:r w:rsidR="004032B1" w:rsidRPr="00492112">
        <w:t>PL/SQL, Agile and Windows.</w:t>
      </w:r>
    </w:p>
    <w:p w14:paraId="76A6E148" w14:textId="77777777" w:rsidR="00660670" w:rsidRDefault="00660670" w:rsidP="00A64DDC">
      <w:pPr>
        <w:spacing w:after="0" w:line="240" w:lineRule="auto"/>
        <w:jc w:val="both"/>
      </w:pPr>
    </w:p>
    <w:p w14:paraId="33E4E884" w14:textId="77777777" w:rsidR="00660670" w:rsidRDefault="00660670" w:rsidP="00A64DDC">
      <w:pPr>
        <w:spacing w:after="0" w:line="240" w:lineRule="auto"/>
        <w:jc w:val="both"/>
      </w:pPr>
    </w:p>
    <w:p w14:paraId="22E56E51" w14:textId="77777777" w:rsidR="00660670" w:rsidRDefault="00660670" w:rsidP="00A64DDC">
      <w:pPr>
        <w:spacing w:after="0" w:line="240" w:lineRule="auto"/>
        <w:jc w:val="both"/>
      </w:pPr>
    </w:p>
    <w:p w14:paraId="025A51A8" w14:textId="77777777" w:rsidR="00660670" w:rsidRDefault="00660670" w:rsidP="00A64DDC">
      <w:pPr>
        <w:spacing w:after="0" w:line="240" w:lineRule="auto"/>
        <w:jc w:val="both"/>
      </w:pPr>
    </w:p>
    <w:p w14:paraId="0C100EF5" w14:textId="77777777" w:rsidR="00660670" w:rsidRDefault="00660670" w:rsidP="00A64DDC">
      <w:pPr>
        <w:spacing w:after="0" w:line="240" w:lineRule="auto"/>
        <w:jc w:val="both"/>
      </w:pPr>
    </w:p>
    <w:p w14:paraId="175DD93F" w14:textId="77777777" w:rsidR="00660670" w:rsidRDefault="00660670" w:rsidP="00A64DDC">
      <w:pPr>
        <w:spacing w:after="0" w:line="240" w:lineRule="auto"/>
        <w:jc w:val="both"/>
      </w:pPr>
    </w:p>
    <w:p w14:paraId="44D81128" w14:textId="77777777" w:rsidR="00660670" w:rsidRDefault="00660670" w:rsidP="00A64DDC">
      <w:pPr>
        <w:spacing w:after="0" w:line="240" w:lineRule="auto"/>
        <w:jc w:val="both"/>
      </w:pPr>
    </w:p>
    <w:p w14:paraId="7BD19ABA" w14:textId="77777777" w:rsidR="00660670" w:rsidRDefault="00660670" w:rsidP="00A64DDC">
      <w:pPr>
        <w:spacing w:after="0" w:line="240" w:lineRule="auto"/>
        <w:jc w:val="both"/>
      </w:pPr>
    </w:p>
    <w:p w14:paraId="0BA5EB29" w14:textId="77777777" w:rsidR="001E4C5F" w:rsidRDefault="001E4C5F" w:rsidP="00A64DDC">
      <w:pPr>
        <w:spacing w:after="0" w:line="240" w:lineRule="auto"/>
        <w:jc w:val="both"/>
      </w:pPr>
    </w:p>
    <w:p w14:paraId="773B3365" w14:textId="77777777" w:rsidR="001E4C5F" w:rsidRDefault="001E4C5F" w:rsidP="00A64DDC">
      <w:pPr>
        <w:spacing w:after="0" w:line="240" w:lineRule="auto"/>
        <w:jc w:val="both"/>
      </w:pPr>
    </w:p>
    <w:p w14:paraId="352FB00A" w14:textId="77777777" w:rsidR="001E4C5F" w:rsidRPr="001E4C5F" w:rsidRDefault="001E4C5F" w:rsidP="001E4C5F">
      <w:pPr>
        <w:spacing w:after="0" w:line="240" w:lineRule="auto"/>
        <w:jc w:val="both"/>
        <w:rPr>
          <w:b/>
          <w:bCs/>
          <w:lang w:val="en-IN"/>
        </w:rPr>
      </w:pPr>
      <w:r w:rsidRPr="001E4C5F">
        <w:rPr>
          <w:b/>
          <w:bCs/>
          <w:lang w:val="en-IN"/>
        </w:rPr>
        <w:t>EDUCATION:</w:t>
      </w:r>
    </w:p>
    <w:p w14:paraId="01813D56" w14:textId="77777777" w:rsidR="001E4C5F" w:rsidRPr="001E4C5F" w:rsidRDefault="001E4C5F" w:rsidP="001E4C5F">
      <w:pPr>
        <w:spacing w:after="0" w:line="240" w:lineRule="auto"/>
        <w:jc w:val="both"/>
        <w:rPr>
          <w:bCs/>
          <w:lang w:val="en-IN"/>
        </w:rPr>
      </w:pPr>
      <w:r w:rsidRPr="001E4C5F">
        <w:rPr>
          <w:bCs/>
          <w:lang w:val="en-IN"/>
        </w:rPr>
        <w:t>Wichita State University, Wichita, Kansas</w:t>
      </w:r>
    </w:p>
    <w:p w14:paraId="561ACD94" w14:textId="77777777" w:rsidR="001E4C5F" w:rsidRPr="001E4C5F" w:rsidRDefault="00991537" w:rsidP="001E4C5F">
      <w:pPr>
        <w:spacing w:after="0" w:line="240" w:lineRule="auto"/>
        <w:jc w:val="both"/>
        <w:rPr>
          <w:bCs/>
          <w:lang w:val="en-IN"/>
        </w:rPr>
      </w:pPr>
      <w:r w:rsidRPr="00991537">
        <w:rPr>
          <w:bCs/>
          <w:lang w:val="en-IN"/>
        </w:rPr>
        <w:t>Master’s in computer science</w:t>
      </w:r>
      <w:r w:rsidR="001E4C5F" w:rsidRPr="001E4C5F">
        <w:rPr>
          <w:bCs/>
          <w:lang w:val="en-IN"/>
        </w:rPr>
        <w:t xml:space="preserve"> (GPA: 3.6/4.0)</w:t>
      </w:r>
    </w:p>
    <w:p w14:paraId="5D4D8F97" w14:textId="77777777" w:rsidR="001E4C5F" w:rsidRDefault="001E4C5F" w:rsidP="001E4C5F">
      <w:pPr>
        <w:spacing w:after="0" w:line="240" w:lineRule="auto"/>
        <w:jc w:val="both"/>
        <w:rPr>
          <w:bCs/>
          <w:lang w:val="en-IN"/>
        </w:rPr>
      </w:pPr>
      <w:r w:rsidRPr="001E4C5F">
        <w:rPr>
          <w:bCs/>
          <w:lang w:val="en-IN"/>
        </w:rPr>
        <w:t>Aug 2022 – May 2024</w:t>
      </w:r>
    </w:p>
    <w:p w14:paraId="65A0D344" w14:textId="77777777" w:rsidR="00660670" w:rsidRDefault="00660670" w:rsidP="001E4C5F">
      <w:pPr>
        <w:spacing w:after="0" w:line="240" w:lineRule="auto"/>
        <w:jc w:val="both"/>
        <w:rPr>
          <w:bCs/>
          <w:lang w:val="en-IN"/>
        </w:rPr>
      </w:pPr>
    </w:p>
    <w:p w14:paraId="531A06E2" w14:textId="57B63965" w:rsidR="00660670" w:rsidRDefault="00660670" w:rsidP="001E4C5F">
      <w:pPr>
        <w:spacing w:after="0" w:line="240" w:lineRule="auto"/>
        <w:jc w:val="both"/>
        <w:rPr>
          <w:bCs/>
          <w:lang w:val="en-IN"/>
        </w:rPr>
      </w:pPr>
      <w:r>
        <w:rPr>
          <w:bCs/>
          <w:lang w:val="en-IN"/>
        </w:rPr>
        <w:t>Lovely Professional University, India</w:t>
      </w:r>
    </w:p>
    <w:p w14:paraId="7772F49F" w14:textId="23E07FEE" w:rsidR="00660670" w:rsidRDefault="00660670" w:rsidP="001E4C5F">
      <w:pPr>
        <w:spacing w:after="0" w:line="240" w:lineRule="auto"/>
        <w:jc w:val="both"/>
        <w:rPr>
          <w:bCs/>
          <w:lang w:val="en-IN"/>
        </w:rPr>
      </w:pPr>
      <w:r>
        <w:rPr>
          <w:bCs/>
          <w:lang w:val="en-IN"/>
        </w:rPr>
        <w:t xml:space="preserve">Bachelor’s degree in computer science </w:t>
      </w:r>
    </w:p>
    <w:p w14:paraId="37D77555" w14:textId="77777777" w:rsidR="00660670" w:rsidRDefault="00660670" w:rsidP="001E4C5F">
      <w:pPr>
        <w:spacing w:after="0" w:line="240" w:lineRule="auto"/>
        <w:jc w:val="both"/>
        <w:rPr>
          <w:bCs/>
          <w:lang w:val="en-IN"/>
        </w:rPr>
      </w:pPr>
    </w:p>
    <w:p w14:paraId="757751AD" w14:textId="77777777" w:rsidR="00660670" w:rsidRDefault="00660670" w:rsidP="001E4C5F">
      <w:pPr>
        <w:spacing w:after="0" w:line="240" w:lineRule="auto"/>
        <w:jc w:val="both"/>
        <w:rPr>
          <w:bCs/>
          <w:lang w:val="en-IN"/>
        </w:rPr>
      </w:pPr>
    </w:p>
    <w:p w14:paraId="038A7D95" w14:textId="77777777" w:rsidR="001E4C5F" w:rsidRDefault="001E4C5F" w:rsidP="001E4C5F">
      <w:pPr>
        <w:spacing w:after="0" w:line="240" w:lineRule="auto"/>
        <w:jc w:val="both"/>
        <w:rPr>
          <w:b/>
          <w:lang w:val="en-IN"/>
        </w:rPr>
      </w:pPr>
    </w:p>
    <w:p w14:paraId="73007BEB" w14:textId="77777777" w:rsidR="00991537" w:rsidRDefault="00991537" w:rsidP="001E4C5F">
      <w:pPr>
        <w:spacing w:after="0" w:line="240" w:lineRule="auto"/>
        <w:jc w:val="both"/>
        <w:rPr>
          <w:b/>
          <w:lang w:val="en-IN"/>
        </w:rPr>
      </w:pPr>
    </w:p>
    <w:p w14:paraId="749EC873" w14:textId="77777777" w:rsidR="00991537" w:rsidRPr="00991537" w:rsidRDefault="00991537" w:rsidP="00991537">
      <w:pPr>
        <w:spacing w:after="0" w:line="240" w:lineRule="auto"/>
        <w:jc w:val="both"/>
        <w:rPr>
          <w:b/>
          <w:bCs/>
          <w:lang w:val="en-IN"/>
        </w:rPr>
      </w:pPr>
      <w:r w:rsidRPr="00991537">
        <w:rPr>
          <w:b/>
          <w:bCs/>
          <w:lang w:val="en-IN"/>
        </w:rPr>
        <w:t>TECHNICAL SKILLS:</w:t>
      </w:r>
    </w:p>
    <w:p w14:paraId="0A7CDB24" w14:textId="77777777" w:rsidR="00991537" w:rsidRPr="00991537" w:rsidRDefault="00991537" w:rsidP="00991537">
      <w:pPr>
        <w:numPr>
          <w:ilvl w:val="0"/>
          <w:numId w:val="34"/>
        </w:numPr>
        <w:spacing w:after="0" w:line="240" w:lineRule="auto"/>
        <w:jc w:val="both"/>
        <w:rPr>
          <w:b/>
          <w:bCs/>
          <w:lang w:val="en-IN"/>
        </w:rPr>
      </w:pPr>
      <w:r w:rsidRPr="00991537">
        <w:rPr>
          <w:b/>
          <w:bCs/>
          <w:lang w:val="en-IN"/>
        </w:rPr>
        <w:t>Languages</w:t>
      </w:r>
      <w:r w:rsidRPr="00991537">
        <w:rPr>
          <w:b/>
          <w:lang w:val="en-IN"/>
        </w:rPr>
        <w:t xml:space="preserve">: </w:t>
      </w:r>
      <w:r w:rsidRPr="00991537">
        <w:rPr>
          <w:lang w:val="en-IN"/>
        </w:rPr>
        <w:t>Java 8/11, PL/SQL, SQL, JavaScript (ES6)</w:t>
      </w:r>
    </w:p>
    <w:p w14:paraId="72EFB530" w14:textId="77777777" w:rsidR="00991537" w:rsidRPr="00991537" w:rsidRDefault="00991537" w:rsidP="00991537">
      <w:pPr>
        <w:numPr>
          <w:ilvl w:val="0"/>
          <w:numId w:val="34"/>
        </w:numPr>
        <w:spacing w:after="0" w:line="240" w:lineRule="auto"/>
        <w:jc w:val="both"/>
        <w:rPr>
          <w:b/>
          <w:lang w:val="en-IN"/>
        </w:rPr>
      </w:pPr>
      <w:r w:rsidRPr="00991537">
        <w:rPr>
          <w:b/>
          <w:bCs/>
          <w:lang w:val="en-IN"/>
        </w:rPr>
        <w:t>Java/J2EE Technologies</w:t>
      </w:r>
      <w:r w:rsidRPr="00991537">
        <w:rPr>
          <w:bCs/>
          <w:lang w:val="en-IN"/>
        </w:rPr>
        <w:t>: Core Java, JMS, Java Beans, Multithreading, EJB, Tiles</w:t>
      </w:r>
    </w:p>
    <w:p w14:paraId="7106ECB8" w14:textId="77777777" w:rsidR="00991537" w:rsidRPr="00991537" w:rsidRDefault="00991537" w:rsidP="00991537">
      <w:pPr>
        <w:numPr>
          <w:ilvl w:val="0"/>
          <w:numId w:val="34"/>
        </w:numPr>
        <w:spacing w:after="0" w:line="240" w:lineRule="auto"/>
        <w:jc w:val="both"/>
        <w:rPr>
          <w:b/>
          <w:lang w:val="en-IN"/>
        </w:rPr>
      </w:pPr>
      <w:r w:rsidRPr="00991537">
        <w:rPr>
          <w:b/>
          <w:bCs/>
          <w:lang w:val="en-IN"/>
        </w:rPr>
        <w:t>Frameworks</w:t>
      </w:r>
      <w:r w:rsidRPr="00991537">
        <w:rPr>
          <w:b/>
          <w:lang w:val="en-IN"/>
        </w:rPr>
        <w:t xml:space="preserve">: </w:t>
      </w:r>
      <w:r w:rsidRPr="00991537">
        <w:rPr>
          <w:lang w:val="en-IN"/>
        </w:rPr>
        <w:t>Spring (Boot, MVC, Security, Cloud), Hibernate, Vue.js, ReactJS, Angular</w:t>
      </w:r>
    </w:p>
    <w:p w14:paraId="31B43978" w14:textId="77777777" w:rsidR="00991537" w:rsidRPr="00991537" w:rsidRDefault="00991537" w:rsidP="00991537">
      <w:pPr>
        <w:numPr>
          <w:ilvl w:val="0"/>
          <w:numId w:val="34"/>
        </w:numPr>
        <w:spacing w:after="0" w:line="240" w:lineRule="auto"/>
        <w:jc w:val="both"/>
        <w:rPr>
          <w:b/>
          <w:lang w:val="en-IN"/>
        </w:rPr>
      </w:pPr>
      <w:r w:rsidRPr="00991537">
        <w:rPr>
          <w:b/>
          <w:bCs/>
          <w:lang w:val="en-IN"/>
        </w:rPr>
        <w:t>Tools &amp; IDEs</w:t>
      </w:r>
      <w:r w:rsidRPr="00991537">
        <w:rPr>
          <w:b/>
          <w:lang w:val="en-IN"/>
        </w:rPr>
        <w:t xml:space="preserve">: </w:t>
      </w:r>
      <w:r w:rsidRPr="00991537">
        <w:rPr>
          <w:lang w:val="en-IN"/>
        </w:rPr>
        <w:t>Eclipse, IBM RAD, NetBeans, Spring Tool Suite</w:t>
      </w:r>
    </w:p>
    <w:p w14:paraId="6A0D765A" w14:textId="77777777" w:rsidR="00991537" w:rsidRPr="00991537" w:rsidRDefault="00991537" w:rsidP="00991537">
      <w:pPr>
        <w:numPr>
          <w:ilvl w:val="0"/>
          <w:numId w:val="34"/>
        </w:numPr>
        <w:spacing w:after="0" w:line="240" w:lineRule="auto"/>
        <w:jc w:val="both"/>
        <w:rPr>
          <w:b/>
          <w:lang w:val="en-IN"/>
        </w:rPr>
      </w:pPr>
      <w:r w:rsidRPr="00991537">
        <w:rPr>
          <w:b/>
          <w:bCs/>
          <w:lang w:val="en-IN"/>
        </w:rPr>
        <w:t>Application Servers</w:t>
      </w:r>
      <w:r w:rsidRPr="00991537">
        <w:rPr>
          <w:bCs/>
          <w:lang w:val="en-IN"/>
        </w:rPr>
        <w:t>: IBM WebSphere, Apache Tomcat, BEA WebLogic</w:t>
      </w:r>
    </w:p>
    <w:p w14:paraId="218238A8" w14:textId="77777777" w:rsidR="00991537" w:rsidRPr="00991537" w:rsidRDefault="00991537" w:rsidP="00991537">
      <w:pPr>
        <w:numPr>
          <w:ilvl w:val="0"/>
          <w:numId w:val="34"/>
        </w:numPr>
        <w:spacing w:after="0" w:line="240" w:lineRule="auto"/>
        <w:jc w:val="both"/>
        <w:rPr>
          <w:lang w:val="en-IN"/>
        </w:rPr>
      </w:pPr>
      <w:r w:rsidRPr="00991537">
        <w:rPr>
          <w:b/>
          <w:bCs/>
          <w:lang w:val="en-IN"/>
        </w:rPr>
        <w:t xml:space="preserve">Databases: </w:t>
      </w:r>
      <w:r w:rsidRPr="00991537">
        <w:rPr>
          <w:lang w:val="en-IN"/>
        </w:rPr>
        <w:t>Oracle, MySQL, SQL Server, MongoDB</w:t>
      </w:r>
    </w:p>
    <w:p w14:paraId="1BC45655" w14:textId="77777777" w:rsidR="00991537" w:rsidRPr="00991537" w:rsidRDefault="00991537" w:rsidP="00991537">
      <w:pPr>
        <w:numPr>
          <w:ilvl w:val="0"/>
          <w:numId w:val="34"/>
        </w:numPr>
        <w:spacing w:after="0" w:line="240" w:lineRule="auto"/>
        <w:jc w:val="both"/>
        <w:rPr>
          <w:b/>
          <w:lang w:val="en-IN"/>
        </w:rPr>
      </w:pPr>
      <w:r w:rsidRPr="00991537">
        <w:rPr>
          <w:b/>
          <w:bCs/>
          <w:lang w:val="en-IN"/>
        </w:rPr>
        <w:t>Cloud Technologies</w:t>
      </w:r>
      <w:r w:rsidRPr="00991537">
        <w:rPr>
          <w:b/>
          <w:lang w:val="en-IN"/>
        </w:rPr>
        <w:t xml:space="preserve">: </w:t>
      </w:r>
      <w:r w:rsidRPr="00991537">
        <w:rPr>
          <w:lang w:val="en-IN"/>
        </w:rPr>
        <w:t>AWS (EC2, S3, CloudFront, DynamoDB, CloudWatch)</w:t>
      </w:r>
    </w:p>
    <w:p w14:paraId="5630B16D" w14:textId="77777777" w:rsidR="00991537" w:rsidRPr="00991537" w:rsidRDefault="00991537" w:rsidP="00991537">
      <w:pPr>
        <w:numPr>
          <w:ilvl w:val="0"/>
          <w:numId w:val="34"/>
        </w:numPr>
        <w:spacing w:after="0" w:line="240" w:lineRule="auto"/>
        <w:jc w:val="both"/>
        <w:rPr>
          <w:lang w:val="en-IN"/>
        </w:rPr>
      </w:pPr>
      <w:r w:rsidRPr="00991537">
        <w:rPr>
          <w:b/>
          <w:bCs/>
          <w:lang w:val="en-IN"/>
        </w:rPr>
        <w:t>DevOps &amp; CI/CD</w:t>
      </w:r>
      <w:r w:rsidRPr="00991537">
        <w:rPr>
          <w:b/>
          <w:lang w:val="en-IN"/>
        </w:rPr>
        <w:t xml:space="preserve">: </w:t>
      </w:r>
      <w:r w:rsidRPr="00991537">
        <w:rPr>
          <w:lang w:val="en-IN"/>
        </w:rPr>
        <w:t>Jenkins, Git, GitLab, Docker, Kubernetes</w:t>
      </w:r>
    </w:p>
    <w:p w14:paraId="2513856E" w14:textId="77777777" w:rsidR="00991537" w:rsidRPr="00991537" w:rsidRDefault="00991537" w:rsidP="00991537">
      <w:pPr>
        <w:numPr>
          <w:ilvl w:val="0"/>
          <w:numId w:val="34"/>
        </w:numPr>
        <w:spacing w:after="0" w:line="240" w:lineRule="auto"/>
        <w:jc w:val="both"/>
        <w:rPr>
          <w:b/>
          <w:lang w:val="en-IN"/>
        </w:rPr>
      </w:pPr>
      <w:r w:rsidRPr="00991537">
        <w:rPr>
          <w:b/>
          <w:bCs/>
          <w:lang w:val="en-IN"/>
        </w:rPr>
        <w:t>Methodologies</w:t>
      </w:r>
      <w:r w:rsidRPr="00991537">
        <w:rPr>
          <w:b/>
          <w:lang w:val="en-IN"/>
        </w:rPr>
        <w:t xml:space="preserve">: </w:t>
      </w:r>
      <w:r w:rsidRPr="00991537">
        <w:rPr>
          <w:lang w:val="en-IN"/>
        </w:rPr>
        <w:t>Agile (SCRUM), Waterfall, Test-Driven Development (TDD)</w:t>
      </w:r>
    </w:p>
    <w:p w14:paraId="78F296D6" w14:textId="77777777" w:rsidR="00991537" w:rsidRPr="00991537" w:rsidRDefault="00991537" w:rsidP="00991537">
      <w:pPr>
        <w:numPr>
          <w:ilvl w:val="0"/>
          <w:numId w:val="34"/>
        </w:numPr>
        <w:spacing w:after="0" w:line="240" w:lineRule="auto"/>
        <w:jc w:val="both"/>
        <w:rPr>
          <w:lang w:val="en-IN"/>
        </w:rPr>
      </w:pPr>
      <w:r w:rsidRPr="00991537">
        <w:rPr>
          <w:b/>
          <w:bCs/>
          <w:lang w:val="en-IN"/>
        </w:rPr>
        <w:t>Operating Systems</w:t>
      </w:r>
      <w:r w:rsidRPr="00991537">
        <w:rPr>
          <w:b/>
          <w:lang w:val="en-IN"/>
        </w:rPr>
        <w:t xml:space="preserve">: </w:t>
      </w:r>
      <w:r w:rsidRPr="00991537">
        <w:rPr>
          <w:lang w:val="en-IN"/>
        </w:rPr>
        <w:t>Windows, Linux, UNIX</w:t>
      </w:r>
    </w:p>
    <w:p w14:paraId="0D9193B2" w14:textId="77777777" w:rsidR="00991537" w:rsidRDefault="00991537" w:rsidP="001E4C5F">
      <w:pPr>
        <w:spacing w:after="0" w:line="240" w:lineRule="auto"/>
        <w:jc w:val="both"/>
        <w:rPr>
          <w:b/>
          <w:lang w:val="en-IN"/>
        </w:rPr>
      </w:pPr>
    </w:p>
    <w:p w14:paraId="24DBC232" w14:textId="77777777" w:rsidR="00991537" w:rsidRDefault="00991537" w:rsidP="001E4C5F">
      <w:pPr>
        <w:spacing w:after="0" w:line="240" w:lineRule="auto"/>
        <w:jc w:val="both"/>
        <w:rPr>
          <w:b/>
          <w:lang w:val="en-IN"/>
        </w:rPr>
      </w:pPr>
    </w:p>
    <w:p w14:paraId="1DB5CA4A" w14:textId="77777777" w:rsidR="00991537" w:rsidRPr="00991537" w:rsidRDefault="00991537" w:rsidP="00991537">
      <w:pPr>
        <w:spacing w:after="0" w:line="240" w:lineRule="auto"/>
        <w:jc w:val="both"/>
        <w:rPr>
          <w:b/>
          <w:lang w:val="en-IN"/>
        </w:rPr>
      </w:pPr>
      <w:r w:rsidRPr="00991537">
        <w:rPr>
          <w:b/>
          <w:lang w:val="en-IN"/>
        </w:rPr>
        <w:t xml:space="preserve">CERTIFICATION:                                                             </w:t>
      </w:r>
    </w:p>
    <w:p w14:paraId="621E2F5B" w14:textId="740F97EE" w:rsidR="00991537" w:rsidRDefault="00991537" w:rsidP="00991537">
      <w:pPr>
        <w:spacing w:after="0" w:line="240" w:lineRule="auto"/>
        <w:jc w:val="both"/>
        <w:rPr>
          <w:lang w:val="en-IN"/>
        </w:rPr>
      </w:pPr>
      <w:r w:rsidRPr="00991537">
        <w:rPr>
          <w:b/>
          <w:bCs/>
          <w:lang w:val="en-IN"/>
        </w:rPr>
        <w:t xml:space="preserve">Microsoft Certified: </w:t>
      </w:r>
      <w:r w:rsidRPr="00991537">
        <w:rPr>
          <w:lang w:val="en-IN"/>
        </w:rPr>
        <w:t>Azure Fundamentals | Microsoft | February 202</w:t>
      </w:r>
      <w:r w:rsidR="00BF5EE2">
        <w:rPr>
          <w:lang w:val="en-IN"/>
        </w:rPr>
        <w:t>5</w:t>
      </w:r>
    </w:p>
    <w:p w14:paraId="3B0B91EC" w14:textId="77777777" w:rsidR="00991537" w:rsidRPr="00991537" w:rsidRDefault="00991537" w:rsidP="00991537">
      <w:pPr>
        <w:spacing w:after="0" w:line="240" w:lineRule="auto"/>
        <w:jc w:val="both"/>
        <w:rPr>
          <w:b/>
          <w:bCs/>
          <w:lang w:val="en-IN"/>
        </w:rPr>
      </w:pPr>
      <w:r w:rsidRPr="00991537">
        <w:rPr>
          <w:b/>
          <w:bCs/>
          <w:lang w:val="en-IN"/>
        </w:rPr>
        <w:t>E-Box Certified</w:t>
      </w:r>
      <w:r>
        <w:rPr>
          <w:lang w:val="en-IN"/>
        </w:rPr>
        <w:t>: Python Programming</w:t>
      </w:r>
    </w:p>
    <w:p w14:paraId="45E9D8BC" w14:textId="77777777" w:rsidR="00991537" w:rsidRDefault="00991537" w:rsidP="001E4C5F">
      <w:pPr>
        <w:spacing w:after="0" w:line="240" w:lineRule="auto"/>
        <w:jc w:val="both"/>
        <w:rPr>
          <w:b/>
          <w:lang w:val="en-IN"/>
        </w:rPr>
      </w:pPr>
    </w:p>
    <w:p w14:paraId="372C8182" w14:textId="77777777" w:rsidR="00991537" w:rsidRPr="001E4C5F" w:rsidRDefault="00991537" w:rsidP="001E4C5F">
      <w:pPr>
        <w:spacing w:after="0" w:line="240" w:lineRule="auto"/>
        <w:jc w:val="both"/>
        <w:rPr>
          <w:b/>
          <w:lang w:val="en-IN"/>
        </w:rPr>
      </w:pPr>
    </w:p>
    <w:p w14:paraId="41713091" w14:textId="77777777" w:rsidR="001E4C5F" w:rsidRDefault="001E4C5F" w:rsidP="00A64DDC">
      <w:pPr>
        <w:spacing w:after="0" w:line="240" w:lineRule="auto"/>
        <w:jc w:val="both"/>
        <w:rPr>
          <w:b/>
        </w:rPr>
      </w:pPr>
    </w:p>
    <w:sectPr w:rsidR="001E4C5F" w:rsidSect="00966E33">
      <w:pgSz w:w="12240" w:h="15840"/>
      <w:pgMar w:top="450" w:right="720" w:bottom="18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413BE" w14:textId="77777777" w:rsidR="00262C40" w:rsidRDefault="00262C40" w:rsidP="009C5B0D">
      <w:pPr>
        <w:spacing w:after="0" w:line="240" w:lineRule="auto"/>
      </w:pPr>
      <w:r>
        <w:separator/>
      </w:r>
    </w:p>
  </w:endnote>
  <w:endnote w:type="continuationSeparator" w:id="0">
    <w:p w14:paraId="698B7C7E" w14:textId="77777777" w:rsidR="00262C40" w:rsidRDefault="00262C40" w:rsidP="009C5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C299E" w14:textId="77777777" w:rsidR="00262C40" w:rsidRDefault="00262C40" w:rsidP="009C5B0D">
      <w:pPr>
        <w:spacing w:after="0" w:line="240" w:lineRule="auto"/>
      </w:pPr>
      <w:r>
        <w:separator/>
      </w:r>
    </w:p>
  </w:footnote>
  <w:footnote w:type="continuationSeparator" w:id="0">
    <w:p w14:paraId="30D77B76" w14:textId="77777777" w:rsidR="00262C40" w:rsidRDefault="00262C40" w:rsidP="009C5B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5BCA"/>
    <w:multiLevelType w:val="multilevel"/>
    <w:tmpl w:val="549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670A3"/>
    <w:multiLevelType w:val="hybridMultilevel"/>
    <w:tmpl w:val="5CAC9F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B537E5"/>
    <w:multiLevelType w:val="hybridMultilevel"/>
    <w:tmpl w:val="3940DE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A834D3"/>
    <w:multiLevelType w:val="hybridMultilevel"/>
    <w:tmpl w:val="6DC0C1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842828"/>
    <w:multiLevelType w:val="hybridMultilevel"/>
    <w:tmpl w:val="685602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C038D0"/>
    <w:multiLevelType w:val="multilevel"/>
    <w:tmpl w:val="6724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51E70"/>
    <w:multiLevelType w:val="hybridMultilevel"/>
    <w:tmpl w:val="B254DC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DE5C21"/>
    <w:multiLevelType w:val="hybridMultilevel"/>
    <w:tmpl w:val="4D529F3E"/>
    <w:styleLink w:val="ImportedStyle2"/>
    <w:lvl w:ilvl="0" w:tplc="A1A8337C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E3ABFB4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5E4EAF6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7436AE42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81A5620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9760E984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B72DC50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8C8F4F2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EF4CC9C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8" w15:restartNumberingAfterBreak="0">
    <w:nsid w:val="163066EA"/>
    <w:multiLevelType w:val="hybridMultilevel"/>
    <w:tmpl w:val="F2A67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BE83C83"/>
    <w:multiLevelType w:val="hybridMultilevel"/>
    <w:tmpl w:val="71C87B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FF7EF6"/>
    <w:multiLevelType w:val="hybridMultilevel"/>
    <w:tmpl w:val="F968B0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440ECF"/>
    <w:multiLevelType w:val="hybridMultilevel"/>
    <w:tmpl w:val="ADCCEBC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5E588F"/>
    <w:multiLevelType w:val="multilevel"/>
    <w:tmpl w:val="5D9A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410A1"/>
    <w:multiLevelType w:val="hybridMultilevel"/>
    <w:tmpl w:val="6D8064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75512D1"/>
    <w:multiLevelType w:val="multilevel"/>
    <w:tmpl w:val="4098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A94012"/>
    <w:multiLevelType w:val="hybridMultilevel"/>
    <w:tmpl w:val="43B03D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E65915"/>
    <w:multiLevelType w:val="hybridMultilevel"/>
    <w:tmpl w:val="67E8C2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2621699"/>
    <w:multiLevelType w:val="hybridMultilevel"/>
    <w:tmpl w:val="3118D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0329DC"/>
    <w:multiLevelType w:val="hybridMultilevel"/>
    <w:tmpl w:val="2DAC87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C710134"/>
    <w:multiLevelType w:val="hybridMultilevel"/>
    <w:tmpl w:val="C4B272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1AE6A96"/>
    <w:multiLevelType w:val="hybridMultilevel"/>
    <w:tmpl w:val="B8EE2A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5522AF0"/>
    <w:multiLevelType w:val="hybridMultilevel"/>
    <w:tmpl w:val="01F8D1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A891D18"/>
    <w:multiLevelType w:val="hybridMultilevel"/>
    <w:tmpl w:val="9334A7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5FE4512"/>
    <w:multiLevelType w:val="hybridMultilevel"/>
    <w:tmpl w:val="4D529F3E"/>
    <w:numStyleLink w:val="ImportedStyle2"/>
  </w:abstractNum>
  <w:abstractNum w:abstractNumId="24" w15:restartNumberingAfterBreak="0">
    <w:nsid w:val="569F6719"/>
    <w:multiLevelType w:val="hybridMultilevel"/>
    <w:tmpl w:val="F6A60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BCD0C91"/>
    <w:multiLevelType w:val="hybridMultilevel"/>
    <w:tmpl w:val="ABBCE8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DC236DF"/>
    <w:multiLevelType w:val="multilevel"/>
    <w:tmpl w:val="9460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B8013C"/>
    <w:multiLevelType w:val="hybridMultilevel"/>
    <w:tmpl w:val="D4F418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32E3467"/>
    <w:multiLevelType w:val="hybridMultilevel"/>
    <w:tmpl w:val="031ED9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5A12186"/>
    <w:multiLevelType w:val="hybridMultilevel"/>
    <w:tmpl w:val="917E34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9DA277F"/>
    <w:multiLevelType w:val="hybridMultilevel"/>
    <w:tmpl w:val="D79AE3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BD05971"/>
    <w:multiLevelType w:val="hybridMultilevel"/>
    <w:tmpl w:val="341462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BCF005B"/>
    <w:multiLevelType w:val="hybridMultilevel"/>
    <w:tmpl w:val="3C24A0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C801B07"/>
    <w:multiLevelType w:val="hybridMultilevel"/>
    <w:tmpl w:val="165E71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86862354">
    <w:abstractNumId w:val="19"/>
  </w:num>
  <w:num w:numId="2" w16cid:durableId="1685129714">
    <w:abstractNumId w:val="4"/>
  </w:num>
  <w:num w:numId="3" w16cid:durableId="940257669">
    <w:abstractNumId w:val="9"/>
  </w:num>
  <w:num w:numId="4" w16cid:durableId="2105881890">
    <w:abstractNumId w:val="6"/>
  </w:num>
  <w:num w:numId="5" w16cid:durableId="341470600">
    <w:abstractNumId w:val="13"/>
  </w:num>
  <w:num w:numId="6" w16cid:durableId="1258978065">
    <w:abstractNumId w:val="24"/>
  </w:num>
  <w:num w:numId="7" w16cid:durableId="511187370">
    <w:abstractNumId w:val="15"/>
  </w:num>
  <w:num w:numId="8" w16cid:durableId="1425296526">
    <w:abstractNumId w:val="17"/>
  </w:num>
  <w:num w:numId="9" w16cid:durableId="505443735">
    <w:abstractNumId w:val="20"/>
  </w:num>
  <w:num w:numId="10" w16cid:durableId="1921981981">
    <w:abstractNumId w:val="3"/>
  </w:num>
  <w:num w:numId="11" w16cid:durableId="1987582753">
    <w:abstractNumId w:val="30"/>
  </w:num>
  <w:num w:numId="12" w16cid:durableId="2105296945">
    <w:abstractNumId w:val="32"/>
  </w:num>
  <w:num w:numId="13" w16cid:durableId="1108239073">
    <w:abstractNumId w:val="21"/>
  </w:num>
  <w:num w:numId="14" w16cid:durableId="418333945">
    <w:abstractNumId w:val="8"/>
  </w:num>
  <w:num w:numId="15" w16cid:durableId="1429930494">
    <w:abstractNumId w:val="11"/>
  </w:num>
  <w:num w:numId="16" w16cid:durableId="401485153">
    <w:abstractNumId w:val="25"/>
  </w:num>
  <w:num w:numId="17" w16cid:durableId="554701456">
    <w:abstractNumId w:val="7"/>
  </w:num>
  <w:num w:numId="18" w16cid:durableId="1375156754">
    <w:abstractNumId w:val="23"/>
  </w:num>
  <w:num w:numId="19" w16cid:durableId="1981299269">
    <w:abstractNumId w:val="2"/>
  </w:num>
  <w:num w:numId="20" w16cid:durableId="362948495">
    <w:abstractNumId w:val="33"/>
  </w:num>
  <w:num w:numId="21" w16cid:durableId="1098058875">
    <w:abstractNumId w:val="10"/>
  </w:num>
  <w:num w:numId="22" w16cid:durableId="1965381861">
    <w:abstractNumId w:val="18"/>
  </w:num>
  <w:num w:numId="23" w16cid:durableId="556630005">
    <w:abstractNumId w:val="16"/>
  </w:num>
  <w:num w:numId="24" w16cid:durableId="1066147870">
    <w:abstractNumId w:val="22"/>
  </w:num>
  <w:num w:numId="25" w16cid:durableId="1531070835">
    <w:abstractNumId w:val="27"/>
  </w:num>
  <w:num w:numId="26" w16cid:durableId="199053252">
    <w:abstractNumId w:val="29"/>
  </w:num>
  <w:num w:numId="27" w16cid:durableId="1801261582">
    <w:abstractNumId w:val="28"/>
  </w:num>
  <w:num w:numId="28" w16cid:durableId="1591305298">
    <w:abstractNumId w:val="31"/>
  </w:num>
  <w:num w:numId="29" w16cid:durableId="2085295142">
    <w:abstractNumId w:val="1"/>
  </w:num>
  <w:num w:numId="30" w16cid:durableId="747927193">
    <w:abstractNumId w:val="26"/>
  </w:num>
  <w:num w:numId="31" w16cid:durableId="529613469">
    <w:abstractNumId w:val="14"/>
  </w:num>
  <w:num w:numId="32" w16cid:durableId="855340246">
    <w:abstractNumId w:val="0"/>
  </w:num>
  <w:num w:numId="33" w16cid:durableId="2058427179">
    <w:abstractNumId w:val="5"/>
  </w:num>
  <w:num w:numId="34" w16cid:durableId="21307840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0D"/>
    <w:rsid w:val="000036E4"/>
    <w:rsid w:val="00023C55"/>
    <w:rsid w:val="000310DB"/>
    <w:rsid w:val="0007219E"/>
    <w:rsid w:val="00082313"/>
    <w:rsid w:val="000C1C08"/>
    <w:rsid w:val="000C735F"/>
    <w:rsid w:val="001006F1"/>
    <w:rsid w:val="00115E70"/>
    <w:rsid w:val="00121C49"/>
    <w:rsid w:val="001317E5"/>
    <w:rsid w:val="00132DF1"/>
    <w:rsid w:val="001330A8"/>
    <w:rsid w:val="00152CD7"/>
    <w:rsid w:val="00160EC4"/>
    <w:rsid w:val="00191A70"/>
    <w:rsid w:val="001B6B49"/>
    <w:rsid w:val="001C4840"/>
    <w:rsid w:val="001E4C5F"/>
    <w:rsid w:val="001F2D64"/>
    <w:rsid w:val="001F6CA1"/>
    <w:rsid w:val="0021577A"/>
    <w:rsid w:val="00223597"/>
    <w:rsid w:val="002257DB"/>
    <w:rsid w:val="00237080"/>
    <w:rsid w:val="00260E83"/>
    <w:rsid w:val="00262C40"/>
    <w:rsid w:val="00264FAF"/>
    <w:rsid w:val="002804E0"/>
    <w:rsid w:val="002936E7"/>
    <w:rsid w:val="002A00CF"/>
    <w:rsid w:val="002A00FC"/>
    <w:rsid w:val="002A5BC7"/>
    <w:rsid w:val="002A7128"/>
    <w:rsid w:val="002B768A"/>
    <w:rsid w:val="00300079"/>
    <w:rsid w:val="00304A51"/>
    <w:rsid w:val="00341984"/>
    <w:rsid w:val="00376E1D"/>
    <w:rsid w:val="003D2299"/>
    <w:rsid w:val="003F063A"/>
    <w:rsid w:val="003F188D"/>
    <w:rsid w:val="004032B1"/>
    <w:rsid w:val="004110B6"/>
    <w:rsid w:val="00423F82"/>
    <w:rsid w:val="004271A3"/>
    <w:rsid w:val="00473B37"/>
    <w:rsid w:val="0047440C"/>
    <w:rsid w:val="00492112"/>
    <w:rsid w:val="004B1478"/>
    <w:rsid w:val="004C46BA"/>
    <w:rsid w:val="004D2D99"/>
    <w:rsid w:val="00501CF5"/>
    <w:rsid w:val="005229DF"/>
    <w:rsid w:val="00557713"/>
    <w:rsid w:val="005675A8"/>
    <w:rsid w:val="00573FC0"/>
    <w:rsid w:val="005854B3"/>
    <w:rsid w:val="00592E2C"/>
    <w:rsid w:val="005B254A"/>
    <w:rsid w:val="005C3A1F"/>
    <w:rsid w:val="005C5EC1"/>
    <w:rsid w:val="005C62F1"/>
    <w:rsid w:val="00603DAE"/>
    <w:rsid w:val="0060530F"/>
    <w:rsid w:val="006155D2"/>
    <w:rsid w:val="006157CC"/>
    <w:rsid w:val="00633107"/>
    <w:rsid w:val="00643EF6"/>
    <w:rsid w:val="006549BF"/>
    <w:rsid w:val="00660670"/>
    <w:rsid w:val="00661E31"/>
    <w:rsid w:val="00665973"/>
    <w:rsid w:val="006867D4"/>
    <w:rsid w:val="006A0FCB"/>
    <w:rsid w:val="006A4F2B"/>
    <w:rsid w:val="006C5990"/>
    <w:rsid w:val="006D1E89"/>
    <w:rsid w:val="006D5C48"/>
    <w:rsid w:val="00701794"/>
    <w:rsid w:val="00716120"/>
    <w:rsid w:val="00725652"/>
    <w:rsid w:val="007307B5"/>
    <w:rsid w:val="00735A57"/>
    <w:rsid w:val="00737F14"/>
    <w:rsid w:val="007443DF"/>
    <w:rsid w:val="00767A69"/>
    <w:rsid w:val="007933E1"/>
    <w:rsid w:val="00794A89"/>
    <w:rsid w:val="007E2313"/>
    <w:rsid w:val="007F4EBE"/>
    <w:rsid w:val="008046B8"/>
    <w:rsid w:val="00805E88"/>
    <w:rsid w:val="00840B92"/>
    <w:rsid w:val="008515E6"/>
    <w:rsid w:val="00864A27"/>
    <w:rsid w:val="008A3513"/>
    <w:rsid w:val="008B7CB3"/>
    <w:rsid w:val="008F7F57"/>
    <w:rsid w:val="009007E8"/>
    <w:rsid w:val="0093138E"/>
    <w:rsid w:val="009401E3"/>
    <w:rsid w:val="00950D82"/>
    <w:rsid w:val="00961832"/>
    <w:rsid w:val="00966E33"/>
    <w:rsid w:val="009870DC"/>
    <w:rsid w:val="00991537"/>
    <w:rsid w:val="009A4195"/>
    <w:rsid w:val="009C5B0D"/>
    <w:rsid w:val="009C5C0D"/>
    <w:rsid w:val="00A112E5"/>
    <w:rsid w:val="00A12EDA"/>
    <w:rsid w:val="00A6123E"/>
    <w:rsid w:val="00A64DDC"/>
    <w:rsid w:val="00A729B3"/>
    <w:rsid w:val="00A91D91"/>
    <w:rsid w:val="00A9380D"/>
    <w:rsid w:val="00AA30AF"/>
    <w:rsid w:val="00AA6205"/>
    <w:rsid w:val="00AC5140"/>
    <w:rsid w:val="00AD2791"/>
    <w:rsid w:val="00AD51D5"/>
    <w:rsid w:val="00AE73BB"/>
    <w:rsid w:val="00B04F3F"/>
    <w:rsid w:val="00B26AAE"/>
    <w:rsid w:val="00B34FB9"/>
    <w:rsid w:val="00B368F3"/>
    <w:rsid w:val="00B421D5"/>
    <w:rsid w:val="00B80C21"/>
    <w:rsid w:val="00B83A35"/>
    <w:rsid w:val="00B92E3A"/>
    <w:rsid w:val="00BA3995"/>
    <w:rsid w:val="00BB0425"/>
    <w:rsid w:val="00BD1E56"/>
    <w:rsid w:val="00BE2F72"/>
    <w:rsid w:val="00BF5EE2"/>
    <w:rsid w:val="00C06846"/>
    <w:rsid w:val="00C07D84"/>
    <w:rsid w:val="00C22372"/>
    <w:rsid w:val="00C44CDC"/>
    <w:rsid w:val="00C650BA"/>
    <w:rsid w:val="00C8046B"/>
    <w:rsid w:val="00CC7729"/>
    <w:rsid w:val="00CD65DD"/>
    <w:rsid w:val="00CE355C"/>
    <w:rsid w:val="00CF59C1"/>
    <w:rsid w:val="00D31BF4"/>
    <w:rsid w:val="00D43CD8"/>
    <w:rsid w:val="00D669A4"/>
    <w:rsid w:val="00D72153"/>
    <w:rsid w:val="00D766B0"/>
    <w:rsid w:val="00DB7EDE"/>
    <w:rsid w:val="00DE6481"/>
    <w:rsid w:val="00DF107A"/>
    <w:rsid w:val="00E00D24"/>
    <w:rsid w:val="00E01374"/>
    <w:rsid w:val="00E16B93"/>
    <w:rsid w:val="00E40F3B"/>
    <w:rsid w:val="00E411E7"/>
    <w:rsid w:val="00E83191"/>
    <w:rsid w:val="00EB2ADC"/>
    <w:rsid w:val="00EE3240"/>
    <w:rsid w:val="00EE4B21"/>
    <w:rsid w:val="00EF29CC"/>
    <w:rsid w:val="00F31E9D"/>
    <w:rsid w:val="00F46F50"/>
    <w:rsid w:val="00F95015"/>
    <w:rsid w:val="00FB5E2B"/>
    <w:rsid w:val="00FB6236"/>
    <w:rsid w:val="00FC1247"/>
    <w:rsid w:val="00FC24E5"/>
    <w:rsid w:val="00FD229D"/>
    <w:rsid w:val="00FD7CAF"/>
    <w:rsid w:val="00FE35AC"/>
    <w:rsid w:val="00FF01E8"/>
    <w:rsid w:val="00FF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10D8A"/>
  <w15:chartTrackingRefBased/>
  <w15:docId w15:val="{5DFC77FB-3455-47D5-9D94-5C41FB8E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B2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C5B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5B0D"/>
  </w:style>
  <w:style w:type="paragraph" w:styleId="Footer">
    <w:name w:val="footer"/>
    <w:basedOn w:val="Normal"/>
    <w:link w:val="FooterChar"/>
    <w:uiPriority w:val="99"/>
    <w:semiHidden/>
    <w:unhideWhenUsed/>
    <w:rsid w:val="009C5B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C5B0D"/>
  </w:style>
  <w:style w:type="paragraph" w:styleId="ListParagraph">
    <w:name w:val="List Paragraph"/>
    <w:basedOn w:val="Normal"/>
    <w:link w:val="ListParagraphChar"/>
    <w:qFormat/>
    <w:rsid w:val="00F31E9D"/>
    <w:pPr>
      <w:ind w:left="720"/>
      <w:contextualSpacing/>
    </w:pPr>
    <w:rPr>
      <w:lang w:bidi="en-US"/>
    </w:rPr>
  </w:style>
  <w:style w:type="character" w:customStyle="1" w:styleId="ListParagraphChar">
    <w:name w:val="List Paragraph Char"/>
    <w:link w:val="ListParagraph"/>
    <w:qFormat/>
    <w:rsid w:val="00F31E9D"/>
    <w:rPr>
      <w:sz w:val="22"/>
      <w:szCs w:val="22"/>
      <w:lang w:bidi="en-US"/>
    </w:rPr>
  </w:style>
  <w:style w:type="character" w:customStyle="1" w:styleId="hl">
    <w:name w:val="hl"/>
    <w:basedOn w:val="DefaultParagraphFont"/>
    <w:rsid w:val="00F31E9D"/>
  </w:style>
  <w:style w:type="table" w:styleId="TableGrid">
    <w:name w:val="Table Grid"/>
    <w:basedOn w:val="TableNormal"/>
    <w:uiPriority w:val="59"/>
    <w:rsid w:val="00152CD7"/>
    <w:rPr>
      <w:rFonts w:eastAsia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7E2313"/>
    <w:rPr>
      <w:b/>
      <w:bCs/>
    </w:rPr>
  </w:style>
  <w:style w:type="character" w:customStyle="1" w:styleId="apple-style-span">
    <w:name w:val="apple-style-span"/>
    <w:basedOn w:val="DefaultParagraphFont"/>
    <w:rsid w:val="00592E2C"/>
  </w:style>
  <w:style w:type="numbering" w:customStyle="1" w:styleId="ImportedStyle2">
    <w:name w:val="Imported Style 2"/>
    <w:rsid w:val="0007219E"/>
    <w:pPr>
      <w:numPr>
        <w:numId w:val="17"/>
      </w:numPr>
    </w:pPr>
  </w:style>
  <w:style w:type="character" w:customStyle="1" w:styleId="rezemp-highlightedfield-highlightedterm">
    <w:name w:val="rezemp-highlightedfield-highlightedterm"/>
    <w:basedOn w:val="DefaultParagraphFont"/>
    <w:rsid w:val="00A9380D"/>
  </w:style>
  <w:style w:type="paragraph" w:styleId="BodyText">
    <w:name w:val="Body Text"/>
    <w:basedOn w:val="Normal"/>
    <w:link w:val="BodyTextChar"/>
    <w:uiPriority w:val="99"/>
    <w:unhideWhenUsed/>
    <w:rsid w:val="004032B1"/>
    <w:pPr>
      <w:spacing w:after="120" w:line="240" w:lineRule="auto"/>
      <w:ind w:left="-115" w:firstLine="115"/>
      <w:jc w:val="both"/>
    </w:pPr>
    <w:rPr>
      <w:rFonts w:ascii="Times New Roman" w:hAnsi="Times New Roman"/>
      <w:sz w:val="24"/>
      <w:szCs w:val="24"/>
    </w:rPr>
  </w:style>
  <w:style w:type="character" w:customStyle="1" w:styleId="BodyTextChar">
    <w:name w:val="Body Text Char"/>
    <w:link w:val="BodyText"/>
    <w:uiPriority w:val="99"/>
    <w:rsid w:val="004032B1"/>
    <w:rPr>
      <w:rFonts w:ascii="Times New Roman" w:hAnsi="Times New Roman"/>
      <w:sz w:val="24"/>
      <w:szCs w:val="24"/>
    </w:rPr>
  </w:style>
  <w:style w:type="character" w:styleId="Hyperlink">
    <w:name w:val="Hyperlink"/>
    <w:uiPriority w:val="99"/>
    <w:unhideWhenUsed/>
    <w:rsid w:val="00BE2F72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1E4C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4C5F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1E4C5F"/>
    <w:rPr>
      <w:lang w:val="en-US" w:eastAsia="en-US"/>
    </w:rPr>
  </w:style>
  <w:style w:type="paragraph" w:customStyle="1" w:styleId="pf0">
    <w:name w:val="pf0"/>
    <w:basedOn w:val="Normal"/>
    <w:rsid w:val="005B25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customStyle="1" w:styleId="cf01">
    <w:name w:val="cf01"/>
    <w:rsid w:val="005B254A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2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1127</Words>
  <Characters>6428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</dc:creator>
  <cp:keywords/>
  <cp:lastModifiedBy>Yalamati, Venkata Sriram</cp:lastModifiedBy>
  <cp:revision>7</cp:revision>
  <dcterms:created xsi:type="dcterms:W3CDTF">2025-06-17T18:11:00Z</dcterms:created>
  <dcterms:modified xsi:type="dcterms:W3CDTF">2025-06-17T19:02:00Z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bedfc401-b9a0-4e7c-8eb8-1caf56aeb7fd</vt:lpwstr>
  </property>
  <property fmtid="{D5CDD505-2E9C-101B-9397-08002B2CF9AE}" pid="3" name="Classification">
    <vt:lpwstr>Unclassified</vt:lpwstr>
  </property>
</Properties>
</file>