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line="240" w:lineRule="auto"/>
        <w:jc w:val="center"/>
        <w:rPr>
          <w:rFonts w:ascii="Calibri" w:cs="Calibri" w:eastAsia="Calibri" w:hAnsi="Calibri"/>
          <w:b w:val="1"/>
          <w:highlight w:val="white"/>
        </w:rPr>
      </w:pPr>
      <w:r w:rsidDel="00000000" w:rsidR="00000000" w:rsidRPr="00000000">
        <w:rPr>
          <w:rFonts w:ascii="Calibri" w:cs="Calibri" w:eastAsia="Calibri" w:hAnsi="Calibri"/>
          <w:b w:val="1"/>
          <w:highlight w:val="white"/>
          <w:rtl w:val="0"/>
        </w:rPr>
        <w:t xml:space="preserve">Nimesh Bohara</w:t>
      </w:r>
    </w:p>
    <w:p w:rsidR="00000000" w:rsidDel="00000000" w:rsidP="00000000" w:rsidRDefault="00000000" w:rsidRPr="00000000" w14:paraId="00000002">
      <w:pPr>
        <w:shd w:fill="ffffff" w:val="clear"/>
        <w:spacing w:line="240" w:lineRule="auto"/>
        <w:jc w:val="center"/>
        <w:rPr>
          <w:rFonts w:ascii="Calibri" w:cs="Calibri" w:eastAsia="Calibri" w:hAnsi="Calibri"/>
          <w:b w:val="1"/>
          <w:highlight w:val="white"/>
        </w:rPr>
      </w:pPr>
      <w:r w:rsidDel="00000000" w:rsidR="00000000" w:rsidRPr="00000000">
        <w:rPr>
          <w:rFonts w:ascii="Calibri" w:cs="Calibri" w:eastAsia="Calibri" w:hAnsi="Calibri"/>
          <w:b w:val="1"/>
          <w:highlight w:val="white"/>
          <w:rtl w:val="0"/>
        </w:rPr>
        <w:t xml:space="preserve">boharanimesh5@gmail.com</w:t>
      </w:r>
    </w:p>
    <w:p w:rsidR="00000000" w:rsidDel="00000000" w:rsidP="00000000" w:rsidRDefault="00000000" w:rsidRPr="00000000" w14:paraId="00000003">
      <w:pPr>
        <w:shd w:fill="ffffff" w:val="clear"/>
        <w:spacing w:line="240" w:lineRule="auto"/>
        <w:jc w:val="center"/>
        <w:rPr>
          <w:rFonts w:ascii="Calibri" w:cs="Calibri" w:eastAsia="Calibri" w:hAnsi="Calibri"/>
          <w:b w:val="1"/>
          <w:highlight w:val="white"/>
        </w:rPr>
      </w:pPr>
      <w:r w:rsidDel="00000000" w:rsidR="00000000" w:rsidRPr="00000000">
        <w:rPr>
          <w:rFonts w:ascii="Calibri" w:cs="Calibri" w:eastAsia="Calibri" w:hAnsi="Calibri"/>
          <w:b w:val="1"/>
          <w:highlight w:val="white"/>
          <w:rtl w:val="0"/>
        </w:rPr>
        <w:t xml:space="preserve">(603) 676-7750</w:t>
      </w:r>
    </w:p>
    <w:p w:rsidR="00000000" w:rsidDel="00000000" w:rsidP="00000000" w:rsidRDefault="00000000" w:rsidRPr="00000000" w14:paraId="00000004">
      <w:pPr>
        <w:shd w:fill="ffffff" w:val="clear"/>
        <w:spacing w:line="240" w:lineRule="auto"/>
        <w:rPr>
          <w:rFonts w:ascii="Calibri" w:cs="Calibri" w:eastAsia="Calibri" w:hAnsi="Calibri"/>
          <w:b w:val="1"/>
          <w:highlight w:val="white"/>
        </w:rPr>
      </w:pPr>
      <w:r w:rsidDel="00000000" w:rsidR="00000000" w:rsidRPr="00000000">
        <w:rPr>
          <w:rtl w:val="0"/>
        </w:rPr>
      </w:r>
    </w:p>
    <w:p w:rsidR="00000000" w:rsidDel="00000000" w:rsidP="00000000" w:rsidRDefault="00000000" w:rsidRPr="00000000" w14:paraId="00000005">
      <w:pPr>
        <w:shd w:fill="ffffff" w:val="clea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With 5+ years of experience, I'm a dedicated software engineer specializing in web application development with a focus on end-to-end solutions. Skilled in improving code quality, conducting performance testing, and tuning, I excel in Core Java concepts like multithreading, collections, and OOPs. I've contributed across all development phases, from requirements to production support, and enjoy mentoring new developers. Organized and deadline-driven, I efficiently manage tasks and ensure adherence to project standards and client needs.</w:t>
      </w:r>
    </w:p>
    <w:p w:rsidR="00000000" w:rsidDel="00000000" w:rsidP="00000000" w:rsidRDefault="00000000" w:rsidRPr="00000000" w14:paraId="00000006">
      <w:pPr>
        <w:shd w:fill="ffffff" w:val="clea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7">
      <w:pPr>
        <w:shd w:fill="ffffff" w:val="clear"/>
        <w:spacing w:line="240" w:lineRule="auto"/>
        <w:jc w:val="both"/>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Technical Skills:</w:t>
      </w:r>
    </w:p>
    <w:p w:rsidR="00000000" w:rsidDel="00000000" w:rsidP="00000000" w:rsidRDefault="00000000" w:rsidRPr="00000000" w14:paraId="00000008">
      <w:pPr>
        <w:shd w:fill="ffffff" w:val="clear"/>
        <w:spacing w:line="240" w:lineRule="auto"/>
        <w:jc w:val="both"/>
        <w:rPr>
          <w:rFonts w:ascii="Calibri" w:cs="Calibri" w:eastAsia="Calibri" w:hAnsi="Calibri"/>
          <w:b w:val="1"/>
          <w:u w:val="single"/>
        </w:rPr>
      </w:pPr>
      <w:r w:rsidDel="00000000" w:rsidR="00000000" w:rsidRPr="00000000">
        <w:rPr>
          <w:rtl w:val="0"/>
        </w:rPr>
      </w:r>
    </w:p>
    <w:p w:rsidR="00000000" w:rsidDel="00000000" w:rsidP="00000000" w:rsidRDefault="00000000" w:rsidRPr="00000000" w14:paraId="00000009">
      <w:pPr>
        <w:widowControl w:val="0"/>
        <w:rPr>
          <w:rFonts w:ascii="Calibri" w:cs="Calibri" w:eastAsia="Calibri" w:hAnsi="Calibri"/>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25"/>
        <w:gridCol w:w="6601"/>
        <w:tblGridChange w:id="0">
          <w:tblGrid>
            <w:gridCol w:w="2425"/>
            <w:gridCol w:w="6601"/>
          </w:tblGrid>
        </w:tblGridChange>
      </w:tblGrid>
      <w:tr>
        <w:trPr>
          <w:cantSplit w:val="0"/>
          <w:tblHeader w:val="0"/>
        </w:trPr>
        <w:tc>
          <w:tcPr/>
          <w:p w:rsidR="00000000" w:rsidDel="00000000" w:rsidP="00000000" w:rsidRDefault="00000000" w:rsidRPr="00000000" w14:paraId="0000000A">
            <w:pPr>
              <w:shd w:fill="ffffff" w:val="clear"/>
              <w:spacing w:line="240" w:lineRule="auto"/>
              <w:jc w:val="both"/>
              <w:rPr>
                <w:rFonts w:ascii="Calibri" w:cs="Calibri" w:eastAsia="Calibri" w:hAnsi="Calibri"/>
              </w:rPr>
            </w:pPr>
            <w:r w:rsidDel="00000000" w:rsidR="00000000" w:rsidRPr="00000000">
              <w:rPr>
                <w:rFonts w:ascii="Calibri" w:cs="Calibri" w:eastAsia="Calibri" w:hAnsi="Calibri"/>
                <w:b w:val="1"/>
                <w:rtl w:val="0"/>
              </w:rPr>
              <w:t xml:space="preserve">Languages</w:t>
            </w:r>
            <w:r w:rsidDel="00000000" w:rsidR="00000000" w:rsidRPr="00000000">
              <w:rPr>
                <w:rtl w:val="0"/>
              </w:rPr>
            </w:r>
          </w:p>
        </w:tc>
        <w:tc>
          <w:tcPr/>
          <w:p w:rsidR="00000000" w:rsidDel="00000000" w:rsidP="00000000" w:rsidRDefault="00000000" w:rsidRPr="00000000" w14:paraId="0000000B">
            <w:pPr>
              <w:shd w:fill="ffffff" w:val="clea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Java/J2EE, Java 1.7/1.8, C, C++, SQL, PL/SQL</w:t>
            </w:r>
          </w:p>
        </w:tc>
      </w:tr>
      <w:tr>
        <w:trPr>
          <w:cantSplit w:val="0"/>
          <w:tblHeader w:val="0"/>
        </w:trPr>
        <w:tc>
          <w:tcPr/>
          <w:p w:rsidR="00000000" w:rsidDel="00000000" w:rsidP="00000000" w:rsidRDefault="00000000" w:rsidRPr="00000000" w14:paraId="0000000C">
            <w:pPr>
              <w:shd w:fill="ffffff" w:val="clear"/>
              <w:spacing w:line="240" w:lineRule="auto"/>
              <w:jc w:val="both"/>
              <w:rPr>
                <w:rFonts w:ascii="Calibri" w:cs="Calibri" w:eastAsia="Calibri" w:hAnsi="Calibri"/>
              </w:rPr>
            </w:pPr>
            <w:r w:rsidDel="00000000" w:rsidR="00000000" w:rsidRPr="00000000">
              <w:rPr>
                <w:rFonts w:ascii="Calibri" w:cs="Calibri" w:eastAsia="Calibri" w:hAnsi="Calibri"/>
                <w:b w:val="1"/>
                <w:rtl w:val="0"/>
              </w:rPr>
              <w:t xml:space="preserve">RDBMS</w:t>
            </w:r>
            <w:r w:rsidDel="00000000" w:rsidR="00000000" w:rsidRPr="00000000">
              <w:rPr>
                <w:rtl w:val="0"/>
              </w:rPr>
            </w:r>
          </w:p>
        </w:tc>
        <w:tc>
          <w:tcPr/>
          <w:p w:rsidR="00000000" w:rsidDel="00000000" w:rsidP="00000000" w:rsidRDefault="00000000" w:rsidRPr="00000000" w14:paraId="0000000D">
            <w:pPr>
              <w:shd w:fill="ffffff" w:val="clea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Oracle, SQL Server, DB2, Mongo DB.</w:t>
            </w:r>
          </w:p>
        </w:tc>
      </w:tr>
      <w:tr>
        <w:trPr>
          <w:cantSplit w:val="0"/>
          <w:tblHeader w:val="0"/>
        </w:trPr>
        <w:tc>
          <w:tcPr/>
          <w:p w:rsidR="00000000" w:rsidDel="00000000" w:rsidP="00000000" w:rsidRDefault="00000000" w:rsidRPr="00000000" w14:paraId="0000000E">
            <w:pPr>
              <w:shd w:fill="ffffff" w:val="clear"/>
              <w:spacing w:line="240" w:lineRule="auto"/>
              <w:jc w:val="both"/>
              <w:rPr>
                <w:rFonts w:ascii="Calibri" w:cs="Calibri" w:eastAsia="Calibri" w:hAnsi="Calibri"/>
              </w:rPr>
            </w:pPr>
            <w:r w:rsidDel="00000000" w:rsidR="00000000" w:rsidRPr="00000000">
              <w:rPr>
                <w:rFonts w:ascii="Calibri" w:cs="Calibri" w:eastAsia="Calibri" w:hAnsi="Calibri"/>
                <w:b w:val="1"/>
                <w:rtl w:val="0"/>
              </w:rPr>
              <w:t xml:space="preserve">J2EE Technologies</w:t>
            </w:r>
            <w:r w:rsidDel="00000000" w:rsidR="00000000" w:rsidRPr="00000000">
              <w:rPr>
                <w:rtl w:val="0"/>
              </w:rPr>
            </w:r>
          </w:p>
        </w:tc>
        <w:tc>
          <w:tcPr/>
          <w:p w:rsidR="00000000" w:rsidDel="00000000" w:rsidP="00000000" w:rsidRDefault="00000000" w:rsidRPr="00000000" w14:paraId="0000000F">
            <w:pPr>
              <w:shd w:fill="ffffff" w:val="clea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JSP, Servlet, JMS, JNDI, JDBC, Web Services (SOAP and RESTful).</w:t>
            </w:r>
          </w:p>
        </w:tc>
      </w:tr>
      <w:tr>
        <w:trPr>
          <w:cantSplit w:val="0"/>
          <w:tblHeader w:val="0"/>
        </w:trPr>
        <w:tc>
          <w:tcPr/>
          <w:p w:rsidR="00000000" w:rsidDel="00000000" w:rsidP="00000000" w:rsidRDefault="00000000" w:rsidRPr="00000000" w14:paraId="00000010">
            <w:pPr>
              <w:shd w:fill="ffffff" w:val="clear"/>
              <w:spacing w:line="240" w:lineRule="auto"/>
              <w:jc w:val="both"/>
              <w:rPr>
                <w:rFonts w:ascii="Calibri" w:cs="Calibri" w:eastAsia="Calibri" w:hAnsi="Calibri"/>
              </w:rPr>
            </w:pPr>
            <w:r w:rsidDel="00000000" w:rsidR="00000000" w:rsidRPr="00000000">
              <w:rPr>
                <w:rFonts w:ascii="Calibri" w:cs="Calibri" w:eastAsia="Calibri" w:hAnsi="Calibri"/>
                <w:b w:val="1"/>
                <w:rtl w:val="0"/>
              </w:rPr>
              <w:t xml:space="preserve">App/Web servers</w:t>
            </w:r>
            <w:r w:rsidDel="00000000" w:rsidR="00000000" w:rsidRPr="00000000">
              <w:rPr>
                <w:rtl w:val="0"/>
              </w:rPr>
            </w:r>
          </w:p>
        </w:tc>
        <w:tc>
          <w:tcPr/>
          <w:p w:rsidR="00000000" w:rsidDel="00000000" w:rsidP="00000000" w:rsidRDefault="00000000" w:rsidRPr="00000000" w14:paraId="00000011">
            <w:pPr>
              <w:shd w:fill="ffffff" w:val="clea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JBoss, WebLogic, WebSphere, Apache Tomcat.</w:t>
            </w:r>
          </w:p>
        </w:tc>
      </w:tr>
      <w:tr>
        <w:trPr>
          <w:cantSplit w:val="0"/>
          <w:tblHeader w:val="0"/>
        </w:trPr>
        <w:tc>
          <w:tcPr/>
          <w:p w:rsidR="00000000" w:rsidDel="00000000" w:rsidP="00000000" w:rsidRDefault="00000000" w:rsidRPr="00000000" w14:paraId="00000012">
            <w:pPr>
              <w:shd w:fill="ffffff" w:val="clear"/>
              <w:spacing w:line="240" w:lineRule="auto"/>
              <w:jc w:val="both"/>
              <w:rPr>
                <w:rFonts w:ascii="Calibri" w:cs="Calibri" w:eastAsia="Calibri" w:hAnsi="Calibri"/>
              </w:rPr>
            </w:pPr>
            <w:r w:rsidDel="00000000" w:rsidR="00000000" w:rsidRPr="00000000">
              <w:rPr>
                <w:rFonts w:ascii="Calibri" w:cs="Calibri" w:eastAsia="Calibri" w:hAnsi="Calibri"/>
                <w:b w:val="1"/>
                <w:rtl w:val="0"/>
              </w:rPr>
              <w:t xml:space="preserve">IDE</w:t>
            </w:r>
            <w:r w:rsidDel="00000000" w:rsidR="00000000" w:rsidRPr="00000000">
              <w:rPr>
                <w:rtl w:val="0"/>
              </w:rPr>
            </w:r>
          </w:p>
        </w:tc>
        <w:tc>
          <w:tcPr/>
          <w:p w:rsidR="00000000" w:rsidDel="00000000" w:rsidP="00000000" w:rsidRDefault="00000000" w:rsidRPr="00000000" w14:paraId="00000013">
            <w:pPr>
              <w:shd w:fill="ffffff" w:val="clea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Eclipse, NetBeans.</w:t>
            </w:r>
          </w:p>
        </w:tc>
      </w:tr>
      <w:tr>
        <w:trPr>
          <w:cantSplit w:val="0"/>
          <w:tblHeader w:val="0"/>
        </w:trPr>
        <w:tc>
          <w:tcPr/>
          <w:p w:rsidR="00000000" w:rsidDel="00000000" w:rsidP="00000000" w:rsidRDefault="00000000" w:rsidRPr="00000000" w14:paraId="00000014">
            <w:pPr>
              <w:shd w:fill="ffffff" w:val="clear"/>
              <w:spacing w:line="240" w:lineRule="auto"/>
              <w:jc w:val="both"/>
              <w:rPr>
                <w:rFonts w:ascii="Calibri" w:cs="Calibri" w:eastAsia="Calibri" w:hAnsi="Calibri"/>
              </w:rPr>
            </w:pPr>
            <w:r w:rsidDel="00000000" w:rsidR="00000000" w:rsidRPr="00000000">
              <w:rPr>
                <w:rFonts w:ascii="Calibri" w:cs="Calibri" w:eastAsia="Calibri" w:hAnsi="Calibri"/>
                <w:b w:val="1"/>
                <w:rtl w:val="0"/>
              </w:rPr>
              <w:t xml:space="preserve">XML Technologies</w:t>
            </w:r>
            <w:r w:rsidDel="00000000" w:rsidR="00000000" w:rsidRPr="00000000">
              <w:rPr>
                <w:rtl w:val="0"/>
              </w:rPr>
            </w:r>
          </w:p>
        </w:tc>
        <w:tc>
          <w:tcPr/>
          <w:p w:rsidR="00000000" w:rsidDel="00000000" w:rsidP="00000000" w:rsidRDefault="00000000" w:rsidRPr="00000000" w14:paraId="00000015">
            <w:pPr>
              <w:shd w:fill="ffffff" w:val="clea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DTD, XML Schema, XSLT.</w:t>
            </w:r>
          </w:p>
        </w:tc>
      </w:tr>
      <w:tr>
        <w:trPr>
          <w:cantSplit w:val="0"/>
          <w:tblHeader w:val="0"/>
        </w:trPr>
        <w:tc>
          <w:tcPr/>
          <w:p w:rsidR="00000000" w:rsidDel="00000000" w:rsidP="00000000" w:rsidRDefault="00000000" w:rsidRPr="00000000" w14:paraId="00000016">
            <w:pPr>
              <w:shd w:fill="ffffff" w:val="clea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Web Technologies</w:t>
            </w:r>
          </w:p>
        </w:tc>
        <w:tc>
          <w:tcPr/>
          <w:p w:rsidR="00000000" w:rsidDel="00000000" w:rsidP="00000000" w:rsidRDefault="00000000" w:rsidRPr="00000000" w14:paraId="00000017">
            <w:pPr>
              <w:shd w:fill="ffffff" w:val="clea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Angular JS, Angular 15, React JS, HTML, DHTML, JavaScript, CSS, XML, AJAX.</w:t>
            </w:r>
          </w:p>
        </w:tc>
      </w:tr>
      <w:tr>
        <w:trPr>
          <w:cantSplit w:val="0"/>
          <w:tblHeader w:val="0"/>
        </w:trPr>
        <w:tc>
          <w:tcPr/>
          <w:p w:rsidR="00000000" w:rsidDel="00000000" w:rsidP="00000000" w:rsidRDefault="00000000" w:rsidRPr="00000000" w14:paraId="00000018">
            <w:pPr>
              <w:shd w:fill="ffffff" w:val="clea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Operating Systems</w:t>
            </w:r>
          </w:p>
        </w:tc>
        <w:tc>
          <w:tcPr/>
          <w:p w:rsidR="00000000" w:rsidDel="00000000" w:rsidP="00000000" w:rsidRDefault="00000000" w:rsidRPr="00000000" w14:paraId="00000019">
            <w:pPr>
              <w:shd w:fill="ffffff" w:val="clea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UNIX, Linux, Windows.</w:t>
            </w:r>
          </w:p>
        </w:tc>
      </w:tr>
      <w:tr>
        <w:trPr>
          <w:cantSplit w:val="0"/>
          <w:tblHeader w:val="0"/>
        </w:trPr>
        <w:tc>
          <w:tcPr/>
          <w:p w:rsidR="00000000" w:rsidDel="00000000" w:rsidP="00000000" w:rsidRDefault="00000000" w:rsidRPr="00000000" w14:paraId="0000001A">
            <w:pPr>
              <w:shd w:fill="ffffff" w:val="clea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Built Tools </w:t>
            </w:r>
          </w:p>
        </w:tc>
        <w:tc>
          <w:tcPr/>
          <w:p w:rsidR="00000000" w:rsidDel="00000000" w:rsidP="00000000" w:rsidRDefault="00000000" w:rsidRPr="00000000" w14:paraId="0000001B">
            <w:pPr>
              <w:shd w:fill="ffffff" w:val="clea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ANT, Maven, Jenkins.</w:t>
            </w:r>
          </w:p>
        </w:tc>
      </w:tr>
      <w:tr>
        <w:trPr>
          <w:cantSplit w:val="0"/>
          <w:tblHeader w:val="0"/>
        </w:trPr>
        <w:tc>
          <w:tcPr/>
          <w:p w:rsidR="00000000" w:rsidDel="00000000" w:rsidP="00000000" w:rsidRDefault="00000000" w:rsidRPr="00000000" w14:paraId="0000001C">
            <w:pPr>
              <w:shd w:fill="ffffff" w:val="clea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Frameworks</w:t>
            </w:r>
          </w:p>
        </w:tc>
        <w:tc>
          <w:tcPr/>
          <w:p w:rsidR="00000000" w:rsidDel="00000000" w:rsidP="00000000" w:rsidRDefault="00000000" w:rsidRPr="00000000" w14:paraId="0000001D">
            <w:pPr>
              <w:shd w:fill="ffffff" w:val="clea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Spring, Spring Boot, Microservices, Hibernate, JPA.</w:t>
            </w:r>
          </w:p>
        </w:tc>
      </w:tr>
      <w:tr>
        <w:trPr>
          <w:cantSplit w:val="0"/>
          <w:tblHeader w:val="0"/>
        </w:trPr>
        <w:tc>
          <w:tcPr/>
          <w:p w:rsidR="00000000" w:rsidDel="00000000" w:rsidP="00000000" w:rsidRDefault="00000000" w:rsidRPr="00000000" w14:paraId="0000001E">
            <w:pPr>
              <w:shd w:fill="ffffff" w:val="clea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Web Services</w:t>
            </w:r>
          </w:p>
        </w:tc>
        <w:tc>
          <w:tcPr/>
          <w:p w:rsidR="00000000" w:rsidDel="00000000" w:rsidP="00000000" w:rsidRDefault="00000000" w:rsidRPr="00000000" w14:paraId="0000001F">
            <w:pPr>
              <w:shd w:fill="ffffff" w:val="clea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SOAP, REST, Restful, AWS, Microservices.  </w:t>
            </w:r>
          </w:p>
        </w:tc>
      </w:tr>
      <w:tr>
        <w:trPr>
          <w:cantSplit w:val="0"/>
          <w:tblHeader w:val="0"/>
        </w:trPr>
        <w:tc>
          <w:tcPr/>
          <w:p w:rsidR="00000000" w:rsidDel="00000000" w:rsidP="00000000" w:rsidRDefault="00000000" w:rsidRPr="00000000" w14:paraId="00000020">
            <w:pPr>
              <w:shd w:fill="ffffff" w:val="clea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Version Controls</w:t>
            </w:r>
          </w:p>
        </w:tc>
        <w:tc>
          <w:tcPr/>
          <w:p w:rsidR="00000000" w:rsidDel="00000000" w:rsidP="00000000" w:rsidRDefault="00000000" w:rsidRPr="00000000" w14:paraId="00000021">
            <w:pPr>
              <w:shd w:fill="ffffff" w:val="clea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Subversion, GIT.</w:t>
            </w:r>
          </w:p>
        </w:tc>
      </w:tr>
    </w:tbl>
    <w:p w:rsidR="00000000" w:rsidDel="00000000" w:rsidP="00000000" w:rsidRDefault="00000000" w:rsidRPr="00000000" w14:paraId="00000022">
      <w:pPr>
        <w:shd w:fill="ffffff" w:val="clear"/>
        <w:spacing w:line="240" w:lineRule="auto"/>
        <w:jc w:val="both"/>
        <w:rPr>
          <w:rFonts w:ascii="Calibri" w:cs="Calibri" w:eastAsia="Calibri" w:hAnsi="Calibri"/>
          <w:b w:val="1"/>
          <w:u w:val="single"/>
        </w:rPr>
      </w:pPr>
      <w:r w:rsidDel="00000000" w:rsidR="00000000" w:rsidRPr="00000000">
        <w:rPr>
          <w:rtl w:val="0"/>
        </w:rPr>
      </w:r>
    </w:p>
    <w:p w:rsidR="00000000" w:rsidDel="00000000" w:rsidP="00000000" w:rsidRDefault="00000000" w:rsidRPr="00000000" w14:paraId="00000023">
      <w:pPr>
        <w:shd w:fill="ffffff" w:val="clear"/>
        <w:spacing w:line="240" w:lineRule="auto"/>
        <w:rPr>
          <w:rFonts w:ascii="Calibri" w:cs="Calibri" w:eastAsia="Calibri" w:hAnsi="Calibri"/>
          <w:b w:val="1"/>
        </w:rPr>
      </w:pPr>
      <w:r w:rsidDel="00000000" w:rsidR="00000000" w:rsidRPr="00000000">
        <w:rPr>
          <w:rFonts w:ascii="Calibri" w:cs="Calibri" w:eastAsia="Calibri" w:hAnsi="Calibri"/>
          <w:b w:val="1"/>
          <w:u w:val="single"/>
          <w:rtl w:val="0"/>
        </w:rPr>
        <w:t xml:space="preserve">Education</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24">
      <w:pPr>
        <w:shd w:fill="ffffff" w:val="clear"/>
        <w:spacing w:line="24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25">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Master of Science in Information Technology</w:t>
      </w:r>
    </w:p>
    <w:p w:rsidR="00000000" w:rsidDel="00000000" w:rsidP="00000000" w:rsidRDefault="00000000" w:rsidRPr="00000000" w14:paraId="00000026">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Southern New Hampshire University</w:t>
      </w:r>
    </w:p>
    <w:p w:rsidR="00000000" w:rsidDel="00000000" w:rsidP="00000000" w:rsidRDefault="00000000" w:rsidRPr="00000000" w14:paraId="00000027">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2016</w:t>
      </w:r>
    </w:p>
    <w:p w:rsidR="00000000" w:rsidDel="00000000" w:rsidP="00000000" w:rsidRDefault="00000000" w:rsidRPr="00000000" w14:paraId="00000028">
      <w:pPr>
        <w:shd w:fill="ffffff" w:val="clea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9">
      <w:pPr>
        <w:shd w:fill="ffffff" w:val="clea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Client: Old Dominion Freight Line, Thomasville, NC </w:t>
        <w:tab/>
        <w:t xml:space="preserve">     </w:t>
        <w:tab/>
        <w:t xml:space="preserve">                                   Nov 2023 to Present</w:t>
      </w:r>
    </w:p>
    <w:p w:rsidR="00000000" w:rsidDel="00000000" w:rsidP="00000000" w:rsidRDefault="00000000" w:rsidRPr="00000000" w14:paraId="0000002A">
      <w:pPr>
        <w:shd w:fill="ffffff" w:val="clea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Role: Full Stack Java Developer </w:t>
      </w:r>
    </w:p>
    <w:p w:rsidR="00000000" w:rsidDel="00000000" w:rsidP="00000000" w:rsidRDefault="00000000" w:rsidRPr="00000000" w14:paraId="0000002B">
      <w:pPr>
        <w:shd w:fill="ffffff" w:val="clear"/>
        <w:spacing w:line="24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2C">
      <w:pPr>
        <w:shd w:fill="ffffff" w:val="clea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Developed and maintained Tracking and Label generator microservices. We undertook a significant refactoring effort, transitioning legacy monolithic applications into a microservices architecture to enhance scalability and agility, also i supported and added features for the  expansion of the BOL (bill of lading) application, addressing bug fixes, implementing new functionalities, and optimizing performance. </w:t>
      </w:r>
    </w:p>
    <w:p w:rsidR="00000000" w:rsidDel="00000000" w:rsidP="00000000" w:rsidRDefault="00000000" w:rsidRPr="00000000" w14:paraId="0000002D">
      <w:pPr>
        <w:shd w:fill="ffffff" w:val="clear"/>
        <w:spacing w:line="240" w:lineRule="auto"/>
        <w:jc w:val="both"/>
        <w:rPr>
          <w:rFonts w:ascii="Calibri" w:cs="Calibri" w:eastAsia="Calibri" w:hAnsi="Calibri"/>
          <w:b w:val="1"/>
          <w:u w:val="single"/>
        </w:rPr>
      </w:pPr>
      <w:r w:rsidDel="00000000" w:rsidR="00000000" w:rsidRPr="00000000">
        <w:rPr>
          <w:rtl w:val="0"/>
        </w:rPr>
      </w:r>
    </w:p>
    <w:p w:rsidR="00000000" w:rsidDel="00000000" w:rsidP="00000000" w:rsidRDefault="00000000" w:rsidRPr="00000000" w14:paraId="0000002E">
      <w:pPr>
        <w:numPr>
          <w:ilvl w:val="0"/>
          <w:numId w:val="1"/>
        </w:numPr>
        <w:shd w:fill="ffffff" w:val="clea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Participate in service functional specification, design, and feature integration with other services.</w:t>
      </w:r>
    </w:p>
    <w:p w:rsidR="00000000" w:rsidDel="00000000" w:rsidP="00000000" w:rsidRDefault="00000000" w:rsidRPr="00000000" w14:paraId="0000002F">
      <w:pPr>
        <w:numPr>
          <w:ilvl w:val="0"/>
          <w:numId w:val="1"/>
        </w:numPr>
        <w:shd w:fill="ffffff" w:val="clea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Writing and maintaining service application code, frameworks, libraries, APIs and documentation.</w:t>
      </w:r>
    </w:p>
    <w:p w:rsidR="00000000" w:rsidDel="00000000" w:rsidP="00000000" w:rsidRDefault="00000000" w:rsidRPr="00000000" w14:paraId="00000030">
      <w:pPr>
        <w:numPr>
          <w:ilvl w:val="0"/>
          <w:numId w:val="1"/>
        </w:numPr>
        <w:shd w:fill="ffffff" w:val="clea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Used Spring MVC framework to develop the web application.</w:t>
      </w:r>
    </w:p>
    <w:p w:rsidR="00000000" w:rsidDel="00000000" w:rsidP="00000000" w:rsidRDefault="00000000" w:rsidRPr="00000000" w14:paraId="00000031">
      <w:pPr>
        <w:numPr>
          <w:ilvl w:val="0"/>
          <w:numId w:val="1"/>
        </w:numPr>
        <w:shd w:fill="ffffff" w:val="clea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Integrated JPA with Hibernate for persistence with the repository layer.</w:t>
      </w:r>
    </w:p>
    <w:p w:rsidR="00000000" w:rsidDel="00000000" w:rsidP="00000000" w:rsidRDefault="00000000" w:rsidRPr="00000000" w14:paraId="00000032">
      <w:pPr>
        <w:numPr>
          <w:ilvl w:val="0"/>
          <w:numId w:val="1"/>
        </w:numPr>
        <w:shd w:fill="ffffff" w:val="clea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Designed and developed custom message adapter components using Apache Kafka that allowed the message to travel through Micro services to base on Restful API utilizing Spring Boot with Spring MVC.</w:t>
      </w:r>
    </w:p>
    <w:p w:rsidR="00000000" w:rsidDel="00000000" w:rsidP="00000000" w:rsidRDefault="00000000" w:rsidRPr="00000000" w14:paraId="00000033">
      <w:pPr>
        <w:numPr>
          <w:ilvl w:val="0"/>
          <w:numId w:val="1"/>
        </w:numPr>
        <w:shd w:fill="ffffff" w:val="clea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Created a single page web application by creating templates with HTML5, CSS3, Bootstrap , ES6 and responsive components by using event binding and routing services for great user experience with Angular .</w:t>
      </w:r>
    </w:p>
    <w:p w:rsidR="00000000" w:rsidDel="00000000" w:rsidP="00000000" w:rsidRDefault="00000000" w:rsidRPr="00000000" w14:paraId="00000034">
      <w:pPr>
        <w:numPr>
          <w:ilvl w:val="0"/>
          <w:numId w:val="1"/>
        </w:numPr>
        <w:shd w:fill="ffffff" w:val="clea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Created Reusable Angular components using Typescript and services are obtained using Dependency Injection to consume REST API's.</w:t>
      </w:r>
    </w:p>
    <w:p w:rsidR="00000000" w:rsidDel="00000000" w:rsidP="00000000" w:rsidRDefault="00000000" w:rsidRPr="00000000" w14:paraId="00000035">
      <w:pPr>
        <w:numPr>
          <w:ilvl w:val="0"/>
          <w:numId w:val="1"/>
        </w:numPr>
        <w:shd w:fill="ffffff" w:val="clea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Performed unit testing using JUNIT and Mockito framework.</w:t>
      </w:r>
    </w:p>
    <w:p w:rsidR="00000000" w:rsidDel="00000000" w:rsidP="00000000" w:rsidRDefault="00000000" w:rsidRPr="00000000" w14:paraId="00000036">
      <w:pPr>
        <w:numPr>
          <w:ilvl w:val="0"/>
          <w:numId w:val="1"/>
        </w:numPr>
        <w:shd w:fill="ffffff" w:val="clea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Worked on Automated testing based on acceptance criteria using cucumber.</w:t>
      </w:r>
    </w:p>
    <w:p w:rsidR="00000000" w:rsidDel="00000000" w:rsidP="00000000" w:rsidRDefault="00000000" w:rsidRPr="00000000" w14:paraId="00000037">
      <w:pPr>
        <w:numPr>
          <w:ilvl w:val="0"/>
          <w:numId w:val="1"/>
        </w:numPr>
        <w:shd w:fill="ffffff" w:val="clea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Created SQL queries, Stored procedures using PL/SQL for data modification in Oracle.</w:t>
      </w:r>
    </w:p>
    <w:p w:rsidR="00000000" w:rsidDel="00000000" w:rsidP="00000000" w:rsidRDefault="00000000" w:rsidRPr="00000000" w14:paraId="00000038">
      <w:pPr>
        <w:numPr>
          <w:ilvl w:val="0"/>
          <w:numId w:val="1"/>
        </w:numPr>
        <w:shd w:fill="ffffff" w:val="clea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Responsible for system analysis, design and development using J2EE architecture.</w:t>
      </w:r>
    </w:p>
    <w:p w:rsidR="00000000" w:rsidDel="00000000" w:rsidP="00000000" w:rsidRDefault="00000000" w:rsidRPr="00000000" w14:paraId="00000039">
      <w:pPr>
        <w:numPr>
          <w:ilvl w:val="0"/>
          <w:numId w:val="1"/>
        </w:numPr>
        <w:shd w:fill="ffffff" w:val="clea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Developed the application use cases using the open source framework such as spring and Hibernate.</w:t>
      </w:r>
    </w:p>
    <w:p w:rsidR="00000000" w:rsidDel="00000000" w:rsidP="00000000" w:rsidRDefault="00000000" w:rsidRPr="00000000" w14:paraId="0000003A">
      <w:pPr>
        <w:numPr>
          <w:ilvl w:val="0"/>
          <w:numId w:val="1"/>
        </w:numPr>
        <w:shd w:fill="ffffff" w:val="clea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Application designed in multi-tiered J2EE design and coding utilizing Spring Inversion of Control (IOC) architecture and Hibernate.</w:t>
      </w:r>
    </w:p>
    <w:p w:rsidR="00000000" w:rsidDel="00000000" w:rsidP="00000000" w:rsidRDefault="00000000" w:rsidRPr="00000000" w14:paraId="0000003B">
      <w:pPr>
        <w:numPr>
          <w:ilvl w:val="0"/>
          <w:numId w:val="1"/>
        </w:numPr>
        <w:shd w:fill="ffffff" w:val="clea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Designed and developed restful API and services using best practices to interact within the microservices and with the front end.</w:t>
      </w:r>
    </w:p>
    <w:p w:rsidR="00000000" w:rsidDel="00000000" w:rsidP="00000000" w:rsidRDefault="00000000" w:rsidRPr="00000000" w14:paraId="0000003C">
      <w:pPr>
        <w:numPr>
          <w:ilvl w:val="0"/>
          <w:numId w:val="1"/>
        </w:numPr>
        <w:shd w:fill="ffffff" w:val="clea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Implemented and configured the business objects of an application by using spring beans.</w:t>
      </w:r>
    </w:p>
    <w:p w:rsidR="00000000" w:rsidDel="00000000" w:rsidP="00000000" w:rsidRDefault="00000000" w:rsidRPr="00000000" w14:paraId="0000003D">
      <w:pPr>
        <w:numPr>
          <w:ilvl w:val="0"/>
          <w:numId w:val="1"/>
        </w:numPr>
        <w:shd w:fill="ffffff" w:val="clea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Developed Restful Web Services using Spring Rest library which were exposed to other applications.</w:t>
      </w:r>
    </w:p>
    <w:p w:rsidR="00000000" w:rsidDel="00000000" w:rsidP="00000000" w:rsidRDefault="00000000" w:rsidRPr="00000000" w14:paraId="0000003E">
      <w:pPr>
        <w:numPr>
          <w:ilvl w:val="0"/>
          <w:numId w:val="1"/>
        </w:numPr>
        <w:shd w:fill="ffffff" w:val="clea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Write unit test cases by using JUnit framework to perform the unit testing.</w:t>
      </w:r>
    </w:p>
    <w:p w:rsidR="00000000" w:rsidDel="00000000" w:rsidP="00000000" w:rsidRDefault="00000000" w:rsidRPr="00000000" w14:paraId="0000003F">
      <w:pPr>
        <w:numPr>
          <w:ilvl w:val="0"/>
          <w:numId w:val="1"/>
        </w:numPr>
        <w:shd w:fill="ffffff" w:val="clea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Implemented NoSQL database needs in Java applications using AWS DynamoDB.</w:t>
      </w:r>
    </w:p>
    <w:p w:rsidR="00000000" w:rsidDel="00000000" w:rsidP="00000000" w:rsidRDefault="00000000" w:rsidRPr="00000000" w14:paraId="00000040">
      <w:pPr>
        <w:numPr>
          <w:ilvl w:val="0"/>
          <w:numId w:val="1"/>
        </w:numPr>
        <w:shd w:fill="ffffff" w:val="clea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Used AWS API Gateway to build and manage RESTful APIs for Java applications.</w:t>
      </w:r>
    </w:p>
    <w:p w:rsidR="00000000" w:rsidDel="00000000" w:rsidP="00000000" w:rsidRDefault="00000000" w:rsidRPr="00000000" w14:paraId="00000041">
      <w:pPr>
        <w:numPr>
          <w:ilvl w:val="0"/>
          <w:numId w:val="1"/>
        </w:numPr>
        <w:shd w:fill="ffffff" w:val="clea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Deployed application using jenkins ci-cd pipeline in a containerized environment using docker on ecs.</w:t>
      </w:r>
    </w:p>
    <w:p w:rsidR="00000000" w:rsidDel="00000000" w:rsidP="00000000" w:rsidRDefault="00000000" w:rsidRPr="00000000" w14:paraId="00000042">
      <w:pPr>
        <w:numPr>
          <w:ilvl w:val="0"/>
          <w:numId w:val="1"/>
        </w:numPr>
        <w:shd w:fill="ffffff" w:val="clea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Implemented the debugging functionality in an application by using Apache Log4J framework.</w:t>
      </w:r>
    </w:p>
    <w:p w:rsidR="00000000" w:rsidDel="00000000" w:rsidP="00000000" w:rsidRDefault="00000000" w:rsidRPr="00000000" w14:paraId="00000043">
      <w:pPr>
        <w:shd w:fill="ffffff" w:val="clear"/>
        <w:spacing w:line="240" w:lineRule="auto"/>
        <w:jc w:val="both"/>
        <w:rPr>
          <w:rFonts w:ascii="Calibri" w:cs="Calibri" w:eastAsia="Calibri" w:hAnsi="Calibri"/>
          <w:b w:val="1"/>
          <w:u w:val="single"/>
        </w:rPr>
      </w:pPr>
      <w:r w:rsidDel="00000000" w:rsidR="00000000" w:rsidRPr="00000000">
        <w:rPr>
          <w:rtl w:val="0"/>
        </w:rPr>
      </w:r>
    </w:p>
    <w:p w:rsidR="00000000" w:rsidDel="00000000" w:rsidP="00000000" w:rsidRDefault="00000000" w:rsidRPr="00000000" w14:paraId="00000044">
      <w:pPr>
        <w:shd w:fill="ffffff" w:val="clear"/>
        <w:spacing w:line="240" w:lineRule="auto"/>
        <w:jc w:val="both"/>
        <w:rPr>
          <w:rFonts w:ascii="Calibri" w:cs="Calibri" w:eastAsia="Calibri" w:hAnsi="Calibri"/>
          <w:b w:val="1"/>
          <w:u w:val="single"/>
        </w:rPr>
      </w:pPr>
      <w:r w:rsidDel="00000000" w:rsidR="00000000" w:rsidRPr="00000000">
        <w:rPr>
          <w:rtl w:val="0"/>
        </w:rPr>
      </w:r>
    </w:p>
    <w:p w:rsidR="00000000" w:rsidDel="00000000" w:rsidP="00000000" w:rsidRDefault="00000000" w:rsidRPr="00000000" w14:paraId="00000045">
      <w:pPr>
        <w:shd w:fill="ffffff" w:val="clear"/>
        <w:spacing w:line="240" w:lineRule="auto"/>
        <w:jc w:val="both"/>
        <w:rPr>
          <w:rFonts w:ascii="Calibri" w:cs="Calibri" w:eastAsia="Calibri" w:hAnsi="Calibri"/>
        </w:rPr>
      </w:pPr>
      <w:r w:rsidDel="00000000" w:rsidR="00000000" w:rsidRPr="00000000">
        <w:rPr>
          <w:rFonts w:ascii="Calibri" w:cs="Calibri" w:eastAsia="Calibri" w:hAnsi="Calibri"/>
          <w:b w:val="1"/>
          <w:rtl w:val="0"/>
        </w:rPr>
        <w:t xml:space="preserve">Environment:</w:t>
      </w:r>
      <w:r w:rsidDel="00000000" w:rsidR="00000000" w:rsidRPr="00000000">
        <w:rPr>
          <w:rFonts w:ascii="Calibri" w:cs="Calibri" w:eastAsia="Calibri" w:hAnsi="Calibri"/>
          <w:rtl w:val="0"/>
        </w:rPr>
        <w:t xml:space="preserve"> Java17, SQL, XML, HTML, CSS, JSON, AJAX, Angular 13, Spring, Spring Batch, Spring IOC, Spring MVC, SpringBoot,Web services, Hibernate, JPA, SVN, SOAP, Maven, Jenkins, SQL, Apache Tomcat, Windows.</w:t>
      </w:r>
    </w:p>
    <w:p w:rsidR="00000000" w:rsidDel="00000000" w:rsidP="00000000" w:rsidRDefault="00000000" w:rsidRPr="00000000" w14:paraId="00000046">
      <w:pPr>
        <w:shd w:fill="ffffff" w:val="clear"/>
        <w:spacing w:line="240" w:lineRule="auto"/>
        <w:jc w:val="both"/>
        <w:rPr>
          <w:rFonts w:ascii="Calibri" w:cs="Calibri" w:eastAsia="Calibri" w:hAnsi="Calibri"/>
          <w:b w:val="1"/>
          <w:u w:val="single"/>
        </w:rPr>
      </w:pPr>
      <w:r w:rsidDel="00000000" w:rsidR="00000000" w:rsidRPr="00000000">
        <w:rPr>
          <w:rtl w:val="0"/>
        </w:rPr>
      </w:r>
    </w:p>
    <w:p w:rsidR="00000000" w:rsidDel="00000000" w:rsidP="00000000" w:rsidRDefault="00000000" w:rsidRPr="00000000" w14:paraId="00000047">
      <w:pPr>
        <w:shd w:fill="ffffff" w:val="clear"/>
        <w:spacing w:line="24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48">
      <w:pPr>
        <w:shd w:fill="ffffff" w:val="clear"/>
        <w:spacing w:line="24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49">
      <w:pPr>
        <w:shd w:fill="ffffff" w:val="clea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Client: Thales, Arlington, Virginia                                                                               April 2022 till Oct 2023</w:t>
      </w:r>
    </w:p>
    <w:p w:rsidR="00000000" w:rsidDel="00000000" w:rsidP="00000000" w:rsidRDefault="00000000" w:rsidRPr="00000000" w14:paraId="0000004A">
      <w:pPr>
        <w:shd w:fill="ffffff" w:val="clea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Role: Full Stack Java Developer </w:t>
      </w:r>
    </w:p>
    <w:p w:rsidR="00000000" w:rsidDel="00000000" w:rsidP="00000000" w:rsidRDefault="00000000" w:rsidRPr="00000000" w14:paraId="0000004B">
      <w:pPr>
        <w:shd w:fill="ffffff" w:val="clear"/>
        <w:spacing w:line="24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4C">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Developed and maintained microservices  to get FAA TFMS data, using Swift Portal subscriptions and changing XML files to JSON. I managed data storage with Azure Data Lake and Kafka, organizing and transforming the data as needed, also thoroughly tested the code to ensure it worked well and deployed it on GitLab using pipelines. Additionally, I made sure only authorized users could access the program using Keycloak in Kubernetes and Docker setups.</w:t>
      </w:r>
    </w:p>
    <w:p w:rsidR="00000000" w:rsidDel="00000000" w:rsidP="00000000" w:rsidRDefault="00000000" w:rsidRPr="00000000" w14:paraId="0000004D">
      <w:pPr>
        <w:shd w:fill="ffffff" w:val="clea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E">
      <w:pPr>
        <w:numPr>
          <w:ilvl w:val="0"/>
          <w:numId w:val="3"/>
        </w:numPr>
        <w:shd w:fill="ffffff" w:val="clea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Worked with XML files from TFMS subscription and converted them to Json.</w:t>
      </w:r>
    </w:p>
    <w:p w:rsidR="00000000" w:rsidDel="00000000" w:rsidP="00000000" w:rsidRDefault="00000000" w:rsidRPr="00000000" w14:paraId="0000004F">
      <w:pPr>
        <w:numPr>
          <w:ilvl w:val="0"/>
          <w:numId w:val="3"/>
        </w:numPr>
        <w:shd w:fill="ffffff" w:val="clea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Worked connecting Azure Datalake and pushed raw data to Datalake.</w:t>
      </w:r>
    </w:p>
    <w:p w:rsidR="00000000" w:rsidDel="00000000" w:rsidP="00000000" w:rsidRDefault="00000000" w:rsidRPr="00000000" w14:paraId="00000050">
      <w:pPr>
        <w:numPr>
          <w:ilvl w:val="0"/>
          <w:numId w:val="3"/>
        </w:numPr>
        <w:shd w:fill="ffffff" w:val="clea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Filtered different message types we got from TFMS Subscription and used needed ones.</w:t>
      </w:r>
    </w:p>
    <w:p w:rsidR="00000000" w:rsidDel="00000000" w:rsidP="00000000" w:rsidRDefault="00000000" w:rsidRPr="00000000" w14:paraId="00000051">
      <w:pPr>
        <w:numPr>
          <w:ilvl w:val="0"/>
          <w:numId w:val="3"/>
        </w:numPr>
        <w:shd w:fill="ffffff" w:val="clea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Used Streams and Lambda expressions available as part of java 8 to store and process the data.</w:t>
      </w:r>
    </w:p>
    <w:p w:rsidR="00000000" w:rsidDel="00000000" w:rsidP="00000000" w:rsidRDefault="00000000" w:rsidRPr="00000000" w14:paraId="00000052">
      <w:pPr>
        <w:numPr>
          <w:ilvl w:val="0"/>
          <w:numId w:val="3"/>
        </w:numPr>
        <w:shd w:fill="ffffff" w:val="clea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Utilized Angular 15's advanced form features, including custom validators and async form controls, to build comprehensive and user-friendly forms.</w:t>
      </w:r>
    </w:p>
    <w:p w:rsidR="00000000" w:rsidDel="00000000" w:rsidP="00000000" w:rsidRDefault="00000000" w:rsidRPr="00000000" w14:paraId="00000053">
      <w:pPr>
        <w:numPr>
          <w:ilvl w:val="0"/>
          <w:numId w:val="3"/>
        </w:numPr>
        <w:shd w:fill="ffffff" w:val="clea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Implemented data binding and state management within Angular 6 to enhance interactivity and user engagement.</w:t>
      </w:r>
    </w:p>
    <w:p w:rsidR="00000000" w:rsidDel="00000000" w:rsidP="00000000" w:rsidRDefault="00000000" w:rsidRPr="00000000" w14:paraId="00000054">
      <w:pPr>
        <w:numPr>
          <w:ilvl w:val="0"/>
          <w:numId w:val="3"/>
        </w:numPr>
        <w:shd w:fill="ffffff" w:val="clea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Used Streams and Lambda expressions available as part of java 8 to store and process the data.</w:t>
      </w:r>
    </w:p>
    <w:p w:rsidR="00000000" w:rsidDel="00000000" w:rsidP="00000000" w:rsidRDefault="00000000" w:rsidRPr="00000000" w14:paraId="00000055">
      <w:pPr>
        <w:numPr>
          <w:ilvl w:val="0"/>
          <w:numId w:val="3"/>
        </w:numPr>
        <w:shd w:fill="ffffff" w:val="clea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implementing authentication and authorization in Spring Boot applications using Spring Security and OAuth2.</w:t>
      </w:r>
    </w:p>
    <w:p w:rsidR="00000000" w:rsidDel="00000000" w:rsidP="00000000" w:rsidRDefault="00000000" w:rsidRPr="00000000" w14:paraId="00000056">
      <w:pPr>
        <w:numPr>
          <w:ilvl w:val="0"/>
          <w:numId w:val="3"/>
        </w:numPr>
        <w:shd w:fill="ffffff" w:val="clea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Developed and deployed a Kafka Streams application using Java and Kafka Streams API to perform complex data stream processing and generate real-time alerts for abnormal data patterns.</w:t>
      </w:r>
    </w:p>
    <w:p w:rsidR="00000000" w:rsidDel="00000000" w:rsidP="00000000" w:rsidRDefault="00000000" w:rsidRPr="00000000" w14:paraId="00000057">
      <w:pPr>
        <w:numPr>
          <w:ilvl w:val="0"/>
          <w:numId w:val="3"/>
        </w:numPr>
        <w:shd w:fill="ffffff" w:val="clea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Used Microservice architecture with SPringBoot based services interacting through a combination of REST and Apache Kafka message brokers.</w:t>
      </w:r>
    </w:p>
    <w:p w:rsidR="00000000" w:rsidDel="00000000" w:rsidP="00000000" w:rsidRDefault="00000000" w:rsidRPr="00000000" w14:paraId="00000058">
      <w:pPr>
        <w:numPr>
          <w:ilvl w:val="0"/>
          <w:numId w:val="3"/>
        </w:numPr>
        <w:shd w:fill="ffffff" w:val="clea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Experience in configuring and customizing Spring Boot Actuator for monitoring and managing applications.</w:t>
      </w:r>
    </w:p>
    <w:p w:rsidR="00000000" w:rsidDel="00000000" w:rsidP="00000000" w:rsidRDefault="00000000" w:rsidRPr="00000000" w14:paraId="00000059">
      <w:pPr>
        <w:numPr>
          <w:ilvl w:val="0"/>
          <w:numId w:val="3"/>
        </w:numPr>
        <w:shd w:fill="ffffff" w:val="clea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Used containerization technologies such as Docker for deployment and scalability of microservices.</w:t>
      </w:r>
    </w:p>
    <w:p w:rsidR="00000000" w:rsidDel="00000000" w:rsidP="00000000" w:rsidRDefault="00000000" w:rsidRPr="00000000" w14:paraId="0000005A">
      <w:pPr>
        <w:numPr>
          <w:ilvl w:val="0"/>
          <w:numId w:val="3"/>
        </w:numPr>
        <w:shd w:fill="ffffff" w:val="clea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Experience in using AWS API Gateway to build and manage RESTful APIs for Java applications.</w:t>
      </w:r>
    </w:p>
    <w:p w:rsidR="00000000" w:rsidDel="00000000" w:rsidP="00000000" w:rsidRDefault="00000000" w:rsidRPr="00000000" w14:paraId="0000005B">
      <w:pPr>
        <w:numPr>
          <w:ilvl w:val="0"/>
          <w:numId w:val="3"/>
        </w:numPr>
        <w:shd w:fill="ffffff" w:val="clea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Deployed and developed my project using AWS EC2, S3, Data pipeline, Elastic Beanstalk, cloud watch, Elastic search, AWS server migration service, Lambda, Amazon messaging services (SQS and SNS) and Amazon Kinesis services.</w:t>
      </w:r>
    </w:p>
    <w:p w:rsidR="00000000" w:rsidDel="00000000" w:rsidP="00000000" w:rsidRDefault="00000000" w:rsidRPr="00000000" w14:paraId="0000005C">
      <w:pPr>
        <w:numPr>
          <w:ilvl w:val="0"/>
          <w:numId w:val="3"/>
        </w:numPr>
        <w:shd w:fill="ffffff" w:val="clea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Worked with Mockito annotations, such as @Mock or @Spy, to define and manage mock objects and stubs, and ensure consistent and repeatable testing condition</w:t>
      </w:r>
    </w:p>
    <w:p w:rsidR="00000000" w:rsidDel="00000000" w:rsidP="00000000" w:rsidRDefault="00000000" w:rsidRPr="00000000" w14:paraId="0000005D">
      <w:pPr>
        <w:shd w:fill="ffffff" w:val="clea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E">
      <w:pPr>
        <w:shd w:fill="ffffff" w:val="clea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F">
      <w:pPr>
        <w:shd w:fill="ffffff" w:val="clear"/>
        <w:spacing w:line="240" w:lineRule="auto"/>
        <w:rPr>
          <w:rFonts w:ascii="Calibri" w:cs="Calibri" w:eastAsia="Calibri" w:hAnsi="Calibri"/>
        </w:rPr>
      </w:pPr>
      <w:r w:rsidDel="00000000" w:rsidR="00000000" w:rsidRPr="00000000">
        <w:rPr>
          <w:rFonts w:ascii="Calibri" w:cs="Calibri" w:eastAsia="Calibri" w:hAnsi="Calibri"/>
          <w:b w:val="1"/>
          <w:rtl w:val="0"/>
        </w:rPr>
        <w:t xml:space="preserve">Environment</w:t>
      </w:r>
      <w:r w:rsidDel="00000000" w:rsidR="00000000" w:rsidRPr="00000000">
        <w:rPr>
          <w:rFonts w:ascii="Calibri" w:cs="Calibri" w:eastAsia="Calibri" w:hAnsi="Calibri"/>
          <w:rtl w:val="0"/>
        </w:rPr>
        <w:t xml:space="preserve">: Java 17, Spring, Spring Boot, Hibernate, Micro Services, Rest Web Services, Angular 15, Kafka, Oracle, DB2, Jenkins, AWS,UNIX, Splunk, Mockito, Cucumber, GIT, Splunk.</w:t>
      </w:r>
    </w:p>
    <w:p w:rsidR="00000000" w:rsidDel="00000000" w:rsidP="00000000" w:rsidRDefault="00000000" w:rsidRPr="00000000" w14:paraId="00000060">
      <w:pPr>
        <w:shd w:fill="ffffff" w:val="clear"/>
        <w:spacing w:line="240" w:lineRule="auto"/>
        <w:jc w:val="both"/>
        <w:rPr>
          <w:rFonts w:ascii="Calibri" w:cs="Calibri" w:eastAsia="Calibri" w:hAnsi="Calibri"/>
          <w:b w:val="1"/>
          <w:u w:val="single"/>
        </w:rPr>
      </w:pPr>
      <w:r w:rsidDel="00000000" w:rsidR="00000000" w:rsidRPr="00000000">
        <w:rPr>
          <w:rtl w:val="0"/>
        </w:rPr>
      </w:r>
    </w:p>
    <w:p w:rsidR="00000000" w:rsidDel="00000000" w:rsidP="00000000" w:rsidRDefault="00000000" w:rsidRPr="00000000" w14:paraId="00000061">
      <w:pPr>
        <w:shd w:fill="ffffff" w:val="clear"/>
        <w:spacing w:line="240" w:lineRule="auto"/>
        <w:jc w:val="both"/>
        <w:rPr>
          <w:rFonts w:ascii="Calibri" w:cs="Calibri" w:eastAsia="Calibri" w:hAnsi="Calibri"/>
          <w:b w:val="1"/>
          <w:u w:val="single"/>
        </w:rPr>
      </w:pPr>
      <w:r w:rsidDel="00000000" w:rsidR="00000000" w:rsidRPr="00000000">
        <w:rPr>
          <w:rtl w:val="0"/>
        </w:rPr>
      </w:r>
    </w:p>
    <w:p w:rsidR="00000000" w:rsidDel="00000000" w:rsidP="00000000" w:rsidRDefault="00000000" w:rsidRPr="00000000" w14:paraId="00000062">
      <w:pPr>
        <w:shd w:fill="ffffff" w:val="clea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Client: Deloitte, Nashville, TN                                                                               February 2019 till March 2022</w:t>
      </w:r>
    </w:p>
    <w:p w:rsidR="00000000" w:rsidDel="00000000" w:rsidP="00000000" w:rsidRDefault="00000000" w:rsidRPr="00000000" w14:paraId="00000063">
      <w:pPr>
        <w:shd w:fill="ffffff" w:val="clea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Role: Full Stack Java Developer </w:t>
      </w:r>
    </w:p>
    <w:p w:rsidR="00000000" w:rsidDel="00000000" w:rsidP="00000000" w:rsidRDefault="00000000" w:rsidRPr="00000000" w14:paraId="00000064">
      <w:pPr>
        <w:shd w:fill="ffffff" w:val="clear"/>
        <w:spacing w:line="24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65">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Worked for client GM on Spring MVC applications with Java 1.8, focusing on car maintenance systems, managed customer portfolios, tracked servicing schedules, and implemented notification systems for timely communication with customers. Utilizing JUnit with EasyMock for unit testing and Cucumber for acceptance testing, I ensured the reliability and functionality of the systems. Additionally, I handled SQL queries to manage vehicle details and promptly address production bugs, contributing to the smooth operation and satisfaction of GM Motors clients.</w:t>
      </w:r>
    </w:p>
    <w:p w:rsidR="00000000" w:rsidDel="00000000" w:rsidP="00000000" w:rsidRDefault="00000000" w:rsidRPr="00000000" w14:paraId="00000066">
      <w:pPr>
        <w:shd w:fill="ffffff" w:val="clear"/>
        <w:spacing w:line="24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67">
      <w:pPr>
        <w:numPr>
          <w:ilvl w:val="0"/>
          <w:numId w:val="2"/>
        </w:numPr>
        <w:shd w:fill="ffffff" w:val="clear"/>
        <w:spacing w:line="276" w:lineRule="auto"/>
        <w:ind w:left="360"/>
        <w:jc w:val="both"/>
        <w:rPr>
          <w:rFonts w:ascii="Calibri" w:cs="Calibri" w:eastAsia="Calibri" w:hAnsi="Calibri"/>
        </w:rPr>
      </w:pPr>
      <w:r w:rsidDel="00000000" w:rsidR="00000000" w:rsidRPr="00000000">
        <w:rPr>
          <w:rFonts w:ascii="Calibri" w:cs="Calibri" w:eastAsia="Calibri" w:hAnsi="Calibri"/>
          <w:rtl w:val="0"/>
        </w:rPr>
        <w:t xml:space="preserve">Resolved database inconsistency with better design and efficient SQL queries.</w:t>
      </w:r>
    </w:p>
    <w:p w:rsidR="00000000" w:rsidDel="00000000" w:rsidP="00000000" w:rsidRDefault="00000000" w:rsidRPr="00000000" w14:paraId="00000068">
      <w:pPr>
        <w:numPr>
          <w:ilvl w:val="0"/>
          <w:numId w:val="2"/>
        </w:numPr>
        <w:shd w:fill="ffffff" w:val="clear"/>
        <w:spacing w:line="276" w:lineRule="auto"/>
        <w:ind w:left="360"/>
        <w:jc w:val="both"/>
        <w:rPr>
          <w:rFonts w:ascii="Calibri" w:cs="Calibri" w:eastAsia="Calibri" w:hAnsi="Calibri"/>
        </w:rPr>
      </w:pPr>
      <w:r w:rsidDel="00000000" w:rsidR="00000000" w:rsidRPr="00000000">
        <w:rPr>
          <w:rFonts w:ascii="Calibri" w:cs="Calibri" w:eastAsia="Calibri" w:hAnsi="Calibri"/>
          <w:rtl w:val="0"/>
        </w:rPr>
        <w:t xml:space="preserve">Used Jenkins for continuous integration in which all development work is integrated and involved in deploying the application using Docker to AWS environment. </w:t>
      </w:r>
    </w:p>
    <w:p w:rsidR="00000000" w:rsidDel="00000000" w:rsidP="00000000" w:rsidRDefault="00000000" w:rsidRPr="00000000" w14:paraId="00000069">
      <w:pPr>
        <w:numPr>
          <w:ilvl w:val="0"/>
          <w:numId w:val="2"/>
        </w:numPr>
        <w:shd w:fill="ffffff" w:val="clear"/>
        <w:spacing w:line="276" w:lineRule="auto"/>
        <w:ind w:left="360"/>
        <w:jc w:val="both"/>
        <w:rPr>
          <w:rFonts w:ascii="Calibri" w:cs="Calibri" w:eastAsia="Calibri" w:hAnsi="Calibri"/>
        </w:rPr>
      </w:pPr>
      <w:r w:rsidDel="00000000" w:rsidR="00000000" w:rsidRPr="00000000">
        <w:rPr>
          <w:rFonts w:ascii="Calibri" w:cs="Calibri" w:eastAsia="Calibri" w:hAnsi="Calibri"/>
          <w:rtl w:val="0"/>
        </w:rPr>
        <w:t xml:space="preserve">Implemented Angular Reactive Forms for robust form handling, including validation, custom controls, and dynamic form creation, improving user experience and data integrity.</w:t>
      </w:r>
    </w:p>
    <w:p w:rsidR="00000000" w:rsidDel="00000000" w:rsidP="00000000" w:rsidRDefault="00000000" w:rsidRPr="00000000" w14:paraId="0000006A">
      <w:pPr>
        <w:numPr>
          <w:ilvl w:val="0"/>
          <w:numId w:val="2"/>
        </w:numPr>
        <w:shd w:fill="ffffff" w:val="clear"/>
        <w:spacing w:line="276" w:lineRule="auto"/>
        <w:ind w:left="360"/>
        <w:jc w:val="both"/>
        <w:rPr>
          <w:rFonts w:ascii="Calibri" w:cs="Calibri" w:eastAsia="Calibri" w:hAnsi="Calibri"/>
        </w:rPr>
      </w:pPr>
      <w:r w:rsidDel="00000000" w:rsidR="00000000" w:rsidRPr="00000000">
        <w:rPr>
          <w:rFonts w:ascii="Calibri" w:cs="Calibri" w:eastAsia="Calibri" w:hAnsi="Calibri"/>
          <w:rtl w:val="0"/>
        </w:rPr>
        <w:t xml:space="preserve">Developed Micro services using RESTful services to provide all the CRUD capabilities. </w:t>
      </w:r>
    </w:p>
    <w:p w:rsidR="00000000" w:rsidDel="00000000" w:rsidP="00000000" w:rsidRDefault="00000000" w:rsidRPr="00000000" w14:paraId="0000006B">
      <w:pPr>
        <w:numPr>
          <w:ilvl w:val="0"/>
          <w:numId w:val="2"/>
        </w:numPr>
        <w:shd w:fill="ffffff" w:val="clear"/>
        <w:spacing w:line="276" w:lineRule="auto"/>
        <w:ind w:left="360"/>
        <w:jc w:val="both"/>
        <w:rPr>
          <w:rFonts w:ascii="Calibri" w:cs="Calibri" w:eastAsia="Calibri" w:hAnsi="Calibri"/>
        </w:rPr>
      </w:pPr>
      <w:r w:rsidDel="00000000" w:rsidR="00000000" w:rsidRPr="00000000">
        <w:rPr>
          <w:rFonts w:ascii="Calibri" w:cs="Calibri" w:eastAsia="Calibri" w:hAnsi="Calibri"/>
          <w:rtl w:val="0"/>
        </w:rPr>
        <w:t xml:space="preserve">Created RESTful APIs in Express and returned logic through Angular.js data binding. Wrote tests in Mocha on server side and Jasmine on the client side. </w:t>
      </w:r>
    </w:p>
    <w:p w:rsidR="00000000" w:rsidDel="00000000" w:rsidP="00000000" w:rsidRDefault="00000000" w:rsidRPr="00000000" w14:paraId="0000006C">
      <w:pPr>
        <w:numPr>
          <w:ilvl w:val="0"/>
          <w:numId w:val="2"/>
        </w:numPr>
        <w:shd w:fill="ffffff" w:val="clear"/>
        <w:spacing w:line="276" w:lineRule="auto"/>
        <w:ind w:left="360"/>
        <w:jc w:val="both"/>
        <w:rPr>
          <w:rFonts w:ascii="Calibri" w:cs="Calibri" w:eastAsia="Calibri" w:hAnsi="Calibri"/>
        </w:rPr>
      </w:pPr>
      <w:r w:rsidDel="00000000" w:rsidR="00000000" w:rsidRPr="00000000">
        <w:rPr>
          <w:rFonts w:ascii="Calibri" w:cs="Calibri" w:eastAsia="Calibri" w:hAnsi="Calibri"/>
          <w:rtl w:val="0"/>
        </w:rPr>
        <w:t xml:space="preserve">Deployed Docker contained spring boot micro services into Spring EC2 container service using AWS admin console. </w:t>
      </w:r>
    </w:p>
    <w:p w:rsidR="00000000" w:rsidDel="00000000" w:rsidP="00000000" w:rsidRDefault="00000000" w:rsidRPr="00000000" w14:paraId="0000006D">
      <w:pPr>
        <w:numPr>
          <w:ilvl w:val="0"/>
          <w:numId w:val="2"/>
        </w:numPr>
        <w:shd w:fill="ffffff" w:val="clear"/>
        <w:spacing w:line="276" w:lineRule="auto"/>
        <w:ind w:left="360"/>
        <w:jc w:val="both"/>
        <w:rPr>
          <w:rFonts w:ascii="Calibri" w:cs="Calibri" w:eastAsia="Calibri" w:hAnsi="Calibri"/>
        </w:rPr>
      </w:pPr>
      <w:r w:rsidDel="00000000" w:rsidR="00000000" w:rsidRPr="00000000">
        <w:rPr>
          <w:rFonts w:ascii="Calibri" w:cs="Calibri" w:eastAsia="Calibri" w:hAnsi="Calibri"/>
          <w:rtl w:val="0"/>
        </w:rPr>
        <w:t xml:space="preserve">Developed Cloud formation templates and Ansible playbooks to spin up the instances and provision packages on AWS EC2 instances. </w:t>
      </w:r>
    </w:p>
    <w:p w:rsidR="00000000" w:rsidDel="00000000" w:rsidP="00000000" w:rsidRDefault="00000000" w:rsidRPr="00000000" w14:paraId="0000006E">
      <w:pPr>
        <w:numPr>
          <w:ilvl w:val="0"/>
          <w:numId w:val="2"/>
        </w:numPr>
        <w:shd w:fill="ffffff" w:val="clear"/>
        <w:spacing w:line="276" w:lineRule="auto"/>
        <w:ind w:left="360"/>
        <w:jc w:val="both"/>
        <w:rPr>
          <w:rFonts w:ascii="Calibri" w:cs="Calibri" w:eastAsia="Calibri" w:hAnsi="Calibri"/>
        </w:rPr>
      </w:pPr>
      <w:r w:rsidDel="00000000" w:rsidR="00000000" w:rsidRPr="00000000">
        <w:rPr>
          <w:rFonts w:ascii="Calibri" w:cs="Calibri" w:eastAsia="Calibri" w:hAnsi="Calibri"/>
          <w:rtl w:val="0"/>
        </w:rPr>
        <w:t xml:space="preserve">Migrated two legacy JAVA Applications deployed on WebSphere Server to Spring Boot 2.2.6 stand-alone application on AWS server.</w:t>
      </w:r>
    </w:p>
    <w:p w:rsidR="00000000" w:rsidDel="00000000" w:rsidP="00000000" w:rsidRDefault="00000000" w:rsidRPr="00000000" w14:paraId="0000006F">
      <w:pPr>
        <w:numPr>
          <w:ilvl w:val="0"/>
          <w:numId w:val="2"/>
        </w:numPr>
        <w:shd w:fill="ffffff" w:val="clear"/>
        <w:spacing w:line="276" w:lineRule="auto"/>
        <w:ind w:left="360"/>
        <w:jc w:val="both"/>
        <w:rPr>
          <w:rFonts w:ascii="Calibri" w:cs="Calibri" w:eastAsia="Calibri" w:hAnsi="Calibri"/>
        </w:rPr>
      </w:pPr>
      <w:r w:rsidDel="00000000" w:rsidR="00000000" w:rsidRPr="00000000">
        <w:rPr>
          <w:rFonts w:ascii="Calibri" w:cs="Calibri" w:eastAsia="Calibri" w:hAnsi="Calibri"/>
          <w:rtl w:val="0"/>
        </w:rPr>
        <w:t xml:space="preserve">Developed the application using Spring Framework that leverages Model View Controller (MVC) architecture.</w:t>
      </w:r>
    </w:p>
    <w:p w:rsidR="00000000" w:rsidDel="00000000" w:rsidP="00000000" w:rsidRDefault="00000000" w:rsidRPr="00000000" w14:paraId="00000070">
      <w:pPr>
        <w:numPr>
          <w:ilvl w:val="0"/>
          <w:numId w:val="2"/>
        </w:numPr>
        <w:shd w:fill="ffffff" w:val="clear"/>
        <w:spacing w:line="276" w:lineRule="auto"/>
        <w:ind w:left="360"/>
        <w:jc w:val="both"/>
        <w:rPr>
          <w:rFonts w:ascii="Calibri" w:cs="Calibri" w:eastAsia="Calibri" w:hAnsi="Calibri"/>
        </w:rPr>
      </w:pPr>
      <w:r w:rsidDel="00000000" w:rsidR="00000000" w:rsidRPr="00000000">
        <w:rPr>
          <w:rFonts w:ascii="Calibri" w:cs="Calibri" w:eastAsia="Calibri" w:hAnsi="Calibri"/>
          <w:rtl w:val="0"/>
        </w:rPr>
        <w:t xml:space="preserve">Involved in development of data access layer, which are java classes to encapsulate all database specific calls using JDBC API.</w:t>
      </w:r>
    </w:p>
    <w:p w:rsidR="00000000" w:rsidDel="00000000" w:rsidP="00000000" w:rsidRDefault="00000000" w:rsidRPr="00000000" w14:paraId="00000071">
      <w:pPr>
        <w:numPr>
          <w:ilvl w:val="0"/>
          <w:numId w:val="2"/>
        </w:numPr>
        <w:shd w:fill="ffffff" w:val="clear"/>
        <w:spacing w:line="276" w:lineRule="auto"/>
        <w:ind w:left="360"/>
        <w:jc w:val="both"/>
        <w:rPr>
          <w:rFonts w:ascii="Calibri" w:cs="Calibri" w:eastAsia="Calibri" w:hAnsi="Calibri"/>
        </w:rPr>
      </w:pPr>
      <w:r w:rsidDel="00000000" w:rsidR="00000000" w:rsidRPr="00000000">
        <w:rPr>
          <w:rFonts w:ascii="Calibri" w:cs="Calibri" w:eastAsia="Calibri" w:hAnsi="Calibri"/>
          <w:rtl w:val="0"/>
        </w:rPr>
        <w:t xml:space="preserve">Used Spring IOC (Inversion of Control) /DI (Dependency Injection) to wire the object dependencies across the application.</w:t>
      </w:r>
    </w:p>
    <w:p w:rsidR="00000000" w:rsidDel="00000000" w:rsidP="00000000" w:rsidRDefault="00000000" w:rsidRPr="00000000" w14:paraId="00000072">
      <w:pPr>
        <w:numPr>
          <w:ilvl w:val="0"/>
          <w:numId w:val="2"/>
        </w:numPr>
        <w:shd w:fill="ffffff" w:val="clear"/>
        <w:spacing w:line="276" w:lineRule="auto"/>
        <w:ind w:left="360"/>
        <w:jc w:val="both"/>
        <w:rPr>
          <w:rFonts w:ascii="Calibri" w:cs="Calibri" w:eastAsia="Calibri" w:hAnsi="Calibri"/>
        </w:rPr>
      </w:pPr>
      <w:r w:rsidDel="00000000" w:rsidR="00000000" w:rsidRPr="00000000">
        <w:rPr>
          <w:rFonts w:ascii="Calibri" w:cs="Calibri" w:eastAsia="Calibri" w:hAnsi="Calibri"/>
          <w:rtl w:val="0"/>
        </w:rPr>
        <w:t xml:space="preserve">Added a simple front end to perform CRUD operations for the application using basics of Angular-6, TypeScript, HTML5, CSS3 etc.</w:t>
      </w:r>
    </w:p>
    <w:p w:rsidR="00000000" w:rsidDel="00000000" w:rsidP="00000000" w:rsidRDefault="00000000" w:rsidRPr="00000000" w14:paraId="00000073">
      <w:pPr>
        <w:numPr>
          <w:ilvl w:val="0"/>
          <w:numId w:val="2"/>
        </w:numPr>
        <w:shd w:fill="ffffff" w:val="clear"/>
        <w:spacing w:line="276" w:lineRule="auto"/>
        <w:ind w:left="360"/>
        <w:jc w:val="both"/>
        <w:rPr>
          <w:rFonts w:ascii="Calibri" w:cs="Calibri" w:eastAsia="Calibri" w:hAnsi="Calibri"/>
        </w:rPr>
      </w:pPr>
      <w:r w:rsidDel="00000000" w:rsidR="00000000" w:rsidRPr="00000000">
        <w:rPr>
          <w:rFonts w:ascii="Calibri" w:cs="Calibri" w:eastAsia="Calibri" w:hAnsi="Calibri"/>
          <w:rtl w:val="0"/>
        </w:rPr>
        <w:t xml:space="preserve">Integrated Angular UI to the Spring Boot application code to be deployed as a part of the same WAR.</w:t>
      </w:r>
    </w:p>
    <w:p w:rsidR="00000000" w:rsidDel="00000000" w:rsidP="00000000" w:rsidRDefault="00000000" w:rsidRPr="00000000" w14:paraId="00000074">
      <w:pPr>
        <w:numPr>
          <w:ilvl w:val="0"/>
          <w:numId w:val="2"/>
        </w:numPr>
        <w:shd w:fill="ffffff" w:val="clear"/>
        <w:spacing w:line="276" w:lineRule="auto"/>
        <w:ind w:left="360"/>
        <w:jc w:val="both"/>
        <w:rPr>
          <w:rFonts w:ascii="Calibri" w:cs="Calibri" w:eastAsia="Calibri" w:hAnsi="Calibri"/>
        </w:rPr>
      </w:pPr>
      <w:r w:rsidDel="00000000" w:rsidR="00000000" w:rsidRPr="00000000">
        <w:rPr>
          <w:rFonts w:ascii="Calibri" w:cs="Calibri" w:eastAsia="Calibri" w:hAnsi="Calibri"/>
          <w:rtl w:val="0"/>
        </w:rPr>
        <w:t xml:space="preserve">Used Jenkins for continuous integration in which all development work is integrated and involved in deploying the application using Docker to AWS environment. </w:t>
      </w:r>
    </w:p>
    <w:p w:rsidR="00000000" w:rsidDel="00000000" w:rsidP="00000000" w:rsidRDefault="00000000" w:rsidRPr="00000000" w14:paraId="00000075">
      <w:pPr>
        <w:numPr>
          <w:ilvl w:val="0"/>
          <w:numId w:val="2"/>
        </w:numPr>
        <w:shd w:fill="ffffff" w:val="clear"/>
        <w:spacing w:line="276" w:lineRule="auto"/>
        <w:ind w:left="360"/>
        <w:jc w:val="both"/>
        <w:rPr>
          <w:rFonts w:ascii="Calibri" w:cs="Calibri" w:eastAsia="Calibri" w:hAnsi="Calibri"/>
        </w:rPr>
      </w:pPr>
      <w:r w:rsidDel="00000000" w:rsidR="00000000" w:rsidRPr="00000000">
        <w:rPr>
          <w:rFonts w:ascii="Calibri" w:cs="Calibri" w:eastAsia="Calibri" w:hAnsi="Calibri"/>
          <w:rtl w:val="0"/>
        </w:rPr>
        <w:t xml:space="preserve">Implemented Single Page Design and customized directive and filter criteria by using Angular.js. </w:t>
      </w:r>
    </w:p>
    <w:p w:rsidR="00000000" w:rsidDel="00000000" w:rsidP="00000000" w:rsidRDefault="00000000" w:rsidRPr="00000000" w14:paraId="00000076">
      <w:pPr>
        <w:numPr>
          <w:ilvl w:val="0"/>
          <w:numId w:val="2"/>
        </w:numPr>
        <w:shd w:fill="ffffff" w:val="clear"/>
        <w:spacing w:line="276" w:lineRule="auto"/>
        <w:ind w:left="360"/>
        <w:jc w:val="both"/>
        <w:rPr>
          <w:rFonts w:ascii="Calibri" w:cs="Calibri" w:eastAsia="Calibri" w:hAnsi="Calibri"/>
        </w:rPr>
      </w:pPr>
      <w:r w:rsidDel="00000000" w:rsidR="00000000" w:rsidRPr="00000000">
        <w:rPr>
          <w:rFonts w:ascii="Calibri" w:cs="Calibri" w:eastAsia="Calibri" w:hAnsi="Calibri"/>
          <w:rtl w:val="0"/>
        </w:rPr>
        <w:t xml:space="preserve">Created RESTful APIs in Express and returned logic through Angular.js data binding. Wrote tests in Mocha on server side and Jasmine on the client side. </w:t>
      </w:r>
    </w:p>
    <w:p w:rsidR="00000000" w:rsidDel="00000000" w:rsidP="00000000" w:rsidRDefault="00000000" w:rsidRPr="00000000" w14:paraId="00000077">
      <w:pPr>
        <w:numPr>
          <w:ilvl w:val="0"/>
          <w:numId w:val="2"/>
        </w:numPr>
        <w:shd w:fill="ffffff" w:val="clear"/>
        <w:spacing w:line="276" w:lineRule="auto"/>
        <w:ind w:left="360"/>
        <w:jc w:val="both"/>
        <w:rPr>
          <w:rFonts w:ascii="Calibri" w:cs="Calibri" w:eastAsia="Calibri" w:hAnsi="Calibri"/>
        </w:rPr>
      </w:pPr>
      <w:r w:rsidDel="00000000" w:rsidR="00000000" w:rsidRPr="00000000">
        <w:rPr>
          <w:rFonts w:ascii="Calibri" w:cs="Calibri" w:eastAsia="Calibri" w:hAnsi="Calibri"/>
          <w:rtl w:val="0"/>
        </w:rPr>
        <w:t xml:space="preserve">Deployed Docker contained spring boot micro services into Spring EC2 container service using AWS admin console. </w:t>
      </w:r>
    </w:p>
    <w:p w:rsidR="00000000" w:rsidDel="00000000" w:rsidP="00000000" w:rsidRDefault="00000000" w:rsidRPr="00000000" w14:paraId="00000078">
      <w:pPr>
        <w:numPr>
          <w:ilvl w:val="0"/>
          <w:numId w:val="2"/>
        </w:numPr>
        <w:shd w:fill="ffffff" w:val="clear"/>
        <w:spacing w:line="276" w:lineRule="auto"/>
        <w:ind w:left="360"/>
        <w:jc w:val="both"/>
        <w:rPr>
          <w:rFonts w:ascii="Calibri" w:cs="Calibri" w:eastAsia="Calibri" w:hAnsi="Calibri"/>
        </w:rPr>
      </w:pPr>
      <w:r w:rsidDel="00000000" w:rsidR="00000000" w:rsidRPr="00000000">
        <w:rPr>
          <w:rFonts w:ascii="Calibri" w:cs="Calibri" w:eastAsia="Calibri" w:hAnsi="Calibri"/>
          <w:rtl w:val="0"/>
        </w:rPr>
        <w:t xml:space="preserve">Developed Cloud formation templates and Ansible playbooks to spin up the instances and provision packages on AWS EC2 instances. </w:t>
      </w:r>
    </w:p>
    <w:p w:rsidR="00000000" w:rsidDel="00000000" w:rsidP="00000000" w:rsidRDefault="00000000" w:rsidRPr="00000000" w14:paraId="00000079">
      <w:pPr>
        <w:numPr>
          <w:ilvl w:val="0"/>
          <w:numId w:val="2"/>
        </w:numPr>
        <w:shd w:fill="ffffff" w:val="clear"/>
        <w:spacing w:line="276" w:lineRule="auto"/>
        <w:ind w:left="360"/>
        <w:jc w:val="both"/>
        <w:rPr>
          <w:rFonts w:ascii="Calibri" w:cs="Calibri" w:eastAsia="Calibri" w:hAnsi="Calibri"/>
        </w:rPr>
      </w:pPr>
      <w:r w:rsidDel="00000000" w:rsidR="00000000" w:rsidRPr="00000000">
        <w:rPr>
          <w:rFonts w:ascii="Calibri" w:cs="Calibri" w:eastAsia="Calibri" w:hAnsi="Calibri"/>
          <w:rtl w:val="0"/>
        </w:rPr>
        <w:t xml:space="preserve">Deployed and developed the project using AWS EC2, S3 Buckets, Data pipeline, Elastic Beanstalk, Lambda, Amazon messaging services (SQS) and Amazon Kinesis Services. </w:t>
      </w:r>
    </w:p>
    <w:p w:rsidR="00000000" w:rsidDel="00000000" w:rsidP="00000000" w:rsidRDefault="00000000" w:rsidRPr="00000000" w14:paraId="0000007A">
      <w:pPr>
        <w:shd w:fill="ffffff" w:val="clear"/>
        <w:spacing w:line="24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7B">
      <w:pPr>
        <w:shd w:fill="ffffff" w:val="clea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Environment: </w:t>
      </w:r>
      <w:r w:rsidDel="00000000" w:rsidR="00000000" w:rsidRPr="00000000">
        <w:rPr>
          <w:rFonts w:ascii="Calibri" w:cs="Calibri" w:eastAsia="Calibri" w:hAnsi="Calibri"/>
          <w:rtl w:val="0"/>
        </w:rPr>
        <w:t xml:space="preserve">Java 8, Spring, Spring Boot,Microservices, Hibernate, Angular 4/6, AWS, HTML, JavaScript, CSS, JSON, AJAX,IntellIj, Eclipse, WebLogic, JMS, Maven, Restful, Spark, PL/SQL, JUnit, SVN, Windows, Unix.</w:t>
      </w:r>
      <w:r w:rsidDel="00000000" w:rsidR="00000000" w:rsidRPr="00000000">
        <w:rPr>
          <w:rtl w:val="0"/>
        </w:rPr>
      </w:r>
    </w:p>
    <w:p w:rsidR="00000000" w:rsidDel="00000000" w:rsidP="00000000" w:rsidRDefault="00000000" w:rsidRPr="00000000" w14:paraId="0000007C">
      <w:pPr>
        <w:shd w:fill="ffffff" w:val="clear"/>
        <w:spacing w:line="24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7D">
      <w:pPr>
        <w:shd w:fill="ffffff" w:val="clear"/>
        <w:spacing w:line="240" w:lineRule="auto"/>
        <w:rPr>
          <w:rFonts w:ascii="Calibri" w:cs="Calibri" w:eastAsia="Calibri" w:hAnsi="Calibri"/>
          <w:b w:val="1"/>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