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F0678" w14:textId="2798D862" w:rsidR="00F74AF5" w:rsidRPr="002F5E36" w:rsidRDefault="00FF7CDF" w:rsidP="00DF01E1">
      <w:pPr>
        <w:spacing w:after="0" w:line="240" w:lineRule="auto"/>
        <w:rPr>
          <w:rFonts w:ascii="Cambria" w:hAnsi="Cambria" w:cs="Times New Roman"/>
          <w:b/>
          <w:bCs/>
          <w:color w:val="0070C0"/>
          <w:sz w:val="24"/>
          <w:szCs w:val="24"/>
        </w:rPr>
      </w:pPr>
      <w:r w:rsidRPr="002F5E36">
        <w:rPr>
          <w:rFonts w:ascii="Cambria" w:hAnsi="Cambria" w:cs="Times New Roman"/>
          <w:b/>
          <w:bCs/>
          <w:color w:val="0070C0"/>
          <w:sz w:val="32"/>
          <w:szCs w:val="32"/>
        </w:rPr>
        <w:t>Prasanth Kumar Kunta</w:t>
      </w:r>
      <w:r w:rsidR="00412C22" w:rsidRPr="002F5E36">
        <w:rPr>
          <w:rFonts w:ascii="Cambria" w:hAnsi="Cambria" w:cs="Times New Roman"/>
          <w:b/>
          <w:bCs/>
          <w:color w:val="0070C0"/>
          <w:sz w:val="48"/>
          <w:szCs w:val="44"/>
        </w:rPr>
        <w:t xml:space="preserve">         </w:t>
      </w:r>
      <w:r w:rsidR="00890FF0" w:rsidRPr="002F5E36">
        <w:rPr>
          <w:rFonts w:ascii="Cambria" w:hAnsi="Cambria" w:cs="Times New Roman"/>
          <w:b/>
          <w:bCs/>
          <w:color w:val="0070C0"/>
          <w:sz w:val="48"/>
          <w:szCs w:val="44"/>
        </w:rPr>
        <w:t xml:space="preserve">        </w:t>
      </w:r>
      <w:r w:rsidR="00F57FDA" w:rsidRPr="002F5E36">
        <w:rPr>
          <w:rFonts w:ascii="Cambria" w:hAnsi="Cambria" w:cs="Times New Roman"/>
          <w:b/>
          <w:bCs/>
          <w:color w:val="0070C0"/>
          <w:sz w:val="24"/>
          <w:szCs w:val="24"/>
        </w:rPr>
        <w:t>Data Analyst</w:t>
      </w:r>
    </w:p>
    <w:p w14:paraId="3201B37A" w14:textId="22BDD30E" w:rsidR="00890FF0" w:rsidRPr="00C42192" w:rsidRDefault="00C42192" w:rsidP="00C42192">
      <w:pPr>
        <w:spacing w:after="0" w:line="240" w:lineRule="auto"/>
        <w:rPr>
          <w:rFonts w:ascii="Cambria" w:hAnsi="Cambria" w:cs="Times New Roman"/>
          <w:sz w:val="20"/>
          <w:szCs w:val="20"/>
        </w:rPr>
        <w:sectPr w:rsidR="00890FF0" w:rsidRPr="00C42192" w:rsidSect="00B12695">
          <w:pgSz w:w="12240" w:h="15840"/>
          <w:pgMar w:top="180" w:right="360" w:bottom="0" w:left="360" w:header="720" w:footer="720" w:gutter="0"/>
          <w:cols w:num="2" w:space="708" w:equalWidth="0">
            <w:col w:w="4026" w:space="708"/>
            <w:col w:w="6786"/>
          </w:cols>
          <w:docGrid w:linePitch="360"/>
        </w:sectPr>
      </w:pPr>
      <w:r w:rsidRPr="002F5E36">
        <w:rPr>
          <w:rFonts w:ascii="Cambria" w:hAnsi="Cambria" w:cs="Times New Roman"/>
          <w:noProof/>
          <w:sz w:val="20"/>
          <w:szCs w:val="20"/>
          <w:lang w:val="en-IN" w:eastAsia="en-IN"/>
        </w:rPr>
        <w:drawing>
          <wp:anchor distT="0" distB="0" distL="114300" distR="114300" simplePos="0" relativeHeight="251661312" behindDoc="0" locked="0" layoutInCell="1" allowOverlap="1" wp14:anchorId="566515CC" wp14:editId="593353A6">
            <wp:simplePos x="0" y="0"/>
            <wp:positionH relativeFrom="column">
              <wp:posOffset>-136525</wp:posOffset>
            </wp:positionH>
            <wp:positionV relativeFrom="paragraph">
              <wp:posOffset>11430</wp:posOffset>
            </wp:positionV>
            <wp:extent cx="130810" cy="130810"/>
            <wp:effectExtent l="0" t="0" r="2540" b="2540"/>
            <wp:wrapNone/>
            <wp:docPr id="1502543420" name="Picture 3" descr="A black and white map poi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43420" name="Picture 3" descr="A black and white map poin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810" cy="130810"/>
                    </a:xfrm>
                    <a:prstGeom prst="rect">
                      <a:avLst/>
                    </a:prstGeom>
                  </pic:spPr>
                </pic:pic>
              </a:graphicData>
            </a:graphic>
            <wp14:sizeRelH relativeFrom="margin">
              <wp14:pctWidth>0</wp14:pctWidth>
            </wp14:sizeRelH>
            <wp14:sizeRelV relativeFrom="margin">
              <wp14:pctHeight>0</wp14:pctHeight>
            </wp14:sizeRelV>
          </wp:anchor>
        </w:drawing>
      </w:r>
      <w:r w:rsidRPr="002F5E36">
        <w:rPr>
          <w:rFonts w:ascii="Cambria" w:hAnsi="Cambria" w:cs="Times New Roman"/>
          <w:noProof/>
          <w:sz w:val="20"/>
          <w:szCs w:val="20"/>
          <w:lang w:val="en-IN" w:eastAsia="en-IN"/>
        </w:rPr>
        <w:drawing>
          <wp:anchor distT="0" distB="0" distL="114300" distR="114300" simplePos="0" relativeHeight="251662336" behindDoc="0" locked="0" layoutInCell="1" allowOverlap="1" wp14:anchorId="67D6ADB2" wp14:editId="7D70914C">
            <wp:simplePos x="0" y="0"/>
            <wp:positionH relativeFrom="column">
              <wp:posOffset>2004391</wp:posOffset>
            </wp:positionH>
            <wp:positionV relativeFrom="paragraph">
              <wp:posOffset>42260</wp:posOffset>
            </wp:positionV>
            <wp:extent cx="151765" cy="76288"/>
            <wp:effectExtent l="0" t="0" r="635" b="0"/>
            <wp:wrapNone/>
            <wp:docPr id="1189020572" name="Picture 4" descr="A black envelope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20572" name="Picture 4" descr="A black envelope with white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034" cy="77428"/>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cs="Times New Roman"/>
          <w:noProof/>
          <w:sz w:val="20"/>
          <w:szCs w:val="20"/>
        </w:rPr>
        <w:drawing>
          <wp:anchor distT="0" distB="0" distL="114300" distR="114300" simplePos="0" relativeHeight="251665408" behindDoc="0" locked="0" layoutInCell="1" allowOverlap="1" wp14:anchorId="0958A4DC" wp14:editId="5691C6AA">
            <wp:simplePos x="0" y="0"/>
            <wp:positionH relativeFrom="column">
              <wp:posOffset>1589134</wp:posOffset>
            </wp:positionH>
            <wp:positionV relativeFrom="paragraph">
              <wp:posOffset>166827</wp:posOffset>
            </wp:positionV>
            <wp:extent cx="147484" cy="147484"/>
            <wp:effectExtent l="0" t="0" r="5080" b="5080"/>
            <wp:wrapNone/>
            <wp:docPr id="1080815720" name="Picture 1" descr="A black and white logo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5720" name="Picture 1" descr="A black and white logo with white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484" cy="147484"/>
                    </a:xfrm>
                    <a:prstGeom prst="rect">
                      <a:avLst/>
                    </a:prstGeom>
                  </pic:spPr>
                </pic:pic>
              </a:graphicData>
            </a:graphic>
            <wp14:sizeRelH relativeFrom="margin">
              <wp14:pctWidth>0</wp14:pctWidth>
            </wp14:sizeRelH>
            <wp14:sizeRelV relativeFrom="margin">
              <wp14:pctHeight>0</wp14:pctHeight>
            </wp14:sizeRelV>
          </wp:anchor>
        </w:drawing>
      </w:r>
      <w:r w:rsidR="006F1B47" w:rsidRPr="002F5E36">
        <w:rPr>
          <w:rFonts w:ascii="Cambria" w:hAnsi="Cambria" w:cs="Times New Roman"/>
          <w:noProof/>
          <w:sz w:val="20"/>
          <w:szCs w:val="20"/>
          <w:lang w:val="en-IN" w:eastAsia="en-IN"/>
        </w:rPr>
        <w:drawing>
          <wp:anchor distT="0" distB="0" distL="114300" distR="114300" simplePos="0" relativeHeight="251663360" behindDoc="0" locked="0" layoutInCell="1" allowOverlap="1" wp14:anchorId="658143E2" wp14:editId="6EFC2AD8">
            <wp:simplePos x="0" y="0"/>
            <wp:positionH relativeFrom="column">
              <wp:posOffset>-124460</wp:posOffset>
            </wp:positionH>
            <wp:positionV relativeFrom="paragraph">
              <wp:posOffset>175601</wp:posOffset>
            </wp:positionV>
            <wp:extent cx="105265" cy="105265"/>
            <wp:effectExtent l="0" t="0" r="9525" b="9525"/>
            <wp:wrapNone/>
            <wp:docPr id="952182842" name="Picture 5" descr="A black circle with a white letter and a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82842" name="Picture 5" descr="A black circle with a white letter and a cap&#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265" cy="105265"/>
                    </a:xfrm>
                    <a:prstGeom prst="rect">
                      <a:avLst/>
                    </a:prstGeom>
                  </pic:spPr>
                </pic:pic>
              </a:graphicData>
            </a:graphic>
            <wp14:sizeRelH relativeFrom="margin">
              <wp14:pctWidth>0</wp14:pctWidth>
            </wp14:sizeRelH>
            <wp14:sizeRelV relativeFrom="margin">
              <wp14:pctHeight>0</wp14:pctHeight>
            </wp14:sizeRelV>
          </wp:anchor>
        </w:drawing>
      </w:r>
      <w:r w:rsidR="006F1B47" w:rsidRPr="002F5E36">
        <w:rPr>
          <w:rFonts w:ascii="Cambria" w:hAnsi="Cambria" w:cs="Times New Roman"/>
          <w:noProof/>
          <w:sz w:val="20"/>
          <w:szCs w:val="20"/>
          <w:lang w:val="en-IN" w:eastAsia="en-IN"/>
        </w:rPr>
        <w:drawing>
          <wp:anchor distT="0" distB="0" distL="114300" distR="114300" simplePos="0" relativeHeight="251660288" behindDoc="0" locked="0" layoutInCell="1" allowOverlap="1" wp14:anchorId="7EE30D4C" wp14:editId="571CEF53">
            <wp:simplePos x="0" y="0"/>
            <wp:positionH relativeFrom="column">
              <wp:posOffset>940288</wp:posOffset>
            </wp:positionH>
            <wp:positionV relativeFrom="paragraph">
              <wp:posOffset>36490</wp:posOffset>
            </wp:positionV>
            <wp:extent cx="99918" cy="99918"/>
            <wp:effectExtent l="0" t="0" r="0" b="0"/>
            <wp:wrapNone/>
            <wp:docPr id="2129255179" name="Picture 2" descr="A black phone icon with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5179" name="Picture 2" descr="A black phone icon with wav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918" cy="99918"/>
                    </a:xfrm>
                    <a:prstGeom prst="rect">
                      <a:avLst/>
                    </a:prstGeom>
                  </pic:spPr>
                </pic:pic>
              </a:graphicData>
            </a:graphic>
            <wp14:sizeRelH relativeFrom="margin">
              <wp14:pctWidth>0</wp14:pctWidth>
            </wp14:sizeRelH>
            <wp14:sizeRelV relativeFrom="margin">
              <wp14:pctHeight>0</wp14:pctHeight>
            </wp14:sizeRelV>
          </wp:anchor>
        </w:drawing>
      </w:r>
      <w:r w:rsidR="00EE1343" w:rsidRPr="002F5E36">
        <w:rPr>
          <w:rFonts w:ascii="Cambria" w:hAnsi="Cambria"/>
          <w:noProof/>
          <w:sz w:val="20"/>
          <w:szCs w:val="20"/>
          <w:lang w:val="en-IN" w:eastAsia="en-IN"/>
        </w:rPr>
        <w:drawing>
          <wp:anchor distT="0" distB="0" distL="114300" distR="114300" simplePos="0" relativeHeight="251664384" behindDoc="0" locked="0" layoutInCell="1" allowOverlap="1" wp14:anchorId="26888377" wp14:editId="387E4683">
            <wp:simplePos x="0" y="0"/>
            <wp:positionH relativeFrom="column">
              <wp:posOffset>911225</wp:posOffset>
            </wp:positionH>
            <wp:positionV relativeFrom="paragraph">
              <wp:posOffset>182771</wp:posOffset>
            </wp:positionV>
            <wp:extent cx="95416" cy="95416"/>
            <wp:effectExtent l="0" t="0" r="0" b="0"/>
            <wp:wrapNone/>
            <wp:docPr id="24577454" name="Picture 9" descr="A black and white brief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454" name="Picture 9" descr="A black and white briefcas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5416" cy="95416"/>
                    </a:xfrm>
                    <a:prstGeom prst="rect">
                      <a:avLst/>
                    </a:prstGeom>
                  </pic:spPr>
                </pic:pic>
              </a:graphicData>
            </a:graphic>
            <wp14:sizeRelH relativeFrom="margin">
              <wp14:pctWidth>0</wp14:pctWidth>
            </wp14:sizeRelH>
            <wp14:sizeRelV relativeFrom="margin">
              <wp14:pctHeight>0</wp14:pctHeight>
            </wp14:sizeRelV>
          </wp:anchor>
        </w:drawing>
      </w:r>
      <w:r w:rsidR="00F367D2" w:rsidRPr="002F5E36">
        <w:rPr>
          <w:rFonts w:ascii="Cambria" w:hAnsi="Cambria"/>
          <w:noProof/>
          <w:sz w:val="20"/>
          <w:szCs w:val="20"/>
          <w:lang w:val="en-IN" w:eastAsia="en-IN"/>
        </w:rPr>
        <w:drawing>
          <wp:anchor distT="0" distB="0" distL="114300" distR="114300" simplePos="0" relativeHeight="251659264" behindDoc="0" locked="0" layoutInCell="1" allowOverlap="1" wp14:anchorId="00AD6DF0" wp14:editId="597CE335">
            <wp:simplePos x="0" y="0"/>
            <wp:positionH relativeFrom="column">
              <wp:posOffset>5448723</wp:posOffset>
            </wp:positionH>
            <wp:positionV relativeFrom="paragraph">
              <wp:posOffset>36407</wp:posOffset>
            </wp:positionV>
            <wp:extent cx="146867" cy="146867"/>
            <wp:effectExtent l="0" t="0" r="5715" b="5715"/>
            <wp:wrapNone/>
            <wp:docPr id="1267224062" name="Picture 1" descr="A black and white brief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4062" name="Picture 1" descr="A black and white briefcas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867" cy="146867"/>
                    </a:xfrm>
                    <a:prstGeom prst="rect">
                      <a:avLst/>
                    </a:prstGeom>
                  </pic:spPr>
                </pic:pic>
              </a:graphicData>
            </a:graphic>
            <wp14:sizeRelH relativeFrom="margin">
              <wp14:pctWidth>0</wp14:pctWidth>
            </wp14:sizeRelH>
            <wp14:sizeRelV relativeFrom="margin">
              <wp14:pctHeight>0</wp14:pctHeight>
            </wp14:sizeRelV>
          </wp:anchor>
        </w:drawing>
      </w:r>
      <w:r w:rsidR="00FF7CDF" w:rsidRPr="002F5E36">
        <w:rPr>
          <w:rFonts w:ascii="Cambria" w:hAnsi="Cambria" w:cs="Times New Roman"/>
          <w:sz w:val="20"/>
          <w:szCs w:val="20"/>
        </w:rPr>
        <w:t>Indianapolis, IN</w:t>
      </w:r>
      <w:r w:rsidR="00AE1DB3" w:rsidRPr="002F5E36">
        <w:rPr>
          <w:rFonts w:ascii="Cambria" w:hAnsi="Cambria" w:cs="Times New Roman"/>
          <w:sz w:val="20"/>
          <w:szCs w:val="20"/>
        </w:rPr>
        <w:t xml:space="preserve"> </w:t>
      </w:r>
      <w:r w:rsidR="00FF7CDF" w:rsidRPr="002F5E36">
        <w:rPr>
          <w:rFonts w:ascii="Cambria" w:hAnsi="Cambria" w:cs="Times New Roman"/>
          <w:sz w:val="20"/>
          <w:szCs w:val="20"/>
        </w:rPr>
        <w:t xml:space="preserve">| </w:t>
      </w:r>
      <w:r w:rsidR="008476F1" w:rsidRPr="002F5E36">
        <w:rPr>
          <w:rFonts w:ascii="Cambria" w:hAnsi="Cambria" w:cs="Times New Roman"/>
          <w:sz w:val="20"/>
          <w:szCs w:val="20"/>
        </w:rPr>
        <w:t xml:space="preserve">    </w:t>
      </w:r>
      <w:r w:rsidR="008021DF" w:rsidRPr="002F5E36">
        <w:rPr>
          <w:rFonts w:ascii="Cambria" w:hAnsi="Cambria" w:cs="Times New Roman"/>
          <w:sz w:val="20"/>
          <w:szCs w:val="20"/>
        </w:rPr>
        <w:t>(</w:t>
      </w:r>
      <w:r w:rsidR="00FF7CDF" w:rsidRPr="002F5E36">
        <w:rPr>
          <w:rFonts w:ascii="Cambria" w:hAnsi="Cambria" w:cs="Times New Roman"/>
          <w:sz w:val="20"/>
          <w:szCs w:val="20"/>
        </w:rPr>
        <w:t>317</w:t>
      </w:r>
      <w:r w:rsidR="008021DF" w:rsidRPr="002F5E36">
        <w:rPr>
          <w:rFonts w:ascii="Cambria" w:hAnsi="Cambria" w:cs="Times New Roman"/>
          <w:sz w:val="20"/>
          <w:szCs w:val="20"/>
        </w:rPr>
        <w:t xml:space="preserve">) </w:t>
      </w:r>
      <w:r w:rsidR="00FF7CDF" w:rsidRPr="002F5E36">
        <w:rPr>
          <w:rFonts w:ascii="Cambria" w:hAnsi="Cambria" w:cs="Times New Roman"/>
          <w:sz w:val="20"/>
          <w:szCs w:val="20"/>
        </w:rPr>
        <w:t>349</w:t>
      </w:r>
      <w:r w:rsidR="001863CA" w:rsidRPr="002F5E36">
        <w:rPr>
          <w:rFonts w:ascii="Cambria" w:hAnsi="Cambria" w:cs="Times New Roman"/>
          <w:sz w:val="20"/>
          <w:szCs w:val="20"/>
        </w:rPr>
        <w:t>-</w:t>
      </w:r>
      <w:r w:rsidR="00FF7CDF" w:rsidRPr="002F5E36">
        <w:rPr>
          <w:rFonts w:ascii="Cambria" w:hAnsi="Cambria" w:cs="Times New Roman"/>
          <w:sz w:val="20"/>
          <w:szCs w:val="20"/>
        </w:rPr>
        <w:t>0722</w:t>
      </w:r>
      <w:r w:rsidR="001863CA" w:rsidRPr="002F5E36">
        <w:rPr>
          <w:rFonts w:ascii="Cambria" w:hAnsi="Cambria" w:cs="Times New Roman"/>
          <w:sz w:val="20"/>
          <w:szCs w:val="20"/>
        </w:rPr>
        <w:t xml:space="preserve"> </w:t>
      </w:r>
      <w:r w:rsidR="00FF7CDF" w:rsidRPr="002F5E36">
        <w:rPr>
          <w:rFonts w:ascii="Cambria" w:hAnsi="Cambria" w:cs="Times New Roman"/>
          <w:sz w:val="20"/>
          <w:szCs w:val="20"/>
        </w:rPr>
        <w:t xml:space="preserve">| </w:t>
      </w:r>
      <w:r w:rsidR="00D017EF" w:rsidRPr="002F5E36">
        <w:rPr>
          <w:rFonts w:ascii="Cambria" w:hAnsi="Cambria" w:cs="Times New Roman"/>
          <w:sz w:val="20"/>
          <w:szCs w:val="20"/>
        </w:rPr>
        <w:t xml:space="preserve">    </w:t>
      </w:r>
      <w:r w:rsidR="00B12695" w:rsidRPr="002F5E36">
        <w:rPr>
          <w:rFonts w:ascii="Cambria" w:hAnsi="Cambria" w:cs="Times New Roman"/>
          <w:sz w:val="20"/>
          <w:szCs w:val="20"/>
        </w:rPr>
        <w:t xml:space="preserve"> </w:t>
      </w:r>
      <w:hyperlink r:id="rId15" w:history="1">
        <w:r w:rsidRPr="00022F48">
          <w:rPr>
            <w:rStyle w:val="Hyperlink"/>
            <w:rFonts w:ascii="Cambria" w:hAnsi="Cambria" w:cs="Times New Roman"/>
            <w:sz w:val="20"/>
            <w:szCs w:val="20"/>
          </w:rPr>
          <w:t>kuntaprasanthkumar@gmail.com</w:t>
        </w:r>
      </w:hyperlink>
      <w:r w:rsidR="00EE1343">
        <w:rPr>
          <w:rFonts w:ascii="Cambria" w:hAnsi="Cambria" w:cs="Times New Roman"/>
          <w:sz w:val="20"/>
          <w:szCs w:val="20"/>
        </w:rPr>
        <w:t xml:space="preserve"> </w:t>
      </w:r>
      <w:hyperlink r:id="rId16" w:history="1">
        <w:r w:rsidR="00AB6021" w:rsidRPr="002F5E36">
          <w:rPr>
            <w:rStyle w:val="Hyperlink"/>
            <w:rFonts w:ascii="Cambria" w:hAnsi="Cambria" w:cs="Times New Roman"/>
            <w:color w:val="auto"/>
            <w:sz w:val="20"/>
            <w:szCs w:val="20"/>
          </w:rPr>
          <w:t>Goo</w:t>
        </w:r>
        <w:r w:rsidR="00AB6021" w:rsidRPr="002F5E36">
          <w:rPr>
            <w:rStyle w:val="Hyperlink"/>
            <w:rFonts w:ascii="Cambria" w:hAnsi="Cambria" w:cs="Times New Roman"/>
            <w:color w:val="auto"/>
            <w:sz w:val="20"/>
            <w:szCs w:val="20"/>
          </w:rPr>
          <w:t>g</w:t>
        </w:r>
        <w:r w:rsidR="00AB6021" w:rsidRPr="002F5E36">
          <w:rPr>
            <w:rStyle w:val="Hyperlink"/>
            <w:rFonts w:ascii="Cambria" w:hAnsi="Cambria" w:cs="Times New Roman"/>
            <w:color w:val="auto"/>
            <w:sz w:val="20"/>
            <w:szCs w:val="20"/>
          </w:rPr>
          <w:t>le Schol</w:t>
        </w:r>
        <w:r w:rsidR="00AB6021" w:rsidRPr="002F5E36">
          <w:rPr>
            <w:rStyle w:val="Hyperlink"/>
            <w:rFonts w:ascii="Cambria" w:hAnsi="Cambria" w:cs="Times New Roman"/>
            <w:color w:val="auto"/>
            <w:sz w:val="20"/>
            <w:szCs w:val="20"/>
          </w:rPr>
          <w:t>a</w:t>
        </w:r>
        <w:r w:rsidR="00AB6021" w:rsidRPr="002F5E36">
          <w:rPr>
            <w:rStyle w:val="Hyperlink"/>
            <w:rFonts w:ascii="Cambria" w:hAnsi="Cambria" w:cs="Times New Roman"/>
            <w:color w:val="auto"/>
            <w:sz w:val="20"/>
            <w:szCs w:val="20"/>
          </w:rPr>
          <w:t>r</w:t>
        </w:r>
      </w:hyperlink>
      <w:r w:rsidR="00412C22" w:rsidRPr="002F5E36">
        <w:rPr>
          <w:rFonts w:ascii="Cambria" w:hAnsi="Cambria" w:cs="Times New Roman"/>
          <w:sz w:val="20"/>
          <w:szCs w:val="20"/>
        </w:rPr>
        <w:t xml:space="preserve"> |</w:t>
      </w:r>
      <w:r w:rsidR="00412C22" w:rsidRPr="002F5E36">
        <w:rPr>
          <w:rFonts w:ascii="Cambria" w:hAnsi="Cambria"/>
          <w:sz w:val="20"/>
          <w:szCs w:val="20"/>
        </w:rPr>
        <w:t xml:space="preserve"> </w:t>
      </w:r>
      <w:r w:rsidR="008476F1" w:rsidRPr="002F5E36">
        <w:rPr>
          <w:rFonts w:ascii="Cambria" w:hAnsi="Cambria"/>
          <w:sz w:val="20"/>
          <w:szCs w:val="20"/>
        </w:rPr>
        <w:t xml:space="preserve">     </w:t>
      </w:r>
      <w:hyperlink r:id="rId17" w:history="1">
        <w:r w:rsidR="00EE1343" w:rsidRPr="002F5E36">
          <w:rPr>
            <w:rStyle w:val="Hyperlink"/>
            <w:rFonts w:ascii="Cambria" w:hAnsi="Cambria" w:cs="Times New Roman"/>
            <w:color w:val="auto"/>
            <w:sz w:val="20"/>
            <w:szCs w:val="20"/>
          </w:rPr>
          <w:t>Portfolio</w:t>
        </w:r>
      </w:hyperlink>
      <w:r w:rsidR="008476F1" w:rsidRPr="002F5E36">
        <w:rPr>
          <w:rFonts w:ascii="Cambria" w:hAnsi="Cambria" w:cs="Times New Roman"/>
          <w:sz w:val="20"/>
          <w:szCs w:val="20"/>
        </w:rPr>
        <w:t xml:space="preserve"> </w:t>
      </w:r>
      <w:r w:rsidR="006360A1" w:rsidRPr="002F5E36">
        <w:rPr>
          <w:rFonts w:ascii="Cambria" w:hAnsi="Cambria" w:cs="Times New Roman"/>
          <w:sz w:val="20"/>
          <w:szCs w:val="20"/>
        </w:rPr>
        <w:t>|</w:t>
      </w:r>
      <w:r>
        <w:rPr>
          <w:rFonts w:ascii="Cambria" w:hAnsi="Cambria" w:cs="Times New Roman"/>
          <w:sz w:val="20"/>
          <w:szCs w:val="20"/>
        </w:rPr>
        <w:t xml:space="preserve">      </w:t>
      </w:r>
      <w:hyperlink r:id="rId18" w:history="1">
        <w:r w:rsidRPr="00022F48">
          <w:rPr>
            <w:rStyle w:val="Hyperlink"/>
            <w:rFonts w:ascii="Cambria" w:hAnsi="Cambria" w:cs="Times New Roman"/>
            <w:sz w:val="20"/>
            <w:szCs w:val="20"/>
          </w:rPr>
          <w:t>www.linkedin.com/in/prasanth-kumar-2a2b69327</w:t>
        </w:r>
      </w:hyperlink>
    </w:p>
    <w:p w14:paraId="41731E4F" w14:textId="700E60B9" w:rsidR="000A4CCB" w:rsidRPr="002F5E36" w:rsidRDefault="000A4CCB" w:rsidP="00A86E98">
      <w:pPr>
        <w:pBdr>
          <w:bottom w:val="single" w:sz="4" w:space="4" w:color="000000"/>
        </w:pBdr>
        <w:spacing w:after="0" w:line="240" w:lineRule="auto"/>
        <w:rPr>
          <w:rFonts w:ascii="Cambria" w:hAnsi="Cambria" w:cs="Times New Roman"/>
          <w:b/>
          <w:bCs/>
          <w:color w:val="0070C0"/>
        </w:rPr>
      </w:pPr>
      <w:r w:rsidRPr="002F5E36">
        <w:rPr>
          <w:rFonts w:ascii="Cambria" w:hAnsi="Cambria" w:cs="Times New Roman"/>
          <w:b/>
          <w:bCs/>
          <w:color w:val="0070C0"/>
        </w:rPr>
        <w:t>SUMMARY</w:t>
      </w:r>
    </w:p>
    <w:p w14:paraId="729CE101" w14:textId="4CD3CEF3" w:rsidR="0033647D" w:rsidRPr="0033647D" w:rsidRDefault="00C6162E" w:rsidP="0033647D">
      <w:pPr>
        <w:numPr>
          <w:ilvl w:val="0"/>
          <w:numId w:val="2"/>
        </w:numPr>
        <w:spacing w:after="0" w:line="240" w:lineRule="auto"/>
        <w:ind w:left="187" w:hanging="187"/>
        <w:jc w:val="both"/>
        <w:rPr>
          <w:rFonts w:ascii="Cambria" w:hAnsi="Cambria" w:cs="Times New Roman"/>
          <w:sz w:val="20"/>
          <w:szCs w:val="20"/>
          <w:lang w:val="en-IN"/>
        </w:rPr>
      </w:pPr>
      <w:r>
        <w:rPr>
          <w:rFonts w:ascii="Cambria" w:hAnsi="Cambria" w:cs="Times New Roman"/>
          <w:sz w:val="20"/>
          <w:szCs w:val="20"/>
          <w:lang w:val="en-IN"/>
        </w:rPr>
        <w:t>4</w:t>
      </w:r>
      <w:r w:rsidR="0033647D" w:rsidRPr="0033647D">
        <w:rPr>
          <w:rFonts w:ascii="Cambria" w:hAnsi="Cambria" w:cs="Times New Roman"/>
          <w:sz w:val="20"/>
          <w:szCs w:val="20"/>
          <w:lang w:val="en-IN"/>
        </w:rPr>
        <w:t>+ years of experience in data engineering, analytics, and machine learning, with a strong focus on building scalable data pipelines, designing data solutions, and implementing predictive analytics across healthcare, finance, and research domains.</w:t>
      </w:r>
    </w:p>
    <w:p w14:paraId="0770D3AF" w14:textId="35F2BAA2"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 xml:space="preserve">Technical Proficiency: Advanced skills in Python (NumPy, Pandas, scikit-learn, </w:t>
      </w:r>
      <w:proofErr w:type="spellStart"/>
      <w:r w:rsidRPr="0033647D">
        <w:rPr>
          <w:rFonts w:ascii="Cambria" w:hAnsi="Cambria" w:cs="Times New Roman"/>
          <w:sz w:val="20"/>
          <w:szCs w:val="20"/>
          <w:lang w:val="en-IN"/>
        </w:rPr>
        <w:t>PySpark</w:t>
      </w:r>
      <w:proofErr w:type="spellEnd"/>
      <w:r w:rsidRPr="0033647D">
        <w:rPr>
          <w:rFonts w:ascii="Cambria" w:hAnsi="Cambria" w:cs="Times New Roman"/>
          <w:sz w:val="20"/>
          <w:szCs w:val="20"/>
          <w:lang w:val="en-IN"/>
        </w:rPr>
        <w:t>), R, SQL, and Java, combined with expertise in data visualization tools like Tableau, Power BI, and Looker for delivering actionable insights.</w:t>
      </w:r>
    </w:p>
    <w:p w14:paraId="0E759ED8" w14:textId="1E684B2B"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Extensive experience in big data processing and integration using Apache Spark, Kafka, Hadoop, and cloud platforms such as AWS (</w:t>
      </w:r>
      <w:proofErr w:type="spellStart"/>
      <w:r w:rsidRPr="0033647D">
        <w:rPr>
          <w:rFonts w:ascii="Cambria" w:hAnsi="Cambria" w:cs="Times New Roman"/>
          <w:sz w:val="20"/>
          <w:szCs w:val="20"/>
          <w:lang w:val="en-IN"/>
        </w:rPr>
        <w:t>SageMaker</w:t>
      </w:r>
      <w:proofErr w:type="spellEnd"/>
      <w:r w:rsidRPr="0033647D">
        <w:rPr>
          <w:rFonts w:ascii="Cambria" w:hAnsi="Cambria" w:cs="Times New Roman"/>
          <w:sz w:val="20"/>
          <w:szCs w:val="20"/>
          <w:lang w:val="en-IN"/>
        </w:rPr>
        <w:t>, Glue, Lambda), Azure (Databricks, ADF), and Google Cloud Platform (</w:t>
      </w:r>
      <w:proofErr w:type="spellStart"/>
      <w:r w:rsidRPr="0033647D">
        <w:rPr>
          <w:rFonts w:ascii="Cambria" w:hAnsi="Cambria" w:cs="Times New Roman"/>
          <w:sz w:val="20"/>
          <w:szCs w:val="20"/>
          <w:lang w:val="en-IN"/>
        </w:rPr>
        <w:t>BigQuery</w:t>
      </w:r>
      <w:proofErr w:type="spellEnd"/>
      <w:r w:rsidRPr="0033647D">
        <w:rPr>
          <w:rFonts w:ascii="Cambria" w:hAnsi="Cambria" w:cs="Times New Roman"/>
          <w:sz w:val="20"/>
          <w:szCs w:val="20"/>
          <w:lang w:val="en-IN"/>
        </w:rPr>
        <w:t>, Vertex AI).</w:t>
      </w:r>
    </w:p>
    <w:p w14:paraId="515B75C5" w14:textId="2F08A4D7"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 xml:space="preserve">Skilled in ETL development, data </w:t>
      </w:r>
      <w:proofErr w:type="spellStart"/>
      <w:r w:rsidRPr="0033647D">
        <w:rPr>
          <w:rFonts w:ascii="Cambria" w:hAnsi="Cambria" w:cs="Times New Roman"/>
          <w:sz w:val="20"/>
          <w:szCs w:val="20"/>
          <w:lang w:val="en-IN"/>
        </w:rPr>
        <w:t>modeling</w:t>
      </w:r>
      <w:proofErr w:type="spellEnd"/>
      <w:r w:rsidRPr="0033647D">
        <w:rPr>
          <w:rFonts w:ascii="Cambria" w:hAnsi="Cambria" w:cs="Times New Roman"/>
          <w:sz w:val="20"/>
          <w:szCs w:val="20"/>
          <w:lang w:val="en-IN"/>
        </w:rPr>
        <w:t xml:space="preserve">, and data warehousing using tools like Airflow, </w:t>
      </w:r>
      <w:proofErr w:type="spellStart"/>
      <w:r w:rsidRPr="0033647D">
        <w:rPr>
          <w:rFonts w:ascii="Cambria" w:hAnsi="Cambria" w:cs="Times New Roman"/>
          <w:sz w:val="20"/>
          <w:szCs w:val="20"/>
          <w:lang w:val="en-IN"/>
        </w:rPr>
        <w:t>dbt</w:t>
      </w:r>
      <w:proofErr w:type="spellEnd"/>
      <w:r w:rsidRPr="0033647D">
        <w:rPr>
          <w:rFonts w:ascii="Cambria" w:hAnsi="Cambria" w:cs="Times New Roman"/>
          <w:sz w:val="20"/>
          <w:szCs w:val="20"/>
          <w:lang w:val="en-IN"/>
        </w:rPr>
        <w:t>, Snowflake, and AWS Redshift, enabling efficient data flow and robust reporting solutions.</w:t>
      </w:r>
    </w:p>
    <w:p w14:paraId="3CC1F456" w14:textId="604628CF"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 xml:space="preserve">Proficient in machine learning, statistical analysis, and data governance, with expertise in regression analysis, predictive </w:t>
      </w:r>
      <w:proofErr w:type="spellStart"/>
      <w:r w:rsidRPr="0033647D">
        <w:rPr>
          <w:rFonts w:ascii="Cambria" w:hAnsi="Cambria" w:cs="Times New Roman"/>
          <w:sz w:val="20"/>
          <w:szCs w:val="20"/>
          <w:lang w:val="en-IN"/>
        </w:rPr>
        <w:t>modeling</w:t>
      </w:r>
      <w:proofErr w:type="spellEnd"/>
      <w:r w:rsidRPr="0033647D">
        <w:rPr>
          <w:rFonts w:ascii="Cambria" w:hAnsi="Cambria" w:cs="Times New Roman"/>
          <w:sz w:val="20"/>
          <w:szCs w:val="20"/>
          <w:lang w:val="en-IN"/>
        </w:rPr>
        <w:t>, time-series forecasting, and compliance with standards like HIPAA.</w:t>
      </w:r>
    </w:p>
    <w:p w14:paraId="350CA86F" w14:textId="41A672B5" w:rsidR="006A3D51" w:rsidRPr="006A3D51" w:rsidRDefault="0033647D" w:rsidP="00504AD8">
      <w:pPr>
        <w:numPr>
          <w:ilvl w:val="0"/>
          <w:numId w:val="2"/>
        </w:numPr>
        <w:spacing w:after="0" w:line="240" w:lineRule="auto"/>
        <w:ind w:left="187" w:hanging="187"/>
        <w:jc w:val="both"/>
        <w:rPr>
          <w:rFonts w:ascii="Cambria" w:hAnsi="Cambria" w:cs="Times New Roman"/>
          <w:sz w:val="20"/>
          <w:szCs w:val="20"/>
          <w:lang w:val="en-IN"/>
        </w:rPr>
      </w:pPr>
      <w:r w:rsidRPr="006A3D51">
        <w:rPr>
          <w:rFonts w:ascii="Cambria" w:hAnsi="Cambria" w:cs="Times New Roman"/>
          <w:sz w:val="20"/>
          <w:szCs w:val="20"/>
          <w:lang w:val="en-IN"/>
        </w:rPr>
        <w:t>Authored three research papers in IEEE and IRJET, showcasing innovations in credit card fraud detection</w:t>
      </w:r>
      <w:r w:rsidR="006A3D51" w:rsidRPr="006A3D51">
        <w:t xml:space="preserve"> </w:t>
      </w:r>
      <w:r w:rsidR="006A3D51" w:rsidRPr="006A3D51">
        <w:rPr>
          <w:rFonts w:ascii="Cambria" w:hAnsi="Cambria" w:cs="Times New Roman"/>
          <w:sz w:val="20"/>
          <w:szCs w:val="20"/>
        </w:rPr>
        <w:t>using machine learning, comparative studies of optimization algorithms, and advancements in signal processing</w:t>
      </w:r>
      <w:r w:rsidR="006A3D51">
        <w:rPr>
          <w:rFonts w:ascii="Cambria" w:hAnsi="Cambria" w:cs="Times New Roman"/>
          <w:sz w:val="20"/>
          <w:szCs w:val="20"/>
        </w:rPr>
        <w:t>.</w:t>
      </w:r>
    </w:p>
    <w:p w14:paraId="377C8D73" w14:textId="0A713BB8" w:rsidR="0033647D" w:rsidRPr="006A3D51" w:rsidRDefault="0033647D" w:rsidP="00504AD8">
      <w:pPr>
        <w:numPr>
          <w:ilvl w:val="0"/>
          <w:numId w:val="2"/>
        </w:numPr>
        <w:spacing w:after="0" w:line="240" w:lineRule="auto"/>
        <w:ind w:left="187" w:hanging="187"/>
        <w:jc w:val="both"/>
        <w:rPr>
          <w:rFonts w:ascii="Cambria" w:hAnsi="Cambria" w:cs="Times New Roman"/>
          <w:sz w:val="20"/>
          <w:szCs w:val="20"/>
          <w:lang w:val="en-IN"/>
        </w:rPr>
      </w:pPr>
      <w:r w:rsidRPr="006A3D51">
        <w:rPr>
          <w:rFonts w:ascii="Cambria" w:hAnsi="Cambria" w:cs="Times New Roman"/>
          <w:sz w:val="20"/>
          <w:szCs w:val="20"/>
          <w:lang w:val="en-IN"/>
        </w:rPr>
        <w:t>Leveraged AWS, Azure, and GCP services for data storage, analytics, and AI development, ensuring scalable and secure data solutions for diverse projects.</w:t>
      </w:r>
    </w:p>
    <w:p w14:paraId="404B33A4" w14:textId="4BABCFA3"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Adept at collaborating with cross-functional teams, translating business requirements into data strategies, and delivering interactive dashboards and visualizations to support data-driven decision-making.</w:t>
      </w:r>
    </w:p>
    <w:p w14:paraId="200903A1" w14:textId="6B157EA3"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Strong foundation in statistical techniques, including A/B testing, multivariate analysis, and hypothesis testing, enabling data-driven insights and improved business outcomes.</w:t>
      </w:r>
    </w:p>
    <w:p w14:paraId="14DD044B" w14:textId="281C8901" w:rsidR="0033647D" w:rsidRPr="0033647D"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33647D">
        <w:rPr>
          <w:rFonts w:ascii="Cambria" w:hAnsi="Cambria" w:cs="Times New Roman"/>
          <w:sz w:val="20"/>
          <w:szCs w:val="20"/>
          <w:lang w:val="en-IN"/>
        </w:rPr>
        <w:t>Demonstrated ability to automate deployment pipelines using CI/CD tools like Docker, Terraform, and Jenkins, ensuring seamless integration and efficient rollouts.</w:t>
      </w:r>
    </w:p>
    <w:p w14:paraId="09647C05" w14:textId="77777777" w:rsidR="003C7A86" w:rsidRPr="00C34D78" w:rsidRDefault="003C7A86" w:rsidP="003C7A86">
      <w:pPr>
        <w:spacing w:after="0" w:line="240" w:lineRule="auto"/>
        <w:jc w:val="both"/>
        <w:rPr>
          <w:rFonts w:ascii="Cambria" w:hAnsi="Cambria" w:cs="Times New Roman"/>
          <w:sz w:val="8"/>
          <w:szCs w:val="20"/>
          <w:lang w:val="en-IN"/>
        </w:rPr>
      </w:pPr>
    </w:p>
    <w:p w14:paraId="32DDEEAE" w14:textId="2C78E577" w:rsidR="000A4CCB" w:rsidRPr="002F5E36" w:rsidRDefault="000A4CCB" w:rsidP="004C71F0">
      <w:pPr>
        <w:pBdr>
          <w:bottom w:val="single" w:sz="4" w:space="1" w:color="auto"/>
        </w:pBdr>
        <w:spacing w:after="0" w:line="240" w:lineRule="auto"/>
        <w:jc w:val="both"/>
        <w:rPr>
          <w:rFonts w:ascii="Cambria" w:hAnsi="Cambria" w:cs="Times New Roman"/>
          <w:color w:val="0070C0"/>
          <w:lang w:val="en-IN"/>
        </w:rPr>
      </w:pPr>
      <w:r w:rsidRPr="002F5E36">
        <w:rPr>
          <w:rFonts w:ascii="Cambria" w:eastAsia="Calibri" w:hAnsi="Cambria" w:cs="Arial"/>
          <w:b/>
          <w:bCs/>
          <w:color w:val="0070C0"/>
          <w:lang w:val="en-IN"/>
        </w:rPr>
        <w:t>TECHNICAL</w:t>
      </w:r>
      <w:r w:rsidRPr="002F5E36">
        <w:rPr>
          <w:rFonts w:ascii="Cambria" w:hAnsi="Cambria" w:cs="Times New Roman"/>
          <w:b/>
          <w:bCs/>
          <w:color w:val="0070C0"/>
        </w:rPr>
        <w:t xml:space="preserve"> </w:t>
      </w:r>
      <w:r w:rsidRPr="002F5E36">
        <w:rPr>
          <w:rFonts w:ascii="Cambria" w:eastAsia="Calibri" w:hAnsi="Cambria" w:cs="Arial"/>
          <w:b/>
          <w:bCs/>
          <w:color w:val="0070C0"/>
          <w:lang w:val="en-IN"/>
        </w:rPr>
        <w:t>SKILLS</w:t>
      </w:r>
      <w:r w:rsidRPr="002F5E36">
        <w:rPr>
          <w:rFonts w:ascii="Cambria" w:hAnsi="Cambria" w:cs="Times New Roman"/>
          <w:b/>
          <w:bCs/>
          <w:color w:val="0070C0"/>
        </w:rPr>
        <w:t xml:space="preserve"> </w:t>
      </w:r>
    </w:p>
    <w:p w14:paraId="14A6B089" w14:textId="2ACD2BA0"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 xml:space="preserve">Technical Skills: </w:t>
      </w:r>
      <w:r w:rsidRPr="00703352">
        <w:rPr>
          <w:rFonts w:ascii="Cambria" w:hAnsi="Cambria" w:cs="Times New Roman"/>
          <w:sz w:val="20"/>
          <w:szCs w:val="20"/>
          <w:lang w:val="en-IN"/>
        </w:rPr>
        <w:tab/>
      </w:r>
      <w:r>
        <w:rPr>
          <w:rFonts w:ascii="Cambria" w:hAnsi="Cambria" w:cs="Times New Roman"/>
          <w:sz w:val="20"/>
          <w:szCs w:val="20"/>
          <w:lang w:val="en-IN"/>
        </w:rPr>
        <w:t xml:space="preserve">                 </w:t>
      </w:r>
      <w:r w:rsidRPr="00703352">
        <w:rPr>
          <w:rFonts w:ascii="Cambria" w:hAnsi="Cambria" w:cs="Times New Roman"/>
          <w:sz w:val="20"/>
          <w:szCs w:val="20"/>
          <w:lang w:val="en-IN"/>
        </w:rPr>
        <w:t>Python, R, SQL, Shell Scripting, SAS, STATA</w:t>
      </w:r>
    </w:p>
    <w:p w14:paraId="59CF4552" w14:textId="4B07CEB7"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Databases:</w:t>
      </w:r>
      <w:r w:rsidRPr="00703352">
        <w:rPr>
          <w:rFonts w:ascii="Cambria" w:hAnsi="Cambria" w:cs="Times New Roman"/>
          <w:sz w:val="20"/>
          <w:szCs w:val="20"/>
          <w:lang w:val="en-IN"/>
        </w:rPr>
        <w:tab/>
      </w:r>
      <w:r>
        <w:rPr>
          <w:rFonts w:ascii="Cambria" w:hAnsi="Cambria" w:cs="Times New Roman"/>
          <w:sz w:val="20"/>
          <w:szCs w:val="20"/>
          <w:lang w:val="en-IN"/>
        </w:rPr>
        <w:t xml:space="preserve">                                 </w:t>
      </w:r>
      <w:r w:rsidR="006F1B47" w:rsidRPr="00703352">
        <w:rPr>
          <w:rFonts w:ascii="Cambria" w:hAnsi="Cambria" w:cs="Times New Roman"/>
          <w:sz w:val="20"/>
          <w:szCs w:val="20"/>
          <w:lang w:val="en-IN"/>
        </w:rPr>
        <w:t>Relational (</w:t>
      </w:r>
      <w:r w:rsidRPr="00703352">
        <w:rPr>
          <w:rFonts w:ascii="Cambria" w:hAnsi="Cambria" w:cs="Times New Roman"/>
          <w:sz w:val="20"/>
          <w:szCs w:val="20"/>
          <w:lang w:val="en-IN"/>
        </w:rPr>
        <w:t>MySQL, SQL Server, PostgreSQL), NoSQL (MongoDB, Cassandra)</w:t>
      </w:r>
    </w:p>
    <w:p w14:paraId="7FA3348D" w14:textId="77777777"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Big Data Tools:</w:t>
      </w:r>
      <w:r w:rsidRPr="00703352">
        <w:rPr>
          <w:rFonts w:ascii="Cambria" w:hAnsi="Cambria" w:cs="Times New Roman"/>
          <w:sz w:val="20"/>
          <w:szCs w:val="20"/>
          <w:lang w:val="en-IN"/>
        </w:rPr>
        <w:tab/>
      </w:r>
      <w:r>
        <w:rPr>
          <w:rFonts w:ascii="Cambria" w:hAnsi="Cambria" w:cs="Times New Roman"/>
          <w:sz w:val="20"/>
          <w:szCs w:val="20"/>
          <w:lang w:val="en-IN"/>
        </w:rPr>
        <w:t xml:space="preserve">                </w:t>
      </w:r>
      <w:r w:rsidRPr="00703352">
        <w:rPr>
          <w:rFonts w:ascii="Cambria" w:hAnsi="Cambria" w:cs="Times New Roman"/>
          <w:sz w:val="20"/>
          <w:szCs w:val="20"/>
          <w:lang w:val="en-IN"/>
        </w:rPr>
        <w:t xml:space="preserve">Apache Kafka, Spark, Apache </w:t>
      </w:r>
      <w:proofErr w:type="spellStart"/>
      <w:r w:rsidRPr="00703352">
        <w:rPr>
          <w:rFonts w:ascii="Cambria" w:hAnsi="Cambria" w:cs="Times New Roman"/>
          <w:sz w:val="20"/>
          <w:szCs w:val="20"/>
          <w:lang w:val="en-IN"/>
        </w:rPr>
        <w:t>NiFi</w:t>
      </w:r>
      <w:proofErr w:type="spellEnd"/>
      <w:r w:rsidRPr="00703352">
        <w:rPr>
          <w:rFonts w:ascii="Cambria" w:hAnsi="Cambria" w:cs="Times New Roman"/>
          <w:sz w:val="20"/>
          <w:szCs w:val="20"/>
          <w:lang w:val="en-IN"/>
        </w:rPr>
        <w:t>, Airflow, Hadoop, Hive, SSIS</w:t>
      </w:r>
    </w:p>
    <w:p w14:paraId="3323F64A" w14:textId="77777777"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Data Visualization Skills</w:t>
      </w:r>
      <w:r w:rsidRPr="00703352">
        <w:rPr>
          <w:rFonts w:ascii="Cambria" w:hAnsi="Cambria" w:cs="Times New Roman"/>
          <w:sz w:val="20"/>
          <w:szCs w:val="20"/>
          <w:lang w:val="en-IN"/>
        </w:rPr>
        <w:tab/>
        <w:t xml:space="preserve">Tableau, Power BI, AWS Quick sight, Matplotlib, Seaborn, </w:t>
      </w:r>
      <w:proofErr w:type="spellStart"/>
      <w:r w:rsidRPr="00703352">
        <w:rPr>
          <w:rFonts w:ascii="Cambria" w:hAnsi="Cambria" w:cs="Times New Roman"/>
          <w:sz w:val="20"/>
          <w:szCs w:val="20"/>
          <w:lang w:val="en-IN"/>
        </w:rPr>
        <w:t>Plotly</w:t>
      </w:r>
      <w:proofErr w:type="spellEnd"/>
      <w:r w:rsidRPr="00703352">
        <w:rPr>
          <w:rFonts w:ascii="Cambria" w:hAnsi="Cambria" w:cs="Times New Roman"/>
          <w:sz w:val="20"/>
          <w:szCs w:val="20"/>
          <w:lang w:val="en-IN"/>
        </w:rPr>
        <w:t>, SSRS, Alteryx</w:t>
      </w:r>
    </w:p>
    <w:p w14:paraId="05AC5279" w14:textId="77777777"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Data warehousing:</w:t>
      </w:r>
      <w:r w:rsidRPr="00703352">
        <w:rPr>
          <w:rFonts w:ascii="Cambria" w:hAnsi="Cambria" w:cs="Times New Roman"/>
          <w:sz w:val="20"/>
          <w:szCs w:val="20"/>
          <w:lang w:val="en-IN"/>
        </w:rPr>
        <w:tab/>
      </w:r>
      <w:r>
        <w:rPr>
          <w:rFonts w:ascii="Cambria" w:hAnsi="Cambria" w:cs="Times New Roman"/>
          <w:sz w:val="20"/>
          <w:szCs w:val="20"/>
          <w:lang w:val="en-IN"/>
        </w:rPr>
        <w:t xml:space="preserve">                </w:t>
      </w:r>
      <w:r w:rsidRPr="00703352">
        <w:rPr>
          <w:rFonts w:ascii="Cambria" w:hAnsi="Cambria" w:cs="Times New Roman"/>
          <w:sz w:val="20"/>
          <w:szCs w:val="20"/>
          <w:lang w:val="en-IN"/>
        </w:rPr>
        <w:t xml:space="preserve">Snowflake, Amazon Redshift, Google Big Query </w:t>
      </w:r>
    </w:p>
    <w:p w14:paraId="3EE49A6A" w14:textId="77777777"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Analytical Skills:</w:t>
      </w:r>
      <w:r w:rsidRPr="00703352">
        <w:rPr>
          <w:rFonts w:ascii="Cambria" w:hAnsi="Cambria" w:cs="Times New Roman"/>
          <w:sz w:val="20"/>
          <w:szCs w:val="20"/>
          <w:lang w:val="en-IN"/>
        </w:rPr>
        <w:tab/>
      </w:r>
      <w:r>
        <w:rPr>
          <w:rFonts w:ascii="Cambria" w:hAnsi="Cambria" w:cs="Times New Roman"/>
          <w:sz w:val="20"/>
          <w:szCs w:val="20"/>
          <w:lang w:val="en-IN"/>
        </w:rPr>
        <w:t xml:space="preserve">                </w:t>
      </w:r>
      <w:r w:rsidRPr="00703352">
        <w:rPr>
          <w:rFonts w:ascii="Cambria" w:hAnsi="Cambria" w:cs="Times New Roman"/>
          <w:sz w:val="20"/>
          <w:szCs w:val="20"/>
          <w:lang w:val="en-IN"/>
        </w:rPr>
        <w:t>Data Mining, Data Cleansing, Statistical Analysis, Data Visualization, Text Mining, ETL</w:t>
      </w:r>
    </w:p>
    <w:p w14:paraId="63049FA9" w14:textId="77777777" w:rsidR="0033647D" w:rsidRPr="00703352"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Machine learning skills:</w:t>
      </w:r>
      <w:r w:rsidRPr="00703352">
        <w:rPr>
          <w:rFonts w:ascii="Cambria" w:hAnsi="Cambria" w:cs="Times New Roman"/>
          <w:sz w:val="20"/>
          <w:szCs w:val="20"/>
          <w:lang w:val="en-IN"/>
        </w:rPr>
        <w:tab/>
        <w:t xml:space="preserve">Scikit-learn, Decision Trees, Random Forest, Predictive </w:t>
      </w:r>
      <w:proofErr w:type="spellStart"/>
      <w:r w:rsidRPr="00703352">
        <w:rPr>
          <w:rFonts w:ascii="Cambria" w:hAnsi="Cambria" w:cs="Times New Roman"/>
          <w:sz w:val="20"/>
          <w:szCs w:val="20"/>
          <w:lang w:val="en-IN"/>
        </w:rPr>
        <w:t>Modeling</w:t>
      </w:r>
      <w:proofErr w:type="spellEnd"/>
      <w:r w:rsidRPr="00703352">
        <w:rPr>
          <w:rFonts w:ascii="Cambria" w:hAnsi="Cambria" w:cs="Times New Roman"/>
          <w:sz w:val="20"/>
          <w:szCs w:val="20"/>
          <w:lang w:val="en-IN"/>
        </w:rPr>
        <w:t xml:space="preserve">, Regression, Classification, Clustering </w:t>
      </w:r>
      <w:r>
        <w:rPr>
          <w:rFonts w:ascii="Cambria" w:hAnsi="Cambria" w:cs="Times New Roman"/>
          <w:sz w:val="20"/>
          <w:szCs w:val="20"/>
          <w:lang w:val="en-IN"/>
        </w:rPr>
        <w:t xml:space="preserve">          </w:t>
      </w:r>
      <w:r w:rsidRPr="00703352">
        <w:rPr>
          <w:rFonts w:ascii="Cambria" w:hAnsi="Cambria" w:cs="Times New Roman"/>
          <w:sz w:val="20"/>
          <w:szCs w:val="20"/>
          <w:lang w:val="en-IN"/>
        </w:rPr>
        <w:t>and Time Series Analysis.</w:t>
      </w:r>
    </w:p>
    <w:p w14:paraId="436DF75A" w14:textId="77777777" w:rsidR="0033647D" w:rsidRPr="002F5E36" w:rsidRDefault="0033647D" w:rsidP="0033647D">
      <w:pPr>
        <w:numPr>
          <w:ilvl w:val="0"/>
          <w:numId w:val="2"/>
        </w:numPr>
        <w:spacing w:after="0" w:line="240" w:lineRule="auto"/>
        <w:ind w:left="187" w:hanging="187"/>
        <w:jc w:val="both"/>
        <w:rPr>
          <w:rFonts w:ascii="Cambria" w:hAnsi="Cambria" w:cs="Times New Roman"/>
          <w:sz w:val="20"/>
          <w:szCs w:val="20"/>
          <w:lang w:val="en-IN"/>
        </w:rPr>
      </w:pPr>
      <w:r w:rsidRPr="00703352">
        <w:rPr>
          <w:rFonts w:ascii="Cambria" w:hAnsi="Cambria" w:cs="Times New Roman"/>
          <w:sz w:val="20"/>
          <w:szCs w:val="20"/>
          <w:lang w:val="en-IN"/>
        </w:rPr>
        <w:t>Others:</w:t>
      </w:r>
      <w:r w:rsidRPr="00703352">
        <w:rPr>
          <w:rFonts w:ascii="Cambria" w:hAnsi="Cambria" w:cs="Times New Roman"/>
          <w:sz w:val="20"/>
          <w:szCs w:val="20"/>
          <w:lang w:val="en-IN"/>
        </w:rPr>
        <w:tab/>
      </w:r>
      <w:r>
        <w:rPr>
          <w:rFonts w:ascii="Cambria" w:hAnsi="Cambria" w:cs="Times New Roman"/>
          <w:sz w:val="20"/>
          <w:szCs w:val="20"/>
          <w:lang w:val="en-IN"/>
        </w:rPr>
        <w:t xml:space="preserve">                               </w:t>
      </w:r>
      <w:r w:rsidRPr="00703352">
        <w:rPr>
          <w:rFonts w:ascii="Cambria" w:hAnsi="Cambria" w:cs="Times New Roman"/>
          <w:sz w:val="20"/>
          <w:szCs w:val="20"/>
          <w:lang w:val="en-IN"/>
        </w:rPr>
        <w:t>AWS ( EC2, S3, Lambda),Git, Docker, MS Excel (Formulas, Pivot tables, Lookups), UAT</w:t>
      </w:r>
    </w:p>
    <w:p w14:paraId="140EC39C" w14:textId="43E174DF" w:rsidR="00965C96" w:rsidRPr="00C34D78" w:rsidRDefault="00965C96" w:rsidP="00A86E98">
      <w:pPr>
        <w:pBdr>
          <w:bottom w:val="single" w:sz="4" w:space="4" w:color="000000"/>
        </w:pBdr>
        <w:spacing w:after="0" w:line="240" w:lineRule="auto"/>
        <w:rPr>
          <w:rFonts w:ascii="Cambria" w:hAnsi="Cambria" w:cs="Times New Roman"/>
          <w:sz w:val="8"/>
          <w:szCs w:val="19"/>
          <w:lang w:val="en-IN"/>
        </w:rPr>
      </w:pPr>
    </w:p>
    <w:p w14:paraId="579AA608" w14:textId="77BDA1D6" w:rsidR="000A4CCB" w:rsidRPr="002F5E36" w:rsidRDefault="00C766FB" w:rsidP="00A86E98">
      <w:pPr>
        <w:pBdr>
          <w:bottom w:val="single" w:sz="4" w:space="4" w:color="000000"/>
        </w:pBdr>
        <w:spacing w:after="0" w:line="240" w:lineRule="auto"/>
        <w:rPr>
          <w:rFonts w:ascii="Cambria" w:hAnsi="Cambria" w:cs="Times New Roman"/>
          <w:b/>
          <w:bCs/>
          <w:color w:val="0070C0"/>
        </w:rPr>
      </w:pPr>
      <w:r w:rsidRPr="002F5E36">
        <w:rPr>
          <w:rFonts w:ascii="Cambria" w:hAnsi="Cambria" w:cs="Times New Roman"/>
          <w:b/>
          <w:bCs/>
          <w:color w:val="0070C0"/>
        </w:rPr>
        <w:t xml:space="preserve">PROFESSIONAL </w:t>
      </w:r>
      <w:r w:rsidR="000A4CCB" w:rsidRPr="002F5E36">
        <w:rPr>
          <w:rFonts w:ascii="Cambria" w:hAnsi="Cambria" w:cs="Times New Roman"/>
          <w:b/>
          <w:bCs/>
          <w:color w:val="0070C0"/>
        </w:rPr>
        <w:t xml:space="preserve">EXPERIENCE </w:t>
      </w:r>
    </w:p>
    <w:p w14:paraId="06B38C32" w14:textId="64D3349E" w:rsidR="00D25591" w:rsidRPr="002F5E36" w:rsidRDefault="00BB3787" w:rsidP="00D25591">
      <w:pPr>
        <w:pStyle w:val="Heading4"/>
        <w:spacing w:before="0" w:line="240" w:lineRule="auto"/>
        <w:rPr>
          <w:rFonts w:ascii="Cambria" w:hAnsi="Cambria"/>
          <w:b/>
          <w:bCs/>
          <w:color w:val="002060"/>
          <w:szCs w:val="20"/>
        </w:rPr>
      </w:pPr>
      <w:r w:rsidRPr="002F5E36">
        <w:rPr>
          <w:rStyle w:val="Strong"/>
          <w:rFonts w:ascii="Cambria" w:hAnsi="Cambria" w:cs="Times New Roman"/>
          <w:bCs w:val="0"/>
          <w:color w:val="002060"/>
          <w:szCs w:val="20"/>
        </w:rPr>
        <w:t>Data Engineer</w:t>
      </w:r>
      <w:r w:rsidR="009032F2" w:rsidRPr="002F5E36">
        <w:rPr>
          <w:rStyle w:val="Strong"/>
          <w:rFonts w:ascii="Cambria" w:hAnsi="Cambria" w:cs="Times New Roman"/>
          <w:bCs w:val="0"/>
          <w:color w:val="002060"/>
          <w:szCs w:val="20"/>
        </w:rPr>
        <w:t xml:space="preserve"> / Data </w:t>
      </w:r>
      <w:r w:rsidR="00587DC3" w:rsidRPr="002F5E36">
        <w:rPr>
          <w:rStyle w:val="Strong"/>
          <w:rFonts w:ascii="Cambria" w:hAnsi="Cambria" w:cs="Times New Roman"/>
          <w:bCs w:val="0"/>
          <w:color w:val="002060"/>
          <w:szCs w:val="20"/>
        </w:rPr>
        <w:t>Analyst -</w:t>
      </w:r>
      <w:r w:rsidR="00D25591" w:rsidRPr="002F5E36">
        <w:rPr>
          <w:rStyle w:val="Strong"/>
          <w:rFonts w:ascii="Cambria" w:hAnsi="Cambria" w:cs="Times New Roman"/>
          <w:bCs w:val="0"/>
          <w:color w:val="002060"/>
          <w:szCs w:val="20"/>
        </w:rPr>
        <w:t xml:space="preserve"> </w:t>
      </w:r>
      <w:r w:rsidR="005459A5" w:rsidRPr="002F5E36">
        <w:rPr>
          <w:rStyle w:val="Strong"/>
          <w:rFonts w:ascii="Cambria" w:hAnsi="Cambria"/>
          <w:i w:val="0"/>
          <w:iCs w:val="0"/>
          <w:color w:val="002060"/>
          <w:szCs w:val="20"/>
        </w:rPr>
        <w:t>Blue Cross Blue Shield</w:t>
      </w:r>
      <w:r w:rsidR="00AA5531" w:rsidRPr="002F5E36">
        <w:rPr>
          <w:rStyle w:val="Strong"/>
          <w:rFonts w:ascii="Cambria" w:hAnsi="Cambria"/>
          <w:i w:val="0"/>
          <w:iCs w:val="0"/>
          <w:color w:val="002060"/>
          <w:szCs w:val="20"/>
        </w:rPr>
        <w:t xml:space="preserve"> </w:t>
      </w:r>
      <w:r w:rsidR="002F1BEA" w:rsidRPr="002F5E36">
        <w:rPr>
          <w:rStyle w:val="Strong"/>
          <w:rFonts w:ascii="Cambria" w:hAnsi="Cambria"/>
          <w:i w:val="0"/>
          <w:iCs w:val="0"/>
          <w:color w:val="002060"/>
          <w:szCs w:val="20"/>
        </w:rPr>
        <w:t xml:space="preserve">| </w:t>
      </w:r>
      <w:r w:rsidR="001A5875" w:rsidRPr="002F5E36">
        <w:rPr>
          <w:rStyle w:val="Strong"/>
          <w:rFonts w:ascii="Cambria" w:hAnsi="Cambria"/>
          <w:i w:val="0"/>
          <w:iCs w:val="0"/>
          <w:color w:val="002060"/>
          <w:szCs w:val="20"/>
        </w:rPr>
        <w:t xml:space="preserve">IN, </w:t>
      </w:r>
      <w:r w:rsidR="002F1BEA" w:rsidRPr="002F5E36">
        <w:rPr>
          <w:rStyle w:val="Strong"/>
          <w:rFonts w:ascii="Cambria" w:hAnsi="Cambria"/>
          <w:i w:val="0"/>
          <w:iCs w:val="0"/>
          <w:color w:val="002060"/>
          <w:szCs w:val="20"/>
        </w:rPr>
        <w:t xml:space="preserve">USA </w:t>
      </w:r>
      <w:r w:rsidR="004A6BE1" w:rsidRPr="002F5E36">
        <w:rPr>
          <w:rStyle w:val="Strong"/>
          <w:rFonts w:ascii="Cambria" w:hAnsi="Cambria"/>
          <w:i w:val="0"/>
          <w:iCs w:val="0"/>
          <w:color w:val="002060"/>
          <w:szCs w:val="20"/>
        </w:rPr>
        <w:tab/>
      </w:r>
      <w:r w:rsidR="004A6BE1" w:rsidRPr="002F5E36">
        <w:rPr>
          <w:rStyle w:val="Strong"/>
          <w:rFonts w:ascii="Cambria" w:hAnsi="Cambria"/>
          <w:color w:val="002060"/>
          <w:szCs w:val="20"/>
        </w:rPr>
        <w:tab/>
      </w:r>
      <w:r w:rsidR="004A6BE1" w:rsidRPr="002F5E36">
        <w:rPr>
          <w:rStyle w:val="Strong"/>
          <w:rFonts w:ascii="Cambria" w:hAnsi="Cambria"/>
          <w:color w:val="002060"/>
          <w:szCs w:val="20"/>
        </w:rPr>
        <w:tab/>
      </w:r>
      <w:r w:rsidR="004A6BE1" w:rsidRPr="002F5E36">
        <w:rPr>
          <w:rStyle w:val="Strong"/>
          <w:rFonts w:ascii="Cambria" w:hAnsi="Cambria"/>
          <w:color w:val="002060"/>
          <w:szCs w:val="20"/>
        </w:rPr>
        <w:tab/>
        <w:t xml:space="preserve">            </w:t>
      </w:r>
      <w:r w:rsidR="00965C96" w:rsidRPr="002F5E36">
        <w:rPr>
          <w:rStyle w:val="Strong"/>
          <w:rFonts w:ascii="Cambria" w:hAnsi="Cambria"/>
          <w:color w:val="002060"/>
          <w:szCs w:val="20"/>
        </w:rPr>
        <w:t xml:space="preserve">     </w:t>
      </w:r>
      <w:r w:rsidR="004A6BE1" w:rsidRPr="002F5E36">
        <w:rPr>
          <w:rStyle w:val="Strong"/>
          <w:rFonts w:ascii="Cambria" w:hAnsi="Cambria"/>
          <w:color w:val="002060"/>
          <w:szCs w:val="20"/>
        </w:rPr>
        <w:t xml:space="preserve">     </w:t>
      </w:r>
      <w:r w:rsidR="000F3465" w:rsidRPr="002F5E36">
        <w:rPr>
          <w:rStyle w:val="Strong"/>
          <w:rFonts w:ascii="Cambria" w:hAnsi="Cambria"/>
          <w:color w:val="002060"/>
          <w:szCs w:val="20"/>
        </w:rPr>
        <w:t xml:space="preserve">Jul </w:t>
      </w:r>
      <w:r w:rsidRPr="002F5E36">
        <w:rPr>
          <w:rStyle w:val="Strong"/>
          <w:rFonts w:ascii="Cambria" w:hAnsi="Cambria"/>
          <w:color w:val="002060"/>
          <w:szCs w:val="20"/>
        </w:rPr>
        <w:t xml:space="preserve">2024 </w:t>
      </w:r>
      <w:r w:rsidR="00D25591" w:rsidRPr="002F5E36">
        <w:rPr>
          <w:rStyle w:val="Strong"/>
          <w:rFonts w:ascii="Cambria" w:hAnsi="Cambria"/>
          <w:color w:val="002060"/>
          <w:szCs w:val="20"/>
        </w:rPr>
        <w:t>–</w:t>
      </w:r>
      <w:r w:rsidRPr="002F5E36">
        <w:rPr>
          <w:rStyle w:val="Strong"/>
          <w:rFonts w:ascii="Cambria" w:hAnsi="Cambria"/>
          <w:color w:val="002060"/>
          <w:szCs w:val="20"/>
        </w:rPr>
        <w:t xml:space="preserve"> </w:t>
      </w:r>
      <w:r w:rsidR="006B7A61" w:rsidRPr="002F5E36">
        <w:rPr>
          <w:rStyle w:val="Strong"/>
          <w:rFonts w:ascii="Cambria" w:hAnsi="Cambria"/>
          <w:color w:val="002060"/>
          <w:szCs w:val="20"/>
        </w:rPr>
        <w:t>Current</w:t>
      </w:r>
    </w:p>
    <w:p w14:paraId="2BB67840" w14:textId="409BCEB9" w:rsidR="0033647D" w:rsidRP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r w:rsidRPr="0033647D">
        <w:rPr>
          <w:rFonts w:ascii="Cambria" w:eastAsia="Times New Roman" w:hAnsi="Cambria" w:cs="Times New Roman"/>
          <w:sz w:val="20"/>
          <w:szCs w:val="20"/>
          <w:lang w:val="en-IN" w:eastAsia="en-IN"/>
        </w:rPr>
        <w:t xml:space="preserve">Developed real-time data pipelines using Apache Kafka and Apache Spark to process and </w:t>
      </w:r>
      <w:proofErr w:type="spellStart"/>
      <w:r w:rsidRPr="0033647D">
        <w:rPr>
          <w:rFonts w:ascii="Cambria" w:eastAsia="Times New Roman" w:hAnsi="Cambria" w:cs="Times New Roman"/>
          <w:sz w:val="20"/>
          <w:szCs w:val="20"/>
          <w:lang w:val="en-IN" w:eastAsia="en-IN"/>
        </w:rPr>
        <w:t>analyze</w:t>
      </w:r>
      <w:proofErr w:type="spellEnd"/>
      <w:r w:rsidRPr="0033647D">
        <w:rPr>
          <w:rFonts w:ascii="Cambria" w:eastAsia="Times New Roman" w:hAnsi="Cambria" w:cs="Times New Roman"/>
          <w:sz w:val="20"/>
          <w:szCs w:val="20"/>
          <w:lang w:val="en-IN" w:eastAsia="en-IN"/>
        </w:rPr>
        <w:t xml:space="preserve"> healthcare data, delivering actionable insights to support decision-making and operational efficiency.</w:t>
      </w:r>
    </w:p>
    <w:p w14:paraId="12300C9D" w14:textId="3EC9A96F" w:rsid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r w:rsidRPr="0033647D">
        <w:rPr>
          <w:rFonts w:ascii="Cambria" w:eastAsia="Times New Roman" w:hAnsi="Cambria" w:cs="Times New Roman"/>
          <w:sz w:val="20"/>
          <w:szCs w:val="20"/>
          <w:lang w:val="en-IN" w:eastAsia="en-IN"/>
        </w:rPr>
        <w:t>Implemented ETL workflows with AWS Glue to automate data ingestion and transformation, enabling high-quality reporting and ensuring timely data availability for compliance and analysis purposes.</w:t>
      </w:r>
    </w:p>
    <w:p w14:paraId="68DE72BF" w14:textId="40DEB49E" w:rsid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proofErr w:type="spellStart"/>
      <w:r w:rsidRPr="0033647D">
        <w:rPr>
          <w:rFonts w:ascii="Cambria" w:eastAsia="Times New Roman" w:hAnsi="Cambria" w:cs="Times New Roman"/>
          <w:sz w:val="20"/>
          <w:szCs w:val="20"/>
          <w:lang w:val="en-IN" w:eastAsia="en-IN"/>
        </w:rPr>
        <w:t>Analyzed</w:t>
      </w:r>
      <w:proofErr w:type="spellEnd"/>
      <w:r w:rsidRPr="0033647D">
        <w:rPr>
          <w:rFonts w:ascii="Cambria" w:eastAsia="Times New Roman" w:hAnsi="Cambria" w:cs="Times New Roman"/>
          <w:sz w:val="20"/>
          <w:szCs w:val="20"/>
          <w:lang w:val="en-IN" w:eastAsia="en-IN"/>
        </w:rPr>
        <w:t xml:space="preserve"> large datasets using SQL and Python to identify trends and insights, improving data-driven decision-making processes across departments.</w:t>
      </w:r>
    </w:p>
    <w:p w14:paraId="3AC3E492" w14:textId="2D175884" w:rsidR="0033647D" w:rsidRP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r w:rsidRPr="0033647D">
        <w:rPr>
          <w:rFonts w:ascii="Cambria" w:eastAsia="Times New Roman" w:hAnsi="Cambria" w:cs="Times New Roman"/>
          <w:sz w:val="20"/>
          <w:szCs w:val="20"/>
          <w:lang w:val="en-IN" w:eastAsia="en-IN"/>
        </w:rPr>
        <w:t>Synthesized findings from EDA and A/B testing into presentations and reports for executive teams, driving strategic decision-making</w:t>
      </w:r>
    </w:p>
    <w:p w14:paraId="48F1E61F" w14:textId="00B71E53" w:rsidR="0033647D" w:rsidRP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r w:rsidRPr="0033647D">
        <w:rPr>
          <w:rFonts w:ascii="Cambria" w:eastAsia="Times New Roman" w:hAnsi="Cambria" w:cs="Times New Roman"/>
          <w:sz w:val="20"/>
          <w:szCs w:val="20"/>
          <w:lang w:val="en-IN" w:eastAsia="en-IN"/>
        </w:rPr>
        <w:t>Implemented machine learning models using Python packages like Scikit-learn to predict patient outcomes and inform strategic initiatives.</w:t>
      </w:r>
    </w:p>
    <w:p w14:paraId="38E4FE33" w14:textId="7A1096E6" w:rsidR="0033647D" w:rsidRP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r w:rsidRPr="0033647D">
        <w:rPr>
          <w:rFonts w:ascii="Cambria" w:eastAsia="Times New Roman" w:hAnsi="Cambria" w:cs="Times New Roman"/>
          <w:sz w:val="20"/>
          <w:szCs w:val="20"/>
          <w:lang w:val="en-IN" w:eastAsia="en-IN"/>
        </w:rPr>
        <w:t>Designed interactive dashboards and visualizations in Tableau to communicate findings, enhancing stakeholder understanding and enabling strategic planning.</w:t>
      </w:r>
    </w:p>
    <w:p w14:paraId="5975D673" w14:textId="76E2E955" w:rsidR="0033647D" w:rsidRPr="0033647D" w:rsidRDefault="0033647D" w:rsidP="0033647D">
      <w:pPr>
        <w:numPr>
          <w:ilvl w:val="0"/>
          <w:numId w:val="2"/>
        </w:numPr>
        <w:spacing w:after="0" w:line="240" w:lineRule="auto"/>
        <w:ind w:left="187" w:hanging="187"/>
        <w:jc w:val="both"/>
        <w:rPr>
          <w:rFonts w:ascii="Cambria" w:eastAsia="Times New Roman" w:hAnsi="Cambria" w:cs="Times New Roman"/>
          <w:sz w:val="20"/>
          <w:szCs w:val="20"/>
          <w:lang w:val="en-IN" w:eastAsia="en-IN"/>
        </w:rPr>
      </w:pPr>
      <w:r w:rsidRPr="0033647D">
        <w:rPr>
          <w:rFonts w:ascii="Cambria" w:eastAsia="Times New Roman" w:hAnsi="Cambria" w:cs="Times New Roman"/>
          <w:sz w:val="20"/>
          <w:szCs w:val="20"/>
          <w:lang w:val="en-IN" w:eastAsia="en-IN"/>
        </w:rPr>
        <w:t>Developed automated workflows using Excel and Python to streamline data processing, reducing manual intervention and increasing operational efficiency.</w:t>
      </w:r>
    </w:p>
    <w:p w14:paraId="226FCF83" w14:textId="2D0FC4AE" w:rsidR="003A2B4E" w:rsidRPr="002F5E36" w:rsidRDefault="00A458B4" w:rsidP="0033647D">
      <w:pPr>
        <w:spacing w:after="0" w:line="240" w:lineRule="auto"/>
        <w:jc w:val="both"/>
        <w:rPr>
          <w:rFonts w:ascii="Cambria" w:hAnsi="Cambria" w:cs="Times New Roman"/>
          <w:b/>
          <w:bCs/>
          <w:i/>
          <w:iCs/>
          <w:color w:val="002060"/>
          <w:szCs w:val="20"/>
        </w:rPr>
      </w:pPr>
      <w:proofErr w:type="spellStart"/>
      <w:r w:rsidRPr="002F5E36">
        <w:rPr>
          <w:rFonts w:ascii="Cambria" w:hAnsi="Cambria" w:cs="Times New Roman"/>
          <w:b/>
          <w:bCs/>
          <w:i/>
          <w:iCs/>
          <w:color w:val="002060"/>
          <w:szCs w:val="20"/>
        </w:rPr>
        <w:t>Crimsoncard</w:t>
      </w:r>
      <w:proofErr w:type="spellEnd"/>
      <w:r w:rsidRPr="002F5E36">
        <w:rPr>
          <w:rFonts w:ascii="Cambria" w:hAnsi="Cambria" w:cs="Times New Roman"/>
          <w:b/>
          <w:bCs/>
          <w:i/>
          <w:iCs/>
          <w:color w:val="002060"/>
          <w:szCs w:val="20"/>
        </w:rPr>
        <w:t xml:space="preserve"> consultant</w:t>
      </w:r>
      <w:r w:rsidR="00D25591" w:rsidRPr="002F5E36">
        <w:rPr>
          <w:rFonts w:ascii="Cambria" w:hAnsi="Cambria" w:cs="Times New Roman"/>
          <w:b/>
          <w:bCs/>
          <w:i/>
          <w:iCs/>
          <w:color w:val="002060"/>
          <w:szCs w:val="20"/>
        </w:rPr>
        <w:t xml:space="preserve"> - </w:t>
      </w:r>
      <w:r w:rsidRPr="002F5E36">
        <w:rPr>
          <w:rFonts w:ascii="Cambria" w:hAnsi="Cambria" w:cs="Times New Roman"/>
          <w:b/>
          <w:bCs/>
          <w:color w:val="002060"/>
          <w:szCs w:val="20"/>
        </w:rPr>
        <w:t>Indiana University | IN, USA                                                                                        Aug 2023 - May 2024</w:t>
      </w:r>
    </w:p>
    <w:p w14:paraId="3901E5BB" w14:textId="77777777" w:rsidR="003A2B4E" w:rsidRPr="002F5E36" w:rsidRDefault="003A2B4E" w:rsidP="003A2B4E">
      <w:pPr>
        <w:numPr>
          <w:ilvl w:val="0"/>
          <w:numId w:val="2"/>
        </w:numPr>
        <w:spacing w:after="0" w:line="240" w:lineRule="auto"/>
        <w:ind w:left="187" w:hanging="187"/>
        <w:jc w:val="both"/>
        <w:rPr>
          <w:rFonts w:ascii="Cambria" w:hAnsi="Cambria" w:cs="Times New Roman"/>
          <w:sz w:val="20"/>
          <w:szCs w:val="20"/>
        </w:rPr>
      </w:pPr>
      <w:proofErr w:type="spellStart"/>
      <w:r w:rsidRPr="002F5E36">
        <w:rPr>
          <w:rFonts w:ascii="Cambria" w:eastAsia="Times New Roman" w:hAnsi="Cambria" w:cs="Times New Roman"/>
          <w:sz w:val="20"/>
          <w:szCs w:val="20"/>
          <w:lang w:val="en-IN" w:eastAsia="en-IN"/>
        </w:rPr>
        <w:t>Analyzed</w:t>
      </w:r>
      <w:proofErr w:type="spellEnd"/>
      <w:r w:rsidRPr="002F5E36">
        <w:rPr>
          <w:rFonts w:ascii="Cambria" w:eastAsia="Times New Roman" w:hAnsi="Cambria" w:cs="Times New Roman"/>
          <w:sz w:val="20"/>
          <w:szCs w:val="20"/>
          <w:lang w:val="en-IN" w:eastAsia="en-IN"/>
        </w:rPr>
        <w:t xml:space="preserve"> transaction data related to card usage, including dining, door access, and financial activities, using SQL and Python (Pandas) to identify trends, peak usage times, and seasonal variations, providing actionable insights to enhance service offerings and optimize resource allocation.</w:t>
      </w:r>
    </w:p>
    <w:p w14:paraId="5AF5FC8D" w14:textId="29E694C6" w:rsidR="003A2B4E" w:rsidRPr="002F5E36" w:rsidRDefault="003A2B4E" w:rsidP="003A2B4E">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Produced and issued official photo ID cards (</w:t>
      </w:r>
      <w:proofErr w:type="spellStart"/>
      <w:r w:rsidRPr="002F5E36">
        <w:rPr>
          <w:rFonts w:ascii="Cambria" w:eastAsia="Times New Roman" w:hAnsi="Cambria" w:cs="Times New Roman"/>
          <w:sz w:val="20"/>
          <w:szCs w:val="20"/>
          <w:lang w:val="en-IN" w:eastAsia="en-IN"/>
        </w:rPr>
        <w:t>CrimsonCard</w:t>
      </w:r>
      <w:proofErr w:type="spellEnd"/>
      <w:r w:rsidRPr="002F5E36">
        <w:rPr>
          <w:rFonts w:ascii="Cambria" w:eastAsia="Times New Roman" w:hAnsi="Cambria" w:cs="Times New Roman"/>
          <w:sz w:val="20"/>
          <w:szCs w:val="20"/>
          <w:lang w:val="en-IN" w:eastAsia="en-IN"/>
        </w:rPr>
        <w:t>) to students, employees, and affiliates, handling identity verification, eligibility confirmation, and payment processing, while ensuring accuracy and compliance with university policies.</w:t>
      </w:r>
    </w:p>
    <w:p w14:paraId="4ABB441C" w14:textId="77777777" w:rsidR="003A2B4E" w:rsidRPr="002F5E36" w:rsidRDefault="003A2B4E" w:rsidP="003A2B4E">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 xml:space="preserve">Developed interactive dashboards and visualizations in Tableau and Power BI, delivering real-time insights on </w:t>
      </w:r>
      <w:proofErr w:type="spellStart"/>
      <w:r w:rsidRPr="002F5E36">
        <w:rPr>
          <w:rFonts w:ascii="Cambria" w:eastAsia="Times New Roman" w:hAnsi="Cambria" w:cs="Times New Roman"/>
          <w:sz w:val="20"/>
          <w:szCs w:val="20"/>
          <w:lang w:val="en-IN" w:eastAsia="en-IN"/>
        </w:rPr>
        <w:t>CrimsonCard</w:t>
      </w:r>
      <w:proofErr w:type="spellEnd"/>
      <w:r w:rsidRPr="002F5E36">
        <w:rPr>
          <w:rFonts w:ascii="Cambria" w:eastAsia="Times New Roman" w:hAnsi="Cambria" w:cs="Times New Roman"/>
          <w:sz w:val="20"/>
          <w:szCs w:val="20"/>
          <w:lang w:val="en-IN" w:eastAsia="en-IN"/>
        </w:rPr>
        <w:t xml:space="preserve"> metrics, such as user engagement, transaction volumes, and revenue, aiding strategic decision-making by university administrators.</w:t>
      </w:r>
    </w:p>
    <w:p w14:paraId="3EAB1B01" w14:textId="77777777" w:rsidR="003A2B4E" w:rsidRPr="002F5E36" w:rsidRDefault="003A2B4E" w:rsidP="003A2B4E">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Conducted data cleaning and preprocessing using Python (Pandas), ensuring high-quality, accurate data for reporting and analysis, which improved the reliability of financial and operational insights.</w:t>
      </w:r>
    </w:p>
    <w:p w14:paraId="6A881C5A" w14:textId="77777777" w:rsidR="003A2B4E" w:rsidRPr="002F5E36" w:rsidRDefault="003A2B4E" w:rsidP="003A2B4E">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Provided extensive customer service support via walk-in, email, and phone for card issuance, financial activity, and access issues, utilizing data analysis to identify common issues, streamline support processes, and improve response times.</w:t>
      </w:r>
    </w:p>
    <w:p w14:paraId="2C3D0DA7" w14:textId="77777777" w:rsidR="003A2B4E" w:rsidRPr="002F5E36" w:rsidRDefault="003A2B4E" w:rsidP="003A2B4E">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Generated periodic KPI reports using advanced Excel techniques (Pivot Tables, VLOOKUP, Macros), highlighting trends in card usage, user activity, and financial performance, supporting operational planning and decision-making.</w:t>
      </w:r>
    </w:p>
    <w:p w14:paraId="0A37501D" w14:textId="22025F8E" w:rsidR="00BB3787" w:rsidRPr="00C34D78" w:rsidRDefault="003A2B4E" w:rsidP="00A86E98">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lastRenderedPageBreak/>
        <w:t>Collaborated with IT and administrative departments to optimize data collection and reporting processes, ensuring compliance with data governance policies and maintaining the confidentiality and security of sensitive cardholder information.</w:t>
      </w:r>
    </w:p>
    <w:p w14:paraId="45C35A87" w14:textId="2F44C0F6" w:rsidR="00BB3787" w:rsidRPr="002F5E36" w:rsidRDefault="00BB3787" w:rsidP="00D25591">
      <w:pPr>
        <w:pStyle w:val="Heading4"/>
        <w:spacing w:before="0" w:line="240" w:lineRule="auto"/>
        <w:rPr>
          <w:rFonts w:ascii="Cambria" w:hAnsi="Cambria" w:cs="Times New Roman"/>
          <w:color w:val="002060"/>
          <w:szCs w:val="20"/>
        </w:rPr>
      </w:pPr>
      <w:r w:rsidRPr="002F5E36">
        <w:rPr>
          <w:rStyle w:val="Strong"/>
          <w:rFonts w:ascii="Cambria" w:hAnsi="Cambria" w:cs="Times New Roman"/>
          <w:bCs w:val="0"/>
          <w:color w:val="002060"/>
          <w:szCs w:val="20"/>
        </w:rPr>
        <w:t>Data Analyst</w:t>
      </w:r>
      <w:r w:rsidR="00D25591" w:rsidRPr="002F5E36">
        <w:rPr>
          <w:rStyle w:val="Strong"/>
          <w:rFonts w:ascii="Cambria" w:hAnsi="Cambria" w:cs="Times New Roman"/>
          <w:bCs w:val="0"/>
          <w:color w:val="002060"/>
          <w:szCs w:val="20"/>
        </w:rPr>
        <w:t xml:space="preserve"> - </w:t>
      </w:r>
      <w:r w:rsidR="002F1BEA" w:rsidRPr="002F5E36">
        <w:rPr>
          <w:rStyle w:val="Strong"/>
          <w:rFonts w:ascii="Cambria" w:hAnsi="Cambria"/>
          <w:i w:val="0"/>
          <w:iCs w:val="0"/>
          <w:color w:val="002060"/>
          <w:szCs w:val="20"/>
        </w:rPr>
        <w:t>Cognizant | India</w:t>
      </w:r>
      <w:r w:rsidR="002F1BEA" w:rsidRPr="002F5E36">
        <w:rPr>
          <w:rStyle w:val="Strong"/>
          <w:rFonts w:ascii="Cambria" w:hAnsi="Cambria"/>
          <w:color w:val="002060"/>
          <w:szCs w:val="20"/>
        </w:rPr>
        <w:t xml:space="preserve"> </w:t>
      </w:r>
      <w:r w:rsidR="002F1BEA" w:rsidRPr="002F5E36">
        <w:rPr>
          <w:rStyle w:val="Strong"/>
          <w:rFonts w:ascii="Cambria" w:hAnsi="Cambria"/>
          <w:color w:val="002060"/>
          <w:szCs w:val="20"/>
        </w:rPr>
        <w:tab/>
        <w:t xml:space="preserve"> </w:t>
      </w:r>
      <w:r w:rsidR="00B368D1" w:rsidRPr="002F5E36">
        <w:rPr>
          <w:rStyle w:val="Strong"/>
          <w:rFonts w:ascii="Cambria" w:hAnsi="Cambria"/>
          <w:color w:val="002060"/>
          <w:szCs w:val="20"/>
        </w:rPr>
        <w:t xml:space="preserve"> </w:t>
      </w:r>
      <w:r w:rsidR="00D25591" w:rsidRPr="002F5E36">
        <w:rPr>
          <w:rStyle w:val="Strong"/>
          <w:rFonts w:ascii="Cambria" w:hAnsi="Cambria"/>
          <w:color w:val="002060"/>
          <w:szCs w:val="20"/>
        </w:rPr>
        <w:t xml:space="preserve">      </w:t>
      </w:r>
      <w:r w:rsidR="00377FD3" w:rsidRPr="002F5E36">
        <w:rPr>
          <w:rStyle w:val="Strong"/>
          <w:rFonts w:ascii="Cambria" w:hAnsi="Cambria"/>
          <w:color w:val="002060"/>
          <w:szCs w:val="20"/>
        </w:rPr>
        <w:tab/>
        <w:t xml:space="preserve">   </w:t>
      </w:r>
      <w:r w:rsidR="00377FD3" w:rsidRPr="002F5E36">
        <w:rPr>
          <w:rStyle w:val="Strong"/>
          <w:rFonts w:ascii="Cambria" w:hAnsi="Cambria"/>
          <w:color w:val="002060"/>
          <w:szCs w:val="20"/>
        </w:rPr>
        <w:tab/>
        <w:t xml:space="preserve"> </w:t>
      </w:r>
      <w:r w:rsidR="00377FD3" w:rsidRPr="002F5E36">
        <w:rPr>
          <w:rStyle w:val="Strong"/>
          <w:rFonts w:ascii="Cambria" w:hAnsi="Cambria"/>
          <w:color w:val="002060"/>
          <w:szCs w:val="20"/>
        </w:rPr>
        <w:tab/>
      </w:r>
      <w:r w:rsidR="00377FD3" w:rsidRPr="002F5E36">
        <w:rPr>
          <w:rStyle w:val="Strong"/>
          <w:rFonts w:ascii="Cambria" w:hAnsi="Cambria"/>
          <w:color w:val="002060"/>
          <w:szCs w:val="20"/>
        </w:rPr>
        <w:tab/>
        <w:t xml:space="preserve"> </w:t>
      </w:r>
      <w:r w:rsidR="00377FD3" w:rsidRPr="002F5E36">
        <w:rPr>
          <w:rStyle w:val="Strong"/>
          <w:rFonts w:ascii="Cambria" w:hAnsi="Cambria"/>
          <w:color w:val="002060"/>
          <w:szCs w:val="20"/>
        </w:rPr>
        <w:tab/>
        <w:t xml:space="preserve">  </w:t>
      </w:r>
      <w:r w:rsidR="00377FD3" w:rsidRPr="002F5E36">
        <w:rPr>
          <w:rStyle w:val="Strong"/>
          <w:rFonts w:ascii="Cambria" w:hAnsi="Cambria"/>
          <w:color w:val="002060"/>
          <w:szCs w:val="20"/>
        </w:rPr>
        <w:tab/>
      </w:r>
      <w:r w:rsidR="00D25591" w:rsidRPr="002F5E36">
        <w:rPr>
          <w:rStyle w:val="Strong"/>
          <w:rFonts w:ascii="Cambria" w:hAnsi="Cambria"/>
          <w:color w:val="002060"/>
          <w:szCs w:val="20"/>
        </w:rPr>
        <w:t xml:space="preserve">                           </w:t>
      </w:r>
      <w:r w:rsidR="00377FD3" w:rsidRPr="002F5E36">
        <w:rPr>
          <w:rStyle w:val="Strong"/>
          <w:rFonts w:ascii="Cambria" w:hAnsi="Cambria"/>
          <w:color w:val="002060"/>
          <w:szCs w:val="20"/>
        </w:rPr>
        <w:t xml:space="preserve">   </w:t>
      </w:r>
      <w:r w:rsidR="00B368D1" w:rsidRPr="002F5E36">
        <w:rPr>
          <w:rStyle w:val="Strong"/>
          <w:rFonts w:ascii="Cambria" w:hAnsi="Cambria"/>
          <w:color w:val="002060"/>
          <w:szCs w:val="20"/>
        </w:rPr>
        <w:t xml:space="preserve"> </w:t>
      </w:r>
      <w:r w:rsidR="00E85D56" w:rsidRPr="002F5E36">
        <w:rPr>
          <w:rStyle w:val="Strong"/>
          <w:rFonts w:ascii="Cambria" w:hAnsi="Cambria"/>
          <w:color w:val="002060"/>
          <w:szCs w:val="20"/>
        </w:rPr>
        <w:t>Sep</w:t>
      </w:r>
      <w:r w:rsidRPr="002F5E36">
        <w:rPr>
          <w:rStyle w:val="Strong"/>
          <w:rFonts w:ascii="Cambria" w:hAnsi="Cambria"/>
          <w:color w:val="002060"/>
          <w:szCs w:val="20"/>
        </w:rPr>
        <w:t xml:space="preserve"> 2021 - Aug 2022</w:t>
      </w:r>
    </w:p>
    <w:p w14:paraId="562FABD2"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proofErr w:type="spellStart"/>
      <w:r w:rsidRPr="002F5E36">
        <w:rPr>
          <w:rFonts w:ascii="Cambria" w:eastAsia="Times New Roman" w:hAnsi="Cambria" w:cs="Times New Roman"/>
          <w:sz w:val="20"/>
          <w:szCs w:val="20"/>
          <w:lang w:val="en-IN" w:eastAsia="en-IN"/>
        </w:rPr>
        <w:t>Analyzed</w:t>
      </w:r>
      <w:proofErr w:type="spellEnd"/>
      <w:r w:rsidRPr="002F5E36">
        <w:rPr>
          <w:rFonts w:ascii="Cambria" w:eastAsia="Times New Roman" w:hAnsi="Cambria" w:cs="Times New Roman"/>
          <w:sz w:val="20"/>
          <w:szCs w:val="20"/>
          <w:lang w:val="en-IN" w:eastAsia="en-IN"/>
        </w:rPr>
        <w:t xml:space="preserve"> and processed large, complex datasets using SQL and Python (Pandas, NumPy), delivering actionable business insights that informed strategic decision-making for internal stakeholders, resulting in a 20% improvement in data-driven decisions.</w:t>
      </w:r>
    </w:p>
    <w:p w14:paraId="0A2DA883"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Designed, developed, and maintained interactive Power BI dashboards, enhancing reporting accuracy by 30% and providing clear visual insights for tracking key performance indicators (KPIs) and overall business performance.</w:t>
      </w:r>
    </w:p>
    <w:p w14:paraId="7B74C8C2"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Employed robust data cleaning and data wrangling techniques using Python (Pandas, NumPy), including data profiling and anomaly detection, achieving a 99% data accuracy rate across millions of data points.</w:t>
      </w:r>
    </w:p>
    <w:p w14:paraId="3A3D6CAA"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Assisted in developing and maintaining automated data pipelines with Apache Airflow, optimizing data collection and transformation processes, and reducing data latency by 40%.</w:t>
      </w:r>
    </w:p>
    <w:p w14:paraId="2AF78AA0"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Streamlined ETL processes by automating data extraction, transformation, and loading using SQL and Python, improving data availability and reducing manual effort, leading to a 50% increase in the speed of data delivery for real-time business analytics.</w:t>
      </w:r>
    </w:p>
    <w:p w14:paraId="7A8AAAB4"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 xml:space="preserve">Leveraged Azure Databricks for scalable data processing and advanced analytics, including predictive </w:t>
      </w:r>
      <w:proofErr w:type="spellStart"/>
      <w:r w:rsidRPr="002F5E36">
        <w:rPr>
          <w:rFonts w:ascii="Cambria" w:eastAsia="Times New Roman" w:hAnsi="Cambria" w:cs="Times New Roman"/>
          <w:sz w:val="20"/>
          <w:szCs w:val="20"/>
          <w:lang w:val="en-IN" w:eastAsia="en-IN"/>
        </w:rPr>
        <w:t>modeling</w:t>
      </w:r>
      <w:proofErr w:type="spellEnd"/>
      <w:r w:rsidRPr="002F5E36">
        <w:rPr>
          <w:rFonts w:ascii="Cambria" w:eastAsia="Times New Roman" w:hAnsi="Cambria" w:cs="Times New Roman"/>
          <w:sz w:val="20"/>
          <w:szCs w:val="20"/>
          <w:lang w:val="en-IN" w:eastAsia="en-IN"/>
        </w:rPr>
        <w:t xml:space="preserve"> and forecasting, supporting the development of insights that improved decision-making.</w:t>
      </w:r>
    </w:p>
    <w:p w14:paraId="18499A2C" w14:textId="77777777"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Applied statistical analysis techniques, such as hypothesis testing, A/B testing, and time series analysis, to validate findings and provide data-driven recommendations for business strategies.</w:t>
      </w:r>
    </w:p>
    <w:p w14:paraId="7800AF50" w14:textId="15EC60E3" w:rsidR="003C7A86" w:rsidRPr="002F5E36" w:rsidRDefault="003C7A86" w:rsidP="003C7A86">
      <w:pPr>
        <w:numPr>
          <w:ilvl w:val="0"/>
          <w:numId w:val="2"/>
        </w:numPr>
        <w:spacing w:after="0" w:line="240" w:lineRule="auto"/>
        <w:ind w:left="187" w:hanging="187"/>
        <w:jc w:val="both"/>
        <w:rPr>
          <w:rFonts w:ascii="Cambria" w:hAnsi="Cambria" w:cs="Times New Roman"/>
          <w:sz w:val="20"/>
          <w:szCs w:val="20"/>
        </w:rPr>
      </w:pPr>
      <w:r w:rsidRPr="002F5E36">
        <w:rPr>
          <w:rFonts w:ascii="Cambria" w:eastAsia="Times New Roman" w:hAnsi="Cambria" w:cs="Times New Roman"/>
          <w:sz w:val="20"/>
          <w:szCs w:val="20"/>
          <w:lang w:val="en-IN" w:eastAsia="en-IN"/>
        </w:rPr>
        <w:t>Translated complex data findings into a narrative for stakeholders, effectively using data storytelling to communicate insights and influence decision-making.</w:t>
      </w:r>
    </w:p>
    <w:p w14:paraId="3358BBA7" w14:textId="38BB2D0F" w:rsidR="00814056" w:rsidRPr="002F5E36" w:rsidRDefault="00BB3787" w:rsidP="008C0169">
      <w:pPr>
        <w:pStyle w:val="Heading4"/>
        <w:spacing w:before="0" w:line="240" w:lineRule="auto"/>
        <w:rPr>
          <w:rFonts w:ascii="Cambria" w:hAnsi="Cambria" w:cs="Times New Roman"/>
          <w:color w:val="002060"/>
          <w:szCs w:val="20"/>
        </w:rPr>
      </w:pPr>
      <w:r w:rsidRPr="002F5E36">
        <w:rPr>
          <w:rStyle w:val="Strong"/>
          <w:rFonts w:ascii="Cambria" w:hAnsi="Cambria" w:cs="Times New Roman"/>
          <w:bCs w:val="0"/>
          <w:color w:val="002060"/>
          <w:szCs w:val="20"/>
        </w:rPr>
        <w:t>Data Analyst</w:t>
      </w:r>
      <w:r w:rsidR="00D25591" w:rsidRPr="002F5E36">
        <w:rPr>
          <w:rStyle w:val="Strong"/>
          <w:rFonts w:ascii="Cambria" w:hAnsi="Cambria" w:cs="Times New Roman"/>
          <w:bCs w:val="0"/>
          <w:color w:val="002060"/>
          <w:szCs w:val="20"/>
        </w:rPr>
        <w:t xml:space="preserve"> - </w:t>
      </w:r>
      <w:r w:rsidR="00804827" w:rsidRPr="002F5E36">
        <w:rPr>
          <w:rStyle w:val="Strong"/>
          <w:rFonts w:ascii="Cambria" w:hAnsi="Cambria"/>
          <w:i w:val="0"/>
          <w:iCs w:val="0"/>
          <w:color w:val="002060"/>
          <w:szCs w:val="20"/>
        </w:rPr>
        <w:t>Trigent Software | India</w:t>
      </w:r>
      <w:r w:rsidR="00804827" w:rsidRPr="002F5E36">
        <w:rPr>
          <w:rStyle w:val="Strong"/>
          <w:rFonts w:ascii="Cambria" w:hAnsi="Cambria"/>
          <w:color w:val="002060"/>
          <w:szCs w:val="20"/>
        </w:rPr>
        <w:t xml:space="preserve"> </w:t>
      </w:r>
      <w:r w:rsidR="00804827" w:rsidRPr="002F5E36">
        <w:rPr>
          <w:rStyle w:val="Strong"/>
          <w:rFonts w:ascii="Cambria" w:hAnsi="Cambria"/>
          <w:color w:val="002060"/>
          <w:szCs w:val="20"/>
        </w:rPr>
        <w:tab/>
      </w:r>
      <w:r w:rsidR="00804827" w:rsidRPr="002F5E36">
        <w:rPr>
          <w:rStyle w:val="Strong"/>
          <w:rFonts w:ascii="Cambria" w:hAnsi="Cambria"/>
          <w:color w:val="002060"/>
          <w:szCs w:val="20"/>
        </w:rPr>
        <w:tab/>
      </w:r>
      <w:r w:rsidR="00804827" w:rsidRPr="002F5E36">
        <w:rPr>
          <w:rStyle w:val="Strong"/>
          <w:rFonts w:ascii="Cambria" w:hAnsi="Cambria"/>
          <w:color w:val="002060"/>
          <w:szCs w:val="20"/>
        </w:rPr>
        <w:tab/>
      </w:r>
      <w:r w:rsidR="00804827" w:rsidRPr="002F5E36">
        <w:rPr>
          <w:rStyle w:val="Strong"/>
          <w:rFonts w:ascii="Cambria" w:hAnsi="Cambria"/>
          <w:color w:val="002060"/>
          <w:szCs w:val="20"/>
        </w:rPr>
        <w:tab/>
      </w:r>
      <w:r w:rsidR="00804827" w:rsidRPr="002F5E36">
        <w:rPr>
          <w:rStyle w:val="Strong"/>
          <w:rFonts w:ascii="Cambria" w:hAnsi="Cambria"/>
          <w:color w:val="002060"/>
          <w:szCs w:val="20"/>
        </w:rPr>
        <w:tab/>
      </w:r>
      <w:r w:rsidR="00804827" w:rsidRPr="002F5E36">
        <w:rPr>
          <w:rStyle w:val="Strong"/>
          <w:rFonts w:ascii="Cambria" w:hAnsi="Cambria"/>
          <w:color w:val="002060"/>
          <w:szCs w:val="20"/>
        </w:rPr>
        <w:tab/>
      </w:r>
      <w:r w:rsidR="00804827" w:rsidRPr="002F5E36">
        <w:rPr>
          <w:rStyle w:val="Strong"/>
          <w:rFonts w:ascii="Cambria" w:hAnsi="Cambria"/>
          <w:color w:val="002060"/>
          <w:szCs w:val="20"/>
        </w:rPr>
        <w:tab/>
        <w:t xml:space="preserve"> </w:t>
      </w:r>
      <w:r w:rsidR="00D25591" w:rsidRPr="002F5E36">
        <w:rPr>
          <w:rStyle w:val="Strong"/>
          <w:rFonts w:ascii="Cambria" w:hAnsi="Cambria"/>
          <w:color w:val="002060"/>
          <w:szCs w:val="20"/>
        </w:rPr>
        <w:t xml:space="preserve">          </w:t>
      </w:r>
      <w:r w:rsidR="00804827" w:rsidRPr="002F5E36">
        <w:rPr>
          <w:rStyle w:val="Strong"/>
          <w:rFonts w:ascii="Cambria" w:hAnsi="Cambria"/>
          <w:color w:val="002060"/>
          <w:szCs w:val="20"/>
        </w:rPr>
        <w:t xml:space="preserve"> </w:t>
      </w:r>
      <w:r w:rsidR="0014326F" w:rsidRPr="002F5E36">
        <w:rPr>
          <w:rStyle w:val="Strong"/>
          <w:rFonts w:ascii="Cambria" w:hAnsi="Cambria"/>
          <w:color w:val="002060"/>
          <w:szCs w:val="20"/>
        </w:rPr>
        <w:t xml:space="preserve"> </w:t>
      </w:r>
      <w:r w:rsidR="007B660F" w:rsidRPr="002F5E36">
        <w:rPr>
          <w:rStyle w:val="Strong"/>
          <w:rFonts w:ascii="Cambria" w:hAnsi="Cambria"/>
          <w:color w:val="002060"/>
          <w:szCs w:val="20"/>
        </w:rPr>
        <w:t xml:space="preserve">Oct </w:t>
      </w:r>
      <w:r w:rsidR="0014326F" w:rsidRPr="002F5E36">
        <w:rPr>
          <w:rStyle w:val="Strong"/>
          <w:rFonts w:ascii="Cambria" w:hAnsi="Cambria"/>
          <w:color w:val="002060"/>
          <w:szCs w:val="20"/>
        </w:rPr>
        <w:t>2020</w:t>
      </w:r>
      <w:r w:rsidRPr="002F5E36">
        <w:rPr>
          <w:rStyle w:val="Strong"/>
          <w:rFonts w:ascii="Cambria" w:hAnsi="Cambria"/>
          <w:color w:val="002060"/>
          <w:szCs w:val="20"/>
        </w:rPr>
        <w:t xml:space="preserve"> </w:t>
      </w:r>
      <w:r w:rsidR="00CC0C38" w:rsidRPr="002F5E36">
        <w:rPr>
          <w:rStyle w:val="Strong"/>
          <w:rFonts w:ascii="Cambria" w:hAnsi="Cambria"/>
          <w:color w:val="002060"/>
          <w:szCs w:val="20"/>
        </w:rPr>
        <w:t>–</w:t>
      </w:r>
      <w:r w:rsidRPr="002F5E36">
        <w:rPr>
          <w:rStyle w:val="Strong"/>
          <w:rFonts w:ascii="Cambria" w:hAnsi="Cambria"/>
          <w:color w:val="002060"/>
          <w:szCs w:val="20"/>
        </w:rPr>
        <w:t xml:space="preserve"> </w:t>
      </w:r>
      <w:r w:rsidR="00E85D56" w:rsidRPr="002F5E36">
        <w:rPr>
          <w:rStyle w:val="Strong"/>
          <w:rFonts w:ascii="Cambria" w:hAnsi="Cambria"/>
          <w:color w:val="002060"/>
          <w:szCs w:val="20"/>
        </w:rPr>
        <w:t>Aug</w:t>
      </w:r>
      <w:r w:rsidR="00CC0C38" w:rsidRPr="002F5E36">
        <w:rPr>
          <w:rStyle w:val="Strong"/>
          <w:rFonts w:ascii="Cambria" w:hAnsi="Cambria"/>
          <w:color w:val="002060"/>
          <w:szCs w:val="20"/>
        </w:rPr>
        <w:t xml:space="preserve"> 2021</w:t>
      </w:r>
    </w:p>
    <w:p w14:paraId="20192671" w14:textId="779118A5" w:rsidR="008C0169" w:rsidRPr="002F5E36" w:rsidRDefault="008C0169" w:rsidP="008C0169">
      <w:pPr>
        <w:numPr>
          <w:ilvl w:val="0"/>
          <w:numId w:val="3"/>
        </w:numPr>
        <w:spacing w:after="0" w:line="240" w:lineRule="auto"/>
        <w:ind w:left="187" w:hanging="187"/>
        <w:jc w:val="both"/>
        <w:rPr>
          <w:rFonts w:ascii="Cambria" w:hAnsi="Cambria" w:cs="Times New Roman"/>
          <w:sz w:val="20"/>
          <w:szCs w:val="20"/>
          <w:lang w:val="en-IN"/>
        </w:rPr>
      </w:pPr>
      <w:r w:rsidRPr="002F5E36">
        <w:rPr>
          <w:rFonts w:ascii="Cambria" w:hAnsi="Cambria" w:cs="Times New Roman"/>
          <w:sz w:val="20"/>
          <w:szCs w:val="20"/>
          <w:lang w:val="en-IN"/>
        </w:rPr>
        <w:t>Developed data visualizations using Tableau, providing critical insights for clients in the retail sector and enhancing their decision-making processes.</w:t>
      </w:r>
    </w:p>
    <w:p w14:paraId="7FE47EAF" w14:textId="6C952E3C" w:rsidR="008C0169" w:rsidRPr="002F5E36" w:rsidRDefault="008C0169" w:rsidP="008C0169">
      <w:pPr>
        <w:numPr>
          <w:ilvl w:val="0"/>
          <w:numId w:val="3"/>
        </w:numPr>
        <w:spacing w:after="0" w:line="240" w:lineRule="auto"/>
        <w:ind w:left="187" w:hanging="187"/>
        <w:jc w:val="both"/>
        <w:rPr>
          <w:rFonts w:ascii="Cambria" w:hAnsi="Cambria" w:cs="Times New Roman"/>
          <w:sz w:val="20"/>
          <w:szCs w:val="20"/>
          <w:lang w:val="en-IN"/>
        </w:rPr>
      </w:pPr>
      <w:r w:rsidRPr="002F5E36">
        <w:rPr>
          <w:rFonts w:ascii="Cambria" w:hAnsi="Cambria" w:cs="Times New Roman"/>
          <w:sz w:val="20"/>
          <w:szCs w:val="20"/>
          <w:lang w:val="en-IN"/>
        </w:rPr>
        <w:t>Conducted comprehensive data cleaning and transformation using SQL and Python (Pandas), including data profiling and outlier detection, ensuring high-quality data for analysis.</w:t>
      </w:r>
    </w:p>
    <w:p w14:paraId="7BDD0445" w14:textId="01F606AC" w:rsidR="008C0169" w:rsidRPr="002F5E36" w:rsidRDefault="008C0169" w:rsidP="008C0169">
      <w:pPr>
        <w:numPr>
          <w:ilvl w:val="0"/>
          <w:numId w:val="3"/>
        </w:numPr>
        <w:spacing w:after="0" w:line="240" w:lineRule="auto"/>
        <w:ind w:left="187" w:hanging="187"/>
        <w:jc w:val="both"/>
        <w:rPr>
          <w:rFonts w:ascii="Cambria" w:hAnsi="Cambria" w:cs="Times New Roman"/>
          <w:sz w:val="20"/>
          <w:szCs w:val="20"/>
          <w:lang w:val="en-IN"/>
        </w:rPr>
      </w:pPr>
      <w:r w:rsidRPr="002F5E36">
        <w:rPr>
          <w:rFonts w:ascii="Cambria" w:hAnsi="Cambria" w:cs="Times New Roman"/>
          <w:sz w:val="20"/>
          <w:szCs w:val="20"/>
          <w:lang w:val="en-IN"/>
        </w:rPr>
        <w:t>Assisted in generating real-time analytics using Apache Spark, employing predictive analysis techniques to support client needs and improve operational efficiency.</w:t>
      </w:r>
    </w:p>
    <w:p w14:paraId="68F9BF47" w14:textId="300CC2AC" w:rsidR="008C0169" w:rsidRPr="002F5E36" w:rsidRDefault="008C0169" w:rsidP="008C0169">
      <w:pPr>
        <w:numPr>
          <w:ilvl w:val="0"/>
          <w:numId w:val="3"/>
        </w:numPr>
        <w:spacing w:after="0" w:line="240" w:lineRule="auto"/>
        <w:ind w:left="187" w:hanging="187"/>
        <w:jc w:val="both"/>
        <w:rPr>
          <w:rFonts w:ascii="Cambria" w:hAnsi="Cambria" w:cs="Times New Roman"/>
          <w:sz w:val="20"/>
          <w:szCs w:val="20"/>
          <w:lang w:val="en-IN"/>
        </w:rPr>
      </w:pPr>
      <w:r w:rsidRPr="002F5E36">
        <w:rPr>
          <w:rFonts w:ascii="Cambria" w:hAnsi="Cambria" w:cs="Times New Roman"/>
          <w:sz w:val="20"/>
          <w:szCs w:val="20"/>
          <w:lang w:val="en-IN"/>
        </w:rPr>
        <w:t xml:space="preserve">Created interactive reports and dashboards in Excel, utilizing advanced tools like Power Query and Data Analysis </w:t>
      </w:r>
      <w:proofErr w:type="spellStart"/>
      <w:r w:rsidRPr="002F5E36">
        <w:rPr>
          <w:rFonts w:ascii="Cambria" w:hAnsi="Cambria" w:cs="Times New Roman"/>
          <w:sz w:val="20"/>
          <w:szCs w:val="20"/>
          <w:lang w:val="en-IN"/>
        </w:rPr>
        <w:t>ToolPak</w:t>
      </w:r>
      <w:proofErr w:type="spellEnd"/>
      <w:r w:rsidRPr="002F5E36">
        <w:rPr>
          <w:rFonts w:ascii="Cambria" w:hAnsi="Cambria" w:cs="Times New Roman"/>
          <w:sz w:val="20"/>
          <w:szCs w:val="20"/>
          <w:lang w:val="en-IN"/>
        </w:rPr>
        <w:t xml:space="preserve"> to showcase trends and performance metrics for internal teams and clients.</w:t>
      </w:r>
    </w:p>
    <w:p w14:paraId="502BFC81" w14:textId="2C81D083" w:rsidR="008C0169" w:rsidRPr="002F5E36" w:rsidRDefault="008C0169" w:rsidP="008C0169">
      <w:pPr>
        <w:numPr>
          <w:ilvl w:val="0"/>
          <w:numId w:val="3"/>
        </w:numPr>
        <w:spacing w:after="0" w:line="240" w:lineRule="auto"/>
        <w:ind w:left="187" w:hanging="187"/>
        <w:jc w:val="both"/>
        <w:rPr>
          <w:rFonts w:ascii="Cambria" w:hAnsi="Cambria" w:cs="Times New Roman"/>
          <w:sz w:val="20"/>
          <w:szCs w:val="20"/>
          <w:lang w:val="en-IN"/>
        </w:rPr>
      </w:pPr>
      <w:r w:rsidRPr="002F5E36">
        <w:rPr>
          <w:rFonts w:ascii="Cambria" w:hAnsi="Cambria" w:cs="Times New Roman"/>
          <w:sz w:val="20"/>
          <w:szCs w:val="20"/>
          <w:lang w:val="en-IN"/>
        </w:rPr>
        <w:t>Collaborated with team members to enhance data governance practices, ensuring data accuracy, security, and compliance across various projects.</w:t>
      </w:r>
    </w:p>
    <w:p w14:paraId="137B92D2" w14:textId="1E2B3686" w:rsidR="008C0169" w:rsidRPr="002F5E36" w:rsidRDefault="008C0169" w:rsidP="008C0169">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sz w:val="20"/>
          <w:szCs w:val="20"/>
          <w:lang w:val="en-IN"/>
        </w:rPr>
        <w:t>Applied statistical analysis methods, including descriptive statistics and regression analysis, to support client projects with data-driven insights and forecasts.</w:t>
      </w:r>
    </w:p>
    <w:p w14:paraId="3AB0212D" w14:textId="583C26F9" w:rsidR="00814056" w:rsidRPr="002F5E36" w:rsidRDefault="00814056" w:rsidP="00814056">
      <w:pPr>
        <w:spacing w:after="0" w:line="240" w:lineRule="auto"/>
        <w:jc w:val="both"/>
        <w:rPr>
          <w:rFonts w:ascii="Cambria" w:hAnsi="Cambria" w:cs="Times New Roman"/>
          <w:b/>
          <w:bCs/>
          <w:i/>
          <w:iCs/>
          <w:color w:val="002060"/>
          <w:szCs w:val="20"/>
        </w:rPr>
      </w:pPr>
      <w:r w:rsidRPr="002F5E36">
        <w:rPr>
          <w:rFonts w:ascii="Cambria" w:hAnsi="Cambria" w:cs="Times New Roman"/>
          <w:b/>
          <w:bCs/>
          <w:i/>
          <w:iCs/>
          <w:color w:val="002060"/>
          <w:szCs w:val="20"/>
        </w:rPr>
        <w:t>Research Assistant</w:t>
      </w:r>
      <w:r w:rsidR="00D25591" w:rsidRPr="002F5E36">
        <w:rPr>
          <w:rFonts w:ascii="Cambria" w:hAnsi="Cambria" w:cs="Times New Roman"/>
          <w:b/>
          <w:bCs/>
          <w:i/>
          <w:iCs/>
          <w:color w:val="002060"/>
          <w:szCs w:val="20"/>
        </w:rPr>
        <w:t xml:space="preserve"> - </w:t>
      </w:r>
      <w:r w:rsidRPr="002F5E36">
        <w:rPr>
          <w:rFonts w:ascii="Cambria" w:hAnsi="Cambria" w:cs="Times New Roman"/>
          <w:b/>
          <w:bCs/>
          <w:color w:val="002060"/>
          <w:szCs w:val="20"/>
        </w:rPr>
        <w:t xml:space="preserve">Amrita University | India                                                                                                    </w:t>
      </w:r>
      <w:r w:rsidR="00587DC3" w:rsidRPr="002F5E36">
        <w:rPr>
          <w:rFonts w:ascii="Cambria" w:hAnsi="Cambria" w:cs="Times New Roman"/>
          <w:b/>
          <w:bCs/>
          <w:color w:val="002060"/>
          <w:szCs w:val="20"/>
        </w:rPr>
        <w:t>Aug</w:t>
      </w:r>
      <w:r w:rsidRPr="002F5E36">
        <w:rPr>
          <w:rFonts w:ascii="Cambria" w:hAnsi="Cambria" w:cs="Times New Roman"/>
          <w:b/>
          <w:bCs/>
          <w:color w:val="002060"/>
          <w:szCs w:val="20"/>
        </w:rPr>
        <w:t xml:space="preserve"> 2019 – Sep 2020</w:t>
      </w:r>
    </w:p>
    <w:p w14:paraId="603D3758" w14:textId="5FA726F8" w:rsidR="00814056" w:rsidRPr="002F5E36" w:rsidRDefault="00814056" w:rsidP="00A86E98">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sz w:val="20"/>
          <w:szCs w:val="20"/>
        </w:rPr>
        <w:t xml:space="preserve">Published three research papers, including two at IEEE international conferences and one in the </w:t>
      </w:r>
      <w:r w:rsidRPr="002F5E36">
        <w:rPr>
          <w:rFonts w:ascii="Cambria" w:hAnsi="Cambria" w:cs="Times New Roman"/>
          <w:i/>
          <w:iCs/>
          <w:sz w:val="20"/>
          <w:szCs w:val="20"/>
        </w:rPr>
        <w:t>International Research Journal of Engineering and Technology (IRJET)</w:t>
      </w:r>
      <w:r w:rsidRPr="002F5E36">
        <w:rPr>
          <w:rFonts w:ascii="Cambria" w:hAnsi="Cambria" w:cs="Times New Roman"/>
          <w:sz w:val="20"/>
          <w:szCs w:val="20"/>
        </w:rPr>
        <w:t>, focusing on data science applications in machine learning, optimization, and signal analysis.</w:t>
      </w:r>
    </w:p>
    <w:p w14:paraId="2E227657" w14:textId="252F66F1" w:rsidR="00814056" w:rsidRPr="002F5E36" w:rsidRDefault="00814056" w:rsidP="00A86E98">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sz w:val="20"/>
          <w:szCs w:val="20"/>
        </w:rPr>
        <w:t xml:space="preserve">Utilized R to develop predictive models for credit card fraud detection, leveraging machine learning algorithms and data visualization techniques to identify transaction anomalies, published in </w:t>
      </w:r>
      <w:r w:rsidRPr="002F5E36">
        <w:rPr>
          <w:rFonts w:ascii="Cambria" w:hAnsi="Cambria" w:cs="Times New Roman"/>
          <w:i/>
          <w:iCs/>
          <w:sz w:val="20"/>
          <w:szCs w:val="20"/>
        </w:rPr>
        <w:t>IRJET</w:t>
      </w:r>
      <w:r w:rsidRPr="002F5E36">
        <w:rPr>
          <w:rFonts w:ascii="Cambria" w:hAnsi="Cambria" w:cs="Times New Roman"/>
          <w:sz w:val="20"/>
          <w:szCs w:val="20"/>
        </w:rPr>
        <w:t>.</w:t>
      </w:r>
    </w:p>
    <w:p w14:paraId="2EA8FD96" w14:textId="5E5CB44C" w:rsidR="00814056" w:rsidRPr="002F5E36" w:rsidRDefault="00814056" w:rsidP="00814056">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sz w:val="20"/>
          <w:szCs w:val="20"/>
        </w:rPr>
        <w:t>Applied statistical and optimization techniques in R and Python to analyze and enhance signal reliability in communication systems and material defect detection, contributing data-driven insights and visual analyses in IEEE publications.</w:t>
      </w:r>
    </w:p>
    <w:p w14:paraId="0DFB73A5" w14:textId="77777777" w:rsidR="008C0169" w:rsidRPr="002F5E36" w:rsidRDefault="00814056" w:rsidP="008C0169">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sz w:val="20"/>
          <w:szCs w:val="20"/>
        </w:rPr>
        <w:t>Demonstrated expertise in data preprocessing, feature engineering, and comparative algorithm analysis to support high-impact research, strengthening data-centric decision-making in diverse technical domains.</w:t>
      </w:r>
    </w:p>
    <w:p w14:paraId="5445E875" w14:textId="77777777" w:rsidR="003C7A86" w:rsidRPr="00C34D78" w:rsidRDefault="003C7A86" w:rsidP="003C7A86">
      <w:pPr>
        <w:spacing w:after="0" w:line="240" w:lineRule="auto"/>
        <w:jc w:val="both"/>
        <w:rPr>
          <w:rFonts w:ascii="Cambria" w:hAnsi="Cambria" w:cs="Times New Roman"/>
          <w:sz w:val="8"/>
          <w:szCs w:val="20"/>
        </w:rPr>
      </w:pPr>
    </w:p>
    <w:p w14:paraId="0007D671" w14:textId="28A0EBF5" w:rsidR="00965C96" w:rsidRPr="002F5E36" w:rsidRDefault="00B1436C" w:rsidP="004C71F0">
      <w:pPr>
        <w:pBdr>
          <w:bottom w:val="single" w:sz="4" w:space="1" w:color="auto"/>
        </w:pBdr>
        <w:spacing w:after="0" w:line="240" w:lineRule="auto"/>
        <w:jc w:val="both"/>
        <w:rPr>
          <w:rFonts w:ascii="Cambria" w:hAnsi="Cambria" w:cs="Times New Roman"/>
          <w:b/>
          <w:bCs/>
          <w:color w:val="0070C0"/>
        </w:rPr>
        <w:sectPr w:rsidR="00965C96" w:rsidRPr="002F5E36" w:rsidSect="00890FF0">
          <w:type w:val="continuous"/>
          <w:pgSz w:w="12240" w:h="15840"/>
          <w:pgMar w:top="180" w:right="360" w:bottom="0" w:left="360" w:header="720" w:footer="720" w:gutter="0"/>
          <w:cols w:space="720"/>
          <w:docGrid w:linePitch="360"/>
        </w:sectPr>
      </w:pPr>
      <w:r w:rsidRPr="002F5E36">
        <w:rPr>
          <w:rFonts w:ascii="Cambria" w:hAnsi="Cambria" w:cs="Times New Roman"/>
          <w:b/>
          <w:bCs/>
          <w:color w:val="0070C0"/>
        </w:rPr>
        <w:t>PROJECTS</w:t>
      </w:r>
    </w:p>
    <w:p w14:paraId="1267161D" w14:textId="77777777" w:rsidR="00BB3787" w:rsidRPr="002F5E36" w:rsidRDefault="00BB3787" w:rsidP="00A86E98">
      <w:pPr>
        <w:spacing w:after="0" w:line="240" w:lineRule="auto"/>
        <w:jc w:val="both"/>
        <w:rPr>
          <w:rFonts w:ascii="Cambria" w:hAnsi="Cambria" w:cs="Times New Roman"/>
          <w:color w:val="000000" w:themeColor="text1"/>
          <w:sz w:val="20"/>
          <w:szCs w:val="20"/>
          <w:lang w:val="en-IN"/>
        </w:rPr>
      </w:pPr>
      <w:r w:rsidRPr="002F5E36">
        <w:rPr>
          <w:rFonts w:ascii="Cambria" w:hAnsi="Cambria" w:cs="Times New Roman"/>
          <w:b/>
          <w:bCs/>
          <w:color w:val="000000" w:themeColor="text1"/>
          <w:sz w:val="20"/>
          <w:szCs w:val="20"/>
          <w:lang w:val="en-IN"/>
        </w:rPr>
        <w:t>Credit Card Fraud Detection in R:</w:t>
      </w:r>
      <w:r w:rsidRPr="002F5E36">
        <w:rPr>
          <w:rFonts w:ascii="Cambria" w:hAnsi="Cambria" w:cs="Times New Roman"/>
          <w:color w:val="000000" w:themeColor="text1"/>
          <w:sz w:val="20"/>
          <w:szCs w:val="20"/>
          <w:lang w:val="en-IN"/>
        </w:rPr>
        <w:t xml:space="preserve"> Detected fraudulent transactions using machine learning algorithms in R.</w:t>
      </w:r>
    </w:p>
    <w:p w14:paraId="0231A1D6" w14:textId="10733A6E" w:rsidR="00BB3787" w:rsidRPr="002F5E36" w:rsidRDefault="00BB3787" w:rsidP="00A86E98">
      <w:pPr>
        <w:spacing w:after="0" w:line="240" w:lineRule="auto"/>
        <w:jc w:val="both"/>
        <w:rPr>
          <w:rFonts w:ascii="Cambria" w:hAnsi="Cambria" w:cs="Times New Roman"/>
          <w:color w:val="000000" w:themeColor="text1"/>
          <w:sz w:val="20"/>
          <w:szCs w:val="20"/>
          <w:lang w:val="en-IN"/>
        </w:rPr>
      </w:pPr>
      <w:r w:rsidRPr="002F5E36">
        <w:rPr>
          <w:rFonts w:ascii="Cambria" w:hAnsi="Cambria" w:cs="Times New Roman"/>
          <w:b/>
          <w:bCs/>
          <w:color w:val="000000" w:themeColor="text1"/>
          <w:sz w:val="20"/>
          <w:szCs w:val="20"/>
          <w:lang w:val="en-IN"/>
        </w:rPr>
        <w:t>Optimizing Agriculture through Deep Learning for Crop Row Segmentation</w:t>
      </w:r>
    </w:p>
    <w:p w14:paraId="6569078B" w14:textId="77777777" w:rsidR="00BB3787" w:rsidRPr="002F5E36" w:rsidRDefault="00BB3787" w:rsidP="00A86E98">
      <w:pPr>
        <w:spacing w:after="0" w:line="240" w:lineRule="auto"/>
        <w:jc w:val="both"/>
        <w:rPr>
          <w:rFonts w:ascii="Cambria" w:hAnsi="Cambria" w:cs="Times New Roman"/>
          <w:color w:val="000000" w:themeColor="text1"/>
          <w:sz w:val="20"/>
          <w:szCs w:val="20"/>
          <w:lang w:val="en-IN"/>
        </w:rPr>
      </w:pPr>
      <w:r w:rsidRPr="002F5E36">
        <w:rPr>
          <w:rFonts w:ascii="Cambria" w:hAnsi="Cambria" w:cs="Times New Roman"/>
          <w:b/>
          <w:bCs/>
          <w:color w:val="000000" w:themeColor="text1"/>
          <w:sz w:val="20"/>
          <w:szCs w:val="20"/>
          <w:lang w:val="en-IN"/>
        </w:rPr>
        <w:t>Payroll Management System:</w:t>
      </w:r>
      <w:r w:rsidRPr="002F5E36">
        <w:rPr>
          <w:rFonts w:ascii="Cambria" w:hAnsi="Cambria" w:cs="Times New Roman"/>
          <w:color w:val="000000" w:themeColor="text1"/>
          <w:sz w:val="20"/>
          <w:szCs w:val="20"/>
          <w:lang w:val="en-IN"/>
        </w:rPr>
        <w:t xml:space="preserve"> Developed a payroll management system using Java and SQLite for administrative efficiency.</w:t>
      </w:r>
    </w:p>
    <w:p w14:paraId="63C2B2A3" w14:textId="77777777" w:rsidR="00B1436C" w:rsidRPr="002F5E36" w:rsidRDefault="00BB3787" w:rsidP="00A86E98">
      <w:pPr>
        <w:spacing w:after="0" w:line="240" w:lineRule="auto"/>
        <w:jc w:val="both"/>
        <w:rPr>
          <w:rFonts w:ascii="Cambria" w:hAnsi="Cambria" w:cs="Times New Roman"/>
          <w:color w:val="000000" w:themeColor="text1"/>
          <w:sz w:val="20"/>
          <w:szCs w:val="20"/>
          <w:lang w:val="en-IN"/>
        </w:rPr>
      </w:pPr>
      <w:r w:rsidRPr="002F5E36">
        <w:rPr>
          <w:rFonts w:ascii="Cambria" w:hAnsi="Cambria" w:cs="Times New Roman"/>
          <w:b/>
          <w:bCs/>
          <w:color w:val="000000" w:themeColor="text1"/>
          <w:sz w:val="20"/>
          <w:szCs w:val="20"/>
          <w:lang w:val="en-IN"/>
        </w:rPr>
        <w:t>Predictive Analytics for Personalized Healthcare:</w:t>
      </w:r>
      <w:r w:rsidRPr="002F5E36">
        <w:rPr>
          <w:rFonts w:ascii="Cambria" w:hAnsi="Cambria" w:cs="Times New Roman"/>
          <w:color w:val="000000" w:themeColor="text1"/>
          <w:sz w:val="20"/>
          <w:szCs w:val="20"/>
          <w:lang w:val="en-IN"/>
        </w:rPr>
        <w:t xml:space="preserve"> Created a machine learning model using sensor data to predict health outcomes and improve healthcare delivery.</w:t>
      </w:r>
    </w:p>
    <w:p w14:paraId="26BA01C1" w14:textId="77777777" w:rsidR="00A12DDC" w:rsidRPr="002F5E36" w:rsidRDefault="00A12DDC" w:rsidP="00A12DDC">
      <w:pPr>
        <w:spacing w:after="0" w:line="240" w:lineRule="auto"/>
        <w:jc w:val="both"/>
        <w:rPr>
          <w:rFonts w:ascii="Cambria" w:hAnsi="Cambria" w:cs="Times New Roman"/>
          <w:b/>
          <w:bCs/>
          <w:color w:val="000000" w:themeColor="text1"/>
          <w:sz w:val="20"/>
          <w:szCs w:val="20"/>
        </w:rPr>
      </w:pPr>
      <w:r w:rsidRPr="002F5E36">
        <w:rPr>
          <w:rFonts w:ascii="Cambria" w:hAnsi="Cambria" w:cs="Times New Roman"/>
          <w:b/>
          <w:bCs/>
          <w:color w:val="000000" w:themeColor="text1"/>
          <w:sz w:val="20"/>
          <w:szCs w:val="20"/>
        </w:rPr>
        <w:t>Statistical Modeling of Categorical Preferences Using SAS for Urban and Rural Segments</w:t>
      </w:r>
    </w:p>
    <w:p w14:paraId="57D7B842" w14:textId="7CE27A09" w:rsidR="003C7A86" w:rsidRPr="002F5E36" w:rsidRDefault="00961247" w:rsidP="0023041B">
      <w:pPr>
        <w:spacing w:after="0" w:line="240" w:lineRule="auto"/>
        <w:jc w:val="both"/>
        <w:rPr>
          <w:rFonts w:ascii="Cambria" w:hAnsi="Cambria" w:cs="Times New Roman"/>
          <w:b/>
          <w:bCs/>
          <w:color w:val="000000" w:themeColor="text1"/>
          <w:sz w:val="20"/>
          <w:szCs w:val="20"/>
        </w:rPr>
      </w:pPr>
      <w:r w:rsidRPr="002F5E36">
        <w:rPr>
          <w:rFonts w:ascii="Cambria" w:hAnsi="Cambria" w:cs="Times New Roman"/>
          <w:b/>
          <w:bCs/>
          <w:color w:val="000000" w:themeColor="text1"/>
          <w:sz w:val="20"/>
          <w:szCs w:val="20"/>
        </w:rPr>
        <w:t>MANOVA and Classification of Iris Species: A Multivariate SAS Project</w:t>
      </w:r>
    </w:p>
    <w:p w14:paraId="7845F959" w14:textId="77777777" w:rsidR="00965C96" w:rsidRPr="00C34D78" w:rsidRDefault="00965C96" w:rsidP="0023041B">
      <w:pPr>
        <w:spacing w:after="0" w:line="240" w:lineRule="auto"/>
        <w:jc w:val="both"/>
        <w:rPr>
          <w:rFonts w:ascii="Cambria" w:hAnsi="Cambria" w:cs="Times New Roman"/>
          <w:b/>
          <w:bCs/>
          <w:color w:val="000000" w:themeColor="text1"/>
          <w:sz w:val="8"/>
          <w:szCs w:val="20"/>
        </w:rPr>
      </w:pPr>
    </w:p>
    <w:p w14:paraId="02C93450" w14:textId="150D1A2F" w:rsidR="00B1436C" w:rsidRPr="002F5E36" w:rsidRDefault="00B1436C" w:rsidP="00A86E98">
      <w:pPr>
        <w:pBdr>
          <w:bottom w:val="single" w:sz="4" w:space="4" w:color="000000"/>
        </w:pBdr>
        <w:spacing w:after="0" w:line="240" w:lineRule="auto"/>
        <w:rPr>
          <w:rFonts w:ascii="Cambria" w:hAnsi="Cambria" w:cs="Times New Roman"/>
          <w:b/>
          <w:bCs/>
          <w:color w:val="0070C0"/>
        </w:rPr>
      </w:pPr>
      <w:r w:rsidRPr="002F5E36">
        <w:rPr>
          <w:rFonts w:ascii="Cambria" w:hAnsi="Cambria" w:cs="Times New Roman"/>
          <w:b/>
          <w:bCs/>
          <w:color w:val="0070C0"/>
        </w:rPr>
        <w:t xml:space="preserve">EDUCATION </w:t>
      </w:r>
    </w:p>
    <w:p w14:paraId="1F2C7648" w14:textId="2F6BC697" w:rsidR="00910974" w:rsidRPr="00C34D78" w:rsidRDefault="00910974" w:rsidP="004C71F0">
      <w:pPr>
        <w:spacing w:after="0" w:line="240" w:lineRule="auto"/>
        <w:rPr>
          <w:rFonts w:ascii="Cambria" w:hAnsi="Cambria" w:cs="Times New Roman"/>
          <w:bCs/>
          <w:iCs/>
        </w:rPr>
      </w:pPr>
      <w:r w:rsidRPr="002F5E36">
        <w:rPr>
          <w:rFonts w:ascii="Cambria" w:hAnsi="Cambria" w:cs="Times New Roman"/>
          <w:b/>
        </w:rPr>
        <w:t xml:space="preserve">Purdue </w:t>
      </w:r>
      <w:r w:rsidRPr="00C34D78">
        <w:rPr>
          <w:rFonts w:ascii="Cambria" w:hAnsi="Cambria" w:cs="Times New Roman"/>
          <w:b/>
        </w:rPr>
        <w:t>University</w:t>
      </w:r>
      <w:r w:rsidR="00E672EF" w:rsidRPr="00C34D78">
        <w:rPr>
          <w:rFonts w:ascii="Cambria" w:hAnsi="Cambria" w:cs="Times New Roman"/>
          <w:bCs/>
          <w:iCs/>
        </w:rPr>
        <w:t xml:space="preserve">, </w:t>
      </w:r>
      <w:r w:rsidR="00915E53" w:rsidRPr="00C34D78">
        <w:rPr>
          <w:rFonts w:ascii="Cambria" w:hAnsi="Cambria" w:cs="Times New Roman"/>
          <w:bCs/>
          <w:iCs/>
        </w:rPr>
        <w:t xml:space="preserve">Masters in Computational Data </w:t>
      </w:r>
      <w:r w:rsidR="00AA163A" w:rsidRPr="00C34D78">
        <w:rPr>
          <w:rFonts w:ascii="Cambria" w:hAnsi="Cambria" w:cs="Times New Roman"/>
          <w:bCs/>
          <w:iCs/>
        </w:rPr>
        <w:t>Science</w:t>
      </w:r>
      <w:r w:rsidR="00B760D4" w:rsidRPr="002F5E36">
        <w:rPr>
          <w:rFonts w:ascii="Cambria" w:hAnsi="Cambria" w:cs="Times New Roman"/>
          <w:bCs/>
          <w:i/>
          <w:iCs/>
          <w:sz w:val="20"/>
          <w:szCs w:val="20"/>
        </w:rPr>
        <w:t xml:space="preserve"> </w:t>
      </w:r>
      <w:r w:rsidR="00AA163A" w:rsidRPr="002F5E36">
        <w:rPr>
          <w:rFonts w:ascii="Cambria" w:hAnsi="Cambria" w:cs="Times New Roman"/>
          <w:bCs/>
          <w:i/>
          <w:iCs/>
          <w:sz w:val="20"/>
          <w:szCs w:val="20"/>
        </w:rPr>
        <w:t xml:space="preserve">  </w:t>
      </w:r>
      <w:r w:rsidR="004D5C05" w:rsidRPr="002F5E36">
        <w:rPr>
          <w:rFonts w:ascii="Cambria" w:hAnsi="Cambria" w:cs="Times New Roman"/>
          <w:bCs/>
          <w:i/>
          <w:iCs/>
          <w:sz w:val="20"/>
          <w:szCs w:val="20"/>
        </w:rPr>
        <w:t xml:space="preserve">                        </w:t>
      </w:r>
      <w:r w:rsidR="00B760D4" w:rsidRPr="002F5E36">
        <w:rPr>
          <w:rFonts w:ascii="Cambria" w:hAnsi="Cambria" w:cs="Times New Roman"/>
          <w:bCs/>
          <w:i/>
          <w:iCs/>
          <w:sz w:val="20"/>
          <w:szCs w:val="20"/>
        </w:rPr>
        <w:t xml:space="preserve">               </w:t>
      </w:r>
      <w:r w:rsidR="004D5C05" w:rsidRPr="002F5E36">
        <w:rPr>
          <w:rFonts w:ascii="Cambria" w:hAnsi="Cambria" w:cs="Times New Roman"/>
          <w:bCs/>
          <w:i/>
          <w:iCs/>
          <w:sz w:val="20"/>
          <w:szCs w:val="20"/>
        </w:rPr>
        <w:t xml:space="preserve">    </w:t>
      </w:r>
      <w:r w:rsidR="002F5E36">
        <w:rPr>
          <w:rFonts w:ascii="Cambria" w:hAnsi="Cambria" w:cs="Times New Roman"/>
          <w:bCs/>
          <w:i/>
          <w:iCs/>
          <w:sz w:val="20"/>
          <w:szCs w:val="20"/>
        </w:rPr>
        <w:t xml:space="preserve"> </w:t>
      </w:r>
      <w:r w:rsidR="00C34D78">
        <w:rPr>
          <w:rFonts w:ascii="Cambria" w:hAnsi="Cambria" w:cs="Times New Roman"/>
          <w:bCs/>
          <w:i/>
          <w:iCs/>
          <w:sz w:val="20"/>
          <w:szCs w:val="20"/>
        </w:rPr>
        <w:t xml:space="preserve"> </w:t>
      </w:r>
      <w:r w:rsidR="00915E53" w:rsidRPr="00C34D78">
        <w:rPr>
          <w:rFonts w:ascii="Cambria" w:hAnsi="Cambria" w:cs="Times New Roman"/>
          <w:bCs/>
          <w:iCs/>
          <w:sz w:val="20"/>
          <w:szCs w:val="20"/>
        </w:rPr>
        <w:t>Aug 2022 - May 2024 | Indianapolis, IN</w:t>
      </w:r>
      <w:r w:rsidR="004C3D92" w:rsidRPr="00C34D78">
        <w:rPr>
          <w:rFonts w:ascii="Cambria" w:hAnsi="Cambria" w:cs="Times New Roman"/>
          <w:bCs/>
          <w:iCs/>
          <w:sz w:val="20"/>
          <w:szCs w:val="20"/>
        </w:rPr>
        <w:t>, US</w:t>
      </w:r>
      <w:r w:rsidR="004C3D92" w:rsidRPr="00C34D78">
        <w:rPr>
          <w:rFonts w:ascii="Cambria" w:hAnsi="Cambria" w:cs="Times New Roman"/>
          <w:bCs/>
          <w:iCs/>
        </w:rPr>
        <w:t>A</w:t>
      </w:r>
    </w:p>
    <w:p w14:paraId="74DCABDA" w14:textId="3FCC7A6A" w:rsidR="0023041B" w:rsidRPr="002F5E36" w:rsidRDefault="00772BE6" w:rsidP="002D0155">
      <w:pPr>
        <w:spacing w:after="0" w:line="240" w:lineRule="auto"/>
        <w:rPr>
          <w:rFonts w:ascii="Cambria" w:hAnsi="Cambria" w:cs="Times New Roman"/>
          <w:b/>
          <w:bCs/>
          <w:sz w:val="24"/>
          <w:lang w:val="en-IN"/>
        </w:rPr>
      </w:pPr>
      <w:r w:rsidRPr="002F5E36">
        <w:rPr>
          <w:rFonts w:ascii="Cambria" w:hAnsi="Cambria" w:cs="Times New Roman"/>
          <w:b/>
          <w:sz w:val="20"/>
          <w:szCs w:val="20"/>
        </w:rPr>
        <w:t>Coursework:</w:t>
      </w:r>
      <w:r w:rsidR="00C9382C" w:rsidRPr="002F5E36">
        <w:rPr>
          <w:rFonts w:ascii="Cambria" w:hAnsi="Cambria" w:cs="Times New Roman"/>
          <w:b/>
          <w:sz w:val="24"/>
        </w:rPr>
        <w:t xml:space="preserve"> </w:t>
      </w:r>
      <w:r w:rsidR="000B0877" w:rsidRPr="002F5E36">
        <w:rPr>
          <w:rFonts w:ascii="Cambria" w:hAnsi="Cambria" w:cs="Times New Roman"/>
          <w:bCs/>
          <w:sz w:val="18"/>
          <w:szCs w:val="18"/>
          <w:lang w:val="en-IN"/>
        </w:rPr>
        <w:t>Applied Regression Analysis, Data Mining, Database Systems,</w:t>
      </w:r>
      <w:r w:rsidR="000B0877" w:rsidRPr="002F5E36">
        <w:rPr>
          <w:rFonts w:ascii="Cambria" w:hAnsi="Cambria"/>
          <w:bCs/>
          <w:sz w:val="18"/>
          <w:szCs w:val="18"/>
        </w:rPr>
        <w:t xml:space="preserve"> </w:t>
      </w:r>
      <w:r w:rsidR="000B0877" w:rsidRPr="002F5E36">
        <w:rPr>
          <w:rFonts w:ascii="Cambria" w:hAnsi="Cambria" w:cs="Times New Roman"/>
          <w:bCs/>
          <w:sz w:val="18"/>
          <w:szCs w:val="18"/>
        </w:rPr>
        <w:t>Appl</w:t>
      </w:r>
      <w:r w:rsidR="00950E3D" w:rsidRPr="002F5E36">
        <w:rPr>
          <w:rFonts w:ascii="Cambria" w:hAnsi="Cambria" w:cs="Times New Roman"/>
          <w:bCs/>
          <w:sz w:val="18"/>
          <w:szCs w:val="18"/>
        </w:rPr>
        <w:t>ied</w:t>
      </w:r>
      <w:r w:rsidR="000B0877" w:rsidRPr="002F5E36">
        <w:rPr>
          <w:rFonts w:ascii="Cambria" w:hAnsi="Cambria" w:cs="Times New Roman"/>
          <w:bCs/>
          <w:sz w:val="18"/>
          <w:szCs w:val="18"/>
        </w:rPr>
        <w:t xml:space="preserve"> Dec</w:t>
      </w:r>
      <w:r w:rsidR="00950E3D" w:rsidRPr="002F5E36">
        <w:rPr>
          <w:rFonts w:ascii="Cambria" w:hAnsi="Cambria" w:cs="Times New Roman"/>
          <w:bCs/>
          <w:sz w:val="18"/>
          <w:szCs w:val="18"/>
        </w:rPr>
        <w:t>ision</w:t>
      </w:r>
      <w:r w:rsidR="000B0877" w:rsidRPr="002F5E36">
        <w:rPr>
          <w:rFonts w:ascii="Cambria" w:hAnsi="Cambria" w:cs="Times New Roman"/>
          <w:bCs/>
          <w:sz w:val="18"/>
          <w:szCs w:val="18"/>
        </w:rPr>
        <w:t xml:space="preserve"> Th</w:t>
      </w:r>
      <w:r w:rsidR="00950E3D" w:rsidRPr="002F5E36">
        <w:rPr>
          <w:rFonts w:ascii="Cambria" w:hAnsi="Cambria" w:cs="Times New Roman"/>
          <w:bCs/>
          <w:sz w:val="18"/>
          <w:szCs w:val="18"/>
        </w:rPr>
        <w:t>eo</w:t>
      </w:r>
      <w:r w:rsidR="000B0877" w:rsidRPr="002F5E36">
        <w:rPr>
          <w:rFonts w:ascii="Cambria" w:hAnsi="Cambria" w:cs="Times New Roman"/>
          <w:bCs/>
          <w:sz w:val="18"/>
          <w:szCs w:val="18"/>
        </w:rPr>
        <w:t>ry &amp; Bayesian Stat,</w:t>
      </w:r>
      <w:r w:rsidR="000B0877" w:rsidRPr="002F5E36">
        <w:rPr>
          <w:rFonts w:ascii="Cambria" w:hAnsi="Cambria"/>
          <w:bCs/>
          <w:sz w:val="18"/>
          <w:szCs w:val="18"/>
        </w:rPr>
        <w:t xml:space="preserve"> </w:t>
      </w:r>
      <w:r w:rsidR="000B0877" w:rsidRPr="002F5E36">
        <w:rPr>
          <w:rFonts w:ascii="Cambria" w:hAnsi="Cambria" w:cs="Times New Roman"/>
          <w:bCs/>
          <w:sz w:val="18"/>
          <w:szCs w:val="18"/>
        </w:rPr>
        <w:t>Applied Multivariate Analysis, Categorical Data Analysis, Statistical Machine Learning, Data Mining,</w:t>
      </w:r>
      <w:r w:rsidR="000B0877" w:rsidRPr="002F5E36">
        <w:rPr>
          <w:rFonts w:ascii="Cambria" w:hAnsi="Cambria" w:cs="Helvetica"/>
          <w:bCs/>
          <w:color w:val="090D19"/>
          <w:sz w:val="18"/>
          <w:szCs w:val="18"/>
          <w:shd w:val="clear" w:color="auto" w:fill="FFFFFF"/>
        </w:rPr>
        <w:t xml:space="preserve"> </w:t>
      </w:r>
      <w:r w:rsidR="000B0877" w:rsidRPr="002F5E36">
        <w:rPr>
          <w:rFonts w:ascii="Cambria" w:hAnsi="Cambria" w:cs="Times New Roman"/>
          <w:bCs/>
          <w:sz w:val="18"/>
          <w:szCs w:val="18"/>
        </w:rPr>
        <w:t>Data Visualization, Database Systems</w:t>
      </w:r>
    </w:p>
    <w:p w14:paraId="4056C8BC" w14:textId="4232837E" w:rsidR="00E33E2B" w:rsidRPr="002F5E36" w:rsidRDefault="00E33E2B" w:rsidP="004C71F0">
      <w:pPr>
        <w:spacing w:after="0" w:line="240" w:lineRule="auto"/>
        <w:rPr>
          <w:rFonts w:ascii="Cambria" w:hAnsi="Cambria" w:cs="Times New Roman"/>
          <w:b/>
          <w:bCs/>
          <w:sz w:val="24"/>
          <w:lang w:val="en-IN"/>
        </w:rPr>
      </w:pPr>
      <w:r w:rsidRPr="002F5E36">
        <w:rPr>
          <w:rFonts w:ascii="Cambria" w:hAnsi="Cambria" w:cs="Times New Roman"/>
          <w:b/>
        </w:rPr>
        <w:t xml:space="preserve">Amrita Vishwa Vidyapeetham </w:t>
      </w:r>
      <w:r w:rsidR="00B769B3" w:rsidRPr="002F5E36">
        <w:rPr>
          <w:rFonts w:ascii="Cambria" w:hAnsi="Cambria" w:cs="Times New Roman"/>
          <w:b/>
        </w:rPr>
        <w:t xml:space="preserve">                                                                                         </w:t>
      </w:r>
      <w:r w:rsidR="00AA163A" w:rsidRPr="002F5E36">
        <w:rPr>
          <w:rFonts w:ascii="Cambria" w:hAnsi="Cambria" w:cs="Times New Roman"/>
          <w:b/>
        </w:rPr>
        <w:t xml:space="preserve"> </w:t>
      </w:r>
      <w:r w:rsidR="004C3D92" w:rsidRPr="002F5E36">
        <w:rPr>
          <w:rFonts w:ascii="Cambria" w:hAnsi="Cambria" w:cs="Times New Roman"/>
          <w:b/>
        </w:rPr>
        <w:t xml:space="preserve">   </w:t>
      </w:r>
      <w:r w:rsidR="00AA163A" w:rsidRPr="002F5E36">
        <w:rPr>
          <w:rFonts w:ascii="Cambria" w:hAnsi="Cambria" w:cs="Times New Roman"/>
          <w:b/>
        </w:rPr>
        <w:t xml:space="preserve">  </w:t>
      </w:r>
      <w:r w:rsidR="00B760D4" w:rsidRPr="002F5E36">
        <w:rPr>
          <w:rFonts w:ascii="Cambria" w:hAnsi="Cambria" w:cs="Times New Roman"/>
          <w:b/>
        </w:rPr>
        <w:t xml:space="preserve">                         </w:t>
      </w:r>
      <w:r w:rsidR="00B769B3" w:rsidRPr="002F5E36">
        <w:rPr>
          <w:rFonts w:ascii="Cambria" w:hAnsi="Cambria" w:cs="Times New Roman"/>
          <w:b/>
        </w:rPr>
        <w:t xml:space="preserve">  </w:t>
      </w:r>
      <w:r w:rsidR="004C3D92" w:rsidRPr="002F5E36">
        <w:rPr>
          <w:rFonts w:ascii="Cambria" w:hAnsi="Cambria" w:cs="Times New Roman"/>
          <w:b/>
        </w:rPr>
        <w:t xml:space="preserve">   </w:t>
      </w:r>
      <w:r w:rsidR="002D0155" w:rsidRPr="002F5E36">
        <w:rPr>
          <w:rFonts w:ascii="Cambria" w:hAnsi="Cambria" w:cs="Times New Roman"/>
          <w:b/>
        </w:rPr>
        <w:t xml:space="preserve"> </w:t>
      </w:r>
      <w:r w:rsidR="00C34D78">
        <w:rPr>
          <w:rFonts w:ascii="Cambria" w:hAnsi="Cambria" w:cs="Times New Roman"/>
          <w:b/>
        </w:rPr>
        <w:t xml:space="preserve"> </w:t>
      </w:r>
      <w:r w:rsidRPr="00C34D78">
        <w:rPr>
          <w:rFonts w:ascii="Cambria" w:hAnsi="Cambria" w:cs="Times New Roman"/>
          <w:bCs/>
          <w:iCs/>
          <w:sz w:val="20"/>
          <w:szCs w:val="20"/>
        </w:rPr>
        <w:t>2017 - 2021 | Kerala, India</w:t>
      </w:r>
    </w:p>
    <w:p w14:paraId="58C7E129" w14:textId="17709ED0" w:rsidR="003C7A86" w:rsidRPr="00C34D78" w:rsidRDefault="00E33E2B" w:rsidP="004C71F0">
      <w:pPr>
        <w:pBdr>
          <w:bottom w:val="single" w:sz="4" w:space="4" w:color="000000"/>
        </w:pBdr>
        <w:spacing w:after="0" w:line="240" w:lineRule="auto"/>
        <w:rPr>
          <w:rFonts w:ascii="Cambria" w:hAnsi="Cambria" w:cs="Times New Roman"/>
          <w:bCs/>
          <w:iCs/>
        </w:rPr>
      </w:pPr>
      <w:r w:rsidRPr="00C34D78">
        <w:rPr>
          <w:rFonts w:ascii="Cambria" w:hAnsi="Cambria" w:cs="Times New Roman"/>
          <w:bCs/>
          <w:iCs/>
        </w:rPr>
        <w:t>Bachelor of Technology in Electronics and Communication Engineering</w:t>
      </w:r>
    </w:p>
    <w:p w14:paraId="3DC2C91E" w14:textId="77777777" w:rsidR="002D0155" w:rsidRPr="00C34D78" w:rsidRDefault="002D0155" w:rsidP="004C71F0">
      <w:pPr>
        <w:pBdr>
          <w:bottom w:val="single" w:sz="4" w:space="4" w:color="000000"/>
        </w:pBdr>
        <w:spacing w:after="0" w:line="240" w:lineRule="auto"/>
        <w:rPr>
          <w:rFonts w:ascii="Cambria" w:hAnsi="Cambria" w:cs="Times New Roman"/>
          <w:bCs/>
          <w:iCs/>
          <w:sz w:val="8"/>
        </w:rPr>
      </w:pPr>
    </w:p>
    <w:p w14:paraId="5EF8D100" w14:textId="79539F03" w:rsidR="00B1436C" w:rsidRPr="002F5E36" w:rsidRDefault="00B1436C" w:rsidP="00A86E98">
      <w:pPr>
        <w:pBdr>
          <w:bottom w:val="single" w:sz="4" w:space="4" w:color="000000"/>
        </w:pBdr>
        <w:spacing w:after="0" w:line="240" w:lineRule="auto"/>
        <w:rPr>
          <w:rFonts w:ascii="Cambria" w:hAnsi="Cambria" w:cs="Times New Roman"/>
          <w:b/>
          <w:bCs/>
          <w:color w:val="0070C0"/>
        </w:rPr>
      </w:pPr>
      <w:r w:rsidRPr="002F5E36">
        <w:rPr>
          <w:rFonts w:ascii="Cambria" w:hAnsi="Cambria" w:cs="Times New Roman"/>
          <w:b/>
          <w:bCs/>
          <w:color w:val="0070C0"/>
        </w:rPr>
        <w:t xml:space="preserve">PUBLICATION </w:t>
      </w:r>
    </w:p>
    <w:p w14:paraId="21E13F53" w14:textId="77777777" w:rsidR="00AB66CB" w:rsidRPr="002F5E36" w:rsidRDefault="00BB3787" w:rsidP="00AB66CB">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b/>
          <w:bCs/>
          <w:color w:val="000000" w:themeColor="text1"/>
          <w:sz w:val="20"/>
          <w:szCs w:val="20"/>
          <w:lang w:val="en-IN"/>
        </w:rPr>
        <w:t>Credit Card Fraud Detection in R</w:t>
      </w:r>
      <w:r w:rsidRPr="002F5E36">
        <w:rPr>
          <w:rFonts w:ascii="Cambria" w:hAnsi="Cambria" w:cs="Times New Roman"/>
          <w:color w:val="000000" w:themeColor="text1"/>
          <w:sz w:val="20"/>
          <w:szCs w:val="20"/>
          <w:lang w:val="en-IN"/>
        </w:rPr>
        <w:t xml:space="preserve"> | International Research Journal of Engineering and Technology | Feb 2, 2022</w:t>
      </w:r>
    </w:p>
    <w:p w14:paraId="688883C7" w14:textId="77777777" w:rsidR="00AB66CB" w:rsidRPr="002F5E36" w:rsidRDefault="00BB3787" w:rsidP="00AB66CB">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b/>
          <w:bCs/>
          <w:color w:val="000000" w:themeColor="text1"/>
          <w:sz w:val="20"/>
          <w:szCs w:val="20"/>
          <w:lang w:val="en-IN"/>
        </w:rPr>
        <w:t>Comparison of MIMO and OFDM Systems for Rayleigh Channel</w:t>
      </w:r>
      <w:r w:rsidRPr="002F5E36">
        <w:rPr>
          <w:rFonts w:ascii="Cambria" w:hAnsi="Cambria" w:cs="Times New Roman"/>
          <w:color w:val="000000" w:themeColor="text1"/>
          <w:sz w:val="20"/>
          <w:szCs w:val="20"/>
          <w:lang w:val="en-IN"/>
        </w:rPr>
        <w:t xml:space="preserve"> | IEEE | Sep 23, 2021</w:t>
      </w:r>
    </w:p>
    <w:p w14:paraId="02EB378F" w14:textId="190ED184" w:rsidR="00BB3787" w:rsidRPr="002F5E36" w:rsidRDefault="00BB3787" w:rsidP="00AB66CB">
      <w:pPr>
        <w:numPr>
          <w:ilvl w:val="0"/>
          <w:numId w:val="3"/>
        </w:numPr>
        <w:spacing w:after="0" w:line="240" w:lineRule="auto"/>
        <w:ind w:left="187" w:hanging="187"/>
        <w:jc w:val="both"/>
        <w:rPr>
          <w:rFonts w:ascii="Cambria" w:hAnsi="Cambria" w:cs="Times New Roman"/>
          <w:sz w:val="20"/>
          <w:szCs w:val="20"/>
        </w:rPr>
      </w:pPr>
      <w:r w:rsidRPr="002F5E36">
        <w:rPr>
          <w:rFonts w:ascii="Cambria" w:hAnsi="Cambria" w:cs="Times New Roman"/>
          <w:b/>
          <w:bCs/>
          <w:color w:val="000000" w:themeColor="text1"/>
          <w:sz w:val="20"/>
          <w:szCs w:val="20"/>
          <w:lang w:val="en-IN"/>
        </w:rPr>
        <w:t>Comparative Study of Optimization Algorithms with Chirp Signal Input</w:t>
      </w:r>
      <w:r w:rsidRPr="002F5E36">
        <w:rPr>
          <w:rFonts w:ascii="Cambria" w:hAnsi="Cambria" w:cs="Times New Roman"/>
          <w:color w:val="000000" w:themeColor="text1"/>
          <w:sz w:val="20"/>
          <w:szCs w:val="20"/>
          <w:lang w:val="en-IN"/>
        </w:rPr>
        <w:t xml:space="preserve"> | IEEE | Jun 3, 2021</w:t>
      </w:r>
    </w:p>
    <w:sectPr w:rsidR="00BB3787" w:rsidRPr="002F5E36" w:rsidSect="00890FF0">
      <w:type w:val="continuous"/>
      <w:pgSz w:w="12240" w:h="15840"/>
      <w:pgMar w:top="18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0219"/>
    <w:multiLevelType w:val="hybridMultilevel"/>
    <w:tmpl w:val="36B2B396"/>
    <w:lvl w:ilvl="0" w:tplc="9F2E1DEE">
      <w:numFmt w:val="bullet"/>
      <w:lvlText w:val=""/>
      <w:lvlJc w:val="left"/>
      <w:pPr>
        <w:ind w:left="1080" w:hanging="360"/>
      </w:pPr>
      <w:rPr>
        <w:rFonts w:ascii="Cambria" w:eastAsiaTheme="minorHAnsi"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3D74C5"/>
    <w:multiLevelType w:val="hybridMultilevel"/>
    <w:tmpl w:val="F7CE3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587BC1"/>
    <w:multiLevelType w:val="hybridMultilevel"/>
    <w:tmpl w:val="26BC4F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F5944F1"/>
    <w:multiLevelType w:val="hybridMultilevel"/>
    <w:tmpl w:val="B1E66D1C"/>
    <w:lvl w:ilvl="0" w:tplc="9F2E1DEE">
      <w:numFmt w:val="bullet"/>
      <w:lvlText w:val=""/>
      <w:lvlJc w:val="left"/>
      <w:pPr>
        <w:ind w:left="720" w:hanging="360"/>
      </w:pPr>
      <w:rPr>
        <w:rFonts w:ascii="Cambria" w:eastAsiaTheme="minorHAnsi"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E12898"/>
    <w:multiLevelType w:val="hybridMultilevel"/>
    <w:tmpl w:val="F99E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75E21"/>
    <w:multiLevelType w:val="multilevel"/>
    <w:tmpl w:val="B4D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26D01"/>
    <w:multiLevelType w:val="multilevel"/>
    <w:tmpl w:val="423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75560"/>
    <w:multiLevelType w:val="hybridMultilevel"/>
    <w:tmpl w:val="DE54BC88"/>
    <w:lvl w:ilvl="0" w:tplc="FD565F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93CDD"/>
    <w:multiLevelType w:val="hybridMultilevel"/>
    <w:tmpl w:val="46F48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FD139D"/>
    <w:multiLevelType w:val="multilevel"/>
    <w:tmpl w:val="5936C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F7177AA"/>
    <w:multiLevelType w:val="multilevel"/>
    <w:tmpl w:val="1512A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46D2BF7"/>
    <w:multiLevelType w:val="hybridMultilevel"/>
    <w:tmpl w:val="C3D8D848"/>
    <w:lvl w:ilvl="0" w:tplc="E236D1FC">
      <w:start w:val="1"/>
      <w:numFmt w:val="bullet"/>
      <w:lvlText w:val=""/>
      <w:lvlJc w:val="left"/>
      <w:pPr>
        <w:ind w:left="720" w:hanging="360"/>
      </w:pPr>
      <w:rPr>
        <w:rFonts w:ascii="Symbol" w:hAnsi="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00FAD"/>
    <w:multiLevelType w:val="hybridMultilevel"/>
    <w:tmpl w:val="1CCC0070"/>
    <w:lvl w:ilvl="0" w:tplc="9F2E1DEE">
      <w:numFmt w:val="bullet"/>
      <w:lvlText w:val=""/>
      <w:lvlJc w:val="left"/>
      <w:pPr>
        <w:ind w:left="720" w:hanging="360"/>
      </w:pPr>
      <w:rPr>
        <w:rFonts w:ascii="Cambria" w:eastAsiaTheme="minorHAnsi"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E63717"/>
    <w:multiLevelType w:val="multilevel"/>
    <w:tmpl w:val="39F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96D36"/>
    <w:multiLevelType w:val="multilevel"/>
    <w:tmpl w:val="136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93BD0"/>
    <w:multiLevelType w:val="multilevel"/>
    <w:tmpl w:val="A59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D677F"/>
    <w:multiLevelType w:val="hybridMultilevel"/>
    <w:tmpl w:val="71924C76"/>
    <w:lvl w:ilvl="0" w:tplc="FD565F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3705D"/>
    <w:multiLevelType w:val="multilevel"/>
    <w:tmpl w:val="E28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92BED"/>
    <w:multiLevelType w:val="multilevel"/>
    <w:tmpl w:val="AED4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90B02"/>
    <w:multiLevelType w:val="hybridMultilevel"/>
    <w:tmpl w:val="DCC8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8E740C"/>
    <w:multiLevelType w:val="hybridMultilevel"/>
    <w:tmpl w:val="7264EFEA"/>
    <w:lvl w:ilvl="0" w:tplc="9F2E1DEE">
      <w:numFmt w:val="bullet"/>
      <w:lvlText w:val=""/>
      <w:lvlJc w:val="left"/>
      <w:pPr>
        <w:ind w:left="720" w:hanging="360"/>
      </w:pPr>
      <w:rPr>
        <w:rFonts w:ascii="Cambria" w:eastAsiaTheme="minorHAnsi"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3481367">
    <w:abstractNumId w:val="15"/>
  </w:num>
  <w:num w:numId="2" w16cid:durableId="800348411">
    <w:abstractNumId w:val="10"/>
  </w:num>
  <w:num w:numId="3" w16cid:durableId="453793041">
    <w:abstractNumId w:val="9"/>
  </w:num>
  <w:num w:numId="4" w16cid:durableId="1985966084">
    <w:abstractNumId w:val="4"/>
  </w:num>
  <w:num w:numId="5" w16cid:durableId="1826780333">
    <w:abstractNumId w:val="7"/>
  </w:num>
  <w:num w:numId="6" w16cid:durableId="1302689174">
    <w:abstractNumId w:val="16"/>
  </w:num>
  <w:num w:numId="7" w16cid:durableId="343288444">
    <w:abstractNumId w:val="8"/>
  </w:num>
  <w:num w:numId="8" w16cid:durableId="1008869731">
    <w:abstractNumId w:val="1"/>
  </w:num>
  <w:num w:numId="9" w16cid:durableId="2004814230">
    <w:abstractNumId w:val="18"/>
  </w:num>
  <w:num w:numId="10" w16cid:durableId="1796555969">
    <w:abstractNumId w:val="17"/>
  </w:num>
  <w:num w:numId="11" w16cid:durableId="1585722594">
    <w:abstractNumId w:val="2"/>
  </w:num>
  <w:num w:numId="12" w16cid:durableId="1947611766">
    <w:abstractNumId w:val="13"/>
  </w:num>
  <w:num w:numId="13" w16cid:durableId="1419863115">
    <w:abstractNumId w:val="14"/>
  </w:num>
  <w:num w:numId="14" w16cid:durableId="589966810">
    <w:abstractNumId w:val="6"/>
  </w:num>
  <w:num w:numId="15" w16cid:durableId="1732315322">
    <w:abstractNumId w:val="11"/>
  </w:num>
  <w:num w:numId="16" w16cid:durableId="1526551968">
    <w:abstractNumId w:val="19"/>
  </w:num>
  <w:num w:numId="17" w16cid:durableId="287012928">
    <w:abstractNumId w:val="3"/>
  </w:num>
  <w:num w:numId="18" w16cid:durableId="1720205521">
    <w:abstractNumId w:val="0"/>
  </w:num>
  <w:num w:numId="19" w16cid:durableId="1766875419">
    <w:abstractNumId w:val="20"/>
  </w:num>
  <w:num w:numId="20" w16cid:durableId="1873347254">
    <w:abstractNumId w:val="12"/>
  </w:num>
  <w:num w:numId="21" w16cid:durableId="1225601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CDF"/>
    <w:rsid w:val="00010C3A"/>
    <w:rsid w:val="00050003"/>
    <w:rsid w:val="000646B7"/>
    <w:rsid w:val="00081D2D"/>
    <w:rsid w:val="00093438"/>
    <w:rsid w:val="000A4CCB"/>
    <w:rsid w:val="000B0877"/>
    <w:rsid w:val="000C4DB9"/>
    <w:rsid w:val="000F3465"/>
    <w:rsid w:val="00116BA7"/>
    <w:rsid w:val="0012366C"/>
    <w:rsid w:val="0014326F"/>
    <w:rsid w:val="001653D2"/>
    <w:rsid w:val="001863CA"/>
    <w:rsid w:val="001A5875"/>
    <w:rsid w:val="001D57C9"/>
    <w:rsid w:val="00201035"/>
    <w:rsid w:val="00227AD6"/>
    <w:rsid w:val="0023041B"/>
    <w:rsid w:val="00244896"/>
    <w:rsid w:val="00246AE3"/>
    <w:rsid w:val="002554D9"/>
    <w:rsid w:val="00284935"/>
    <w:rsid w:val="00293F12"/>
    <w:rsid w:val="002A0CB1"/>
    <w:rsid w:val="002C3562"/>
    <w:rsid w:val="002D0155"/>
    <w:rsid w:val="002F1BEA"/>
    <w:rsid w:val="002F5E36"/>
    <w:rsid w:val="0031251D"/>
    <w:rsid w:val="00313038"/>
    <w:rsid w:val="00314BE1"/>
    <w:rsid w:val="0031690E"/>
    <w:rsid w:val="0033647D"/>
    <w:rsid w:val="00377FD3"/>
    <w:rsid w:val="003A2B4E"/>
    <w:rsid w:val="003C0D25"/>
    <w:rsid w:val="003C7A86"/>
    <w:rsid w:val="00412C22"/>
    <w:rsid w:val="00423B2E"/>
    <w:rsid w:val="004A6BE1"/>
    <w:rsid w:val="004C3D92"/>
    <w:rsid w:val="004C71F0"/>
    <w:rsid w:val="004D5C05"/>
    <w:rsid w:val="00537FFE"/>
    <w:rsid w:val="005459A5"/>
    <w:rsid w:val="0057272B"/>
    <w:rsid w:val="00587DC3"/>
    <w:rsid w:val="00587F32"/>
    <w:rsid w:val="00593A67"/>
    <w:rsid w:val="00621C7A"/>
    <w:rsid w:val="006360A1"/>
    <w:rsid w:val="006575A5"/>
    <w:rsid w:val="006A3D51"/>
    <w:rsid w:val="006B7A61"/>
    <w:rsid w:val="006D18F5"/>
    <w:rsid w:val="006F1B47"/>
    <w:rsid w:val="00700B49"/>
    <w:rsid w:val="00703352"/>
    <w:rsid w:val="00772BE6"/>
    <w:rsid w:val="007802F6"/>
    <w:rsid w:val="007A3B9F"/>
    <w:rsid w:val="007A429E"/>
    <w:rsid w:val="007B660F"/>
    <w:rsid w:val="008021DF"/>
    <w:rsid w:val="00804827"/>
    <w:rsid w:val="00814056"/>
    <w:rsid w:val="00834B2D"/>
    <w:rsid w:val="008476F1"/>
    <w:rsid w:val="00890FF0"/>
    <w:rsid w:val="008A6510"/>
    <w:rsid w:val="008B456A"/>
    <w:rsid w:val="008C0169"/>
    <w:rsid w:val="008D6530"/>
    <w:rsid w:val="008F46B7"/>
    <w:rsid w:val="009032F2"/>
    <w:rsid w:val="00906DDB"/>
    <w:rsid w:val="00910974"/>
    <w:rsid w:val="00914929"/>
    <w:rsid w:val="00915E53"/>
    <w:rsid w:val="00925BDA"/>
    <w:rsid w:val="00950E3D"/>
    <w:rsid w:val="00961247"/>
    <w:rsid w:val="00965C96"/>
    <w:rsid w:val="00996EA8"/>
    <w:rsid w:val="009A13A7"/>
    <w:rsid w:val="009C14A6"/>
    <w:rsid w:val="009C53F2"/>
    <w:rsid w:val="009C622F"/>
    <w:rsid w:val="009E35FF"/>
    <w:rsid w:val="00A056C5"/>
    <w:rsid w:val="00A12DDC"/>
    <w:rsid w:val="00A13421"/>
    <w:rsid w:val="00A22101"/>
    <w:rsid w:val="00A37C51"/>
    <w:rsid w:val="00A458B4"/>
    <w:rsid w:val="00A836EA"/>
    <w:rsid w:val="00A86E98"/>
    <w:rsid w:val="00AA163A"/>
    <w:rsid w:val="00AA5531"/>
    <w:rsid w:val="00AB6021"/>
    <w:rsid w:val="00AB66CB"/>
    <w:rsid w:val="00AE1DB3"/>
    <w:rsid w:val="00B114EA"/>
    <w:rsid w:val="00B12695"/>
    <w:rsid w:val="00B1436C"/>
    <w:rsid w:val="00B368D1"/>
    <w:rsid w:val="00B6050D"/>
    <w:rsid w:val="00B65AAC"/>
    <w:rsid w:val="00B760D4"/>
    <w:rsid w:val="00B769B3"/>
    <w:rsid w:val="00BB0F29"/>
    <w:rsid w:val="00BB3787"/>
    <w:rsid w:val="00BE6D01"/>
    <w:rsid w:val="00C32547"/>
    <w:rsid w:val="00C34D78"/>
    <w:rsid w:val="00C42192"/>
    <w:rsid w:val="00C54C48"/>
    <w:rsid w:val="00C6162E"/>
    <w:rsid w:val="00C766FB"/>
    <w:rsid w:val="00C86C00"/>
    <w:rsid w:val="00C9382C"/>
    <w:rsid w:val="00CC0C38"/>
    <w:rsid w:val="00CE37E8"/>
    <w:rsid w:val="00CF4E03"/>
    <w:rsid w:val="00D017EF"/>
    <w:rsid w:val="00D16ADE"/>
    <w:rsid w:val="00D25591"/>
    <w:rsid w:val="00D30F8F"/>
    <w:rsid w:val="00D5782B"/>
    <w:rsid w:val="00DB2CA4"/>
    <w:rsid w:val="00DB5304"/>
    <w:rsid w:val="00DC4282"/>
    <w:rsid w:val="00DE5EB6"/>
    <w:rsid w:val="00DF01E1"/>
    <w:rsid w:val="00E33514"/>
    <w:rsid w:val="00E33E2B"/>
    <w:rsid w:val="00E672EF"/>
    <w:rsid w:val="00E85D56"/>
    <w:rsid w:val="00EA61F0"/>
    <w:rsid w:val="00EE1343"/>
    <w:rsid w:val="00F367D2"/>
    <w:rsid w:val="00F57FDA"/>
    <w:rsid w:val="00F74AF5"/>
    <w:rsid w:val="00FA4E10"/>
    <w:rsid w:val="00FD54A1"/>
    <w:rsid w:val="00FF101B"/>
    <w:rsid w:val="00FF7CDF"/>
    <w:rsid w:val="6F980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6851"/>
  <w15:chartTrackingRefBased/>
  <w15:docId w15:val="{1365F867-2AAC-403A-83C2-A8AF0E8E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C51"/>
  </w:style>
  <w:style w:type="paragraph" w:styleId="Heading1">
    <w:name w:val="heading 1"/>
    <w:basedOn w:val="Normal"/>
    <w:next w:val="Normal"/>
    <w:link w:val="Heading1Char"/>
    <w:uiPriority w:val="9"/>
    <w:qFormat/>
    <w:rsid w:val="00A37C5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A37C5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A37C5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A37C51"/>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A37C51"/>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A37C51"/>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A37C51"/>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37C51"/>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A37C5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51"/>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A37C51"/>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A37C51"/>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A37C51"/>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A37C51"/>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A37C51"/>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A3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37C51"/>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A37C51"/>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A37C51"/>
    <w:pPr>
      <w:spacing w:after="200" w:line="240" w:lineRule="auto"/>
    </w:pPr>
    <w:rPr>
      <w:i/>
      <w:iCs/>
      <w:color w:val="363D46" w:themeColor="text2"/>
      <w:sz w:val="18"/>
      <w:szCs w:val="18"/>
    </w:rPr>
  </w:style>
  <w:style w:type="paragraph" w:styleId="Title">
    <w:name w:val="Title"/>
    <w:basedOn w:val="Normal"/>
    <w:next w:val="Normal"/>
    <w:link w:val="TitleChar"/>
    <w:uiPriority w:val="10"/>
    <w:qFormat/>
    <w:rsid w:val="00A37C51"/>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A37C51"/>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37C51"/>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37C51"/>
    <w:rPr>
      <w:color w:val="5A5A5A" w:themeColor="text1" w:themeTint="A5"/>
      <w:spacing w:val="15"/>
    </w:rPr>
  </w:style>
  <w:style w:type="character" w:styleId="Strong">
    <w:name w:val="Strong"/>
    <w:basedOn w:val="DefaultParagraphFont"/>
    <w:uiPriority w:val="22"/>
    <w:qFormat/>
    <w:rsid w:val="00A37C51"/>
    <w:rPr>
      <w:b/>
      <w:bCs/>
      <w:color w:val="auto"/>
    </w:rPr>
  </w:style>
  <w:style w:type="character" w:styleId="Emphasis">
    <w:name w:val="Emphasis"/>
    <w:basedOn w:val="DefaultParagraphFont"/>
    <w:uiPriority w:val="20"/>
    <w:qFormat/>
    <w:rsid w:val="00A37C51"/>
    <w:rPr>
      <w:i/>
      <w:iCs/>
      <w:color w:val="auto"/>
    </w:rPr>
  </w:style>
  <w:style w:type="paragraph" w:styleId="NoSpacing">
    <w:name w:val="No Spacing"/>
    <w:uiPriority w:val="1"/>
    <w:qFormat/>
    <w:rsid w:val="00A37C51"/>
    <w:pPr>
      <w:spacing w:after="0" w:line="240" w:lineRule="auto"/>
    </w:pPr>
  </w:style>
  <w:style w:type="paragraph" w:styleId="ListParagraph">
    <w:name w:val="List Paragraph"/>
    <w:basedOn w:val="Normal"/>
    <w:uiPriority w:val="34"/>
    <w:qFormat/>
    <w:rsid w:val="00A37C51"/>
    <w:pPr>
      <w:ind w:left="720"/>
      <w:contextualSpacing/>
    </w:pPr>
  </w:style>
  <w:style w:type="paragraph" w:styleId="Quote">
    <w:name w:val="Quote"/>
    <w:basedOn w:val="Normal"/>
    <w:next w:val="Normal"/>
    <w:link w:val="QuoteChar"/>
    <w:uiPriority w:val="29"/>
    <w:qFormat/>
    <w:rsid w:val="00A37C51"/>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A37C51"/>
    <w:rPr>
      <w:i/>
      <w:iCs/>
      <w:color w:val="404040" w:themeColor="text1" w:themeTint="BF"/>
    </w:rPr>
  </w:style>
  <w:style w:type="paragraph" w:styleId="IntenseQuote">
    <w:name w:val="Intense Quote"/>
    <w:basedOn w:val="Normal"/>
    <w:next w:val="Normal"/>
    <w:link w:val="IntenseQuoteChar"/>
    <w:uiPriority w:val="30"/>
    <w:qFormat/>
    <w:rsid w:val="00A37C5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A37C51"/>
    <w:rPr>
      <w:i/>
      <w:iCs/>
      <w:color w:val="404040" w:themeColor="text1" w:themeTint="BF"/>
    </w:rPr>
  </w:style>
  <w:style w:type="character" w:styleId="SubtleEmphasis">
    <w:name w:val="Subtle Emphasis"/>
    <w:basedOn w:val="DefaultParagraphFont"/>
    <w:uiPriority w:val="19"/>
    <w:qFormat/>
    <w:rsid w:val="00A37C51"/>
    <w:rPr>
      <w:i/>
      <w:iCs/>
      <w:color w:val="404040" w:themeColor="text1" w:themeTint="BF"/>
    </w:rPr>
  </w:style>
  <w:style w:type="character" w:styleId="IntenseEmphasis">
    <w:name w:val="Intense Emphasis"/>
    <w:basedOn w:val="DefaultParagraphFont"/>
    <w:uiPriority w:val="21"/>
    <w:qFormat/>
    <w:rsid w:val="00A37C51"/>
    <w:rPr>
      <w:b/>
      <w:bCs/>
      <w:i/>
      <w:iCs/>
      <w:color w:val="auto"/>
    </w:rPr>
  </w:style>
  <w:style w:type="character" w:styleId="SubtleReference">
    <w:name w:val="Subtle Reference"/>
    <w:basedOn w:val="DefaultParagraphFont"/>
    <w:uiPriority w:val="31"/>
    <w:qFormat/>
    <w:rsid w:val="00A37C51"/>
    <w:rPr>
      <w:smallCaps/>
      <w:color w:val="404040" w:themeColor="text1" w:themeTint="BF"/>
    </w:rPr>
  </w:style>
  <w:style w:type="character" w:styleId="IntenseReference">
    <w:name w:val="Intense Reference"/>
    <w:basedOn w:val="DefaultParagraphFont"/>
    <w:uiPriority w:val="32"/>
    <w:qFormat/>
    <w:rsid w:val="00A37C51"/>
    <w:rPr>
      <w:b/>
      <w:bCs/>
      <w:smallCaps/>
      <w:color w:val="404040" w:themeColor="text1" w:themeTint="BF"/>
      <w:spacing w:val="5"/>
    </w:rPr>
  </w:style>
  <w:style w:type="character" w:styleId="BookTitle">
    <w:name w:val="Book Title"/>
    <w:basedOn w:val="DefaultParagraphFont"/>
    <w:uiPriority w:val="33"/>
    <w:qFormat/>
    <w:rsid w:val="00A37C51"/>
    <w:rPr>
      <w:b/>
      <w:bCs/>
      <w:i/>
      <w:iCs/>
      <w:spacing w:val="5"/>
    </w:rPr>
  </w:style>
  <w:style w:type="paragraph" w:styleId="TOCHeading">
    <w:name w:val="TOC Heading"/>
    <w:basedOn w:val="Heading1"/>
    <w:next w:val="Normal"/>
    <w:uiPriority w:val="39"/>
    <w:semiHidden/>
    <w:unhideWhenUsed/>
    <w:qFormat/>
    <w:rsid w:val="00A37C51"/>
    <w:pPr>
      <w:outlineLvl w:val="9"/>
    </w:pPr>
  </w:style>
  <w:style w:type="character" w:styleId="Hyperlink">
    <w:name w:val="Hyperlink"/>
    <w:basedOn w:val="DefaultParagraphFont"/>
    <w:uiPriority w:val="99"/>
    <w:unhideWhenUsed/>
    <w:rsid w:val="00FF7CDF"/>
    <w:rPr>
      <w:color w:val="F28943" w:themeColor="hyperlink"/>
      <w:u w:val="single"/>
    </w:rPr>
  </w:style>
  <w:style w:type="paragraph" w:styleId="NormalWeb">
    <w:name w:val="Normal (Web)"/>
    <w:basedOn w:val="Normal"/>
    <w:uiPriority w:val="99"/>
    <w:unhideWhenUsed/>
    <w:rsid w:val="00BB37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12C22"/>
    <w:rPr>
      <w:color w:val="605E5C"/>
      <w:shd w:val="clear" w:color="auto" w:fill="E1DFDD"/>
    </w:rPr>
  </w:style>
  <w:style w:type="character" w:styleId="FollowedHyperlink">
    <w:name w:val="FollowedHyperlink"/>
    <w:basedOn w:val="DefaultParagraphFont"/>
    <w:uiPriority w:val="99"/>
    <w:semiHidden/>
    <w:unhideWhenUsed/>
    <w:rsid w:val="00412C22"/>
    <w:rPr>
      <w:color w:val="F1B76C" w:themeColor="followedHyperlink"/>
      <w:u w:val="single"/>
    </w:rPr>
  </w:style>
  <w:style w:type="character" w:styleId="UnresolvedMention">
    <w:name w:val="Unresolved Mention"/>
    <w:basedOn w:val="DefaultParagraphFont"/>
    <w:uiPriority w:val="99"/>
    <w:semiHidden/>
    <w:unhideWhenUsed/>
    <w:rsid w:val="00C42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67708">
      <w:bodyDiv w:val="1"/>
      <w:marLeft w:val="0"/>
      <w:marRight w:val="0"/>
      <w:marTop w:val="0"/>
      <w:marBottom w:val="0"/>
      <w:divBdr>
        <w:top w:val="none" w:sz="0" w:space="0" w:color="auto"/>
        <w:left w:val="none" w:sz="0" w:space="0" w:color="auto"/>
        <w:bottom w:val="none" w:sz="0" w:space="0" w:color="auto"/>
        <w:right w:val="none" w:sz="0" w:space="0" w:color="auto"/>
      </w:divBdr>
    </w:div>
    <w:div w:id="85007418">
      <w:bodyDiv w:val="1"/>
      <w:marLeft w:val="0"/>
      <w:marRight w:val="0"/>
      <w:marTop w:val="0"/>
      <w:marBottom w:val="0"/>
      <w:divBdr>
        <w:top w:val="none" w:sz="0" w:space="0" w:color="auto"/>
        <w:left w:val="none" w:sz="0" w:space="0" w:color="auto"/>
        <w:bottom w:val="none" w:sz="0" w:space="0" w:color="auto"/>
        <w:right w:val="none" w:sz="0" w:space="0" w:color="auto"/>
      </w:divBdr>
    </w:div>
    <w:div w:id="101611410">
      <w:bodyDiv w:val="1"/>
      <w:marLeft w:val="0"/>
      <w:marRight w:val="0"/>
      <w:marTop w:val="0"/>
      <w:marBottom w:val="0"/>
      <w:divBdr>
        <w:top w:val="none" w:sz="0" w:space="0" w:color="auto"/>
        <w:left w:val="none" w:sz="0" w:space="0" w:color="auto"/>
        <w:bottom w:val="none" w:sz="0" w:space="0" w:color="auto"/>
        <w:right w:val="none" w:sz="0" w:space="0" w:color="auto"/>
      </w:divBdr>
    </w:div>
    <w:div w:id="101809219">
      <w:bodyDiv w:val="1"/>
      <w:marLeft w:val="0"/>
      <w:marRight w:val="0"/>
      <w:marTop w:val="0"/>
      <w:marBottom w:val="0"/>
      <w:divBdr>
        <w:top w:val="none" w:sz="0" w:space="0" w:color="auto"/>
        <w:left w:val="none" w:sz="0" w:space="0" w:color="auto"/>
        <w:bottom w:val="none" w:sz="0" w:space="0" w:color="auto"/>
        <w:right w:val="none" w:sz="0" w:space="0" w:color="auto"/>
      </w:divBdr>
    </w:div>
    <w:div w:id="129249815">
      <w:bodyDiv w:val="1"/>
      <w:marLeft w:val="0"/>
      <w:marRight w:val="0"/>
      <w:marTop w:val="0"/>
      <w:marBottom w:val="0"/>
      <w:divBdr>
        <w:top w:val="none" w:sz="0" w:space="0" w:color="auto"/>
        <w:left w:val="none" w:sz="0" w:space="0" w:color="auto"/>
        <w:bottom w:val="none" w:sz="0" w:space="0" w:color="auto"/>
        <w:right w:val="none" w:sz="0" w:space="0" w:color="auto"/>
      </w:divBdr>
    </w:div>
    <w:div w:id="148450811">
      <w:bodyDiv w:val="1"/>
      <w:marLeft w:val="0"/>
      <w:marRight w:val="0"/>
      <w:marTop w:val="0"/>
      <w:marBottom w:val="0"/>
      <w:divBdr>
        <w:top w:val="none" w:sz="0" w:space="0" w:color="auto"/>
        <w:left w:val="none" w:sz="0" w:space="0" w:color="auto"/>
        <w:bottom w:val="none" w:sz="0" w:space="0" w:color="auto"/>
        <w:right w:val="none" w:sz="0" w:space="0" w:color="auto"/>
      </w:divBdr>
    </w:div>
    <w:div w:id="205223807">
      <w:bodyDiv w:val="1"/>
      <w:marLeft w:val="0"/>
      <w:marRight w:val="0"/>
      <w:marTop w:val="0"/>
      <w:marBottom w:val="0"/>
      <w:divBdr>
        <w:top w:val="none" w:sz="0" w:space="0" w:color="auto"/>
        <w:left w:val="none" w:sz="0" w:space="0" w:color="auto"/>
        <w:bottom w:val="none" w:sz="0" w:space="0" w:color="auto"/>
        <w:right w:val="none" w:sz="0" w:space="0" w:color="auto"/>
      </w:divBdr>
    </w:div>
    <w:div w:id="282226169">
      <w:bodyDiv w:val="1"/>
      <w:marLeft w:val="0"/>
      <w:marRight w:val="0"/>
      <w:marTop w:val="0"/>
      <w:marBottom w:val="0"/>
      <w:divBdr>
        <w:top w:val="none" w:sz="0" w:space="0" w:color="auto"/>
        <w:left w:val="none" w:sz="0" w:space="0" w:color="auto"/>
        <w:bottom w:val="none" w:sz="0" w:space="0" w:color="auto"/>
        <w:right w:val="none" w:sz="0" w:space="0" w:color="auto"/>
      </w:divBdr>
    </w:div>
    <w:div w:id="336544002">
      <w:bodyDiv w:val="1"/>
      <w:marLeft w:val="0"/>
      <w:marRight w:val="0"/>
      <w:marTop w:val="0"/>
      <w:marBottom w:val="0"/>
      <w:divBdr>
        <w:top w:val="none" w:sz="0" w:space="0" w:color="auto"/>
        <w:left w:val="none" w:sz="0" w:space="0" w:color="auto"/>
        <w:bottom w:val="none" w:sz="0" w:space="0" w:color="auto"/>
        <w:right w:val="none" w:sz="0" w:space="0" w:color="auto"/>
      </w:divBdr>
    </w:div>
    <w:div w:id="374937317">
      <w:bodyDiv w:val="1"/>
      <w:marLeft w:val="0"/>
      <w:marRight w:val="0"/>
      <w:marTop w:val="0"/>
      <w:marBottom w:val="0"/>
      <w:divBdr>
        <w:top w:val="none" w:sz="0" w:space="0" w:color="auto"/>
        <w:left w:val="none" w:sz="0" w:space="0" w:color="auto"/>
        <w:bottom w:val="none" w:sz="0" w:space="0" w:color="auto"/>
        <w:right w:val="none" w:sz="0" w:space="0" w:color="auto"/>
      </w:divBdr>
    </w:div>
    <w:div w:id="420875339">
      <w:bodyDiv w:val="1"/>
      <w:marLeft w:val="0"/>
      <w:marRight w:val="0"/>
      <w:marTop w:val="0"/>
      <w:marBottom w:val="0"/>
      <w:divBdr>
        <w:top w:val="none" w:sz="0" w:space="0" w:color="auto"/>
        <w:left w:val="none" w:sz="0" w:space="0" w:color="auto"/>
        <w:bottom w:val="none" w:sz="0" w:space="0" w:color="auto"/>
        <w:right w:val="none" w:sz="0" w:space="0" w:color="auto"/>
      </w:divBdr>
    </w:div>
    <w:div w:id="456487082">
      <w:bodyDiv w:val="1"/>
      <w:marLeft w:val="0"/>
      <w:marRight w:val="0"/>
      <w:marTop w:val="0"/>
      <w:marBottom w:val="0"/>
      <w:divBdr>
        <w:top w:val="none" w:sz="0" w:space="0" w:color="auto"/>
        <w:left w:val="none" w:sz="0" w:space="0" w:color="auto"/>
        <w:bottom w:val="none" w:sz="0" w:space="0" w:color="auto"/>
        <w:right w:val="none" w:sz="0" w:space="0" w:color="auto"/>
      </w:divBdr>
    </w:div>
    <w:div w:id="472333107">
      <w:bodyDiv w:val="1"/>
      <w:marLeft w:val="0"/>
      <w:marRight w:val="0"/>
      <w:marTop w:val="0"/>
      <w:marBottom w:val="0"/>
      <w:divBdr>
        <w:top w:val="none" w:sz="0" w:space="0" w:color="auto"/>
        <w:left w:val="none" w:sz="0" w:space="0" w:color="auto"/>
        <w:bottom w:val="none" w:sz="0" w:space="0" w:color="auto"/>
        <w:right w:val="none" w:sz="0" w:space="0" w:color="auto"/>
      </w:divBdr>
    </w:div>
    <w:div w:id="502088006">
      <w:bodyDiv w:val="1"/>
      <w:marLeft w:val="0"/>
      <w:marRight w:val="0"/>
      <w:marTop w:val="0"/>
      <w:marBottom w:val="0"/>
      <w:divBdr>
        <w:top w:val="none" w:sz="0" w:space="0" w:color="auto"/>
        <w:left w:val="none" w:sz="0" w:space="0" w:color="auto"/>
        <w:bottom w:val="none" w:sz="0" w:space="0" w:color="auto"/>
        <w:right w:val="none" w:sz="0" w:space="0" w:color="auto"/>
      </w:divBdr>
    </w:div>
    <w:div w:id="532886912">
      <w:bodyDiv w:val="1"/>
      <w:marLeft w:val="0"/>
      <w:marRight w:val="0"/>
      <w:marTop w:val="0"/>
      <w:marBottom w:val="0"/>
      <w:divBdr>
        <w:top w:val="none" w:sz="0" w:space="0" w:color="auto"/>
        <w:left w:val="none" w:sz="0" w:space="0" w:color="auto"/>
        <w:bottom w:val="none" w:sz="0" w:space="0" w:color="auto"/>
        <w:right w:val="none" w:sz="0" w:space="0" w:color="auto"/>
      </w:divBdr>
    </w:div>
    <w:div w:id="565727310">
      <w:bodyDiv w:val="1"/>
      <w:marLeft w:val="0"/>
      <w:marRight w:val="0"/>
      <w:marTop w:val="0"/>
      <w:marBottom w:val="0"/>
      <w:divBdr>
        <w:top w:val="none" w:sz="0" w:space="0" w:color="auto"/>
        <w:left w:val="none" w:sz="0" w:space="0" w:color="auto"/>
        <w:bottom w:val="none" w:sz="0" w:space="0" w:color="auto"/>
        <w:right w:val="none" w:sz="0" w:space="0" w:color="auto"/>
      </w:divBdr>
    </w:div>
    <w:div w:id="578292734">
      <w:bodyDiv w:val="1"/>
      <w:marLeft w:val="0"/>
      <w:marRight w:val="0"/>
      <w:marTop w:val="0"/>
      <w:marBottom w:val="0"/>
      <w:divBdr>
        <w:top w:val="none" w:sz="0" w:space="0" w:color="auto"/>
        <w:left w:val="none" w:sz="0" w:space="0" w:color="auto"/>
        <w:bottom w:val="none" w:sz="0" w:space="0" w:color="auto"/>
        <w:right w:val="none" w:sz="0" w:space="0" w:color="auto"/>
      </w:divBdr>
    </w:div>
    <w:div w:id="601108851">
      <w:bodyDiv w:val="1"/>
      <w:marLeft w:val="0"/>
      <w:marRight w:val="0"/>
      <w:marTop w:val="0"/>
      <w:marBottom w:val="0"/>
      <w:divBdr>
        <w:top w:val="none" w:sz="0" w:space="0" w:color="auto"/>
        <w:left w:val="none" w:sz="0" w:space="0" w:color="auto"/>
        <w:bottom w:val="none" w:sz="0" w:space="0" w:color="auto"/>
        <w:right w:val="none" w:sz="0" w:space="0" w:color="auto"/>
      </w:divBdr>
    </w:div>
    <w:div w:id="619068259">
      <w:bodyDiv w:val="1"/>
      <w:marLeft w:val="0"/>
      <w:marRight w:val="0"/>
      <w:marTop w:val="0"/>
      <w:marBottom w:val="0"/>
      <w:divBdr>
        <w:top w:val="none" w:sz="0" w:space="0" w:color="auto"/>
        <w:left w:val="none" w:sz="0" w:space="0" w:color="auto"/>
        <w:bottom w:val="none" w:sz="0" w:space="0" w:color="auto"/>
        <w:right w:val="none" w:sz="0" w:space="0" w:color="auto"/>
      </w:divBdr>
    </w:div>
    <w:div w:id="625044190">
      <w:bodyDiv w:val="1"/>
      <w:marLeft w:val="0"/>
      <w:marRight w:val="0"/>
      <w:marTop w:val="0"/>
      <w:marBottom w:val="0"/>
      <w:divBdr>
        <w:top w:val="none" w:sz="0" w:space="0" w:color="auto"/>
        <w:left w:val="none" w:sz="0" w:space="0" w:color="auto"/>
        <w:bottom w:val="none" w:sz="0" w:space="0" w:color="auto"/>
        <w:right w:val="none" w:sz="0" w:space="0" w:color="auto"/>
      </w:divBdr>
    </w:div>
    <w:div w:id="633870345">
      <w:bodyDiv w:val="1"/>
      <w:marLeft w:val="0"/>
      <w:marRight w:val="0"/>
      <w:marTop w:val="0"/>
      <w:marBottom w:val="0"/>
      <w:divBdr>
        <w:top w:val="none" w:sz="0" w:space="0" w:color="auto"/>
        <w:left w:val="none" w:sz="0" w:space="0" w:color="auto"/>
        <w:bottom w:val="none" w:sz="0" w:space="0" w:color="auto"/>
        <w:right w:val="none" w:sz="0" w:space="0" w:color="auto"/>
      </w:divBdr>
    </w:div>
    <w:div w:id="685866277">
      <w:bodyDiv w:val="1"/>
      <w:marLeft w:val="0"/>
      <w:marRight w:val="0"/>
      <w:marTop w:val="0"/>
      <w:marBottom w:val="0"/>
      <w:divBdr>
        <w:top w:val="none" w:sz="0" w:space="0" w:color="auto"/>
        <w:left w:val="none" w:sz="0" w:space="0" w:color="auto"/>
        <w:bottom w:val="none" w:sz="0" w:space="0" w:color="auto"/>
        <w:right w:val="none" w:sz="0" w:space="0" w:color="auto"/>
      </w:divBdr>
    </w:div>
    <w:div w:id="697391332">
      <w:bodyDiv w:val="1"/>
      <w:marLeft w:val="0"/>
      <w:marRight w:val="0"/>
      <w:marTop w:val="0"/>
      <w:marBottom w:val="0"/>
      <w:divBdr>
        <w:top w:val="none" w:sz="0" w:space="0" w:color="auto"/>
        <w:left w:val="none" w:sz="0" w:space="0" w:color="auto"/>
        <w:bottom w:val="none" w:sz="0" w:space="0" w:color="auto"/>
        <w:right w:val="none" w:sz="0" w:space="0" w:color="auto"/>
      </w:divBdr>
    </w:div>
    <w:div w:id="724794218">
      <w:bodyDiv w:val="1"/>
      <w:marLeft w:val="0"/>
      <w:marRight w:val="0"/>
      <w:marTop w:val="0"/>
      <w:marBottom w:val="0"/>
      <w:divBdr>
        <w:top w:val="none" w:sz="0" w:space="0" w:color="auto"/>
        <w:left w:val="none" w:sz="0" w:space="0" w:color="auto"/>
        <w:bottom w:val="none" w:sz="0" w:space="0" w:color="auto"/>
        <w:right w:val="none" w:sz="0" w:space="0" w:color="auto"/>
      </w:divBdr>
    </w:div>
    <w:div w:id="748576460">
      <w:bodyDiv w:val="1"/>
      <w:marLeft w:val="0"/>
      <w:marRight w:val="0"/>
      <w:marTop w:val="0"/>
      <w:marBottom w:val="0"/>
      <w:divBdr>
        <w:top w:val="none" w:sz="0" w:space="0" w:color="auto"/>
        <w:left w:val="none" w:sz="0" w:space="0" w:color="auto"/>
        <w:bottom w:val="none" w:sz="0" w:space="0" w:color="auto"/>
        <w:right w:val="none" w:sz="0" w:space="0" w:color="auto"/>
      </w:divBdr>
    </w:div>
    <w:div w:id="810024966">
      <w:bodyDiv w:val="1"/>
      <w:marLeft w:val="0"/>
      <w:marRight w:val="0"/>
      <w:marTop w:val="0"/>
      <w:marBottom w:val="0"/>
      <w:divBdr>
        <w:top w:val="none" w:sz="0" w:space="0" w:color="auto"/>
        <w:left w:val="none" w:sz="0" w:space="0" w:color="auto"/>
        <w:bottom w:val="none" w:sz="0" w:space="0" w:color="auto"/>
        <w:right w:val="none" w:sz="0" w:space="0" w:color="auto"/>
      </w:divBdr>
    </w:div>
    <w:div w:id="844393931">
      <w:bodyDiv w:val="1"/>
      <w:marLeft w:val="0"/>
      <w:marRight w:val="0"/>
      <w:marTop w:val="0"/>
      <w:marBottom w:val="0"/>
      <w:divBdr>
        <w:top w:val="none" w:sz="0" w:space="0" w:color="auto"/>
        <w:left w:val="none" w:sz="0" w:space="0" w:color="auto"/>
        <w:bottom w:val="none" w:sz="0" w:space="0" w:color="auto"/>
        <w:right w:val="none" w:sz="0" w:space="0" w:color="auto"/>
      </w:divBdr>
    </w:div>
    <w:div w:id="883323705">
      <w:bodyDiv w:val="1"/>
      <w:marLeft w:val="0"/>
      <w:marRight w:val="0"/>
      <w:marTop w:val="0"/>
      <w:marBottom w:val="0"/>
      <w:divBdr>
        <w:top w:val="none" w:sz="0" w:space="0" w:color="auto"/>
        <w:left w:val="none" w:sz="0" w:space="0" w:color="auto"/>
        <w:bottom w:val="none" w:sz="0" w:space="0" w:color="auto"/>
        <w:right w:val="none" w:sz="0" w:space="0" w:color="auto"/>
      </w:divBdr>
    </w:div>
    <w:div w:id="905608592">
      <w:bodyDiv w:val="1"/>
      <w:marLeft w:val="0"/>
      <w:marRight w:val="0"/>
      <w:marTop w:val="0"/>
      <w:marBottom w:val="0"/>
      <w:divBdr>
        <w:top w:val="none" w:sz="0" w:space="0" w:color="auto"/>
        <w:left w:val="none" w:sz="0" w:space="0" w:color="auto"/>
        <w:bottom w:val="none" w:sz="0" w:space="0" w:color="auto"/>
        <w:right w:val="none" w:sz="0" w:space="0" w:color="auto"/>
      </w:divBdr>
    </w:div>
    <w:div w:id="909535585">
      <w:bodyDiv w:val="1"/>
      <w:marLeft w:val="0"/>
      <w:marRight w:val="0"/>
      <w:marTop w:val="0"/>
      <w:marBottom w:val="0"/>
      <w:divBdr>
        <w:top w:val="none" w:sz="0" w:space="0" w:color="auto"/>
        <w:left w:val="none" w:sz="0" w:space="0" w:color="auto"/>
        <w:bottom w:val="none" w:sz="0" w:space="0" w:color="auto"/>
        <w:right w:val="none" w:sz="0" w:space="0" w:color="auto"/>
      </w:divBdr>
    </w:div>
    <w:div w:id="922374180">
      <w:bodyDiv w:val="1"/>
      <w:marLeft w:val="0"/>
      <w:marRight w:val="0"/>
      <w:marTop w:val="0"/>
      <w:marBottom w:val="0"/>
      <w:divBdr>
        <w:top w:val="none" w:sz="0" w:space="0" w:color="auto"/>
        <w:left w:val="none" w:sz="0" w:space="0" w:color="auto"/>
        <w:bottom w:val="none" w:sz="0" w:space="0" w:color="auto"/>
        <w:right w:val="none" w:sz="0" w:space="0" w:color="auto"/>
      </w:divBdr>
    </w:div>
    <w:div w:id="953243162">
      <w:bodyDiv w:val="1"/>
      <w:marLeft w:val="0"/>
      <w:marRight w:val="0"/>
      <w:marTop w:val="0"/>
      <w:marBottom w:val="0"/>
      <w:divBdr>
        <w:top w:val="none" w:sz="0" w:space="0" w:color="auto"/>
        <w:left w:val="none" w:sz="0" w:space="0" w:color="auto"/>
        <w:bottom w:val="none" w:sz="0" w:space="0" w:color="auto"/>
        <w:right w:val="none" w:sz="0" w:space="0" w:color="auto"/>
      </w:divBdr>
    </w:div>
    <w:div w:id="962152631">
      <w:bodyDiv w:val="1"/>
      <w:marLeft w:val="0"/>
      <w:marRight w:val="0"/>
      <w:marTop w:val="0"/>
      <w:marBottom w:val="0"/>
      <w:divBdr>
        <w:top w:val="none" w:sz="0" w:space="0" w:color="auto"/>
        <w:left w:val="none" w:sz="0" w:space="0" w:color="auto"/>
        <w:bottom w:val="none" w:sz="0" w:space="0" w:color="auto"/>
        <w:right w:val="none" w:sz="0" w:space="0" w:color="auto"/>
      </w:divBdr>
    </w:div>
    <w:div w:id="968972350">
      <w:bodyDiv w:val="1"/>
      <w:marLeft w:val="0"/>
      <w:marRight w:val="0"/>
      <w:marTop w:val="0"/>
      <w:marBottom w:val="0"/>
      <w:divBdr>
        <w:top w:val="none" w:sz="0" w:space="0" w:color="auto"/>
        <w:left w:val="none" w:sz="0" w:space="0" w:color="auto"/>
        <w:bottom w:val="none" w:sz="0" w:space="0" w:color="auto"/>
        <w:right w:val="none" w:sz="0" w:space="0" w:color="auto"/>
      </w:divBdr>
    </w:div>
    <w:div w:id="985624804">
      <w:bodyDiv w:val="1"/>
      <w:marLeft w:val="0"/>
      <w:marRight w:val="0"/>
      <w:marTop w:val="0"/>
      <w:marBottom w:val="0"/>
      <w:divBdr>
        <w:top w:val="none" w:sz="0" w:space="0" w:color="auto"/>
        <w:left w:val="none" w:sz="0" w:space="0" w:color="auto"/>
        <w:bottom w:val="none" w:sz="0" w:space="0" w:color="auto"/>
        <w:right w:val="none" w:sz="0" w:space="0" w:color="auto"/>
      </w:divBdr>
    </w:div>
    <w:div w:id="1078402677">
      <w:bodyDiv w:val="1"/>
      <w:marLeft w:val="0"/>
      <w:marRight w:val="0"/>
      <w:marTop w:val="0"/>
      <w:marBottom w:val="0"/>
      <w:divBdr>
        <w:top w:val="none" w:sz="0" w:space="0" w:color="auto"/>
        <w:left w:val="none" w:sz="0" w:space="0" w:color="auto"/>
        <w:bottom w:val="none" w:sz="0" w:space="0" w:color="auto"/>
        <w:right w:val="none" w:sz="0" w:space="0" w:color="auto"/>
      </w:divBdr>
    </w:div>
    <w:div w:id="1113086192">
      <w:bodyDiv w:val="1"/>
      <w:marLeft w:val="0"/>
      <w:marRight w:val="0"/>
      <w:marTop w:val="0"/>
      <w:marBottom w:val="0"/>
      <w:divBdr>
        <w:top w:val="none" w:sz="0" w:space="0" w:color="auto"/>
        <w:left w:val="none" w:sz="0" w:space="0" w:color="auto"/>
        <w:bottom w:val="none" w:sz="0" w:space="0" w:color="auto"/>
        <w:right w:val="none" w:sz="0" w:space="0" w:color="auto"/>
      </w:divBdr>
    </w:div>
    <w:div w:id="1121874147">
      <w:bodyDiv w:val="1"/>
      <w:marLeft w:val="0"/>
      <w:marRight w:val="0"/>
      <w:marTop w:val="0"/>
      <w:marBottom w:val="0"/>
      <w:divBdr>
        <w:top w:val="none" w:sz="0" w:space="0" w:color="auto"/>
        <w:left w:val="none" w:sz="0" w:space="0" w:color="auto"/>
        <w:bottom w:val="none" w:sz="0" w:space="0" w:color="auto"/>
        <w:right w:val="none" w:sz="0" w:space="0" w:color="auto"/>
      </w:divBdr>
    </w:div>
    <w:div w:id="1151865574">
      <w:bodyDiv w:val="1"/>
      <w:marLeft w:val="0"/>
      <w:marRight w:val="0"/>
      <w:marTop w:val="0"/>
      <w:marBottom w:val="0"/>
      <w:divBdr>
        <w:top w:val="none" w:sz="0" w:space="0" w:color="auto"/>
        <w:left w:val="none" w:sz="0" w:space="0" w:color="auto"/>
        <w:bottom w:val="none" w:sz="0" w:space="0" w:color="auto"/>
        <w:right w:val="none" w:sz="0" w:space="0" w:color="auto"/>
      </w:divBdr>
    </w:div>
    <w:div w:id="1174104905">
      <w:bodyDiv w:val="1"/>
      <w:marLeft w:val="0"/>
      <w:marRight w:val="0"/>
      <w:marTop w:val="0"/>
      <w:marBottom w:val="0"/>
      <w:divBdr>
        <w:top w:val="none" w:sz="0" w:space="0" w:color="auto"/>
        <w:left w:val="none" w:sz="0" w:space="0" w:color="auto"/>
        <w:bottom w:val="none" w:sz="0" w:space="0" w:color="auto"/>
        <w:right w:val="none" w:sz="0" w:space="0" w:color="auto"/>
      </w:divBdr>
    </w:div>
    <w:div w:id="1227567238">
      <w:bodyDiv w:val="1"/>
      <w:marLeft w:val="0"/>
      <w:marRight w:val="0"/>
      <w:marTop w:val="0"/>
      <w:marBottom w:val="0"/>
      <w:divBdr>
        <w:top w:val="none" w:sz="0" w:space="0" w:color="auto"/>
        <w:left w:val="none" w:sz="0" w:space="0" w:color="auto"/>
        <w:bottom w:val="none" w:sz="0" w:space="0" w:color="auto"/>
        <w:right w:val="none" w:sz="0" w:space="0" w:color="auto"/>
      </w:divBdr>
    </w:div>
    <w:div w:id="1274704156">
      <w:bodyDiv w:val="1"/>
      <w:marLeft w:val="0"/>
      <w:marRight w:val="0"/>
      <w:marTop w:val="0"/>
      <w:marBottom w:val="0"/>
      <w:divBdr>
        <w:top w:val="none" w:sz="0" w:space="0" w:color="auto"/>
        <w:left w:val="none" w:sz="0" w:space="0" w:color="auto"/>
        <w:bottom w:val="none" w:sz="0" w:space="0" w:color="auto"/>
        <w:right w:val="none" w:sz="0" w:space="0" w:color="auto"/>
      </w:divBdr>
    </w:div>
    <w:div w:id="1277905918">
      <w:bodyDiv w:val="1"/>
      <w:marLeft w:val="0"/>
      <w:marRight w:val="0"/>
      <w:marTop w:val="0"/>
      <w:marBottom w:val="0"/>
      <w:divBdr>
        <w:top w:val="none" w:sz="0" w:space="0" w:color="auto"/>
        <w:left w:val="none" w:sz="0" w:space="0" w:color="auto"/>
        <w:bottom w:val="none" w:sz="0" w:space="0" w:color="auto"/>
        <w:right w:val="none" w:sz="0" w:space="0" w:color="auto"/>
      </w:divBdr>
    </w:div>
    <w:div w:id="1328749218">
      <w:bodyDiv w:val="1"/>
      <w:marLeft w:val="0"/>
      <w:marRight w:val="0"/>
      <w:marTop w:val="0"/>
      <w:marBottom w:val="0"/>
      <w:divBdr>
        <w:top w:val="none" w:sz="0" w:space="0" w:color="auto"/>
        <w:left w:val="none" w:sz="0" w:space="0" w:color="auto"/>
        <w:bottom w:val="none" w:sz="0" w:space="0" w:color="auto"/>
        <w:right w:val="none" w:sz="0" w:space="0" w:color="auto"/>
      </w:divBdr>
    </w:div>
    <w:div w:id="1387798081">
      <w:bodyDiv w:val="1"/>
      <w:marLeft w:val="0"/>
      <w:marRight w:val="0"/>
      <w:marTop w:val="0"/>
      <w:marBottom w:val="0"/>
      <w:divBdr>
        <w:top w:val="none" w:sz="0" w:space="0" w:color="auto"/>
        <w:left w:val="none" w:sz="0" w:space="0" w:color="auto"/>
        <w:bottom w:val="none" w:sz="0" w:space="0" w:color="auto"/>
        <w:right w:val="none" w:sz="0" w:space="0" w:color="auto"/>
      </w:divBdr>
    </w:div>
    <w:div w:id="1396204916">
      <w:bodyDiv w:val="1"/>
      <w:marLeft w:val="0"/>
      <w:marRight w:val="0"/>
      <w:marTop w:val="0"/>
      <w:marBottom w:val="0"/>
      <w:divBdr>
        <w:top w:val="none" w:sz="0" w:space="0" w:color="auto"/>
        <w:left w:val="none" w:sz="0" w:space="0" w:color="auto"/>
        <w:bottom w:val="none" w:sz="0" w:space="0" w:color="auto"/>
        <w:right w:val="none" w:sz="0" w:space="0" w:color="auto"/>
      </w:divBdr>
    </w:div>
    <w:div w:id="1414161729">
      <w:bodyDiv w:val="1"/>
      <w:marLeft w:val="0"/>
      <w:marRight w:val="0"/>
      <w:marTop w:val="0"/>
      <w:marBottom w:val="0"/>
      <w:divBdr>
        <w:top w:val="none" w:sz="0" w:space="0" w:color="auto"/>
        <w:left w:val="none" w:sz="0" w:space="0" w:color="auto"/>
        <w:bottom w:val="none" w:sz="0" w:space="0" w:color="auto"/>
        <w:right w:val="none" w:sz="0" w:space="0" w:color="auto"/>
      </w:divBdr>
    </w:div>
    <w:div w:id="1428773282">
      <w:bodyDiv w:val="1"/>
      <w:marLeft w:val="0"/>
      <w:marRight w:val="0"/>
      <w:marTop w:val="0"/>
      <w:marBottom w:val="0"/>
      <w:divBdr>
        <w:top w:val="none" w:sz="0" w:space="0" w:color="auto"/>
        <w:left w:val="none" w:sz="0" w:space="0" w:color="auto"/>
        <w:bottom w:val="none" w:sz="0" w:space="0" w:color="auto"/>
        <w:right w:val="none" w:sz="0" w:space="0" w:color="auto"/>
      </w:divBdr>
    </w:div>
    <w:div w:id="1486703728">
      <w:bodyDiv w:val="1"/>
      <w:marLeft w:val="0"/>
      <w:marRight w:val="0"/>
      <w:marTop w:val="0"/>
      <w:marBottom w:val="0"/>
      <w:divBdr>
        <w:top w:val="none" w:sz="0" w:space="0" w:color="auto"/>
        <w:left w:val="none" w:sz="0" w:space="0" w:color="auto"/>
        <w:bottom w:val="none" w:sz="0" w:space="0" w:color="auto"/>
        <w:right w:val="none" w:sz="0" w:space="0" w:color="auto"/>
      </w:divBdr>
    </w:div>
    <w:div w:id="1513572669">
      <w:bodyDiv w:val="1"/>
      <w:marLeft w:val="0"/>
      <w:marRight w:val="0"/>
      <w:marTop w:val="0"/>
      <w:marBottom w:val="0"/>
      <w:divBdr>
        <w:top w:val="none" w:sz="0" w:space="0" w:color="auto"/>
        <w:left w:val="none" w:sz="0" w:space="0" w:color="auto"/>
        <w:bottom w:val="none" w:sz="0" w:space="0" w:color="auto"/>
        <w:right w:val="none" w:sz="0" w:space="0" w:color="auto"/>
      </w:divBdr>
    </w:div>
    <w:div w:id="1556426957">
      <w:bodyDiv w:val="1"/>
      <w:marLeft w:val="0"/>
      <w:marRight w:val="0"/>
      <w:marTop w:val="0"/>
      <w:marBottom w:val="0"/>
      <w:divBdr>
        <w:top w:val="none" w:sz="0" w:space="0" w:color="auto"/>
        <w:left w:val="none" w:sz="0" w:space="0" w:color="auto"/>
        <w:bottom w:val="none" w:sz="0" w:space="0" w:color="auto"/>
        <w:right w:val="none" w:sz="0" w:space="0" w:color="auto"/>
      </w:divBdr>
    </w:div>
    <w:div w:id="1570077174">
      <w:bodyDiv w:val="1"/>
      <w:marLeft w:val="0"/>
      <w:marRight w:val="0"/>
      <w:marTop w:val="0"/>
      <w:marBottom w:val="0"/>
      <w:divBdr>
        <w:top w:val="none" w:sz="0" w:space="0" w:color="auto"/>
        <w:left w:val="none" w:sz="0" w:space="0" w:color="auto"/>
        <w:bottom w:val="none" w:sz="0" w:space="0" w:color="auto"/>
        <w:right w:val="none" w:sz="0" w:space="0" w:color="auto"/>
      </w:divBdr>
    </w:div>
    <w:div w:id="1614939848">
      <w:bodyDiv w:val="1"/>
      <w:marLeft w:val="0"/>
      <w:marRight w:val="0"/>
      <w:marTop w:val="0"/>
      <w:marBottom w:val="0"/>
      <w:divBdr>
        <w:top w:val="none" w:sz="0" w:space="0" w:color="auto"/>
        <w:left w:val="none" w:sz="0" w:space="0" w:color="auto"/>
        <w:bottom w:val="none" w:sz="0" w:space="0" w:color="auto"/>
        <w:right w:val="none" w:sz="0" w:space="0" w:color="auto"/>
      </w:divBdr>
    </w:div>
    <w:div w:id="1661227259">
      <w:bodyDiv w:val="1"/>
      <w:marLeft w:val="0"/>
      <w:marRight w:val="0"/>
      <w:marTop w:val="0"/>
      <w:marBottom w:val="0"/>
      <w:divBdr>
        <w:top w:val="none" w:sz="0" w:space="0" w:color="auto"/>
        <w:left w:val="none" w:sz="0" w:space="0" w:color="auto"/>
        <w:bottom w:val="none" w:sz="0" w:space="0" w:color="auto"/>
        <w:right w:val="none" w:sz="0" w:space="0" w:color="auto"/>
      </w:divBdr>
    </w:div>
    <w:div w:id="1667173777">
      <w:bodyDiv w:val="1"/>
      <w:marLeft w:val="0"/>
      <w:marRight w:val="0"/>
      <w:marTop w:val="0"/>
      <w:marBottom w:val="0"/>
      <w:divBdr>
        <w:top w:val="none" w:sz="0" w:space="0" w:color="auto"/>
        <w:left w:val="none" w:sz="0" w:space="0" w:color="auto"/>
        <w:bottom w:val="none" w:sz="0" w:space="0" w:color="auto"/>
        <w:right w:val="none" w:sz="0" w:space="0" w:color="auto"/>
      </w:divBdr>
    </w:div>
    <w:div w:id="1673753726">
      <w:bodyDiv w:val="1"/>
      <w:marLeft w:val="0"/>
      <w:marRight w:val="0"/>
      <w:marTop w:val="0"/>
      <w:marBottom w:val="0"/>
      <w:divBdr>
        <w:top w:val="none" w:sz="0" w:space="0" w:color="auto"/>
        <w:left w:val="none" w:sz="0" w:space="0" w:color="auto"/>
        <w:bottom w:val="none" w:sz="0" w:space="0" w:color="auto"/>
        <w:right w:val="none" w:sz="0" w:space="0" w:color="auto"/>
      </w:divBdr>
    </w:div>
    <w:div w:id="1691637949">
      <w:bodyDiv w:val="1"/>
      <w:marLeft w:val="0"/>
      <w:marRight w:val="0"/>
      <w:marTop w:val="0"/>
      <w:marBottom w:val="0"/>
      <w:divBdr>
        <w:top w:val="none" w:sz="0" w:space="0" w:color="auto"/>
        <w:left w:val="none" w:sz="0" w:space="0" w:color="auto"/>
        <w:bottom w:val="none" w:sz="0" w:space="0" w:color="auto"/>
        <w:right w:val="none" w:sz="0" w:space="0" w:color="auto"/>
      </w:divBdr>
    </w:div>
    <w:div w:id="1708486848">
      <w:bodyDiv w:val="1"/>
      <w:marLeft w:val="0"/>
      <w:marRight w:val="0"/>
      <w:marTop w:val="0"/>
      <w:marBottom w:val="0"/>
      <w:divBdr>
        <w:top w:val="none" w:sz="0" w:space="0" w:color="auto"/>
        <w:left w:val="none" w:sz="0" w:space="0" w:color="auto"/>
        <w:bottom w:val="none" w:sz="0" w:space="0" w:color="auto"/>
        <w:right w:val="none" w:sz="0" w:space="0" w:color="auto"/>
      </w:divBdr>
    </w:div>
    <w:div w:id="1760522906">
      <w:bodyDiv w:val="1"/>
      <w:marLeft w:val="0"/>
      <w:marRight w:val="0"/>
      <w:marTop w:val="0"/>
      <w:marBottom w:val="0"/>
      <w:divBdr>
        <w:top w:val="none" w:sz="0" w:space="0" w:color="auto"/>
        <w:left w:val="none" w:sz="0" w:space="0" w:color="auto"/>
        <w:bottom w:val="none" w:sz="0" w:space="0" w:color="auto"/>
        <w:right w:val="none" w:sz="0" w:space="0" w:color="auto"/>
      </w:divBdr>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
    <w:div w:id="1861433145">
      <w:bodyDiv w:val="1"/>
      <w:marLeft w:val="0"/>
      <w:marRight w:val="0"/>
      <w:marTop w:val="0"/>
      <w:marBottom w:val="0"/>
      <w:divBdr>
        <w:top w:val="none" w:sz="0" w:space="0" w:color="auto"/>
        <w:left w:val="none" w:sz="0" w:space="0" w:color="auto"/>
        <w:bottom w:val="none" w:sz="0" w:space="0" w:color="auto"/>
        <w:right w:val="none" w:sz="0" w:space="0" w:color="auto"/>
      </w:divBdr>
    </w:div>
    <w:div w:id="1878158151">
      <w:bodyDiv w:val="1"/>
      <w:marLeft w:val="0"/>
      <w:marRight w:val="0"/>
      <w:marTop w:val="0"/>
      <w:marBottom w:val="0"/>
      <w:divBdr>
        <w:top w:val="none" w:sz="0" w:space="0" w:color="auto"/>
        <w:left w:val="none" w:sz="0" w:space="0" w:color="auto"/>
        <w:bottom w:val="none" w:sz="0" w:space="0" w:color="auto"/>
        <w:right w:val="none" w:sz="0" w:space="0" w:color="auto"/>
      </w:divBdr>
    </w:div>
    <w:div w:id="1922834154">
      <w:bodyDiv w:val="1"/>
      <w:marLeft w:val="0"/>
      <w:marRight w:val="0"/>
      <w:marTop w:val="0"/>
      <w:marBottom w:val="0"/>
      <w:divBdr>
        <w:top w:val="none" w:sz="0" w:space="0" w:color="auto"/>
        <w:left w:val="none" w:sz="0" w:space="0" w:color="auto"/>
        <w:bottom w:val="none" w:sz="0" w:space="0" w:color="auto"/>
        <w:right w:val="none" w:sz="0" w:space="0" w:color="auto"/>
      </w:divBdr>
    </w:div>
    <w:div w:id="1946306641">
      <w:bodyDiv w:val="1"/>
      <w:marLeft w:val="0"/>
      <w:marRight w:val="0"/>
      <w:marTop w:val="0"/>
      <w:marBottom w:val="0"/>
      <w:divBdr>
        <w:top w:val="none" w:sz="0" w:space="0" w:color="auto"/>
        <w:left w:val="none" w:sz="0" w:space="0" w:color="auto"/>
        <w:bottom w:val="none" w:sz="0" w:space="0" w:color="auto"/>
        <w:right w:val="none" w:sz="0" w:space="0" w:color="auto"/>
      </w:divBdr>
    </w:div>
    <w:div w:id="1957980947">
      <w:bodyDiv w:val="1"/>
      <w:marLeft w:val="0"/>
      <w:marRight w:val="0"/>
      <w:marTop w:val="0"/>
      <w:marBottom w:val="0"/>
      <w:divBdr>
        <w:top w:val="none" w:sz="0" w:space="0" w:color="auto"/>
        <w:left w:val="none" w:sz="0" w:space="0" w:color="auto"/>
        <w:bottom w:val="none" w:sz="0" w:space="0" w:color="auto"/>
        <w:right w:val="none" w:sz="0" w:space="0" w:color="auto"/>
      </w:divBdr>
    </w:div>
    <w:div w:id="1988507309">
      <w:bodyDiv w:val="1"/>
      <w:marLeft w:val="0"/>
      <w:marRight w:val="0"/>
      <w:marTop w:val="0"/>
      <w:marBottom w:val="0"/>
      <w:divBdr>
        <w:top w:val="none" w:sz="0" w:space="0" w:color="auto"/>
        <w:left w:val="none" w:sz="0" w:space="0" w:color="auto"/>
        <w:bottom w:val="none" w:sz="0" w:space="0" w:color="auto"/>
        <w:right w:val="none" w:sz="0" w:space="0" w:color="auto"/>
      </w:divBdr>
    </w:div>
    <w:div w:id="2043245845">
      <w:bodyDiv w:val="1"/>
      <w:marLeft w:val="0"/>
      <w:marRight w:val="0"/>
      <w:marTop w:val="0"/>
      <w:marBottom w:val="0"/>
      <w:divBdr>
        <w:top w:val="none" w:sz="0" w:space="0" w:color="auto"/>
        <w:left w:val="none" w:sz="0" w:space="0" w:color="auto"/>
        <w:bottom w:val="none" w:sz="0" w:space="0" w:color="auto"/>
        <w:right w:val="none" w:sz="0" w:space="0" w:color="auto"/>
      </w:divBdr>
    </w:div>
    <w:div w:id="2047169476">
      <w:bodyDiv w:val="1"/>
      <w:marLeft w:val="0"/>
      <w:marRight w:val="0"/>
      <w:marTop w:val="0"/>
      <w:marBottom w:val="0"/>
      <w:divBdr>
        <w:top w:val="none" w:sz="0" w:space="0" w:color="auto"/>
        <w:left w:val="none" w:sz="0" w:space="0" w:color="auto"/>
        <w:bottom w:val="none" w:sz="0" w:space="0" w:color="auto"/>
        <w:right w:val="none" w:sz="0" w:space="0" w:color="auto"/>
      </w:divBdr>
    </w:div>
    <w:div w:id="2058045482">
      <w:bodyDiv w:val="1"/>
      <w:marLeft w:val="0"/>
      <w:marRight w:val="0"/>
      <w:marTop w:val="0"/>
      <w:marBottom w:val="0"/>
      <w:divBdr>
        <w:top w:val="none" w:sz="0" w:space="0" w:color="auto"/>
        <w:left w:val="none" w:sz="0" w:space="0" w:color="auto"/>
        <w:bottom w:val="none" w:sz="0" w:space="0" w:color="auto"/>
        <w:right w:val="none" w:sz="0" w:space="0" w:color="auto"/>
      </w:divBdr>
    </w:div>
    <w:div w:id="2069303378">
      <w:bodyDiv w:val="1"/>
      <w:marLeft w:val="0"/>
      <w:marRight w:val="0"/>
      <w:marTop w:val="0"/>
      <w:marBottom w:val="0"/>
      <w:divBdr>
        <w:top w:val="none" w:sz="0" w:space="0" w:color="auto"/>
        <w:left w:val="none" w:sz="0" w:space="0" w:color="auto"/>
        <w:bottom w:val="none" w:sz="0" w:space="0" w:color="auto"/>
        <w:right w:val="none" w:sz="0" w:space="0" w:color="auto"/>
      </w:divBdr>
    </w:div>
    <w:div w:id="213367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www.linkedin.com/in/prasanth-kumar-2a2b6932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prasanthkunta.github.io." TargetMode="External"/><Relationship Id="rId2" Type="http://schemas.openxmlformats.org/officeDocument/2006/relationships/customXml" Target="../customXml/item2.xml"/><Relationship Id="rId16" Type="http://schemas.openxmlformats.org/officeDocument/2006/relationships/hyperlink" Target="https://scholar.google.com/citations?hl=en&amp;user=zB72LNMAAAAJ"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mailto:kuntaprasanthkumar@gmail.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Mesh">
  <a:themeElements>
    <a:clrScheme name="Mesh">
      <a:dk1>
        <a:sysClr val="windowText" lastClr="000000"/>
      </a:dk1>
      <a:lt1>
        <a:sysClr val="window" lastClr="FFFFFF"/>
      </a:lt1>
      <a:dk2>
        <a:srgbClr val="363D46"/>
      </a:dk2>
      <a:lt2>
        <a:srgbClr val="EBEBEB"/>
      </a:lt2>
      <a:accent1>
        <a:srgbClr val="6F6F6F"/>
      </a:accent1>
      <a:accent2>
        <a:srgbClr val="BFBFA5"/>
      </a:accent2>
      <a:accent3>
        <a:srgbClr val="DCD084"/>
      </a:accent3>
      <a:accent4>
        <a:srgbClr val="E7BF5F"/>
      </a:accent4>
      <a:accent5>
        <a:srgbClr val="E9A039"/>
      </a:accent5>
      <a:accent6>
        <a:srgbClr val="CF7133"/>
      </a:accent6>
      <a:hlink>
        <a:srgbClr val="F28943"/>
      </a:hlink>
      <a:folHlink>
        <a:srgbClr val="F1B76C"/>
      </a:folHlink>
    </a:clrScheme>
    <a:fontScheme name="Mesh">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esh">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1C1A18-A95E-4244-A049-DC7B73DEB4C7}">
  <ds:schemaRefs>
    <ds:schemaRef ds:uri="http://schemas.openxmlformats.org/officeDocument/2006/bibliography"/>
  </ds:schemaRefs>
</ds:datastoreItem>
</file>

<file path=customXml/itemProps2.xml><?xml version="1.0" encoding="utf-8"?>
<ds:datastoreItem xmlns:ds="http://schemas.openxmlformats.org/officeDocument/2006/customXml" ds:itemID="{63D8202C-2D96-4C57-9DA5-2ECC4A9FB9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09FD63-8821-4B92-8F10-75EBB7927077}">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4.xml><?xml version="1.0" encoding="utf-8"?>
<ds:datastoreItem xmlns:ds="http://schemas.openxmlformats.org/officeDocument/2006/customXml" ds:itemID="{4D7F9127-F570-4C8C-A823-7E52E34DF0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Madhusmita Swain</dc:creator>
  <cp:keywords/>
  <dc:description/>
  <cp:lastModifiedBy>Prasanth Kumar Kunta</cp:lastModifiedBy>
  <cp:revision>2</cp:revision>
  <dcterms:created xsi:type="dcterms:W3CDTF">2024-11-19T20:43:00Z</dcterms:created>
  <dcterms:modified xsi:type="dcterms:W3CDTF">2024-11-19T20:43:00Z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ies>
</file>