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E5CF4" w14:textId="48910E91" w:rsidR="0030552B" w:rsidRPr="00E5254F" w:rsidRDefault="002248A9" w:rsidP="00324518">
      <w:pPr>
        <w:spacing w:after="0" w:line="240" w:lineRule="auto"/>
        <w:jc w:val="center"/>
        <w:rPr>
          <w:rFonts w:ascii="Times New Roman" w:hAnsi="Times New Roman" w:cs="Times New Roman"/>
          <w:b/>
          <w:bCs/>
          <w:sz w:val="28"/>
          <w:szCs w:val="28"/>
        </w:rPr>
      </w:pPr>
      <w:r w:rsidRPr="00E5254F">
        <w:rPr>
          <w:rFonts w:ascii="Times New Roman" w:hAnsi="Times New Roman" w:cs="Times New Roman"/>
          <w:b/>
          <w:bCs/>
          <w:sz w:val="28"/>
          <w:szCs w:val="28"/>
        </w:rPr>
        <w:t>Gaayatri Moturi</w:t>
      </w:r>
    </w:p>
    <w:p w14:paraId="3FF7D7AF" w14:textId="106EDA5C" w:rsidR="002248A9" w:rsidRPr="00E5254F" w:rsidRDefault="002248A9" w:rsidP="007B411A">
      <w:pPr>
        <w:spacing w:after="0" w:line="240" w:lineRule="auto"/>
        <w:jc w:val="center"/>
        <w:rPr>
          <w:rFonts w:ascii="Times New Roman" w:hAnsi="Times New Roman" w:cs="Times New Roman"/>
          <w:b/>
          <w:bCs/>
          <w:sz w:val="28"/>
          <w:szCs w:val="28"/>
        </w:rPr>
      </w:pPr>
      <w:r w:rsidRPr="00E5254F">
        <w:rPr>
          <w:rFonts w:ascii="Times New Roman" w:hAnsi="Times New Roman" w:cs="Times New Roman"/>
          <w:b/>
          <w:bCs/>
          <w:sz w:val="28"/>
          <w:szCs w:val="28"/>
        </w:rPr>
        <w:t>Quality Assurance Analyst</w:t>
      </w:r>
    </w:p>
    <w:p w14:paraId="5B7133B1" w14:textId="7A48F518" w:rsidR="00E5254F" w:rsidRDefault="00E5254F" w:rsidP="007B411A">
      <w:pPr>
        <w:spacing w:after="0" w:line="240" w:lineRule="auto"/>
        <w:jc w:val="center"/>
        <w:rPr>
          <w:rFonts w:ascii="Times New Roman" w:hAnsi="Times New Roman" w:cs="Times New Roman"/>
        </w:rPr>
      </w:pPr>
    </w:p>
    <w:p w14:paraId="11F96435" w14:textId="00917035" w:rsidR="002248A9" w:rsidRDefault="00DB55AE" w:rsidP="00E5254F">
      <w:pPr>
        <w:spacing w:after="0" w:line="240" w:lineRule="auto"/>
        <w:jc w:val="center"/>
        <w:rPr>
          <w:rFonts w:ascii="Times New Roman" w:hAnsi="Times New Roman" w:cs="Times New Roman"/>
        </w:rPr>
      </w:pPr>
      <w:r>
        <w:rPr>
          <w:rFonts w:ascii="Times New Roman" w:hAnsi="Times New Roman" w:cs="Times New Roman"/>
        </w:rPr>
        <w:t xml:space="preserve">Email: </w:t>
      </w:r>
      <w:r w:rsidR="00E5254F" w:rsidRPr="00324518">
        <w:rPr>
          <w:rFonts w:ascii="Times New Roman" w:hAnsi="Times New Roman" w:cs="Times New Roman"/>
        </w:rPr>
        <w:t>gaayatrim.work@outlook.com</w:t>
      </w:r>
      <w:r w:rsidR="00E5254F">
        <w:rPr>
          <w:rFonts w:ascii="Times New Roman" w:hAnsi="Times New Roman" w:cs="Times New Roman"/>
        </w:rPr>
        <w:tab/>
      </w:r>
      <w:r w:rsidR="00E5254F">
        <w:rPr>
          <w:rFonts w:ascii="Times New Roman" w:hAnsi="Times New Roman" w:cs="Times New Roman"/>
        </w:rPr>
        <w:tab/>
      </w:r>
      <w:r>
        <w:rPr>
          <w:rFonts w:ascii="Times New Roman" w:hAnsi="Times New Roman" w:cs="Times New Roman"/>
        </w:rPr>
        <w:t xml:space="preserve">Ph No: </w:t>
      </w:r>
      <w:r w:rsidR="00E5254F">
        <w:rPr>
          <w:rFonts w:ascii="Times New Roman" w:hAnsi="Times New Roman" w:cs="Times New Roman"/>
        </w:rPr>
        <w:t>6149621124</w:t>
      </w:r>
    </w:p>
    <w:p w14:paraId="12003B80" w14:textId="668A50FB" w:rsidR="001D4AC6" w:rsidRDefault="00064DC0" w:rsidP="00E5254F">
      <w:pPr>
        <w:spacing w:after="0" w:line="24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87F0A2C" wp14:editId="3D475850">
                <wp:simplePos x="0" y="0"/>
                <wp:positionH relativeFrom="column">
                  <wp:posOffset>-193432</wp:posOffset>
                </wp:positionH>
                <wp:positionV relativeFrom="paragraph">
                  <wp:posOffset>72782</wp:posOffset>
                </wp:positionV>
                <wp:extent cx="6412523" cy="0"/>
                <wp:effectExtent l="0" t="0" r="0" b="0"/>
                <wp:wrapNone/>
                <wp:docPr id="1431610355" name="Straight Connector 4"/>
                <wp:cNvGraphicFramePr/>
                <a:graphic xmlns:a="http://schemas.openxmlformats.org/drawingml/2006/main">
                  <a:graphicData uri="http://schemas.microsoft.com/office/word/2010/wordprocessingShape">
                    <wps:wsp>
                      <wps:cNvCnPr/>
                      <wps:spPr>
                        <a:xfrm>
                          <a:off x="0" y="0"/>
                          <a:ext cx="64125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468A79"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5pt,5.75pt" to="489.6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" strokecolor="black [3200]" strokeweight=".5pt">
                <v:stroke joinstyle="miter"/>
              </v:line>
            </w:pict>
          </mc:Fallback>
        </mc:AlternateContent>
      </w:r>
    </w:p>
    <w:p w14:paraId="04D04E26" w14:textId="42B25A27" w:rsidR="001D4AC6" w:rsidRDefault="00AA5B25" w:rsidP="00C73BF2">
      <w:pPr>
        <w:pStyle w:val="ListParagraph"/>
        <w:numPr>
          <w:ilvl w:val="0"/>
          <w:numId w:val="1"/>
        </w:numPr>
        <w:spacing w:after="0" w:line="240" w:lineRule="auto"/>
        <w:jc w:val="both"/>
        <w:rPr>
          <w:rFonts w:ascii="Times New Roman" w:eastAsiaTheme="minorEastAsia" w:hAnsi="Times New Roman" w:cs="Times New Roman"/>
          <w:b/>
          <w:bCs/>
          <w:color w:val="000000" w:themeColor="text1"/>
        </w:rPr>
      </w:pPr>
      <w:r w:rsidRPr="00C73BF2">
        <w:rPr>
          <w:rFonts w:ascii="Times New Roman" w:hAnsi="Times New Roman" w:cs="Times New Roman"/>
        </w:rPr>
        <w:t xml:space="preserve">Analytical and </w:t>
      </w:r>
      <w:r w:rsidR="00246556" w:rsidRPr="00C73BF2">
        <w:rPr>
          <w:rFonts w:ascii="Times New Roman" w:hAnsi="Times New Roman" w:cs="Times New Roman"/>
        </w:rPr>
        <w:t>Process-driven</w:t>
      </w:r>
      <w:r w:rsidRPr="00C73BF2">
        <w:rPr>
          <w:rFonts w:ascii="Times New Roman" w:hAnsi="Times New Roman" w:cs="Times New Roman"/>
        </w:rPr>
        <w:t xml:space="preserve"> </w:t>
      </w:r>
      <w:r w:rsidRPr="00C73BF2">
        <w:rPr>
          <w:rFonts w:ascii="Times New Roman" w:hAnsi="Times New Roman" w:cs="Times New Roman"/>
          <w:b/>
          <w:bCs/>
        </w:rPr>
        <w:t>Quality Assurance Analyst</w:t>
      </w:r>
      <w:r w:rsidRPr="00C73BF2">
        <w:rPr>
          <w:rFonts w:ascii="Times New Roman" w:hAnsi="Times New Roman" w:cs="Times New Roman"/>
        </w:rPr>
        <w:t xml:space="preserve"> with </w:t>
      </w:r>
      <w:r w:rsidRPr="00C73BF2">
        <w:rPr>
          <w:rFonts w:ascii="Times New Roman" w:hAnsi="Times New Roman" w:cs="Times New Roman"/>
          <w:b/>
          <w:bCs/>
        </w:rPr>
        <w:t>4+ years</w:t>
      </w:r>
      <w:r w:rsidRPr="00C73BF2">
        <w:rPr>
          <w:rFonts w:ascii="Times New Roman" w:hAnsi="Times New Roman" w:cs="Times New Roman"/>
        </w:rPr>
        <w:t xml:space="preserve"> of experience in</w:t>
      </w:r>
      <w:r w:rsidR="00722857" w:rsidRPr="00C73BF2">
        <w:rPr>
          <w:rFonts w:ascii="Times New Roman" w:hAnsi="Times New Roman" w:cs="Times New Roman"/>
        </w:rPr>
        <w:t xml:space="preserve"> </w:t>
      </w:r>
      <w:r w:rsidR="00753B6B" w:rsidRPr="00C73BF2">
        <w:rPr>
          <w:rFonts w:ascii="Times New Roman" w:hAnsi="Times New Roman" w:cs="Times New Roman"/>
          <w:b/>
          <w:bCs/>
        </w:rPr>
        <w:t>Manual</w:t>
      </w:r>
      <w:r w:rsidR="00B43882" w:rsidRPr="00C73BF2">
        <w:rPr>
          <w:rFonts w:ascii="Times New Roman" w:hAnsi="Times New Roman" w:cs="Times New Roman"/>
          <w:b/>
          <w:bCs/>
        </w:rPr>
        <w:t xml:space="preserve"> and Automation Testing</w:t>
      </w:r>
      <w:r w:rsidR="00B43882" w:rsidRPr="00C73BF2">
        <w:rPr>
          <w:rFonts w:ascii="Times New Roman" w:hAnsi="Times New Roman" w:cs="Times New Roman"/>
        </w:rPr>
        <w:t>.</w:t>
      </w:r>
      <w:r w:rsidR="00246556" w:rsidRPr="00C73BF2">
        <w:rPr>
          <w:rFonts w:ascii="Times New Roman" w:hAnsi="Times New Roman" w:cs="Times New Roman"/>
        </w:rPr>
        <w:t xml:space="preserve"> </w:t>
      </w:r>
      <w:r w:rsidR="00DB55AE" w:rsidRPr="00C73BF2">
        <w:rPr>
          <w:rFonts w:ascii="Times New Roman" w:eastAsiaTheme="minorEastAsia" w:hAnsi="Times New Roman" w:cs="Times New Roman"/>
          <w:color w:val="000000" w:themeColor="text1"/>
        </w:rPr>
        <w:t xml:space="preserve">Extensive experience in performing </w:t>
      </w:r>
      <w:r w:rsidR="00DB55AE" w:rsidRPr="00C73BF2">
        <w:rPr>
          <w:rFonts w:ascii="Times New Roman" w:eastAsiaTheme="minorEastAsia" w:hAnsi="Times New Roman" w:cs="Times New Roman"/>
          <w:b/>
          <w:bCs/>
          <w:color w:val="000000" w:themeColor="text1"/>
        </w:rPr>
        <w:t>Functional</w:t>
      </w:r>
      <w:r w:rsidR="00DB55AE" w:rsidRPr="00C73BF2">
        <w:rPr>
          <w:rFonts w:ascii="Times New Roman" w:eastAsiaTheme="minorEastAsia" w:hAnsi="Times New Roman" w:cs="Times New Roman"/>
          <w:color w:val="000000" w:themeColor="text1"/>
        </w:rPr>
        <w:t xml:space="preserve">, </w:t>
      </w:r>
      <w:r w:rsidR="00DB55AE" w:rsidRPr="00C73BF2">
        <w:rPr>
          <w:rFonts w:ascii="Times New Roman" w:eastAsiaTheme="minorEastAsia" w:hAnsi="Times New Roman" w:cs="Times New Roman"/>
          <w:b/>
          <w:bCs/>
          <w:color w:val="000000" w:themeColor="text1"/>
        </w:rPr>
        <w:t>Regression, System, and User Acceptance Testing (UAT) processes for Web and Client Server Applications.</w:t>
      </w:r>
    </w:p>
    <w:p w14:paraId="18B362EE" w14:textId="5C223E79" w:rsidR="00C73BF2" w:rsidRPr="002B3C9D" w:rsidRDefault="00C73BF2" w:rsidP="00C73BF2">
      <w:pPr>
        <w:pStyle w:val="ListParagraph"/>
        <w:numPr>
          <w:ilvl w:val="0"/>
          <w:numId w:val="1"/>
        </w:numPr>
        <w:spacing w:after="0" w:line="240" w:lineRule="auto"/>
        <w:jc w:val="both"/>
        <w:rPr>
          <w:rFonts w:ascii="Times New Roman" w:eastAsiaTheme="minorEastAsia" w:hAnsi="Times New Roman" w:cs="Times New Roman"/>
          <w:b/>
          <w:bCs/>
          <w:color w:val="000000" w:themeColor="text1"/>
        </w:rPr>
      </w:pPr>
      <w:r>
        <w:rPr>
          <w:rFonts w:ascii="Times New Roman" w:hAnsi="Times New Roman" w:cs="Times New Roman"/>
        </w:rPr>
        <w:t xml:space="preserve">Knowledge of all phases of </w:t>
      </w:r>
      <w:r w:rsidR="00391038">
        <w:rPr>
          <w:rFonts w:ascii="Times New Roman" w:hAnsi="Times New Roman" w:cs="Times New Roman"/>
        </w:rPr>
        <w:t xml:space="preserve">the </w:t>
      </w:r>
      <w:r w:rsidR="00433B43">
        <w:rPr>
          <w:rFonts w:ascii="Times New Roman" w:hAnsi="Times New Roman" w:cs="Times New Roman"/>
        </w:rPr>
        <w:t>Software Development Life Cycle</w:t>
      </w:r>
      <w:r w:rsidR="00EF15E9">
        <w:rPr>
          <w:rFonts w:ascii="Times New Roman" w:hAnsi="Times New Roman" w:cs="Times New Roman"/>
        </w:rPr>
        <w:t xml:space="preserve"> </w:t>
      </w:r>
      <w:r w:rsidR="00433B43">
        <w:rPr>
          <w:rFonts w:ascii="Times New Roman" w:hAnsi="Times New Roman" w:cs="Times New Roman"/>
        </w:rPr>
        <w:t>(SDLC) and Software Testing Life Cycle</w:t>
      </w:r>
      <w:r w:rsidR="00EF15E9">
        <w:rPr>
          <w:rFonts w:ascii="Times New Roman" w:hAnsi="Times New Roman" w:cs="Times New Roman"/>
        </w:rPr>
        <w:t xml:space="preserve"> </w:t>
      </w:r>
      <w:r w:rsidR="00433B43">
        <w:rPr>
          <w:rFonts w:ascii="Times New Roman" w:hAnsi="Times New Roman" w:cs="Times New Roman"/>
        </w:rPr>
        <w:t>(STLC)</w:t>
      </w:r>
      <w:r w:rsidR="007548DC">
        <w:rPr>
          <w:rFonts w:ascii="Times New Roman" w:hAnsi="Times New Roman" w:cs="Times New Roman"/>
        </w:rPr>
        <w:t xml:space="preserve"> and </w:t>
      </w:r>
      <w:r w:rsidR="00391038">
        <w:rPr>
          <w:rFonts w:ascii="Times New Roman" w:hAnsi="Times New Roman" w:cs="Times New Roman"/>
        </w:rPr>
        <w:t>QA testing methodologies</w:t>
      </w:r>
      <w:r w:rsidR="002B3C9D">
        <w:rPr>
          <w:rFonts w:ascii="Times New Roman" w:hAnsi="Times New Roman" w:cs="Times New Roman"/>
        </w:rPr>
        <w:t>.</w:t>
      </w:r>
    </w:p>
    <w:p w14:paraId="4D5AFC8F" w14:textId="6D2F6002" w:rsidR="002B3C9D" w:rsidRPr="006B07A6" w:rsidRDefault="002B3C9D" w:rsidP="00C73BF2">
      <w:pPr>
        <w:pStyle w:val="ListParagraph"/>
        <w:numPr>
          <w:ilvl w:val="0"/>
          <w:numId w:val="1"/>
        </w:numPr>
        <w:spacing w:after="0" w:line="240" w:lineRule="auto"/>
        <w:jc w:val="both"/>
        <w:rPr>
          <w:rFonts w:ascii="Times New Roman" w:eastAsiaTheme="minorEastAsia" w:hAnsi="Times New Roman" w:cs="Times New Roman"/>
          <w:b/>
          <w:bCs/>
          <w:color w:val="000000" w:themeColor="text1"/>
        </w:rPr>
      </w:pPr>
      <w:r>
        <w:rPr>
          <w:rFonts w:ascii="Times New Roman" w:eastAsiaTheme="minorEastAsia" w:hAnsi="Times New Roman" w:cs="Times New Roman"/>
          <w:color w:val="000000" w:themeColor="text1"/>
        </w:rPr>
        <w:t>Experienc</w:t>
      </w:r>
      <w:r w:rsidR="00A3052D">
        <w:rPr>
          <w:rFonts w:ascii="Times New Roman" w:eastAsiaTheme="minorEastAsia" w:hAnsi="Times New Roman" w:cs="Times New Roman"/>
          <w:color w:val="000000" w:themeColor="text1"/>
        </w:rPr>
        <w:t xml:space="preserve">e working in </w:t>
      </w:r>
      <w:r w:rsidR="00A3052D" w:rsidRPr="00A3052D">
        <w:rPr>
          <w:rFonts w:ascii="Times New Roman" w:eastAsiaTheme="minorEastAsia" w:hAnsi="Times New Roman" w:cs="Times New Roman"/>
          <w:b/>
          <w:bCs/>
          <w:color w:val="000000" w:themeColor="text1"/>
        </w:rPr>
        <w:t>AGILE</w:t>
      </w:r>
      <w:r w:rsidR="002F1F46">
        <w:rPr>
          <w:rFonts w:ascii="Times New Roman" w:eastAsiaTheme="minorEastAsia" w:hAnsi="Times New Roman" w:cs="Times New Roman"/>
          <w:b/>
          <w:bCs/>
          <w:color w:val="000000" w:themeColor="text1"/>
        </w:rPr>
        <w:t xml:space="preserve"> </w:t>
      </w:r>
      <w:r w:rsidR="00A3052D" w:rsidRPr="002F1F46">
        <w:rPr>
          <w:rFonts w:ascii="Times New Roman" w:eastAsiaTheme="minorEastAsia" w:hAnsi="Times New Roman" w:cs="Times New Roman"/>
          <w:color w:val="000000" w:themeColor="text1"/>
        </w:rPr>
        <w:t>(</w:t>
      </w:r>
      <w:r w:rsidR="002F1F46">
        <w:rPr>
          <w:rFonts w:ascii="Times New Roman" w:eastAsiaTheme="minorEastAsia" w:hAnsi="Times New Roman" w:cs="Times New Roman"/>
          <w:color w:val="000000" w:themeColor="text1"/>
        </w:rPr>
        <w:t>Scrum, Sprint) methodology</w:t>
      </w:r>
      <w:r w:rsidR="00C90453">
        <w:rPr>
          <w:rFonts w:ascii="Times New Roman" w:eastAsiaTheme="minorEastAsia" w:hAnsi="Times New Roman" w:cs="Times New Roman"/>
          <w:color w:val="000000" w:themeColor="text1"/>
        </w:rPr>
        <w:t>, was part of Sprint planning, estimates, retro</w:t>
      </w:r>
      <w:r w:rsidR="0091344B">
        <w:rPr>
          <w:rFonts w:ascii="Times New Roman" w:eastAsiaTheme="minorEastAsia" w:hAnsi="Times New Roman" w:cs="Times New Roman"/>
          <w:color w:val="000000" w:themeColor="text1"/>
        </w:rPr>
        <w:t>,</w:t>
      </w:r>
      <w:r w:rsidR="00C90453">
        <w:rPr>
          <w:rFonts w:ascii="Times New Roman" w:eastAsiaTheme="minorEastAsia" w:hAnsi="Times New Roman" w:cs="Times New Roman"/>
          <w:color w:val="000000" w:themeColor="text1"/>
        </w:rPr>
        <w:t xml:space="preserve"> and demos.</w:t>
      </w:r>
    </w:p>
    <w:p w14:paraId="06FAF16B" w14:textId="10136E80" w:rsidR="006B07A6" w:rsidRPr="00EA3F47" w:rsidRDefault="006B07A6" w:rsidP="00C73BF2">
      <w:pPr>
        <w:pStyle w:val="ListParagraph"/>
        <w:numPr>
          <w:ilvl w:val="0"/>
          <w:numId w:val="1"/>
        </w:numPr>
        <w:spacing w:after="0" w:line="240" w:lineRule="auto"/>
        <w:jc w:val="both"/>
        <w:rPr>
          <w:rFonts w:ascii="Times New Roman" w:eastAsiaTheme="minorEastAsia" w:hAnsi="Times New Roman" w:cs="Times New Roman"/>
          <w:b/>
          <w:bCs/>
          <w:color w:val="000000" w:themeColor="text1"/>
        </w:rPr>
      </w:pPr>
      <w:r>
        <w:rPr>
          <w:rFonts w:ascii="Times New Roman" w:eastAsiaTheme="minorEastAsia" w:hAnsi="Times New Roman" w:cs="Times New Roman"/>
          <w:color w:val="000000" w:themeColor="text1"/>
        </w:rPr>
        <w:t>Experienced in Test Management, Test planning, Authoring Test Cases, Test E</w:t>
      </w:r>
      <w:r w:rsidR="00EA3F47">
        <w:rPr>
          <w:rFonts w:ascii="Times New Roman" w:eastAsiaTheme="minorEastAsia" w:hAnsi="Times New Roman" w:cs="Times New Roman"/>
          <w:color w:val="000000" w:themeColor="text1"/>
        </w:rPr>
        <w:t xml:space="preserve">xecution and Defect Management. </w:t>
      </w:r>
    </w:p>
    <w:p w14:paraId="3DD1DEE5" w14:textId="1D4290EC" w:rsidR="00EA3F47" w:rsidRPr="0091344B" w:rsidRDefault="00EA3F47" w:rsidP="00C73BF2">
      <w:pPr>
        <w:pStyle w:val="ListParagraph"/>
        <w:numPr>
          <w:ilvl w:val="0"/>
          <w:numId w:val="1"/>
        </w:numPr>
        <w:spacing w:after="0" w:line="240" w:lineRule="auto"/>
        <w:jc w:val="both"/>
        <w:rPr>
          <w:rFonts w:ascii="Times New Roman" w:eastAsiaTheme="minorEastAsia" w:hAnsi="Times New Roman" w:cs="Times New Roman"/>
          <w:b/>
          <w:bCs/>
          <w:color w:val="000000" w:themeColor="text1"/>
        </w:rPr>
      </w:pPr>
      <w:r>
        <w:rPr>
          <w:rFonts w:ascii="Times New Roman" w:eastAsiaTheme="minorEastAsia" w:hAnsi="Times New Roman" w:cs="Times New Roman"/>
          <w:color w:val="000000" w:themeColor="text1"/>
        </w:rPr>
        <w:t>Experienced designing, developing</w:t>
      </w:r>
      <w:r w:rsidR="0091344B">
        <w:rPr>
          <w:rFonts w:ascii="Times New Roman" w:eastAsiaTheme="minorEastAsia" w:hAnsi="Times New Roman" w:cs="Times New Roman"/>
          <w:color w:val="000000" w:themeColor="text1"/>
        </w:rPr>
        <w:t>,</w:t>
      </w:r>
      <w:r>
        <w:rPr>
          <w:rFonts w:ascii="Times New Roman" w:eastAsiaTheme="minorEastAsia" w:hAnsi="Times New Roman" w:cs="Times New Roman"/>
          <w:color w:val="000000" w:themeColor="text1"/>
        </w:rPr>
        <w:t xml:space="preserve"> and executing automated test scripts to ensure efficiency and </w:t>
      </w:r>
      <w:r w:rsidR="00575185">
        <w:rPr>
          <w:rFonts w:ascii="Times New Roman" w:eastAsiaTheme="minorEastAsia" w:hAnsi="Times New Roman" w:cs="Times New Roman"/>
          <w:color w:val="000000" w:themeColor="text1"/>
        </w:rPr>
        <w:t>reusability.</w:t>
      </w:r>
    </w:p>
    <w:p w14:paraId="78CDF6E5" w14:textId="40649468" w:rsidR="0091344B" w:rsidRPr="00AA6CC1" w:rsidRDefault="00AA6CC1" w:rsidP="00C73BF2">
      <w:pPr>
        <w:pStyle w:val="ListParagraph"/>
        <w:numPr>
          <w:ilvl w:val="0"/>
          <w:numId w:val="1"/>
        </w:numPr>
        <w:spacing w:after="0" w:line="240" w:lineRule="auto"/>
        <w:jc w:val="both"/>
        <w:rPr>
          <w:rFonts w:ascii="Times New Roman" w:eastAsiaTheme="minorEastAsia" w:hAnsi="Times New Roman" w:cs="Times New Roman"/>
          <w:b/>
          <w:bCs/>
          <w:color w:val="000000" w:themeColor="text1"/>
        </w:rPr>
      </w:pPr>
      <w:r>
        <w:rPr>
          <w:rFonts w:ascii="Times New Roman" w:eastAsiaTheme="minorEastAsia" w:hAnsi="Times New Roman" w:cs="Times New Roman"/>
          <w:color w:val="000000" w:themeColor="text1"/>
        </w:rPr>
        <w:t>Hands-on</w:t>
      </w:r>
      <w:r w:rsidR="00E53469">
        <w:rPr>
          <w:rFonts w:ascii="Times New Roman" w:eastAsiaTheme="minorEastAsia" w:hAnsi="Times New Roman" w:cs="Times New Roman"/>
          <w:color w:val="000000" w:themeColor="text1"/>
        </w:rPr>
        <w:t xml:space="preserve"> experience in Test Driven Development</w:t>
      </w:r>
      <w:r>
        <w:rPr>
          <w:rFonts w:ascii="Times New Roman" w:eastAsiaTheme="minorEastAsia" w:hAnsi="Times New Roman" w:cs="Times New Roman"/>
          <w:color w:val="000000" w:themeColor="text1"/>
        </w:rPr>
        <w:t xml:space="preserve"> (</w:t>
      </w:r>
      <w:r w:rsidRPr="000C597A">
        <w:rPr>
          <w:rFonts w:ascii="Times New Roman" w:eastAsiaTheme="minorEastAsia" w:hAnsi="Times New Roman" w:cs="Times New Roman"/>
          <w:b/>
          <w:bCs/>
          <w:color w:val="000000" w:themeColor="text1"/>
        </w:rPr>
        <w:t>TDD</w:t>
      </w:r>
      <w:r>
        <w:rPr>
          <w:rFonts w:ascii="Times New Roman" w:eastAsiaTheme="minorEastAsia" w:hAnsi="Times New Roman" w:cs="Times New Roman"/>
          <w:color w:val="000000" w:themeColor="text1"/>
        </w:rPr>
        <w:t>)</w:t>
      </w:r>
      <w:r w:rsidR="00E53469">
        <w:rPr>
          <w:rFonts w:ascii="Times New Roman" w:eastAsiaTheme="minorEastAsia" w:hAnsi="Times New Roman" w:cs="Times New Roman"/>
          <w:color w:val="000000" w:themeColor="text1"/>
        </w:rPr>
        <w:t xml:space="preserve"> and Behavior Driven </w:t>
      </w:r>
      <w:r>
        <w:rPr>
          <w:rFonts w:ascii="Times New Roman" w:eastAsiaTheme="minorEastAsia" w:hAnsi="Times New Roman" w:cs="Times New Roman"/>
          <w:color w:val="000000" w:themeColor="text1"/>
        </w:rPr>
        <w:t>Development (</w:t>
      </w:r>
      <w:r w:rsidRPr="000C597A">
        <w:rPr>
          <w:rFonts w:ascii="Times New Roman" w:eastAsiaTheme="minorEastAsia" w:hAnsi="Times New Roman" w:cs="Times New Roman"/>
          <w:b/>
          <w:bCs/>
          <w:color w:val="000000" w:themeColor="text1"/>
        </w:rPr>
        <w:t>BDD</w:t>
      </w:r>
      <w:r>
        <w:rPr>
          <w:rFonts w:ascii="Times New Roman" w:eastAsiaTheme="minorEastAsia" w:hAnsi="Times New Roman" w:cs="Times New Roman"/>
          <w:color w:val="000000" w:themeColor="text1"/>
        </w:rPr>
        <w:t>) approaches.</w:t>
      </w:r>
    </w:p>
    <w:p w14:paraId="69154D98" w14:textId="5C4F7C5B" w:rsidR="00AA6CC1" w:rsidRDefault="00611409" w:rsidP="00C73BF2">
      <w:pPr>
        <w:pStyle w:val="ListParagraph"/>
        <w:numPr>
          <w:ilvl w:val="0"/>
          <w:numId w:val="1"/>
        </w:numPr>
        <w:spacing w:after="0" w:line="240" w:lineRule="auto"/>
        <w:jc w:val="both"/>
        <w:rPr>
          <w:rFonts w:ascii="Times New Roman" w:eastAsiaTheme="minorEastAsia" w:hAnsi="Times New Roman" w:cs="Times New Roman"/>
          <w:b/>
          <w:bCs/>
          <w:color w:val="000000" w:themeColor="text1"/>
        </w:rPr>
      </w:pPr>
      <w:r>
        <w:rPr>
          <w:rFonts w:ascii="Times New Roman" w:eastAsiaTheme="minorEastAsia" w:hAnsi="Times New Roman" w:cs="Times New Roman"/>
          <w:color w:val="000000" w:themeColor="text1"/>
        </w:rPr>
        <w:t xml:space="preserve">Adept in documenting </w:t>
      </w:r>
      <w:r w:rsidR="00785EEA">
        <w:rPr>
          <w:rFonts w:ascii="Times New Roman" w:eastAsiaTheme="minorEastAsia" w:hAnsi="Times New Roman" w:cs="Times New Roman"/>
          <w:color w:val="000000" w:themeColor="text1"/>
        </w:rPr>
        <w:t>software</w:t>
      </w:r>
      <w:r>
        <w:rPr>
          <w:rFonts w:ascii="Times New Roman" w:eastAsiaTheme="minorEastAsia" w:hAnsi="Times New Roman" w:cs="Times New Roman"/>
          <w:color w:val="000000" w:themeColor="text1"/>
        </w:rPr>
        <w:t xml:space="preserve"> defects, monitoring bug resolution efforts</w:t>
      </w:r>
      <w:r w:rsidR="000C597A">
        <w:rPr>
          <w:rFonts w:ascii="Times New Roman" w:eastAsiaTheme="minorEastAsia" w:hAnsi="Times New Roman" w:cs="Times New Roman"/>
          <w:color w:val="000000" w:themeColor="text1"/>
        </w:rPr>
        <w:t xml:space="preserve">, and tracking successes using </w:t>
      </w:r>
      <w:r w:rsidR="000C597A" w:rsidRPr="000C597A">
        <w:rPr>
          <w:rFonts w:ascii="Times New Roman" w:eastAsiaTheme="minorEastAsia" w:hAnsi="Times New Roman" w:cs="Times New Roman"/>
          <w:b/>
          <w:bCs/>
          <w:color w:val="000000" w:themeColor="text1"/>
        </w:rPr>
        <w:t>JIRA</w:t>
      </w:r>
      <w:r w:rsidR="000C597A">
        <w:rPr>
          <w:rFonts w:ascii="Times New Roman" w:eastAsiaTheme="minorEastAsia" w:hAnsi="Times New Roman" w:cs="Times New Roman"/>
          <w:b/>
          <w:bCs/>
          <w:color w:val="000000" w:themeColor="text1"/>
        </w:rPr>
        <w:t>.</w:t>
      </w:r>
    </w:p>
    <w:p w14:paraId="32E81D4B" w14:textId="16EB681D" w:rsidR="00CD7BEF" w:rsidRDefault="00851F62" w:rsidP="00C73BF2">
      <w:pPr>
        <w:pStyle w:val="ListParagraph"/>
        <w:numPr>
          <w:ilvl w:val="0"/>
          <w:numId w:val="1"/>
        </w:numPr>
        <w:spacing w:after="0" w:line="240" w:lineRule="auto"/>
        <w:jc w:val="both"/>
        <w:rPr>
          <w:rFonts w:ascii="Times New Roman" w:eastAsiaTheme="minorEastAsia" w:hAnsi="Times New Roman" w:cs="Times New Roman"/>
          <w:b/>
          <w:bCs/>
          <w:color w:val="000000" w:themeColor="text1"/>
        </w:rPr>
      </w:pPr>
      <w:r>
        <w:rPr>
          <w:rFonts w:ascii="Times New Roman" w:eastAsiaTheme="minorEastAsia" w:hAnsi="Times New Roman" w:cs="Times New Roman"/>
          <w:color w:val="000000" w:themeColor="text1"/>
        </w:rPr>
        <w:t xml:space="preserve">Experienced in creating </w:t>
      </w:r>
      <w:r w:rsidR="00ED29A0">
        <w:rPr>
          <w:rFonts w:ascii="Times New Roman" w:eastAsiaTheme="minorEastAsia" w:hAnsi="Times New Roman" w:cs="Times New Roman"/>
          <w:color w:val="000000" w:themeColor="text1"/>
        </w:rPr>
        <w:t>automated scripts for UI and API testing.</w:t>
      </w:r>
    </w:p>
    <w:p w14:paraId="6F006483" w14:textId="6DEFCA3B" w:rsidR="00B6148F" w:rsidRPr="00E87220" w:rsidRDefault="00B6148F" w:rsidP="00C73BF2">
      <w:pPr>
        <w:pStyle w:val="ListParagraph"/>
        <w:numPr>
          <w:ilvl w:val="0"/>
          <w:numId w:val="1"/>
        </w:numPr>
        <w:spacing w:after="0" w:line="240" w:lineRule="auto"/>
        <w:jc w:val="both"/>
        <w:rPr>
          <w:rFonts w:ascii="Times New Roman" w:eastAsiaTheme="minorEastAsia" w:hAnsi="Times New Roman" w:cs="Times New Roman"/>
          <w:b/>
          <w:bCs/>
          <w:color w:val="000000" w:themeColor="text1"/>
        </w:rPr>
      </w:pPr>
      <w:r>
        <w:rPr>
          <w:rFonts w:ascii="Times New Roman" w:eastAsiaTheme="minorEastAsia" w:hAnsi="Times New Roman" w:cs="Times New Roman"/>
          <w:color w:val="000000" w:themeColor="text1"/>
        </w:rPr>
        <w:t>Excellent communication and interpersonal skills. Quick learner, versatile, adaptable, and process-oriented with high customer orientation.</w:t>
      </w:r>
    </w:p>
    <w:p w14:paraId="0D5CDDDD" w14:textId="77777777" w:rsidR="00E87220" w:rsidRDefault="00E87220" w:rsidP="00E87220">
      <w:pPr>
        <w:spacing w:after="0" w:line="240" w:lineRule="auto"/>
        <w:jc w:val="both"/>
        <w:rPr>
          <w:rFonts w:ascii="Times New Roman" w:eastAsiaTheme="minorEastAsia" w:hAnsi="Times New Roman" w:cs="Times New Roman"/>
          <w:b/>
          <w:bCs/>
          <w:color w:val="000000" w:themeColor="text1"/>
        </w:rPr>
      </w:pPr>
    </w:p>
    <w:p w14:paraId="0F71130B" w14:textId="1943F8A0" w:rsidR="00E87220" w:rsidRPr="00E762E9" w:rsidRDefault="003E38A2" w:rsidP="00E87220">
      <w:pPr>
        <w:spacing w:after="0" w:line="240" w:lineRule="auto"/>
        <w:jc w:val="both"/>
        <w:rPr>
          <w:rFonts w:ascii="Times New Roman" w:eastAsiaTheme="minorEastAsia" w:hAnsi="Times New Roman" w:cs="Times New Roman"/>
          <w:b/>
          <w:bCs/>
          <w:color w:val="000000" w:themeColor="text1"/>
          <w:sz w:val="24"/>
          <w:szCs w:val="24"/>
          <w:u w:val="single"/>
        </w:rPr>
      </w:pPr>
      <w:r>
        <w:rPr>
          <w:rFonts w:ascii="Times New Roman" w:eastAsiaTheme="minorEastAsia" w:hAnsi="Times New Roman" w:cs="Times New Roman"/>
          <w:b/>
          <w:bCs/>
          <w:color w:val="000000" w:themeColor="text1"/>
          <w:sz w:val="24"/>
          <w:szCs w:val="24"/>
          <w:u w:val="single"/>
        </w:rPr>
        <w:t xml:space="preserve">Technical </w:t>
      </w:r>
      <w:r w:rsidR="00E87220" w:rsidRPr="00E762E9">
        <w:rPr>
          <w:rFonts w:ascii="Times New Roman" w:eastAsiaTheme="minorEastAsia" w:hAnsi="Times New Roman" w:cs="Times New Roman"/>
          <w:b/>
          <w:bCs/>
          <w:color w:val="000000" w:themeColor="text1"/>
          <w:sz w:val="24"/>
          <w:szCs w:val="24"/>
          <w:u w:val="single"/>
        </w:rPr>
        <w:t>Skills</w:t>
      </w:r>
    </w:p>
    <w:p w14:paraId="21623DF8" w14:textId="77777777" w:rsidR="00A97B7F" w:rsidRDefault="00A97B7F" w:rsidP="00E87220">
      <w:pPr>
        <w:spacing w:after="0" w:line="240" w:lineRule="auto"/>
        <w:jc w:val="both"/>
        <w:rPr>
          <w:rFonts w:ascii="Times New Roman" w:eastAsiaTheme="minorEastAsia" w:hAnsi="Times New Roman" w:cs="Times New Roman"/>
          <w:b/>
          <w:bCs/>
          <w:color w:val="000000" w:themeColor="text1"/>
          <w:u w:val="single"/>
        </w:rPr>
      </w:pPr>
    </w:p>
    <w:p w14:paraId="7509A5A1" w14:textId="15E06A88" w:rsidR="00CE74C9" w:rsidRPr="000953F4" w:rsidRDefault="00CE74C9" w:rsidP="000953F4">
      <w:pPr>
        <w:pStyle w:val="ListParagraph"/>
        <w:numPr>
          <w:ilvl w:val="0"/>
          <w:numId w:val="2"/>
        </w:numPr>
        <w:spacing w:after="0" w:line="240" w:lineRule="auto"/>
        <w:jc w:val="both"/>
        <w:rPr>
          <w:rFonts w:ascii="Times New Roman" w:eastAsiaTheme="minorEastAsia" w:hAnsi="Times New Roman" w:cs="Times New Roman"/>
          <w:color w:val="000000" w:themeColor="text1"/>
        </w:rPr>
      </w:pPr>
      <w:r w:rsidRPr="000953F4">
        <w:rPr>
          <w:rFonts w:ascii="Times New Roman" w:eastAsiaTheme="minorEastAsia" w:hAnsi="Times New Roman" w:cs="Times New Roman"/>
          <w:color w:val="000000" w:themeColor="text1"/>
        </w:rPr>
        <w:t xml:space="preserve">Operating </w:t>
      </w:r>
      <w:r w:rsidR="00ED50D7" w:rsidRPr="000953F4">
        <w:rPr>
          <w:rFonts w:ascii="Times New Roman" w:eastAsiaTheme="minorEastAsia" w:hAnsi="Times New Roman" w:cs="Times New Roman"/>
          <w:color w:val="000000" w:themeColor="text1"/>
        </w:rPr>
        <w:t>Systems:</w:t>
      </w:r>
      <w:r w:rsidR="00ED50D7" w:rsidRPr="000953F4">
        <w:rPr>
          <w:rFonts w:ascii="Times New Roman" w:eastAsiaTheme="minorEastAsia" w:hAnsi="Times New Roman" w:cs="Times New Roman"/>
          <w:color w:val="000000" w:themeColor="text1"/>
        </w:rPr>
        <w:tab/>
      </w:r>
      <w:r w:rsidR="0061142C" w:rsidRPr="000953F4">
        <w:rPr>
          <w:rFonts w:ascii="Times New Roman" w:eastAsiaTheme="minorEastAsia" w:hAnsi="Times New Roman" w:cs="Times New Roman"/>
          <w:color w:val="000000" w:themeColor="text1"/>
        </w:rPr>
        <w:tab/>
      </w:r>
      <w:r w:rsidR="00ED50D7" w:rsidRPr="000953F4">
        <w:rPr>
          <w:rFonts w:ascii="Times New Roman" w:eastAsiaTheme="minorEastAsia" w:hAnsi="Times New Roman" w:cs="Times New Roman"/>
          <w:color w:val="000000" w:themeColor="text1"/>
        </w:rPr>
        <w:t>Windows, Linux, Mac</w:t>
      </w:r>
      <w:r w:rsidR="00DF37ED">
        <w:rPr>
          <w:rFonts w:ascii="Times New Roman" w:eastAsiaTheme="minorEastAsia" w:hAnsi="Times New Roman" w:cs="Times New Roman"/>
          <w:color w:val="000000" w:themeColor="text1"/>
        </w:rPr>
        <w:t xml:space="preserve"> (Cross-browser testing)</w:t>
      </w:r>
    </w:p>
    <w:p w14:paraId="6F8E95A0" w14:textId="2C6A3B09" w:rsidR="006A3696" w:rsidRPr="000953F4" w:rsidRDefault="006A3696" w:rsidP="000953F4">
      <w:pPr>
        <w:pStyle w:val="ListParagraph"/>
        <w:numPr>
          <w:ilvl w:val="0"/>
          <w:numId w:val="2"/>
        </w:numPr>
        <w:spacing w:after="0" w:line="240" w:lineRule="auto"/>
        <w:jc w:val="both"/>
        <w:rPr>
          <w:rFonts w:ascii="Times New Roman" w:eastAsiaTheme="minorEastAsia" w:hAnsi="Times New Roman" w:cs="Times New Roman"/>
          <w:color w:val="000000" w:themeColor="text1"/>
        </w:rPr>
      </w:pPr>
      <w:r w:rsidRPr="000953F4">
        <w:rPr>
          <w:rFonts w:ascii="Times New Roman" w:eastAsiaTheme="minorEastAsia" w:hAnsi="Times New Roman" w:cs="Times New Roman"/>
          <w:color w:val="000000" w:themeColor="text1"/>
        </w:rPr>
        <w:t>Web Browsers:</w:t>
      </w:r>
      <w:r w:rsidRPr="000953F4">
        <w:rPr>
          <w:rFonts w:ascii="Times New Roman" w:eastAsiaTheme="minorEastAsia" w:hAnsi="Times New Roman" w:cs="Times New Roman"/>
          <w:color w:val="000000" w:themeColor="text1"/>
        </w:rPr>
        <w:tab/>
      </w:r>
      <w:r w:rsidRPr="000953F4">
        <w:rPr>
          <w:rFonts w:ascii="Times New Roman" w:eastAsiaTheme="minorEastAsia" w:hAnsi="Times New Roman" w:cs="Times New Roman"/>
          <w:color w:val="000000" w:themeColor="text1"/>
        </w:rPr>
        <w:tab/>
      </w:r>
      <w:r w:rsidRPr="000953F4">
        <w:rPr>
          <w:rFonts w:ascii="Times New Roman" w:eastAsiaTheme="minorEastAsia" w:hAnsi="Times New Roman" w:cs="Times New Roman"/>
          <w:color w:val="000000" w:themeColor="text1"/>
        </w:rPr>
        <w:tab/>
        <w:t>Chrome, Firefox, Safari, Edge</w:t>
      </w:r>
    </w:p>
    <w:p w14:paraId="6C0FDE90" w14:textId="0BCC4970" w:rsidR="00ED50D7" w:rsidRPr="000953F4" w:rsidRDefault="00ED50D7" w:rsidP="000953F4">
      <w:pPr>
        <w:pStyle w:val="ListParagraph"/>
        <w:numPr>
          <w:ilvl w:val="0"/>
          <w:numId w:val="2"/>
        </w:numPr>
        <w:spacing w:after="0" w:line="240" w:lineRule="auto"/>
        <w:jc w:val="both"/>
        <w:rPr>
          <w:rFonts w:ascii="Times New Roman" w:eastAsiaTheme="minorEastAsia" w:hAnsi="Times New Roman" w:cs="Times New Roman"/>
          <w:color w:val="000000" w:themeColor="text1"/>
        </w:rPr>
      </w:pPr>
      <w:r w:rsidRPr="000953F4">
        <w:rPr>
          <w:rFonts w:ascii="Times New Roman" w:eastAsiaTheme="minorEastAsia" w:hAnsi="Times New Roman" w:cs="Times New Roman"/>
          <w:color w:val="000000" w:themeColor="text1"/>
        </w:rPr>
        <w:t>Automation Tools:</w:t>
      </w:r>
      <w:r w:rsidRPr="000953F4">
        <w:rPr>
          <w:rFonts w:ascii="Times New Roman" w:eastAsiaTheme="minorEastAsia" w:hAnsi="Times New Roman" w:cs="Times New Roman"/>
          <w:color w:val="000000" w:themeColor="text1"/>
        </w:rPr>
        <w:tab/>
      </w:r>
      <w:r w:rsidR="0061142C" w:rsidRPr="000953F4">
        <w:rPr>
          <w:rFonts w:ascii="Times New Roman" w:eastAsiaTheme="minorEastAsia" w:hAnsi="Times New Roman" w:cs="Times New Roman"/>
          <w:color w:val="000000" w:themeColor="text1"/>
        </w:rPr>
        <w:tab/>
      </w:r>
      <w:r w:rsidRPr="000953F4">
        <w:rPr>
          <w:rFonts w:ascii="Times New Roman" w:eastAsiaTheme="minorEastAsia" w:hAnsi="Times New Roman" w:cs="Times New Roman"/>
          <w:color w:val="000000" w:themeColor="text1"/>
        </w:rPr>
        <w:t>Selenium, Cucumber, TestNG, Postman, Jenkins</w:t>
      </w:r>
    </w:p>
    <w:p w14:paraId="2DCD7E57" w14:textId="38095B89" w:rsidR="00ED50D7" w:rsidRPr="000953F4" w:rsidRDefault="00ED50D7" w:rsidP="000953F4">
      <w:pPr>
        <w:pStyle w:val="ListParagraph"/>
        <w:numPr>
          <w:ilvl w:val="0"/>
          <w:numId w:val="2"/>
        </w:numPr>
        <w:spacing w:after="0" w:line="240" w:lineRule="auto"/>
        <w:jc w:val="both"/>
        <w:rPr>
          <w:rFonts w:ascii="Times New Roman" w:eastAsiaTheme="minorEastAsia" w:hAnsi="Times New Roman" w:cs="Times New Roman"/>
          <w:color w:val="000000" w:themeColor="text1"/>
        </w:rPr>
      </w:pPr>
      <w:r w:rsidRPr="000953F4">
        <w:rPr>
          <w:rFonts w:ascii="Times New Roman" w:eastAsiaTheme="minorEastAsia" w:hAnsi="Times New Roman" w:cs="Times New Roman"/>
          <w:color w:val="000000" w:themeColor="text1"/>
        </w:rPr>
        <w:t xml:space="preserve">Programming </w:t>
      </w:r>
      <w:r w:rsidR="0061142C" w:rsidRPr="000953F4">
        <w:rPr>
          <w:rFonts w:ascii="Times New Roman" w:eastAsiaTheme="minorEastAsia" w:hAnsi="Times New Roman" w:cs="Times New Roman"/>
          <w:color w:val="000000" w:themeColor="text1"/>
        </w:rPr>
        <w:t>languages</w:t>
      </w:r>
      <w:r w:rsidRPr="000953F4">
        <w:rPr>
          <w:rFonts w:ascii="Times New Roman" w:eastAsiaTheme="minorEastAsia" w:hAnsi="Times New Roman" w:cs="Times New Roman"/>
          <w:color w:val="000000" w:themeColor="text1"/>
        </w:rPr>
        <w:t>:</w:t>
      </w:r>
      <w:r w:rsidR="0061142C" w:rsidRPr="000953F4">
        <w:rPr>
          <w:rFonts w:ascii="Times New Roman" w:eastAsiaTheme="minorEastAsia" w:hAnsi="Times New Roman" w:cs="Times New Roman"/>
          <w:color w:val="000000" w:themeColor="text1"/>
        </w:rPr>
        <w:tab/>
        <w:t>Python, Java, C++</w:t>
      </w:r>
      <w:r w:rsidR="00F65A9F">
        <w:rPr>
          <w:rFonts w:ascii="Times New Roman" w:eastAsiaTheme="minorEastAsia" w:hAnsi="Times New Roman" w:cs="Times New Roman"/>
          <w:color w:val="000000" w:themeColor="text1"/>
        </w:rPr>
        <w:t xml:space="preserve">, </w:t>
      </w:r>
      <w:r w:rsidR="00B110D5">
        <w:rPr>
          <w:rFonts w:ascii="Times New Roman" w:eastAsiaTheme="minorEastAsia" w:hAnsi="Times New Roman" w:cs="Times New Roman"/>
          <w:color w:val="000000" w:themeColor="text1"/>
        </w:rPr>
        <w:t xml:space="preserve">Gherkin, </w:t>
      </w:r>
      <w:r w:rsidR="00F65A9F">
        <w:rPr>
          <w:rFonts w:ascii="Times New Roman" w:eastAsiaTheme="minorEastAsia" w:hAnsi="Times New Roman" w:cs="Times New Roman"/>
          <w:color w:val="000000" w:themeColor="text1"/>
        </w:rPr>
        <w:t>HTML, CSS</w:t>
      </w:r>
    </w:p>
    <w:p w14:paraId="7352F155" w14:textId="7BC53738" w:rsidR="0061142C" w:rsidRPr="000953F4" w:rsidRDefault="0061142C" w:rsidP="000953F4">
      <w:pPr>
        <w:pStyle w:val="ListParagraph"/>
        <w:numPr>
          <w:ilvl w:val="0"/>
          <w:numId w:val="2"/>
        </w:numPr>
        <w:spacing w:after="0" w:line="240" w:lineRule="auto"/>
        <w:jc w:val="both"/>
        <w:rPr>
          <w:rFonts w:ascii="Times New Roman" w:eastAsiaTheme="minorEastAsia" w:hAnsi="Times New Roman" w:cs="Times New Roman"/>
          <w:color w:val="000000" w:themeColor="text1"/>
        </w:rPr>
      </w:pPr>
      <w:r w:rsidRPr="000953F4">
        <w:rPr>
          <w:rFonts w:ascii="Times New Roman" w:eastAsiaTheme="minorEastAsia" w:hAnsi="Times New Roman" w:cs="Times New Roman"/>
          <w:color w:val="000000" w:themeColor="text1"/>
        </w:rPr>
        <w:t>Database:</w:t>
      </w:r>
      <w:r w:rsidRPr="000953F4">
        <w:rPr>
          <w:rFonts w:ascii="Times New Roman" w:eastAsiaTheme="minorEastAsia" w:hAnsi="Times New Roman" w:cs="Times New Roman"/>
          <w:color w:val="000000" w:themeColor="text1"/>
        </w:rPr>
        <w:tab/>
      </w:r>
      <w:r w:rsidRPr="000953F4">
        <w:rPr>
          <w:rFonts w:ascii="Times New Roman" w:eastAsiaTheme="minorEastAsia" w:hAnsi="Times New Roman" w:cs="Times New Roman"/>
          <w:color w:val="000000" w:themeColor="text1"/>
        </w:rPr>
        <w:tab/>
      </w:r>
      <w:r w:rsidRPr="000953F4">
        <w:rPr>
          <w:rFonts w:ascii="Times New Roman" w:eastAsiaTheme="minorEastAsia" w:hAnsi="Times New Roman" w:cs="Times New Roman"/>
          <w:color w:val="000000" w:themeColor="text1"/>
        </w:rPr>
        <w:tab/>
        <w:t>SQL, SQL Server, MySQL</w:t>
      </w:r>
    </w:p>
    <w:p w14:paraId="7E3C4480" w14:textId="19FB10BE" w:rsidR="00746560" w:rsidRPr="000953F4" w:rsidRDefault="00746560" w:rsidP="000953F4">
      <w:pPr>
        <w:pStyle w:val="ListParagraph"/>
        <w:numPr>
          <w:ilvl w:val="0"/>
          <w:numId w:val="2"/>
        </w:numPr>
        <w:spacing w:after="0" w:line="240" w:lineRule="auto"/>
        <w:jc w:val="both"/>
        <w:rPr>
          <w:rFonts w:ascii="Times New Roman" w:eastAsiaTheme="minorEastAsia" w:hAnsi="Times New Roman" w:cs="Times New Roman"/>
          <w:color w:val="000000" w:themeColor="text1"/>
        </w:rPr>
      </w:pPr>
      <w:r w:rsidRPr="000953F4">
        <w:rPr>
          <w:rFonts w:ascii="Times New Roman" w:eastAsiaTheme="minorEastAsia" w:hAnsi="Times New Roman" w:cs="Times New Roman"/>
          <w:color w:val="000000" w:themeColor="text1"/>
        </w:rPr>
        <w:t>Version Control:</w:t>
      </w:r>
      <w:r w:rsidRPr="000953F4">
        <w:rPr>
          <w:rFonts w:ascii="Times New Roman" w:eastAsiaTheme="minorEastAsia" w:hAnsi="Times New Roman" w:cs="Times New Roman"/>
          <w:color w:val="000000" w:themeColor="text1"/>
        </w:rPr>
        <w:tab/>
      </w:r>
      <w:r w:rsidRPr="000953F4">
        <w:rPr>
          <w:rFonts w:ascii="Times New Roman" w:eastAsiaTheme="minorEastAsia" w:hAnsi="Times New Roman" w:cs="Times New Roman"/>
          <w:color w:val="000000" w:themeColor="text1"/>
        </w:rPr>
        <w:tab/>
        <w:t>Git, GitHub, GitLab</w:t>
      </w:r>
    </w:p>
    <w:p w14:paraId="4641CF89" w14:textId="11BC2771" w:rsidR="00746560" w:rsidRPr="000953F4" w:rsidRDefault="00746560" w:rsidP="000953F4">
      <w:pPr>
        <w:pStyle w:val="ListParagraph"/>
        <w:numPr>
          <w:ilvl w:val="0"/>
          <w:numId w:val="2"/>
        </w:numPr>
        <w:spacing w:after="0" w:line="240" w:lineRule="auto"/>
        <w:jc w:val="both"/>
        <w:rPr>
          <w:rFonts w:ascii="Times New Roman" w:eastAsiaTheme="minorEastAsia" w:hAnsi="Times New Roman" w:cs="Times New Roman"/>
          <w:color w:val="000000" w:themeColor="text1"/>
        </w:rPr>
      </w:pPr>
      <w:r w:rsidRPr="000953F4">
        <w:rPr>
          <w:rFonts w:ascii="Times New Roman" w:eastAsiaTheme="minorEastAsia" w:hAnsi="Times New Roman" w:cs="Times New Roman"/>
          <w:color w:val="000000" w:themeColor="text1"/>
        </w:rPr>
        <w:t>Project/Test Management:</w:t>
      </w:r>
      <w:r w:rsidRPr="000953F4">
        <w:rPr>
          <w:rFonts w:ascii="Times New Roman" w:eastAsiaTheme="minorEastAsia" w:hAnsi="Times New Roman" w:cs="Times New Roman"/>
          <w:color w:val="000000" w:themeColor="text1"/>
        </w:rPr>
        <w:tab/>
      </w:r>
      <w:r w:rsidR="003F65E9" w:rsidRPr="000953F4">
        <w:rPr>
          <w:rFonts w:ascii="Times New Roman" w:eastAsiaTheme="minorEastAsia" w:hAnsi="Times New Roman" w:cs="Times New Roman"/>
          <w:color w:val="000000" w:themeColor="text1"/>
        </w:rPr>
        <w:t>JIRA</w:t>
      </w:r>
    </w:p>
    <w:p w14:paraId="48C72D9A" w14:textId="3CAF3B76" w:rsidR="003F65E9" w:rsidRDefault="003F65E9" w:rsidP="000953F4">
      <w:pPr>
        <w:pStyle w:val="ListParagraph"/>
        <w:numPr>
          <w:ilvl w:val="0"/>
          <w:numId w:val="2"/>
        </w:numPr>
        <w:spacing w:after="0" w:line="240" w:lineRule="auto"/>
        <w:jc w:val="both"/>
        <w:rPr>
          <w:rFonts w:ascii="Times New Roman" w:eastAsiaTheme="minorEastAsia" w:hAnsi="Times New Roman" w:cs="Times New Roman"/>
          <w:color w:val="000000" w:themeColor="text1"/>
        </w:rPr>
      </w:pPr>
      <w:r w:rsidRPr="000953F4">
        <w:rPr>
          <w:rFonts w:ascii="Times New Roman" w:eastAsiaTheme="minorEastAsia" w:hAnsi="Times New Roman" w:cs="Times New Roman"/>
          <w:color w:val="000000" w:themeColor="text1"/>
        </w:rPr>
        <w:t>Cloud:</w:t>
      </w:r>
      <w:r w:rsidRPr="000953F4">
        <w:rPr>
          <w:rFonts w:ascii="Times New Roman" w:eastAsiaTheme="minorEastAsia" w:hAnsi="Times New Roman" w:cs="Times New Roman"/>
          <w:color w:val="000000" w:themeColor="text1"/>
        </w:rPr>
        <w:tab/>
      </w:r>
      <w:r w:rsidRPr="000953F4">
        <w:rPr>
          <w:rFonts w:ascii="Times New Roman" w:eastAsiaTheme="minorEastAsia" w:hAnsi="Times New Roman" w:cs="Times New Roman"/>
          <w:color w:val="000000" w:themeColor="text1"/>
        </w:rPr>
        <w:tab/>
      </w:r>
      <w:r w:rsidRPr="000953F4">
        <w:rPr>
          <w:rFonts w:ascii="Times New Roman" w:eastAsiaTheme="minorEastAsia" w:hAnsi="Times New Roman" w:cs="Times New Roman"/>
          <w:color w:val="000000" w:themeColor="text1"/>
        </w:rPr>
        <w:tab/>
      </w:r>
      <w:r w:rsidRPr="000953F4">
        <w:rPr>
          <w:rFonts w:ascii="Times New Roman" w:eastAsiaTheme="minorEastAsia" w:hAnsi="Times New Roman" w:cs="Times New Roman"/>
          <w:color w:val="000000" w:themeColor="text1"/>
        </w:rPr>
        <w:tab/>
        <w:t>Amazon Web Services</w:t>
      </w:r>
    </w:p>
    <w:p w14:paraId="07320B47" w14:textId="77777777" w:rsidR="00DD44AE" w:rsidRDefault="00DD44AE" w:rsidP="00DD44AE">
      <w:pPr>
        <w:spacing w:after="0" w:line="240" w:lineRule="auto"/>
        <w:jc w:val="both"/>
        <w:rPr>
          <w:rFonts w:ascii="Times New Roman" w:eastAsiaTheme="minorEastAsia" w:hAnsi="Times New Roman" w:cs="Times New Roman"/>
          <w:color w:val="000000" w:themeColor="text1"/>
        </w:rPr>
      </w:pPr>
    </w:p>
    <w:p w14:paraId="129654C1" w14:textId="753F8D40" w:rsidR="00DD44AE" w:rsidRDefault="00E762E9" w:rsidP="00DD44AE">
      <w:pPr>
        <w:spacing w:after="0" w:line="240" w:lineRule="auto"/>
        <w:jc w:val="both"/>
        <w:rPr>
          <w:rFonts w:ascii="Times New Roman" w:eastAsiaTheme="minorEastAsia" w:hAnsi="Times New Roman" w:cs="Times New Roman"/>
          <w:b/>
          <w:bCs/>
          <w:color w:val="000000" w:themeColor="text1"/>
          <w:sz w:val="24"/>
          <w:szCs w:val="24"/>
          <w:u w:val="single"/>
        </w:rPr>
      </w:pPr>
      <w:r w:rsidRPr="00E762E9">
        <w:rPr>
          <w:rFonts w:ascii="Times New Roman" w:eastAsiaTheme="minorEastAsia" w:hAnsi="Times New Roman" w:cs="Times New Roman"/>
          <w:b/>
          <w:bCs/>
          <w:color w:val="000000" w:themeColor="text1"/>
          <w:sz w:val="24"/>
          <w:szCs w:val="24"/>
          <w:u w:val="single"/>
        </w:rPr>
        <w:t>Certifications</w:t>
      </w:r>
    </w:p>
    <w:p w14:paraId="3A985CD6" w14:textId="77777777" w:rsidR="00E762E9" w:rsidRDefault="00E762E9" w:rsidP="00DD44AE">
      <w:pPr>
        <w:spacing w:after="0" w:line="240" w:lineRule="auto"/>
        <w:jc w:val="both"/>
        <w:rPr>
          <w:rFonts w:ascii="Times New Roman" w:eastAsiaTheme="minorEastAsia" w:hAnsi="Times New Roman" w:cs="Times New Roman"/>
          <w:b/>
          <w:bCs/>
          <w:color w:val="000000" w:themeColor="text1"/>
          <w:sz w:val="24"/>
          <w:szCs w:val="24"/>
          <w:u w:val="single"/>
        </w:rPr>
      </w:pPr>
    </w:p>
    <w:p w14:paraId="26E509C9" w14:textId="77777777" w:rsidR="00E762E9" w:rsidRPr="004D25D5" w:rsidRDefault="009B711B" w:rsidP="00E762E9">
      <w:pPr>
        <w:pStyle w:val="ListParagraph"/>
        <w:numPr>
          <w:ilvl w:val="0"/>
          <w:numId w:val="3"/>
        </w:numPr>
        <w:tabs>
          <w:tab w:val="left" w:pos="4860"/>
        </w:tabs>
        <w:spacing w:after="0" w:line="264" w:lineRule="auto"/>
        <w:contextualSpacing w:val="0"/>
        <w:jc w:val="both"/>
        <w:rPr>
          <w:rStyle w:val="Hyperlink"/>
          <w:rFonts w:ascii="Times New Roman" w:eastAsiaTheme="minorEastAsia" w:hAnsi="Times New Roman" w:cs="Times New Roman"/>
          <w:color w:val="auto"/>
          <w:u w:val="none"/>
        </w:rPr>
      </w:pPr>
      <w:hyperlink r:id="rId6">
        <w:r w:rsidR="00E762E9" w:rsidRPr="00E762E9">
          <w:rPr>
            <w:rStyle w:val="Hyperlink"/>
            <w:rFonts w:ascii="Times New Roman" w:eastAsiaTheme="minorEastAsia" w:hAnsi="Times New Roman" w:cs="Times New Roman"/>
          </w:rPr>
          <w:t>AWS Certified Developer Associate</w:t>
        </w:r>
      </w:hyperlink>
    </w:p>
    <w:p w14:paraId="39910BD7" w14:textId="77777777" w:rsidR="004D25D5" w:rsidRDefault="004D25D5" w:rsidP="004D25D5">
      <w:pPr>
        <w:tabs>
          <w:tab w:val="left" w:pos="4860"/>
        </w:tabs>
        <w:spacing w:after="0" w:line="264" w:lineRule="auto"/>
        <w:jc w:val="both"/>
        <w:rPr>
          <w:rFonts w:ascii="Times New Roman" w:eastAsiaTheme="minorEastAsia" w:hAnsi="Times New Roman" w:cs="Times New Roman"/>
        </w:rPr>
      </w:pPr>
    </w:p>
    <w:p w14:paraId="630A4CCB" w14:textId="78D285CC" w:rsidR="004D25D5" w:rsidRDefault="004D25D5" w:rsidP="004D25D5">
      <w:pPr>
        <w:tabs>
          <w:tab w:val="left" w:pos="4860"/>
        </w:tabs>
        <w:spacing w:after="0" w:line="264" w:lineRule="auto"/>
        <w:jc w:val="both"/>
        <w:rPr>
          <w:rFonts w:ascii="Times New Roman" w:eastAsiaTheme="minorEastAsia" w:hAnsi="Times New Roman" w:cs="Times New Roman"/>
          <w:b/>
          <w:bCs/>
          <w:sz w:val="24"/>
          <w:szCs w:val="24"/>
          <w:u w:val="single"/>
        </w:rPr>
      </w:pPr>
      <w:r w:rsidRPr="0007450E">
        <w:rPr>
          <w:rFonts w:ascii="Times New Roman" w:eastAsiaTheme="minorEastAsia" w:hAnsi="Times New Roman" w:cs="Times New Roman"/>
          <w:b/>
          <w:bCs/>
          <w:sz w:val="24"/>
          <w:szCs w:val="24"/>
          <w:u w:val="single"/>
        </w:rPr>
        <w:t>Education</w:t>
      </w:r>
    </w:p>
    <w:p w14:paraId="4786FB34" w14:textId="75DCD066" w:rsidR="0007450E" w:rsidRPr="002D7905" w:rsidRDefault="0007450E" w:rsidP="0007450E">
      <w:pPr>
        <w:pStyle w:val="ListParagraph"/>
        <w:numPr>
          <w:ilvl w:val="0"/>
          <w:numId w:val="4"/>
        </w:numPr>
        <w:tabs>
          <w:tab w:val="left" w:pos="4860"/>
        </w:tabs>
        <w:spacing w:after="0" w:line="264" w:lineRule="auto"/>
        <w:jc w:val="both"/>
        <w:rPr>
          <w:rFonts w:ascii="Times New Roman" w:eastAsiaTheme="minorEastAsia" w:hAnsi="Times New Roman" w:cs="Times New Roman"/>
          <w:b/>
          <w:bCs/>
          <w:u w:val="single"/>
        </w:rPr>
      </w:pPr>
      <w:r w:rsidRPr="00E86CFF">
        <w:rPr>
          <w:rFonts w:ascii="Times New Roman" w:eastAsiaTheme="minorEastAsia" w:hAnsi="Times New Roman" w:cs="Times New Roman"/>
          <w:b/>
          <w:bCs/>
        </w:rPr>
        <w:t>Masters</w:t>
      </w:r>
      <w:r w:rsidR="00E86CFF" w:rsidRPr="00E86CFF">
        <w:rPr>
          <w:rFonts w:ascii="Times New Roman" w:eastAsiaTheme="minorEastAsia" w:hAnsi="Times New Roman" w:cs="Times New Roman"/>
        </w:rPr>
        <w:t xml:space="preserve"> (</w:t>
      </w:r>
      <w:proofErr w:type="spellStart"/>
      <w:proofErr w:type="gramStart"/>
      <w:r w:rsidR="00E86CFF" w:rsidRPr="00E86CFF">
        <w:rPr>
          <w:rFonts w:ascii="Times New Roman" w:eastAsiaTheme="minorEastAsia" w:hAnsi="Times New Roman" w:cs="Times New Roman"/>
        </w:rPr>
        <w:t>M.Tech</w:t>
      </w:r>
      <w:proofErr w:type="spellEnd"/>
      <w:proofErr w:type="gramEnd"/>
      <w:r w:rsidR="00E86CFF" w:rsidRPr="00E86CFF">
        <w:rPr>
          <w:rFonts w:ascii="Times New Roman" w:eastAsiaTheme="minorEastAsia" w:hAnsi="Times New Roman" w:cs="Times New Roman"/>
        </w:rPr>
        <w:t xml:space="preserve">) </w:t>
      </w:r>
      <w:r w:rsidR="00E86CFF" w:rsidRPr="00E86CFF">
        <w:rPr>
          <w:rFonts w:ascii="Times New Roman" w:eastAsiaTheme="minorEastAsia" w:hAnsi="Times New Roman" w:cs="Times New Roman"/>
          <w:b/>
          <w:bCs/>
        </w:rPr>
        <w:t>Embedded Systems</w:t>
      </w:r>
      <w:r w:rsidR="00E86CFF" w:rsidRPr="00E86CFF">
        <w:rPr>
          <w:rFonts w:ascii="Times New Roman" w:eastAsiaTheme="minorEastAsia" w:hAnsi="Times New Roman" w:cs="Times New Roman"/>
        </w:rPr>
        <w:t>, VIT, Chennai, 2015</w:t>
      </w:r>
    </w:p>
    <w:p w14:paraId="4C4AE2B6" w14:textId="77777777" w:rsidR="002D7905" w:rsidRDefault="002D7905" w:rsidP="002D7905">
      <w:pPr>
        <w:tabs>
          <w:tab w:val="left" w:pos="4860"/>
        </w:tabs>
        <w:spacing w:after="0" w:line="264" w:lineRule="auto"/>
        <w:jc w:val="both"/>
        <w:rPr>
          <w:rFonts w:ascii="Times New Roman" w:eastAsiaTheme="minorEastAsia" w:hAnsi="Times New Roman" w:cs="Times New Roman"/>
          <w:b/>
          <w:bCs/>
          <w:u w:val="single"/>
        </w:rPr>
      </w:pPr>
    </w:p>
    <w:p w14:paraId="1976A4D4" w14:textId="77777777" w:rsidR="00D70117" w:rsidRDefault="00D70117" w:rsidP="002D7905">
      <w:pPr>
        <w:tabs>
          <w:tab w:val="left" w:pos="4860"/>
        </w:tabs>
        <w:spacing w:after="0" w:line="264" w:lineRule="auto"/>
        <w:jc w:val="both"/>
        <w:rPr>
          <w:rFonts w:ascii="Times New Roman" w:eastAsiaTheme="minorEastAsia" w:hAnsi="Times New Roman" w:cs="Times New Roman"/>
          <w:b/>
          <w:bCs/>
          <w:sz w:val="24"/>
          <w:szCs w:val="24"/>
          <w:u w:val="single"/>
        </w:rPr>
      </w:pPr>
    </w:p>
    <w:p w14:paraId="04F053D9" w14:textId="77777777" w:rsidR="00D70117" w:rsidRDefault="00D70117" w:rsidP="002D7905">
      <w:pPr>
        <w:tabs>
          <w:tab w:val="left" w:pos="4860"/>
        </w:tabs>
        <w:spacing w:after="0" w:line="264" w:lineRule="auto"/>
        <w:jc w:val="both"/>
        <w:rPr>
          <w:rFonts w:ascii="Times New Roman" w:eastAsiaTheme="minorEastAsia" w:hAnsi="Times New Roman" w:cs="Times New Roman"/>
          <w:b/>
          <w:bCs/>
          <w:sz w:val="24"/>
          <w:szCs w:val="24"/>
          <w:u w:val="single"/>
        </w:rPr>
      </w:pPr>
    </w:p>
    <w:p w14:paraId="69BD432A" w14:textId="77777777" w:rsidR="00D70117" w:rsidRDefault="00D70117" w:rsidP="002D7905">
      <w:pPr>
        <w:tabs>
          <w:tab w:val="left" w:pos="4860"/>
        </w:tabs>
        <w:spacing w:after="0" w:line="264" w:lineRule="auto"/>
        <w:jc w:val="both"/>
        <w:rPr>
          <w:rFonts w:ascii="Times New Roman" w:eastAsiaTheme="minorEastAsia" w:hAnsi="Times New Roman" w:cs="Times New Roman"/>
          <w:b/>
          <w:bCs/>
          <w:sz w:val="24"/>
          <w:szCs w:val="24"/>
          <w:u w:val="single"/>
        </w:rPr>
      </w:pPr>
    </w:p>
    <w:p w14:paraId="09E92AD6" w14:textId="77777777" w:rsidR="00D70117" w:rsidRDefault="00D70117" w:rsidP="002D7905">
      <w:pPr>
        <w:tabs>
          <w:tab w:val="left" w:pos="4860"/>
        </w:tabs>
        <w:spacing w:after="0" w:line="264" w:lineRule="auto"/>
        <w:jc w:val="both"/>
        <w:rPr>
          <w:rFonts w:ascii="Times New Roman" w:eastAsiaTheme="minorEastAsia" w:hAnsi="Times New Roman" w:cs="Times New Roman"/>
          <w:b/>
          <w:bCs/>
          <w:sz w:val="24"/>
          <w:szCs w:val="24"/>
          <w:u w:val="single"/>
        </w:rPr>
      </w:pPr>
    </w:p>
    <w:p w14:paraId="56C68B77" w14:textId="77777777" w:rsidR="009D1F4F" w:rsidRDefault="009D1F4F" w:rsidP="002D7905">
      <w:pPr>
        <w:tabs>
          <w:tab w:val="left" w:pos="4860"/>
        </w:tabs>
        <w:spacing w:after="0" w:line="264" w:lineRule="auto"/>
        <w:jc w:val="both"/>
        <w:rPr>
          <w:rFonts w:ascii="Times New Roman" w:eastAsiaTheme="minorEastAsia" w:hAnsi="Times New Roman" w:cs="Times New Roman"/>
          <w:b/>
          <w:bCs/>
          <w:sz w:val="24"/>
          <w:szCs w:val="24"/>
          <w:u w:val="single"/>
        </w:rPr>
      </w:pPr>
    </w:p>
    <w:p w14:paraId="5F868186" w14:textId="5B012A74" w:rsidR="005B7072" w:rsidRDefault="002D7905" w:rsidP="002D7905">
      <w:pPr>
        <w:tabs>
          <w:tab w:val="left" w:pos="4860"/>
        </w:tabs>
        <w:spacing w:after="0" w:line="264" w:lineRule="auto"/>
        <w:jc w:val="both"/>
        <w:rPr>
          <w:rFonts w:ascii="Times New Roman" w:eastAsiaTheme="minorEastAsia" w:hAnsi="Times New Roman" w:cs="Times New Roman"/>
          <w:b/>
          <w:bCs/>
          <w:sz w:val="24"/>
          <w:szCs w:val="24"/>
          <w:u w:val="single"/>
        </w:rPr>
      </w:pPr>
      <w:r>
        <w:rPr>
          <w:rFonts w:ascii="Times New Roman" w:eastAsiaTheme="minorEastAsia" w:hAnsi="Times New Roman" w:cs="Times New Roman"/>
          <w:b/>
          <w:bCs/>
          <w:sz w:val="24"/>
          <w:szCs w:val="24"/>
          <w:u w:val="single"/>
        </w:rPr>
        <w:lastRenderedPageBreak/>
        <w:t>Work Experience</w:t>
      </w:r>
    </w:p>
    <w:p w14:paraId="4A1BC7FE" w14:textId="589DA668" w:rsidR="005B7072" w:rsidRDefault="005B7072" w:rsidP="002D7905">
      <w:pPr>
        <w:tabs>
          <w:tab w:val="left" w:pos="4860"/>
        </w:tabs>
        <w:spacing w:after="0" w:line="264" w:lineRule="auto"/>
        <w:jc w:val="both"/>
        <w:rPr>
          <w:rFonts w:ascii="Times New Roman" w:eastAsiaTheme="minorEastAsia" w:hAnsi="Times New Roman" w:cs="Times New Roman"/>
          <w:b/>
          <w:bCs/>
        </w:rPr>
      </w:pPr>
      <w:r w:rsidRPr="002134F3">
        <w:rPr>
          <w:rFonts w:ascii="Times New Roman" w:eastAsiaTheme="minorEastAsia" w:hAnsi="Times New Roman" w:cs="Times New Roman"/>
          <w:b/>
          <w:bCs/>
        </w:rPr>
        <w:t xml:space="preserve">Quality Assurance </w:t>
      </w:r>
      <w:r w:rsidR="00D236EF" w:rsidRPr="002134F3">
        <w:rPr>
          <w:rFonts w:ascii="Times New Roman" w:eastAsiaTheme="minorEastAsia" w:hAnsi="Times New Roman" w:cs="Times New Roman"/>
          <w:b/>
          <w:bCs/>
        </w:rPr>
        <w:t>Analyst</w:t>
      </w:r>
    </w:p>
    <w:p w14:paraId="497F4B1A" w14:textId="23CB88D4" w:rsidR="002134F3" w:rsidRDefault="007A471D" w:rsidP="002D7905">
      <w:pPr>
        <w:tabs>
          <w:tab w:val="left" w:pos="4860"/>
        </w:tabs>
        <w:spacing w:after="0" w:line="264" w:lineRule="auto"/>
        <w:jc w:val="both"/>
        <w:rPr>
          <w:rFonts w:ascii="Times New Roman" w:eastAsiaTheme="minorEastAsia" w:hAnsi="Times New Roman" w:cs="Times New Roman"/>
        </w:rPr>
      </w:pPr>
      <w:r>
        <w:rPr>
          <w:rFonts w:ascii="Times New Roman" w:eastAsiaTheme="minorEastAsia" w:hAnsi="Times New Roman" w:cs="Times New Roman"/>
        </w:rPr>
        <w:t xml:space="preserve">Company: </w:t>
      </w:r>
      <w:r w:rsidR="00D70117" w:rsidRPr="00F51D39">
        <w:rPr>
          <w:rFonts w:ascii="Times New Roman" w:eastAsiaTheme="minorEastAsia" w:hAnsi="Times New Roman" w:cs="Times New Roman"/>
        </w:rPr>
        <w:t>e Data Experts Inc.</w:t>
      </w:r>
      <w:r w:rsidR="00F51D39">
        <w:rPr>
          <w:rFonts w:ascii="Times New Roman" w:eastAsiaTheme="minorEastAsia" w:hAnsi="Times New Roman" w:cs="Times New Roman"/>
        </w:rPr>
        <w:tab/>
      </w:r>
      <w:r w:rsidR="00DC555B">
        <w:rPr>
          <w:rFonts w:ascii="Times New Roman" w:eastAsiaTheme="minorEastAsia" w:hAnsi="Times New Roman" w:cs="Times New Roman"/>
        </w:rPr>
        <w:tab/>
      </w:r>
      <w:r w:rsidR="00DC555B">
        <w:rPr>
          <w:rFonts w:ascii="Times New Roman" w:eastAsiaTheme="minorEastAsia" w:hAnsi="Times New Roman" w:cs="Times New Roman"/>
        </w:rPr>
        <w:tab/>
      </w:r>
      <w:r w:rsidR="00DC555B">
        <w:rPr>
          <w:rFonts w:ascii="Times New Roman" w:eastAsiaTheme="minorEastAsia" w:hAnsi="Times New Roman" w:cs="Times New Roman"/>
        </w:rPr>
        <w:tab/>
      </w:r>
      <w:r w:rsidR="00DC555B">
        <w:rPr>
          <w:rFonts w:ascii="Times New Roman" w:eastAsiaTheme="minorEastAsia" w:hAnsi="Times New Roman" w:cs="Times New Roman"/>
        </w:rPr>
        <w:tab/>
      </w:r>
      <w:r w:rsidR="00FF7164">
        <w:rPr>
          <w:rFonts w:ascii="Times New Roman" w:eastAsiaTheme="minorEastAsia" w:hAnsi="Times New Roman" w:cs="Times New Roman"/>
        </w:rPr>
        <w:t xml:space="preserve">         </w:t>
      </w:r>
      <w:r w:rsidR="00DC555B">
        <w:rPr>
          <w:rFonts w:ascii="Times New Roman" w:eastAsiaTheme="minorEastAsia" w:hAnsi="Times New Roman" w:cs="Times New Roman"/>
        </w:rPr>
        <w:t>02/2021 – 12/2023</w:t>
      </w:r>
      <w:r w:rsidR="00F51D39" w:rsidRPr="00F51D39">
        <w:rPr>
          <w:rFonts w:ascii="Times New Roman" w:eastAsiaTheme="minorEastAsia" w:hAnsi="Times New Roman" w:cs="Times New Roman"/>
        </w:rPr>
        <w:t xml:space="preserve"> </w:t>
      </w:r>
    </w:p>
    <w:p w14:paraId="6962A937" w14:textId="768C3E1C" w:rsidR="00D71FE2" w:rsidRDefault="00D71FE2" w:rsidP="002D7905">
      <w:pPr>
        <w:tabs>
          <w:tab w:val="left" w:pos="4860"/>
        </w:tabs>
        <w:spacing w:after="0" w:line="264" w:lineRule="auto"/>
        <w:jc w:val="both"/>
        <w:rPr>
          <w:rFonts w:ascii="Times New Roman" w:eastAsiaTheme="minorEastAsia" w:hAnsi="Times New Roman" w:cs="Times New Roman"/>
        </w:rPr>
      </w:pPr>
      <w:r>
        <w:rPr>
          <w:rFonts w:ascii="Times New Roman" w:eastAsiaTheme="minorEastAsia" w:hAnsi="Times New Roman" w:cs="Times New Roman"/>
        </w:rPr>
        <w:t>Project: Inmate Video Visitation Portal</w:t>
      </w:r>
    </w:p>
    <w:p w14:paraId="25BE736C" w14:textId="77777777" w:rsidR="00230E69" w:rsidRDefault="00230E69" w:rsidP="002D7905">
      <w:pPr>
        <w:tabs>
          <w:tab w:val="left" w:pos="4860"/>
        </w:tabs>
        <w:spacing w:after="0" w:line="264" w:lineRule="auto"/>
        <w:jc w:val="both"/>
        <w:rPr>
          <w:rFonts w:ascii="Times New Roman" w:eastAsiaTheme="minorEastAsia" w:hAnsi="Times New Roman" w:cs="Times New Roman"/>
        </w:rPr>
      </w:pPr>
    </w:p>
    <w:p w14:paraId="2DF8CD66" w14:textId="6814AE74" w:rsidR="00A03E9D" w:rsidRDefault="00D04406" w:rsidP="002D7905">
      <w:pPr>
        <w:tabs>
          <w:tab w:val="left" w:pos="4860"/>
        </w:tabs>
        <w:spacing w:after="0" w:line="264" w:lineRule="auto"/>
        <w:jc w:val="both"/>
        <w:rPr>
          <w:rFonts w:ascii="Times New Roman" w:eastAsiaTheme="minorEastAsia" w:hAnsi="Times New Roman" w:cs="Times New Roman"/>
        </w:rPr>
      </w:pPr>
      <w:r w:rsidRPr="00D12C0C">
        <w:rPr>
          <w:rFonts w:ascii="Times New Roman" w:eastAsiaTheme="minorEastAsia" w:hAnsi="Times New Roman" w:cs="Times New Roman"/>
          <w:b/>
          <w:bCs/>
        </w:rPr>
        <w:t>Description</w:t>
      </w:r>
      <w:r>
        <w:rPr>
          <w:rFonts w:ascii="Times New Roman" w:eastAsiaTheme="minorEastAsia" w:hAnsi="Times New Roman" w:cs="Times New Roman"/>
        </w:rPr>
        <w:t>: The inmate visitation system is designed and developed to</w:t>
      </w:r>
      <w:r w:rsidR="002C3DED">
        <w:rPr>
          <w:rFonts w:ascii="Times New Roman" w:eastAsiaTheme="minorEastAsia" w:hAnsi="Times New Roman" w:cs="Times New Roman"/>
        </w:rPr>
        <w:t xml:space="preserve"> schedule </w:t>
      </w:r>
      <w:r w:rsidR="00325D64">
        <w:rPr>
          <w:rFonts w:ascii="Times New Roman" w:eastAsiaTheme="minorEastAsia" w:hAnsi="Times New Roman" w:cs="Times New Roman"/>
        </w:rPr>
        <w:t xml:space="preserve">video visitations across </w:t>
      </w:r>
      <w:r w:rsidR="009C48F6">
        <w:rPr>
          <w:rFonts w:ascii="Times New Roman" w:eastAsiaTheme="minorEastAsia" w:hAnsi="Times New Roman" w:cs="Times New Roman"/>
        </w:rPr>
        <w:t>Pennsylvania's 25 State Correctional Institutes (SCI)</w:t>
      </w:r>
      <w:r w:rsidR="00191941">
        <w:rPr>
          <w:rFonts w:ascii="Times New Roman" w:eastAsiaTheme="minorEastAsia" w:hAnsi="Times New Roman" w:cs="Times New Roman"/>
        </w:rPr>
        <w:t>.</w:t>
      </w:r>
      <w:r w:rsidR="009C48F6">
        <w:rPr>
          <w:rFonts w:ascii="Times New Roman" w:eastAsiaTheme="minorEastAsia" w:hAnsi="Times New Roman" w:cs="Times New Roman"/>
        </w:rPr>
        <w:t xml:space="preserve"> </w:t>
      </w:r>
      <w:r w:rsidR="008D7D6A">
        <w:rPr>
          <w:rFonts w:ascii="Times New Roman" w:eastAsiaTheme="minorEastAsia" w:hAnsi="Times New Roman" w:cs="Times New Roman"/>
        </w:rPr>
        <w:t xml:space="preserve">The IVS is integrated with Keystone logins with more than 50000 registered users and </w:t>
      </w:r>
      <w:r w:rsidR="00E85FF5">
        <w:rPr>
          <w:rFonts w:ascii="Times New Roman" w:eastAsiaTheme="minorEastAsia" w:hAnsi="Times New Roman" w:cs="Times New Roman"/>
        </w:rPr>
        <w:t xml:space="preserve">approximately </w:t>
      </w:r>
      <w:r w:rsidR="001052CD">
        <w:rPr>
          <w:rFonts w:ascii="Times New Roman" w:eastAsiaTheme="minorEastAsia" w:hAnsi="Times New Roman" w:cs="Times New Roman"/>
        </w:rPr>
        <w:t>1500 visitations being scheduled every day.</w:t>
      </w:r>
    </w:p>
    <w:p w14:paraId="427E9E05" w14:textId="6151D8AA" w:rsidR="00A03E9D" w:rsidRDefault="002B3667" w:rsidP="002D7905">
      <w:pPr>
        <w:tabs>
          <w:tab w:val="left" w:pos="4860"/>
        </w:tabs>
        <w:spacing w:after="0" w:line="264" w:lineRule="auto"/>
        <w:jc w:val="both"/>
        <w:rPr>
          <w:rFonts w:ascii="Times New Roman" w:eastAsiaTheme="minorEastAsia" w:hAnsi="Times New Roman" w:cs="Times New Roman"/>
        </w:rPr>
      </w:pPr>
      <w:r>
        <w:rPr>
          <w:rFonts w:ascii="Times New Roman" w:eastAsiaTheme="minorEastAsia" w:hAnsi="Times New Roman" w:cs="Times New Roman"/>
        </w:rPr>
        <w:t xml:space="preserve">         </w:t>
      </w:r>
      <w:r w:rsidR="0075130E">
        <w:rPr>
          <w:rFonts w:ascii="Times New Roman" w:eastAsiaTheme="minorEastAsia" w:hAnsi="Times New Roman" w:cs="Times New Roman"/>
        </w:rPr>
        <w:t xml:space="preserve">The Business and System Administration modules </w:t>
      </w:r>
      <w:r w:rsidR="0002464C">
        <w:rPr>
          <w:rFonts w:ascii="Times New Roman" w:eastAsiaTheme="minorEastAsia" w:hAnsi="Times New Roman" w:cs="Times New Roman"/>
        </w:rPr>
        <w:t>enable</w:t>
      </w:r>
      <w:r w:rsidR="0075130E">
        <w:rPr>
          <w:rFonts w:ascii="Times New Roman" w:eastAsiaTheme="minorEastAsia" w:hAnsi="Times New Roman" w:cs="Times New Roman"/>
        </w:rPr>
        <w:t xml:space="preserve"> </w:t>
      </w:r>
      <w:proofErr w:type="spellStart"/>
      <w:r w:rsidR="0075130E">
        <w:rPr>
          <w:rFonts w:ascii="Times New Roman" w:eastAsiaTheme="minorEastAsia" w:hAnsi="Times New Roman" w:cs="Times New Roman"/>
        </w:rPr>
        <w:t>DoC</w:t>
      </w:r>
      <w:proofErr w:type="spellEnd"/>
      <w:r w:rsidR="0075130E">
        <w:rPr>
          <w:rFonts w:ascii="Times New Roman" w:eastAsiaTheme="minorEastAsia" w:hAnsi="Times New Roman" w:cs="Times New Roman"/>
        </w:rPr>
        <w:t xml:space="preserve"> employees to </w:t>
      </w:r>
      <w:r w:rsidR="0002464C">
        <w:rPr>
          <w:rFonts w:ascii="Times New Roman" w:eastAsiaTheme="minorEastAsia" w:hAnsi="Times New Roman" w:cs="Times New Roman"/>
        </w:rPr>
        <w:t>monitor and administer all visitation</w:t>
      </w:r>
      <w:r w:rsidR="00B27B08">
        <w:rPr>
          <w:rFonts w:ascii="Times New Roman" w:eastAsiaTheme="minorEastAsia" w:hAnsi="Times New Roman" w:cs="Times New Roman"/>
        </w:rPr>
        <w:t>s, along with the ability to reject, cancel, or reschedule visitations</w:t>
      </w:r>
      <w:r w:rsidR="00E036EF">
        <w:rPr>
          <w:rFonts w:ascii="Times New Roman" w:eastAsiaTheme="minorEastAsia" w:hAnsi="Times New Roman" w:cs="Times New Roman"/>
        </w:rPr>
        <w:t xml:space="preserve"> as </w:t>
      </w:r>
      <w:r w:rsidR="00420236">
        <w:rPr>
          <w:rFonts w:ascii="Times New Roman" w:eastAsiaTheme="minorEastAsia" w:hAnsi="Times New Roman" w:cs="Times New Roman"/>
        </w:rPr>
        <w:t>well</w:t>
      </w:r>
      <w:r w:rsidR="00E036EF">
        <w:rPr>
          <w:rFonts w:ascii="Times New Roman" w:eastAsiaTheme="minorEastAsia" w:hAnsi="Times New Roman" w:cs="Times New Roman"/>
        </w:rPr>
        <w:t xml:space="preserve"> as audit logs when required.</w:t>
      </w:r>
    </w:p>
    <w:p w14:paraId="2935DA90" w14:textId="77777777" w:rsidR="00420236" w:rsidRDefault="00420236" w:rsidP="002D7905">
      <w:pPr>
        <w:tabs>
          <w:tab w:val="left" w:pos="4860"/>
        </w:tabs>
        <w:spacing w:after="0" w:line="264" w:lineRule="auto"/>
        <w:jc w:val="both"/>
        <w:rPr>
          <w:rFonts w:ascii="Times New Roman" w:eastAsiaTheme="minorEastAsia" w:hAnsi="Times New Roman" w:cs="Times New Roman"/>
        </w:rPr>
      </w:pPr>
    </w:p>
    <w:p w14:paraId="5257358D" w14:textId="4FCE5EED" w:rsidR="00420236" w:rsidRDefault="00D12C0C" w:rsidP="002D7905">
      <w:pPr>
        <w:tabs>
          <w:tab w:val="left" w:pos="4860"/>
        </w:tabs>
        <w:spacing w:after="0" w:line="264" w:lineRule="auto"/>
        <w:jc w:val="both"/>
        <w:rPr>
          <w:rFonts w:ascii="Times New Roman" w:eastAsiaTheme="minorEastAsia" w:hAnsi="Times New Roman" w:cs="Times New Roman"/>
        </w:rPr>
      </w:pPr>
      <w:r w:rsidRPr="00D12C0C">
        <w:rPr>
          <w:rFonts w:ascii="Times New Roman" w:eastAsiaTheme="minorEastAsia" w:hAnsi="Times New Roman" w:cs="Times New Roman"/>
          <w:b/>
          <w:bCs/>
        </w:rPr>
        <w:t>Responsibilities</w:t>
      </w:r>
      <w:r>
        <w:rPr>
          <w:rFonts w:ascii="Times New Roman" w:eastAsiaTheme="minorEastAsia" w:hAnsi="Times New Roman" w:cs="Times New Roman"/>
        </w:rPr>
        <w:t>:</w:t>
      </w:r>
    </w:p>
    <w:p w14:paraId="4F12AA77" w14:textId="76B877F9" w:rsidR="00D12C0C" w:rsidRDefault="00F16D1B" w:rsidP="00D12C0C">
      <w:pPr>
        <w:pStyle w:val="ListParagraph"/>
        <w:numPr>
          <w:ilvl w:val="0"/>
          <w:numId w:val="4"/>
        </w:numPr>
        <w:tabs>
          <w:tab w:val="left" w:pos="4860"/>
        </w:tabs>
        <w:spacing w:after="0" w:line="264" w:lineRule="auto"/>
        <w:jc w:val="both"/>
        <w:rPr>
          <w:rFonts w:ascii="Times New Roman" w:eastAsiaTheme="minorEastAsia" w:hAnsi="Times New Roman" w:cs="Times New Roman"/>
        </w:rPr>
      </w:pPr>
      <w:r>
        <w:rPr>
          <w:rFonts w:ascii="Times New Roman" w:eastAsiaTheme="minorEastAsia" w:hAnsi="Times New Roman" w:cs="Times New Roman"/>
        </w:rPr>
        <w:t xml:space="preserve">Review business requirements </w:t>
      </w:r>
      <w:r w:rsidR="00574E5D">
        <w:rPr>
          <w:rFonts w:ascii="Times New Roman" w:eastAsiaTheme="minorEastAsia" w:hAnsi="Times New Roman" w:cs="Times New Roman"/>
        </w:rPr>
        <w:t xml:space="preserve">with </w:t>
      </w:r>
      <w:r w:rsidR="0048728E">
        <w:rPr>
          <w:rFonts w:ascii="Times New Roman" w:eastAsiaTheme="minorEastAsia" w:hAnsi="Times New Roman" w:cs="Times New Roman"/>
        </w:rPr>
        <w:t xml:space="preserve">Product Owners and Development team </w:t>
      </w:r>
      <w:r>
        <w:rPr>
          <w:rFonts w:ascii="Times New Roman" w:eastAsiaTheme="minorEastAsia" w:hAnsi="Times New Roman" w:cs="Times New Roman"/>
        </w:rPr>
        <w:t>to understand the scope of the project and create comprehensive test plans</w:t>
      </w:r>
      <w:r w:rsidR="000329FF">
        <w:rPr>
          <w:rFonts w:ascii="Times New Roman" w:eastAsiaTheme="minorEastAsia" w:hAnsi="Times New Roman" w:cs="Times New Roman"/>
        </w:rPr>
        <w:t xml:space="preserve"> and test cases</w:t>
      </w:r>
      <w:r>
        <w:rPr>
          <w:rFonts w:ascii="Times New Roman" w:eastAsiaTheme="minorEastAsia" w:hAnsi="Times New Roman" w:cs="Times New Roman"/>
        </w:rPr>
        <w:t>.</w:t>
      </w:r>
    </w:p>
    <w:p w14:paraId="2C3D292C" w14:textId="11D19298" w:rsidR="00F16D1B" w:rsidRDefault="00F16D1B" w:rsidP="00D12C0C">
      <w:pPr>
        <w:pStyle w:val="ListParagraph"/>
        <w:numPr>
          <w:ilvl w:val="0"/>
          <w:numId w:val="4"/>
        </w:numPr>
        <w:tabs>
          <w:tab w:val="left" w:pos="4860"/>
        </w:tabs>
        <w:spacing w:after="0" w:line="264" w:lineRule="auto"/>
        <w:jc w:val="both"/>
        <w:rPr>
          <w:rFonts w:ascii="Times New Roman" w:eastAsiaTheme="minorEastAsia" w:hAnsi="Times New Roman" w:cs="Times New Roman"/>
        </w:rPr>
      </w:pPr>
      <w:r>
        <w:rPr>
          <w:rFonts w:ascii="Times New Roman" w:eastAsiaTheme="minorEastAsia" w:hAnsi="Times New Roman" w:cs="Times New Roman"/>
        </w:rPr>
        <w:t>Perform functional testing</w:t>
      </w:r>
      <w:r w:rsidR="000E5C8E">
        <w:rPr>
          <w:rFonts w:ascii="Times New Roman" w:eastAsiaTheme="minorEastAsia" w:hAnsi="Times New Roman" w:cs="Times New Roman"/>
        </w:rPr>
        <w:t xml:space="preserve">, </w:t>
      </w:r>
      <w:r w:rsidR="001970CF">
        <w:rPr>
          <w:rFonts w:ascii="Times New Roman" w:eastAsiaTheme="minorEastAsia" w:hAnsi="Times New Roman" w:cs="Times New Roman"/>
        </w:rPr>
        <w:t>maintain existing test cases</w:t>
      </w:r>
      <w:r w:rsidR="000F625E">
        <w:rPr>
          <w:rFonts w:ascii="Times New Roman" w:eastAsiaTheme="minorEastAsia" w:hAnsi="Times New Roman" w:cs="Times New Roman"/>
        </w:rPr>
        <w:t>,</w:t>
      </w:r>
      <w:r w:rsidR="000E5C8E">
        <w:rPr>
          <w:rFonts w:ascii="Times New Roman" w:eastAsiaTheme="minorEastAsia" w:hAnsi="Times New Roman" w:cs="Times New Roman"/>
        </w:rPr>
        <w:t xml:space="preserve"> and </w:t>
      </w:r>
      <w:r w:rsidR="00916922">
        <w:rPr>
          <w:rFonts w:ascii="Times New Roman" w:eastAsiaTheme="minorEastAsia" w:hAnsi="Times New Roman" w:cs="Times New Roman"/>
        </w:rPr>
        <w:t>modify test cases</w:t>
      </w:r>
      <w:r w:rsidR="000F625E">
        <w:rPr>
          <w:rFonts w:ascii="Times New Roman" w:eastAsiaTheme="minorEastAsia" w:hAnsi="Times New Roman" w:cs="Times New Roman"/>
        </w:rPr>
        <w:t xml:space="preserve"> based on changes in requirements</w:t>
      </w:r>
      <w:r w:rsidR="001970CF">
        <w:rPr>
          <w:rFonts w:ascii="Times New Roman" w:eastAsiaTheme="minorEastAsia" w:hAnsi="Times New Roman" w:cs="Times New Roman"/>
        </w:rPr>
        <w:t xml:space="preserve">. </w:t>
      </w:r>
    </w:p>
    <w:p w14:paraId="409F47C5" w14:textId="185C5C20" w:rsidR="00733F6C" w:rsidRDefault="00733F6C" w:rsidP="00D12C0C">
      <w:pPr>
        <w:pStyle w:val="ListParagraph"/>
        <w:numPr>
          <w:ilvl w:val="0"/>
          <w:numId w:val="4"/>
        </w:numPr>
        <w:tabs>
          <w:tab w:val="left" w:pos="4860"/>
        </w:tabs>
        <w:spacing w:after="0" w:line="264" w:lineRule="auto"/>
        <w:jc w:val="both"/>
        <w:rPr>
          <w:rFonts w:ascii="Times New Roman" w:eastAsiaTheme="minorEastAsia" w:hAnsi="Times New Roman" w:cs="Times New Roman"/>
        </w:rPr>
      </w:pPr>
      <w:r>
        <w:rPr>
          <w:rFonts w:ascii="Times New Roman" w:eastAsiaTheme="minorEastAsia" w:hAnsi="Times New Roman" w:cs="Times New Roman"/>
        </w:rPr>
        <w:t>Perform regression testing whenever there are code changes</w:t>
      </w:r>
      <w:r w:rsidR="005A34FA">
        <w:rPr>
          <w:rFonts w:ascii="Times New Roman" w:eastAsiaTheme="minorEastAsia" w:hAnsi="Times New Roman" w:cs="Times New Roman"/>
        </w:rPr>
        <w:t xml:space="preserve"> and bug fixes</w:t>
      </w:r>
      <w:r>
        <w:rPr>
          <w:rFonts w:ascii="Times New Roman" w:eastAsiaTheme="minorEastAsia" w:hAnsi="Times New Roman" w:cs="Times New Roman"/>
        </w:rPr>
        <w:t>.</w:t>
      </w:r>
    </w:p>
    <w:p w14:paraId="547EF597" w14:textId="0B4C77D0" w:rsidR="00AA7C71" w:rsidRDefault="00AA7C71" w:rsidP="00D12C0C">
      <w:pPr>
        <w:pStyle w:val="ListParagraph"/>
        <w:numPr>
          <w:ilvl w:val="0"/>
          <w:numId w:val="4"/>
        </w:numPr>
        <w:tabs>
          <w:tab w:val="left" w:pos="4860"/>
        </w:tabs>
        <w:spacing w:after="0" w:line="264" w:lineRule="auto"/>
        <w:jc w:val="both"/>
        <w:rPr>
          <w:rFonts w:ascii="Times New Roman" w:eastAsiaTheme="minorEastAsia" w:hAnsi="Times New Roman" w:cs="Times New Roman"/>
        </w:rPr>
      </w:pPr>
      <w:r>
        <w:rPr>
          <w:rFonts w:ascii="Times New Roman" w:eastAsiaTheme="minorEastAsia" w:hAnsi="Times New Roman" w:cs="Times New Roman"/>
        </w:rPr>
        <w:t>Automated regression testing as part of CI/CD pipelines which reduced overall testing time.</w:t>
      </w:r>
    </w:p>
    <w:p w14:paraId="198F5CB6" w14:textId="790ACAA0" w:rsidR="00AA7C71" w:rsidRDefault="00AA7C71" w:rsidP="00D12C0C">
      <w:pPr>
        <w:pStyle w:val="ListParagraph"/>
        <w:numPr>
          <w:ilvl w:val="0"/>
          <w:numId w:val="4"/>
        </w:numPr>
        <w:tabs>
          <w:tab w:val="left" w:pos="4860"/>
        </w:tabs>
        <w:spacing w:after="0" w:line="264" w:lineRule="auto"/>
        <w:jc w:val="both"/>
        <w:rPr>
          <w:rFonts w:ascii="Times New Roman" w:eastAsiaTheme="minorEastAsia" w:hAnsi="Times New Roman" w:cs="Times New Roman"/>
        </w:rPr>
      </w:pPr>
      <w:r>
        <w:rPr>
          <w:rFonts w:ascii="Times New Roman" w:eastAsiaTheme="minorEastAsia" w:hAnsi="Times New Roman" w:cs="Times New Roman"/>
        </w:rPr>
        <w:t xml:space="preserve">Developed SQL </w:t>
      </w:r>
      <w:r w:rsidR="00CC2EAD">
        <w:rPr>
          <w:rFonts w:ascii="Times New Roman" w:eastAsiaTheme="minorEastAsia" w:hAnsi="Times New Roman" w:cs="Times New Roman"/>
        </w:rPr>
        <w:t>queries to analyze data integrity across all databases.</w:t>
      </w:r>
    </w:p>
    <w:p w14:paraId="4570DB82" w14:textId="1765E304" w:rsidR="00020301" w:rsidRDefault="000047CD" w:rsidP="00D12C0C">
      <w:pPr>
        <w:pStyle w:val="ListParagraph"/>
        <w:numPr>
          <w:ilvl w:val="0"/>
          <w:numId w:val="4"/>
        </w:numPr>
        <w:tabs>
          <w:tab w:val="left" w:pos="4860"/>
        </w:tabs>
        <w:spacing w:after="0" w:line="264" w:lineRule="auto"/>
        <w:jc w:val="both"/>
        <w:rPr>
          <w:rFonts w:ascii="Times New Roman" w:eastAsiaTheme="minorEastAsia" w:hAnsi="Times New Roman" w:cs="Times New Roman"/>
        </w:rPr>
      </w:pPr>
      <w:r>
        <w:rPr>
          <w:rFonts w:ascii="Times New Roman" w:eastAsiaTheme="minorEastAsia" w:hAnsi="Times New Roman" w:cs="Times New Roman"/>
        </w:rPr>
        <w:t>Performed API testing Postman.</w:t>
      </w:r>
    </w:p>
    <w:p w14:paraId="5E983F79" w14:textId="23DEA01D" w:rsidR="000047CD" w:rsidRDefault="000047CD" w:rsidP="00D12C0C">
      <w:pPr>
        <w:pStyle w:val="ListParagraph"/>
        <w:numPr>
          <w:ilvl w:val="0"/>
          <w:numId w:val="4"/>
        </w:numPr>
        <w:tabs>
          <w:tab w:val="left" w:pos="4860"/>
        </w:tabs>
        <w:spacing w:after="0" w:line="264" w:lineRule="auto"/>
        <w:jc w:val="both"/>
        <w:rPr>
          <w:rFonts w:ascii="Times New Roman" w:eastAsiaTheme="minorEastAsia" w:hAnsi="Times New Roman" w:cs="Times New Roman"/>
        </w:rPr>
      </w:pPr>
      <w:r>
        <w:rPr>
          <w:rFonts w:ascii="Times New Roman" w:eastAsiaTheme="minorEastAsia" w:hAnsi="Times New Roman" w:cs="Times New Roman"/>
        </w:rPr>
        <w:t xml:space="preserve">Participated in peer reviews of Test Plans, </w:t>
      </w:r>
      <w:r w:rsidR="003F7DCF">
        <w:rPr>
          <w:rFonts w:ascii="Times New Roman" w:eastAsiaTheme="minorEastAsia" w:hAnsi="Times New Roman" w:cs="Times New Roman"/>
        </w:rPr>
        <w:t xml:space="preserve">Automation Test </w:t>
      </w:r>
      <w:r>
        <w:rPr>
          <w:rFonts w:ascii="Times New Roman" w:eastAsiaTheme="minorEastAsia" w:hAnsi="Times New Roman" w:cs="Times New Roman"/>
        </w:rPr>
        <w:t>Scripts, and Test cases and engaged in identifying automation oppo</w:t>
      </w:r>
      <w:r w:rsidR="00803B72">
        <w:rPr>
          <w:rFonts w:ascii="Times New Roman" w:eastAsiaTheme="minorEastAsia" w:hAnsi="Times New Roman" w:cs="Times New Roman"/>
        </w:rPr>
        <w:t>r</w:t>
      </w:r>
      <w:r>
        <w:rPr>
          <w:rFonts w:ascii="Times New Roman" w:eastAsiaTheme="minorEastAsia" w:hAnsi="Times New Roman" w:cs="Times New Roman"/>
        </w:rPr>
        <w:t>tunities</w:t>
      </w:r>
      <w:r w:rsidR="00803B72">
        <w:rPr>
          <w:rFonts w:ascii="Times New Roman" w:eastAsiaTheme="minorEastAsia" w:hAnsi="Times New Roman" w:cs="Times New Roman"/>
        </w:rPr>
        <w:t xml:space="preserve"> to convert manual test cases and analyze test results.</w:t>
      </w:r>
    </w:p>
    <w:p w14:paraId="34B4E5AD" w14:textId="62FD6346" w:rsidR="0049510E" w:rsidRDefault="0049510E" w:rsidP="00D12C0C">
      <w:pPr>
        <w:pStyle w:val="ListParagraph"/>
        <w:numPr>
          <w:ilvl w:val="0"/>
          <w:numId w:val="4"/>
        </w:numPr>
        <w:tabs>
          <w:tab w:val="left" w:pos="4860"/>
        </w:tabs>
        <w:spacing w:after="0" w:line="264" w:lineRule="auto"/>
        <w:jc w:val="both"/>
        <w:rPr>
          <w:rFonts w:ascii="Times New Roman" w:eastAsiaTheme="minorEastAsia" w:hAnsi="Times New Roman" w:cs="Times New Roman"/>
        </w:rPr>
      </w:pPr>
      <w:r>
        <w:rPr>
          <w:rFonts w:ascii="Times New Roman" w:eastAsiaTheme="minorEastAsia" w:hAnsi="Times New Roman" w:cs="Times New Roman"/>
        </w:rPr>
        <w:t>Conducted defect review meetings with the development team for root cause analysis for quick resolutions and fixes.</w:t>
      </w:r>
    </w:p>
    <w:p w14:paraId="4E1FB1C3" w14:textId="06909486" w:rsidR="0049510E" w:rsidRDefault="0049510E" w:rsidP="00D12C0C">
      <w:pPr>
        <w:pStyle w:val="ListParagraph"/>
        <w:numPr>
          <w:ilvl w:val="0"/>
          <w:numId w:val="4"/>
        </w:numPr>
        <w:tabs>
          <w:tab w:val="left" w:pos="4860"/>
        </w:tabs>
        <w:spacing w:after="0" w:line="264" w:lineRule="auto"/>
        <w:jc w:val="both"/>
        <w:rPr>
          <w:rFonts w:ascii="Times New Roman" w:eastAsiaTheme="minorEastAsia" w:hAnsi="Times New Roman" w:cs="Times New Roman"/>
        </w:rPr>
      </w:pPr>
      <w:r>
        <w:rPr>
          <w:rFonts w:ascii="Times New Roman" w:eastAsiaTheme="minorEastAsia" w:hAnsi="Times New Roman" w:cs="Times New Roman"/>
        </w:rPr>
        <w:t xml:space="preserve">Performed integration testing and system testing and provided support to User Acceptance Testing (UAT). </w:t>
      </w:r>
    </w:p>
    <w:p w14:paraId="56A6C0C6" w14:textId="77777777" w:rsidR="00074345" w:rsidRDefault="00074345" w:rsidP="00074345">
      <w:pPr>
        <w:tabs>
          <w:tab w:val="left" w:pos="4860"/>
        </w:tabs>
        <w:spacing w:after="0" w:line="264" w:lineRule="auto"/>
        <w:jc w:val="both"/>
        <w:rPr>
          <w:rFonts w:ascii="Times New Roman" w:eastAsiaTheme="minorEastAsia" w:hAnsi="Times New Roman" w:cs="Times New Roman"/>
        </w:rPr>
      </w:pPr>
    </w:p>
    <w:p w14:paraId="53F1D2A4" w14:textId="77777777" w:rsidR="009B711B" w:rsidRDefault="009B711B" w:rsidP="00074345">
      <w:pPr>
        <w:tabs>
          <w:tab w:val="left" w:pos="4860"/>
        </w:tabs>
        <w:spacing w:after="0" w:line="264" w:lineRule="auto"/>
        <w:jc w:val="both"/>
        <w:rPr>
          <w:rFonts w:ascii="Times New Roman" w:eastAsiaTheme="minorEastAsia" w:hAnsi="Times New Roman" w:cs="Times New Roman"/>
          <w:b/>
          <w:bCs/>
        </w:rPr>
      </w:pPr>
    </w:p>
    <w:p w14:paraId="28E48657" w14:textId="77777777" w:rsidR="009B711B" w:rsidRDefault="009B711B" w:rsidP="00074345">
      <w:pPr>
        <w:tabs>
          <w:tab w:val="left" w:pos="4860"/>
        </w:tabs>
        <w:spacing w:after="0" w:line="264" w:lineRule="auto"/>
        <w:jc w:val="both"/>
        <w:rPr>
          <w:rFonts w:ascii="Times New Roman" w:eastAsiaTheme="minorEastAsia" w:hAnsi="Times New Roman" w:cs="Times New Roman"/>
          <w:b/>
          <w:bCs/>
        </w:rPr>
      </w:pPr>
    </w:p>
    <w:p w14:paraId="3E416BAA" w14:textId="7F2AD2C3" w:rsidR="00074345" w:rsidRPr="004B2218" w:rsidRDefault="005B04D0" w:rsidP="00074345">
      <w:pPr>
        <w:tabs>
          <w:tab w:val="left" w:pos="4860"/>
        </w:tabs>
        <w:spacing w:after="0" w:line="264" w:lineRule="auto"/>
        <w:jc w:val="both"/>
        <w:rPr>
          <w:rFonts w:ascii="Times New Roman" w:eastAsiaTheme="minorEastAsia" w:hAnsi="Times New Roman" w:cs="Times New Roman"/>
          <w:b/>
          <w:bCs/>
        </w:rPr>
      </w:pPr>
      <w:r w:rsidRPr="004B2218">
        <w:rPr>
          <w:rFonts w:ascii="Times New Roman" w:eastAsiaTheme="minorEastAsia" w:hAnsi="Times New Roman" w:cs="Times New Roman"/>
          <w:b/>
          <w:bCs/>
        </w:rPr>
        <w:t>Associate Engineer</w:t>
      </w:r>
      <w:r w:rsidR="00031D45" w:rsidRPr="004B2218">
        <w:rPr>
          <w:rFonts w:ascii="Times New Roman" w:eastAsiaTheme="minorEastAsia" w:hAnsi="Times New Roman" w:cs="Times New Roman"/>
          <w:b/>
          <w:bCs/>
        </w:rPr>
        <w:t xml:space="preserve"> </w:t>
      </w:r>
      <w:r w:rsidR="00031D45" w:rsidRPr="004B2218">
        <w:rPr>
          <w:rFonts w:ascii="Times New Roman" w:eastAsiaTheme="minorEastAsia" w:hAnsi="Times New Roman" w:cs="Times New Roman"/>
          <w:b/>
          <w:bCs/>
        </w:rPr>
        <w:tab/>
      </w:r>
      <w:r w:rsidR="00031D45" w:rsidRPr="004B2218">
        <w:rPr>
          <w:rFonts w:ascii="Times New Roman" w:eastAsiaTheme="minorEastAsia" w:hAnsi="Times New Roman" w:cs="Times New Roman"/>
          <w:b/>
          <w:bCs/>
        </w:rPr>
        <w:tab/>
      </w:r>
      <w:r w:rsidR="00031D45" w:rsidRPr="004B2218">
        <w:rPr>
          <w:rFonts w:ascii="Times New Roman" w:eastAsiaTheme="minorEastAsia" w:hAnsi="Times New Roman" w:cs="Times New Roman"/>
          <w:b/>
          <w:bCs/>
        </w:rPr>
        <w:tab/>
      </w:r>
      <w:r w:rsidR="00031D45" w:rsidRPr="004B2218">
        <w:rPr>
          <w:rFonts w:ascii="Times New Roman" w:eastAsiaTheme="minorEastAsia" w:hAnsi="Times New Roman" w:cs="Times New Roman"/>
          <w:b/>
          <w:bCs/>
        </w:rPr>
        <w:tab/>
      </w:r>
      <w:r w:rsidR="00031D45" w:rsidRPr="004B2218">
        <w:rPr>
          <w:rFonts w:ascii="Times New Roman" w:eastAsiaTheme="minorEastAsia" w:hAnsi="Times New Roman" w:cs="Times New Roman"/>
          <w:b/>
          <w:bCs/>
        </w:rPr>
        <w:tab/>
        <w:t xml:space="preserve">         </w:t>
      </w:r>
      <w:r w:rsidR="00031D45" w:rsidRPr="004B2218">
        <w:rPr>
          <w:rFonts w:ascii="Times New Roman" w:eastAsiaTheme="minorEastAsia" w:hAnsi="Times New Roman" w:cs="Times New Roman"/>
        </w:rPr>
        <w:t>12/2018 – 01/2020</w:t>
      </w:r>
    </w:p>
    <w:p w14:paraId="6FF8B269" w14:textId="41E0A5F1" w:rsidR="00C31AD0" w:rsidRPr="004B2218" w:rsidRDefault="00E55F9F" w:rsidP="00074345">
      <w:pPr>
        <w:tabs>
          <w:tab w:val="left" w:pos="4860"/>
        </w:tabs>
        <w:spacing w:after="0" w:line="264" w:lineRule="auto"/>
        <w:jc w:val="both"/>
        <w:rPr>
          <w:rFonts w:ascii="Times New Roman" w:eastAsiaTheme="minorEastAsia" w:hAnsi="Times New Roman" w:cs="Times New Roman"/>
        </w:rPr>
      </w:pPr>
      <w:r>
        <w:rPr>
          <w:rFonts w:ascii="Times New Roman" w:eastAsiaTheme="minorEastAsia" w:hAnsi="Times New Roman" w:cs="Times New Roman"/>
        </w:rPr>
        <w:t xml:space="preserve">Company: </w:t>
      </w:r>
      <w:proofErr w:type="spellStart"/>
      <w:r w:rsidR="00C31AD0" w:rsidRPr="004B2218">
        <w:rPr>
          <w:rFonts w:ascii="Times New Roman" w:eastAsiaTheme="minorEastAsia" w:hAnsi="Times New Roman" w:cs="Times New Roman"/>
        </w:rPr>
        <w:t>Navajna</w:t>
      </w:r>
      <w:proofErr w:type="spellEnd"/>
      <w:r w:rsidR="00C31AD0" w:rsidRPr="004B2218">
        <w:rPr>
          <w:rFonts w:ascii="Times New Roman" w:eastAsiaTheme="minorEastAsia" w:hAnsi="Times New Roman" w:cs="Times New Roman"/>
        </w:rPr>
        <w:t xml:space="preserve"> Technologies</w:t>
      </w:r>
      <w:r w:rsidR="00FA3E15" w:rsidRPr="004B2218">
        <w:rPr>
          <w:rFonts w:ascii="Times New Roman" w:eastAsiaTheme="minorEastAsia" w:hAnsi="Times New Roman" w:cs="Times New Roman"/>
        </w:rPr>
        <w:t>, Hyderabad, India</w:t>
      </w:r>
    </w:p>
    <w:p w14:paraId="66E29D6A" w14:textId="14DE3A13" w:rsidR="00C31AD0" w:rsidRPr="004B2218" w:rsidRDefault="00C31AD0" w:rsidP="00074345">
      <w:pPr>
        <w:tabs>
          <w:tab w:val="left" w:pos="4860"/>
        </w:tabs>
        <w:spacing w:after="0" w:line="264" w:lineRule="auto"/>
        <w:jc w:val="both"/>
        <w:rPr>
          <w:rFonts w:ascii="Times New Roman" w:eastAsiaTheme="minorEastAsia" w:hAnsi="Times New Roman" w:cs="Times New Roman"/>
        </w:rPr>
      </w:pPr>
      <w:r w:rsidRPr="004B2218">
        <w:rPr>
          <w:rFonts w:ascii="Times New Roman" w:eastAsiaTheme="minorEastAsia" w:hAnsi="Times New Roman" w:cs="Times New Roman"/>
        </w:rPr>
        <w:t>Project: Autonomous Driving HD Maps Simulation</w:t>
      </w:r>
    </w:p>
    <w:p w14:paraId="3F7AC6C8" w14:textId="77777777" w:rsidR="00F041EC" w:rsidRPr="004B2218" w:rsidRDefault="00F041EC" w:rsidP="00074345">
      <w:pPr>
        <w:tabs>
          <w:tab w:val="left" w:pos="4860"/>
        </w:tabs>
        <w:spacing w:after="0" w:line="264" w:lineRule="auto"/>
        <w:jc w:val="both"/>
        <w:rPr>
          <w:rFonts w:ascii="Times New Roman" w:eastAsiaTheme="minorEastAsia" w:hAnsi="Times New Roman" w:cs="Times New Roman"/>
        </w:rPr>
      </w:pPr>
    </w:p>
    <w:p w14:paraId="08C14D15" w14:textId="22062DCB" w:rsidR="00F041EC" w:rsidRPr="004B2218" w:rsidRDefault="00F041EC" w:rsidP="00C90F5C">
      <w:pPr>
        <w:pBdr>
          <w:top w:val="nil"/>
          <w:left w:val="nil"/>
          <w:bottom w:val="nil"/>
          <w:right w:val="nil"/>
          <w:between w:val="nil"/>
        </w:pBdr>
        <w:spacing w:after="0" w:line="276" w:lineRule="auto"/>
        <w:jc w:val="both"/>
        <w:rPr>
          <w:rFonts w:ascii="Times New Roman" w:eastAsiaTheme="minorEastAsia" w:hAnsi="Times New Roman" w:cs="Times New Roman"/>
        </w:rPr>
      </w:pPr>
      <w:r w:rsidRPr="004B2218">
        <w:rPr>
          <w:rFonts w:ascii="Times New Roman" w:eastAsiaTheme="minorEastAsia" w:hAnsi="Times New Roman" w:cs="Times New Roman"/>
          <w:b/>
          <w:bCs/>
        </w:rPr>
        <w:t xml:space="preserve">Description: </w:t>
      </w:r>
      <w:r w:rsidRPr="004B2218">
        <w:rPr>
          <w:rFonts w:ascii="Times New Roman" w:eastAsiaTheme="minorEastAsia" w:hAnsi="Times New Roman" w:cs="Times New Roman"/>
        </w:rPr>
        <w:t xml:space="preserve">HD Maps (High-Definition Maps) is a GUI-based desktop simulation tool developed for autonomous driving. This tool is used to design real-world road networks, including lanes, road geometry, vehicle trajectories, and road objects like traffic signals, traffic signs, guardrails, etc. This information is stored in XML syntax with XODR extension also known as ASAM </w:t>
      </w:r>
      <w:proofErr w:type="spellStart"/>
      <w:r w:rsidRPr="004B2218">
        <w:rPr>
          <w:rFonts w:ascii="Times New Roman" w:eastAsiaTheme="minorEastAsia" w:hAnsi="Times New Roman" w:cs="Times New Roman"/>
        </w:rPr>
        <w:t>OpenDRIVE</w:t>
      </w:r>
      <w:proofErr w:type="spellEnd"/>
      <w:r w:rsidRPr="004B2218">
        <w:rPr>
          <w:rFonts w:ascii="Times New Roman" w:eastAsiaTheme="minorEastAsia" w:hAnsi="Times New Roman" w:cs="Times New Roman"/>
        </w:rPr>
        <w:t xml:space="preserve"> format. </w:t>
      </w:r>
      <w:proofErr w:type="spellStart"/>
      <w:r w:rsidRPr="004B2218">
        <w:rPr>
          <w:rFonts w:ascii="Times New Roman" w:eastAsiaTheme="minorEastAsia" w:hAnsi="Times New Roman" w:cs="Times New Roman"/>
        </w:rPr>
        <w:t>Xodr</w:t>
      </w:r>
      <w:proofErr w:type="spellEnd"/>
      <w:r w:rsidRPr="004B2218">
        <w:rPr>
          <w:rFonts w:ascii="Times New Roman" w:eastAsiaTheme="minorEastAsia" w:hAnsi="Times New Roman" w:cs="Times New Roman"/>
        </w:rPr>
        <w:t xml:space="preserve"> files are used to develop ADAS features. </w:t>
      </w:r>
    </w:p>
    <w:p w14:paraId="0E0CDD60" w14:textId="77777777" w:rsidR="00C90F5C" w:rsidRPr="004B2218" w:rsidRDefault="00C90F5C" w:rsidP="00C90F5C">
      <w:pPr>
        <w:pBdr>
          <w:top w:val="nil"/>
          <w:left w:val="nil"/>
          <w:bottom w:val="nil"/>
          <w:right w:val="nil"/>
          <w:between w:val="nil"/>
        </w:pBdr>
        <w:spacing w:after="0" w:line="276" w:lineRule="auto"/>
        <w:jc w:val="both"/>
        <w:rPr>
          <w:rFonts w:ascii="Times New Roman" w:eastAsiaTheme="minorEastAsia" w:hAnsi="Times New Roman" w:cs="Times New Roman"/>
        </w:rPr>
      </w:pPr>
    </w:p>
    <w:p w14:paraId="3B743CF9" w14:textId="4646E69A" w:rsidR="00C90F5C" w:rsidRPr="004B2218" w:rsidRDefault="00C90F5C" w:rsidP="00C90F5C">
      <w:pPr>
        <w:pBdr>
          <w:top w:val="nil"/>
          <w:left w:val="nil"/>
          <w:bottom w:val="nil"/>
          <w:right w:val="nil"/>
          <w:between w:val="nil"/>
        </w:pBdr>
        <w:spacing w:after="0" w:line="276" w:lineRule="auto"/>
        <w:jc w:val="both"/>
        <w:rPr>
          <w:rFonts w:ascii="Times New Roman" w:eastAsiaTheme="minorEastAsia" w:hAnsi="Times New Roman" w:cs="Times New Roman"/>
          <w:b/>
          <w:bCs/>
        </w:rPr>
      </w:pPr>
      <w:r w:rsidRPr="004B2218">
        <w:rPr>
          <w:rFonts w:ascii="Times New Roman" w:eastAsiaTheme="minorEastAsia" w:hAnsi="Times New Roman" w:cs="Times New Roman"/>
          <w:b/>
          <w:bCs/>
        </w:rPr>
        <w:t xml:space="preserve">Responsibilities: </w:t>
      </w:r>
    </w:p>
    <w:p w14:paraId="010EC06C" w14:textId="77777777" w:rsidR="00C90F5C" w:rsidRPr="004B2218" w:rsidRDefault="00C90F5C" w:rsidP="00C90F5C">
      <w:pPr>
        <w:numPr>
          <w:ilvl w:val="0"/>
          <w:numId w:val="6"/>
        </w:numPr>
        <w:spacing w:after="0" w:line="240" w:lineRule="auto"/>
        <w:jc w:val="both"/>
        <w:rPr>
          <w:rFonts w:ascii="Times New Roman" w:eastAsiaTheme="minorEastAsia" w:hAnsi="Times New Roman" w:cs="Times New Roman"/>
        </w:rPr>
      </w:pPr>
      <w:r w:rsidRPr="004B2218">
        <w:rPr>
          <w:rFonts w:ascii="Times New Roman" w:eastAsiaTheme="minorEastAsia" w:hAnsi="Times New Roman" w:cs="Times New Roman"/>
        </w:rPr>
        <w:t>Responsible for requirement analysis and creating RTM.</w:t>
      </w:r>
    </w:p>
    <w:p w14:paraId="2DF8A2F0" w14:textId="77777777" w:rsidR="00C90F5C" w:rsidRPr="004B2218" w:rsidRDefault="00C90F5C" w:rsidP="00C90F5C">
      <w:pPr>
        <w:pStyle w:val="ListParagraph"/>
        <w:numPr>
          <w:ilvl w:val="0"/>
          <w:numId w:val="6"/>
        </w:numPr>
        <w:spacing w:after="0" w:line="240" w:lineRule="auto"/>
        <w:contextualSpacing w:val="0"/>
        <w:jc w:val="both"/>
        <w:rPr>
          <w:rFonts w:ascii="Times New Roman" w:eastAsiaTheme="minorEastAsia" w:hAnsi="Times New Roman" w:cs="Times New Roman"/>
        </w:rPr>
      </w:pPr>
      <w:r w:rsidRPr="004B2218">
        <w:rPr>
          <w:rFonts w:ascii="Times New Roman" w:eastAsiaTheme="minorEastAsia" w:hAnsi="Times New Roman" w:cs="Times New Roman"/>
        </w:rPr>
        <w:t>Performed Integration and Regression testing on the simulation tool.</w:t>
      </w:r>
    </w:p>
    <w:p w14:paraId="368F9167" w14:textId="77777777" w:rsidR="00C90F5C" w:rsidRPr="004B2218" w:rsidRDefault="00C90F5C" w:rsidP="00C90F5C">
      <w:pPr>
        <w:pStyle w:val="ListParagraph"/>
        <w:numPr>
          <w:ilvl w:val="0"/>
          <w:numId w:val="6"/>
        </w:numPr>
        <w:spacing w:after="0" w:line="240" w:lineRule="auto"/>
        <w:contextualSpacing w:val="0"/>
        <w:jc w:val="both"/>
        <w:rPr>
          <w:rFonts w:ascii="Times New Roman" w:eastAsiaTheme="minorEastAsia" w:hAnsi="Times New Roman" w:cs="Times New Roman"/>
        </w:rPr>
      </w:pPr>
      <w:r w:rsidRPr="004B2218">
        <w:rPr>
          <w:rFonts w:ascii="Times New Roman" w:eastAsiaTheme="minorEastAsia" w:hAnsi="Times New Roman" w:cs="Times New Roman"/>
        </w:rPr>
        <w:t xml:space="preserve">Designing real-world road networks and vehicle trajectories according to requirements. </w:t>
      </w:r>
    </w:p>
    <w:p w14:paraId="3CC9F4F2" w14:textId="77777777" w:rsidR="00C90F5C" w:rsidRPr="004B2218" w:rsidRDefault="00C90F5C" w:rsidP="00C90F5C">
      <w:pPr>
        <w:pStyle w:val="ListParagraph"/>
        <w:numPr>
          <w:ilvl w:val="0"/>
          <w:numId w:val="6"/>
        </w:numPr>
        <w:spacing w:after="0" w:line="240" w:lineRule="auto"/>
        <w:contextualSpacing w:val="0"/>
        <w:jc w:val="both"/>
        <w:rPr>
          <w:rFonts w:ascii="Times New Roman" w:eastAsiaTheme="minorEastAsia" w:hAnsi="Times New Roman" w:cs="Times New Roman"/>
        </w:rPr>
      </w:pPr>
      <w:r w:rsidRPr="004B2218">
        <w:rPr>
          <w:rFonts w:ascii="Times New Roman" w:eastAsiaTheme="minorEastAsia" w:hAnsi="Times New Roman" w:cs="Times New Roman"/>
        </w:rPr>
        <w:t>Reviewing and validating .</w:t>
      </w:r>
      <w:proofErr w:type="spellStart"/>
      <w:r w:rsidRPr="004B2218">
        <w:rPr>
          <w:rFonts w:ascii="Times New Roman" w:eastAsiaTheme="minorEastAsia" w:hAnsi="Times New Roman" w:cs="Times New Roman"/>
        </w:rPr>
        <w:t>xodr</w:t>
      </w:r>
      <w:proofErr w:type="spellEnd"/>
      <w:r w:rsidRPr="004B2218">
        <w:rPr>
          <w:rFonts w:ascii="Times New Roman" w:eastAsiaTheme="minorEastAsia" w:hAnsi="Times New Roman" w:cs="Times New Roman"/>
        </w:rPr>
        <w:t xml:space="preserve"> files and logging results in the RTM.</w:t>
      </w:r>
    </w:p>
    <w:p w14:paraId="2AC6C5E0" w14:textId="77777777" w:rsidR="00C90F5C" w:rsidRPr="004B2218" w:rsidRDefault="00C90F5C" w:rsidP="00C90F5C">
      <w:pPr>
        <w:pStyle w:val="ListParagraph"/>
        <w:numPr>
          <w:ilvl w:val="0"/>
          <w:numId w:val="6"/>
        </w:numPr>
        <w:spacing w:after="0" w:line="240" w:lineRule="auto"/>
        <w:contextualSpacing w:val="0"/>
        <w:jc w:val="both"/>
        <w:rPr>
          <w:rFonts w:ascii="Times New Roman" w:eastAsiaTheme="minorEastAsia" w:hAnsi="Times New Roman" w:cs="Times New Roman"/>
        </w:rPr>
      </w:pPr>
      <w:r w:rsidRPr="004B2218">
        <w:rPr>
          <w:rFonts w:ascii="Times New Roman" w:eastAsiaTheme="minorEastAsia" w:hAnsi="Times New Roman" w:cs="Times New Roman"/>
        </w:rPr>
        <w:lastRenderedPageBreak/>
        <w:t>Responsible for validating ADAS output against .</w:t>
      </w:r>
      <w:proofErr w:type="spellStart"/>
      <w:r w:rsidRPr="004B2218">
        <w:rPr>
          <w:rFonts w:ascii="Times New Roman" w:eastAsiaTheme="minorEastAsia" w:hAnsi="Times New Roman" w:cs="Times New Roman"/>
        </w:rPr>
        <w:t>xodr</w:t>
      </w:r>
      <w:proofErr w:type="spellEnd"/>
      <w:r w:rsidRPr="004B2218">
        <w:rPr>
          <w:rFonts w:ascii="Times New Roman" w:eastAsiaTheme="minorEastAsia" w:hAnsi="Times New Roman" w:cs="Times New Roman"/>
        </w:rPr>
        <w:t xml:space="preserve"> files.</w:t>
      </w:r>
    </w:p>
    <w:p w14:paraId="26A1F3AD" w14:textId="77777777" w:rsidR="00C90F5C" w:rsidRPr="004B2218" w:rsidRDefault="00C90F5C" w:rsidP="00C90F5C">
      <w:pPr>
        <w:pStyle w:val="ListParagraph"/>
        <w:numPr>
          <w:ilvl w:val="0"/>
          <w:numId w:val="6"/>
        </w:numPr>
        <w:spacing w:after="0" w:line="240" w:lineRule="auto"/>
        <w:contextualSpacing w:val="0"/>
        <w:jc w:val="both"/>
        <w:rPr>
          <w:rFonts w:ascii="Times New Roman" w:eastAsiaTheme="minorEastAsia" w:hAnsi="Times New Roman" w:cs="Times New Roman"/>
        </w:rPr>
      </w:pPr>
      <w:r w:rsidRPr="004B2218">
        <w:rPr>
          <w:rFonts w:ascii="Times New Roman" w:eastAsiaTheme="minorEastAsia" w:hAnsi="Times New Roman" w:cs="Times New Roman"/>
        </w:rPr>
        <w:t>Involved in Sprint Planning and daily standup meetings.</w:t>
      </w:r>
    </w:p>
    <w:p w14:paraId="626F5D43" w14:textId="775B4A2B" w:rsidR="00C90F5C" w:rsidRPr="004B2218" w:rsidRDefault="00C90F5C" w:rsidP="00C90F5C">
      <w:pPr>
        <w:pStyle w:val="ListParagraph"/>
        <w:numPr>
          <w:ilvl w:val="0"/>
          <w:numId w:val="6"/>
        </w:numPr>
        <w:pBdr>
          <w:top w:val="nil"/>
          <w:left w:val="nil"/>
          <w:bottom w:val="nil"/>
          <w:right w:val="nil"/>
          <w:between w:val="nil"/>
        </w:pBdr>
        <w:spacing w:after="0" w:line="276" w:lineRule="auto"/>
        <w:contextualSpacing w:val="0"/>
        <w:jc w:val="both"/>
        <w:rPr>
          <w:rFonts w:ascii="Times New Roman" w:eastAsiaTheme="minorEastAsia" w:hAnsi="Times New Roman" w:cs="Times New Roman"/>
          <w:b/>
          <w:bCs/>
        </w:rPr>
      </w:pPr>
      <w:r w:rsidRPr="004B2218">
        <w:rPr>
          <w:rFonts w:ascii="Times New Roman" w:eastAsiaTheme="minorEastAsia" w:hAnsi="Times New Roman" w:cs="Times New Roman"/>
        </w:rPr>
        <w:t>Prepared User reference manual.</w:t>
      </w:r>
    </w:p>
    <w:p w14:paraId="6EE0D11C" w14:textId="77777777" w:rsidR="00213C9E" w:rsidRDefault="00213C9E" w:rsidP="00C058C2">
      <w:pPr>
        <w:pBdr>
          <w:top w:val="nil"/>
          <w:left w:val="nil"/>
          <w:bottom w:val="nil"/>
          <w:right w:val="nil"/>
          <w:between w:val="nil"/>
        </w:pBdr>
        <w:shd w:val="clear" w:color="auto" w:fill="FFFFFF" w:themeFill="background1"/>
        <w:spacing w:after="0"/>
        <w:jc w:val="both"/>
        <w:rPr>
          <w:rFonts w:ascii="Times New Roman" w:eastAsiaTheme="minorEastAsia" w:hAnsi="Times New Roman" w:cs="Times New Roman"/>
          <w:b/>
          <w:bCs/>
          <w:color w:val="000000" w:themeColor="text1"/>
        </w:rPr>
      </w:pPr>
    </w:p>
    <w:p w14:paraId="0445F313" w14:textId="3E34139A" w:rsidR="00C058C2" w:rsidRPr="004B2218" w:rsidRDefault="00C058C2" w:rsidP="00C058C2">
      <w:pPr>
        <w:pBdr>
          <w:top w:val="nil"/>
          <w:left w:val="nil"/>
          <w:bottom w:val="nil"/>
          <w:right w:val="nil"/>
          <w:between w:val="nil"/>
        </w:pBdr>
        <w:shd w:val="clear" w:color="auto" w:fill="FFFFFF" w:themeFill="background1"/>
        <w:spacing w:after="0"/>
        <w:jc w:val="both"/>
        <w:rPr>
          <w:rFonts w:ascii="Times New Roman" w:eastAsiaTheme="minorEastAsia" w:hAnsi="Times New Roman" w:cs="Times New Roman"/>
          <w:b/>
          <w:bCs/>
          <w:color w:val="000000"/>
        </w:rPr>
      </w:pPr>
      <w:r w:rsidRPr="004B2218">
        <w:rPr>
          <w:rFonts w:ascii="Times New Roman" w:eastAsiaTheme="minorEastAsia" w:hAnsi="Times New Roman" w:cs="Times New Roman"/>
          <w:b/>
          <w:bCs/>
          <w:color w:val="000000" w:themeColor="text1"/>
        </w:rPr>
        <w:t>Associate Engineer</w:t>
      </w:r>
      <w:r w:rsidR="00A61B7D" w:rsidRPr="004B2218">
        <w:rPr>
          <w:rFonts w:ascii="Times New Roman" w:eastAsiaTheme="minorEastAsia" w:hAnsi="Times New Roman" w:cs="Times New Roman"/>
          <w:b/>
          <w:bCs/>
          <w:color w:val="000000" w:themeColor="text1"/>
        </w:rPr>
        <w:tab/>
      </w:r>
      <w:r w:rsidR="00A61B7D" w:rsidRPr="004B2218">
        <w:rPr>
          <w:rFonts w:ascii="Times New Roman" w:eastAsiaTheme="minorEastAsia" w:hAnsi="Times New Roman" w:cs="Times New Roman"/>
          <w:b/>
          <w:bCs/>
          <w:color w:val="000000" w:themeColor="text1"/>
        </w:rPr>
        <w:tab/>
      </w:r>
      <w:r w:rsidR="00A61B7D" w:rsidRPr="004B2218">
        <w:rPr>
          <w:rFonts w:ascii="Times New Roman" w:eastAsiaTheme="minorEastAsia" w:hAnsi="Times New Roman" w:cs="Times New Roman"/>
          <w:b/>
          <w:bCs/>
          <w:color w:val="000000" w:themeColor="text1"/>
        </w:rPr>
        <w:tab/>
      </w:r>
      <w:r w:rsidR="00A61B7D" w:rsidRPr="004B2218">
        <w:rPr>
          <w:rFonts w:ascii="Times New Roman" w:eastAsiaTheme="minorEastAsia" w:hAnsi="Times New Roman" w:cs="Times New Roman"/>
          <w:b/>
          <w:bCs/>
          <w:color w:val="000000" w:themeColor="text1"/>
        </w:rPr>
        <w:tab/>
      </w:r>
      <w:r w:rsidR="00A61B7D" w:rsidRPr="004B2218">
        <w:rPr>
          <w:rFonts w:ascii="Times New Roman" w:eastAsiaTheme="minorEastAsia" w:hAnsi="Times New Roman" w:cs="Times New Roman"/>
          <w:b/>
          <w:bCs/>
          <w:color w:val="000000" w:themeColor="text1"/>
        </w:rPr>
        <w:tab/>
      </w:r>
      <w:r w:rsidR="00A61B7D" w:rsidRPr="004B2218">
        <w:rPr>
          <w:rFonts w:ascii="Times New Roman" w:eastAsiaTheme="minorEastAsia" w:hAnsi="Times New Roman" w:cs="Times New Roman"/>
          <w:b/>
          <w:bCs/>
          <w:color w:val="000000" w:themeColor="text1"/>
        </w:rPr>
        <w:tab/>
      </w:r>
      <w:r w:rsidR="00A61B7D" w:rsidRPr="004B2218">
        <w:rPr>
          <w:rFonts w:ascii="Times New Roman" w:eastAsiaTheme="minorEastAsia" w:hAnsi="Times New Roman" w:cs="Times New Roman"/>
          <w:b/>
          <w:bCs/>
          <w:color w:val="000000" w:themeColor="text1"/>
        </w:rPr>
        <w:tab/>
      </w:r>
      <w:r w:rsidR="00A61B7D" w:rsidRPr="004B2218">
        <w:rPr>
          <w:rFonts w:ascii="Times New Roman" w:eastAsiaTheme="minorEastAsia" w:hAnsi="Times New Roman" w:cs="Times New Roman"/>
          <w:b/>
          <w:bCs/>
          <w:color w:val="000000" w:themeColor="text1"/>
        </w:rPr>
        <w:tab/>
        <w:t xml:space="preserve">         </w:t>
      </w:r>
      <w:r w:rsidR="00A61B7D" w:rsidRPr="004B2218">
        <w:rPr>
          <w:rFonts w:ascii="Times New Roman" w:eastAsiaTheme="minorEastAsia" w:hAnsi="Times New Roman" w:cs="Times New Roman"/>
          <w:color w:val="000000" w:themeColor="text1"/>
        </w:rPr>
        <w:t>12/</w:t>
      </w:r>
      <w:r w:rsidRPr="004B2218">
        <w:rPr>
          <w:rFonts w:ascii="Times New Roman" w:eastAsiaTheme="minorEastAsia" w:hAnsi="Times New Roman" w:cs="Times New Roman"/>
          <w:color w:val="000000" w:themeColor="text1"/>
        </w:rPr>
        <w:t xml:space="preserve">2018 – </w:t>
      </w:r>
      <w:r w:rsidR="00A61B7D" w:rsidRPr="004B2218">
        <w:rPr>
          <w:rFonts w:ascii="Times New Roman" w:eastAsiaTheme="minorEastAsia" w:hAnsi="Times New Roman" w:cs="Times New Roman"/>
          <w:color w:val="000000" w:themeColor="text1"/>
        </w:rPr>
        <w:t>01/</w:t>
      </w:r>
      <w:r w:rsidRPr="004B2218">
        <w:rPr>
          <w:rFonts w:ascii="Times New Roman" w:eastAsiaTheme="minorEastAsia" w:hAnsi="Times New Roman" w:cs="Times New Roman"/>
          <w:color w:val="000000" w:themeColor="text1"/>
        </w:rPr>
        <w:t>2020</w:t>
      </w:r>
    </w:p>
    <w:p w14:paraId="6D3EC3BB" w14:textId="69DA878D" w:rsidR="00A61B7D" w:rsidRPr="004B2218" w:rsidRDefault="00E55F9F" w:rsidP="00A61B7D">
      <w:pPr>
        <w:tabs>
          <w:tab w:val="left" w:pos="4860"/>
        </w:tabs>
        <w:spacing w:after="0" w:line="264" w:lineRule="auto"/>
        <w:jc w:val="both"/>
        <w:rPr>
          <w:rFonts w:ascii="Times New Roman" w:eastAsiaTheme="minorEastAsia" w:hAnsi="Times New Roman" w:cs="Times New Roman"/>
        </w:rPr>
      </w:pPr>
      <w:r>
        <w:rPr>
          <w:rFonts w:ascii="Times New Roman" w:eastAsiaTheme="minorEastAsia" w:hAnsi="Times New Roman" w:cs="Times New Roman"/>
        </w:rPr>
        <w:t xml:space="preserve">Company: </w:t>
      </w:r>
      <w:proofErr w:type="spellStart"/>
      <w:r w:rsidR="00A61B7D" w:rsidRPr="004B2218">
        <w:rPr>
          <w:rFonts w:ascii="Times New Roman" w:eastAsiaTheme="minorEastAsia" w:hAnsi="Times New Roman" w:cs="Times New Roman"/>
        </w:rPr>
        <w:t>Navajna</w:t>
      </w:r>
      <w:proofErr w:type="spellEnd"/>
      <w:r w:rsidR="00A61B7D" w:rsidRPr="004B2218">
        <w:rPr>
          <w:rFonts w:ascii="Times New Roman" w:eastAsiaTheme="minorEastAsia" w:hAnsi="Times New Roman" w:cs="Times New Roman"/>
        </w:rPr>
        <w:t xml:space="preserve"> Technologies, Hyderabad, India</w:t>
      </w:r>
    </w:p>
    <w:p w14:paraId="1BE7D86B" w14:textId="77777777" w:rsidR="00A61B7D" w:rsidRPr="004B2218" w:rsidRDefault="00A61B7D" w:rsidP="00A61B7D">
      <w:pPr>
        <w:tabs>
          <w:tab w:val="left" w:pos="4860"/>
        </w:tabs>
        <w:spacing w:after="0" w:line="264" w:lineRule="auto"/>
        <w:jc w:val="both"/>
        <w:rPr>
          <w:rFonts w:ascii="Times New Roman" w:eastAsiaTheme="minorEastAsia" w:hAnsi="Times New Roman" w:cs="Times New Roman"/>
        </w:rPr>
      </w:pPr>
      <w:r w:rsidRPr="004B2218">
        <w:rPr>
          <w:rFonts w:ascii="Times New Roman" w:eastAsiaTheme="minorEastAsia" w:hAnsi="Times New Roman" w:cs="Times New Roman"/>
        </w:rPr>
        <w:t>Project: Autonomous Driving HD Maps Simulation</w:t>
      </w:r>
    </w:p>
    <w:p w14:paraId="484674B2" w14:textId="77777777" w:rsidR="00C058C2" w:rsidRPr="004B2218" w:rsidRDefault="00C058C2" w:rsidP="00C058C2">
      <w:pPr>
        <w:pBdr>
          <w:top w:val="nil"/>
          <w:left w:val="nil"/>
          <w:bottom w:val="nil"/>
          <w:right w:val="nil"/>
          <w:between w:val="nil"/>
        </w:pBdr>
        <w:spacing w:after="0"/>
        <w:jc w:val="both"/>
        <w:rPr>
          <w:rFonts w:ascii="Times New Roman" w:eastAsiaTheme="minorEastAsia" w:hAnsi="Times New Roman" w:cs="Times New Roman"/>
          <w:b/>
          <w:bCs/>
          <w:color w:val="000000" w:themeColor="text1"/>
        </w:rPr>
      </w:pPr>
    </w:p>
    <w:p w14:paraId="51F7BF42" w14:textId="77777777" w:rsidR="00C058C2" w:rsidRPr="004B2218" w:rsidRDefault="00C058C2" w:rsidP="00C058C2">
      <w:pPr>
        <w:spacing w:after="0" w:line="276" w:lineRule="auto"/>
        <w:jc w:val="both"/>
        <w:rPr>
          <w:rFonts w:ascii="Times New Roman" w:eastAsiaTheme="minorEastAsia" w:hAnsi="Times New Roman" w:cs="Times New Roman"/>
        </w:rPr>
      </w:pPr>
      <w:r w:rsidRPr="004B2218">
        <w:rPr>
          <w:rFonts w:ascii="Times New Roman" w:eastAsiaTheme="minorEastAsia" w:hAnsi="Times New Roman" w:cs="Times New Roman"/>
          <w:b/>
          <w:bCs/>
          <w:color w:val="000000" w:themeColor="text1"/>
        </w:rPr>
        <w:t>Description:</w:t>
      </w:r>
      <w:r w:rsidRPr="004B2218">
        <w:rPr>
          <w:rFonts w:ascii="Times New Roman" w:eastAsiaTheme="minorEastAsia" w:hAnsi="Times New Roman" w:cs="Times New Roman"/>
          <w:color w:val="000000" w:themeColor="text1"/>
        </w:rPr>
        <w:t xml:space="preserve"> </w:t>
      </w:r>
      <w:r w:rsidRPr="004B2218">
        <w:rPr>
          <w:rFonts w:ascii="Times New Roman" w:eastAsiaTheme="minorEastAsia" w:hAnsi="Times New Roman" w:cs="Times New Roman"/>
        </w:rPr>
        <w:t>TSR (Traffic Sign Recognition) is an annotating and labeling application. This application is used to annotate traffic signs in pictures taken by vehicles in transit. Information regarding these signs is saved in JSON format. This data is used to build and train AI models in autonomous driving.</w:t>
      </w:r>
    </w:p>
    <w:p w14:paraId="287124B7" w14:textId="77777777" w:rsidR="00C058C2" w:rsidRPr="004B2218" w:rsidRDefault="00C058C2" w:rsidP="00C058C2">
      <w:pPr>
        <w:spacing w:after="0" w:line="360" w:lineRule="auto"/>
        <w:jc w:val="both"/>
        <w:rPr>
          <w:rFonts w:ascii="Times New Roman" w:eastAsiaTheme="minorEastAsia" w:hAnsi="Times New Roman" w:cs="Times New Roman"/>
        </w:rPr>
      </w:pPr>
      <w:r w:rsidRPr="004B2218">
        <w:rPr>
          <w:rFonts w:ascii="Times New Roman" w:eastAsiaTheme="minorEastAsia" w:hAnsi="Times New Roman" w:cs="Times New Roman"/>
          <w:b/>
          <w:bCs/>
        </w:rPr>
        <w:t>Responsibilities:</w:t>
      </w:r>
      <w:r w:rsidRPr="004B2218">
        <w:rPr>
          <w:rFonts w:ascii="Times New Roman" w:eastAsiaTheme="minorEastAsia" w:hAnsi="Times New Roman" w:cs="Times New Roman"/>
        </w:rPr>
        <w:t xml:space="preserve"> </w:t>
      </w:r>
    </w:p>
    <w:p w14:paraId="179A3CE0" w14:textId="77777777" w:rsidR="00C058C2" w:rsidRPr="004B2218" w:rsidRDefault="00C058C2" w:rsidP="00C058C2">
      <w:pPr>
        <w:pStyle w:val="ListParagraph"/>
        <w:numPr>
          <w:ilvl w:val="0"/>
          <w:numId w:val="8"/>
        </w:numPr>
        <w:spacing w:after="0" w:line="240" w:lineRule="auto"/>
        <w:contextualSpacing w:val="0"/>
        <w:jc w:val="both"/>
        <w:rPr>
          <w:rFonts w:ascii="Times New Roman" w:eastAsiaTheme="minorEastAsia" w:hAnsi="Times New Roman" w:cs="Times New Roman"/>
        </w:rPr>
      </w:pPr>
      <w:r w:rsidRPr="004B2218">
        <w:rPr>
          <w:rFonts w:ascii="Times New Roman" w:eastAsiaTheme="minorEastAsia" w:hAnsi="Times New Roman" w:cs="Times New Roman"/>
        </w:rPr>
        <w:t>Performed Integration and Regression testing on the application.</w:t>
      </w:r>
    </w:p>
    <w:p w14:paraId="131E204A" w14:textId="77777777" w:rsidR="00C058C2" w:rsidRPr="004B2218" w:rsidRDefault="00C058C2" w:rsidP="00C058C2">
      <w:pPr>
        <w:pStyle w:val="ListParagraph"/>
        <w:numPr>
          <w:ilvl w:val="0"/>
          <w:numId w:val="8"/>
        </w:numPr>
        <w:spacing w:after="0" w:line="240" w:lineRule="auto"/>
        <w:contextualSpacing w:val="0"/>
        <w:jc w:val="both"/>
        <w:rPr>
          <w:rFonts w:ascii="Times New Roman" w:eastAsiaTheme="minorEastAsia" w:hAnsi="Times New Roman" w:cs="Times New Roman"/>
        </w:rPr>
      </w:pPr>
      <w:r w:rsidRPr="004B2218">
        <w:rPr>
          <w:rFonts w:ascii="Times New Roman" w:eastAsiaTheme="minorEastAsia" w:hAnsi="Times New Roman" w:cs="Times New Roman"/>
        </w:rPr>
        <w:t>Responsible for validating JSON files using Python scripts.</w:t>
      </w:r>
    </w:p>
    <w:p w14:paraId="05C9723B" w14:textId="77777777" w:rsidR="00C058C2" w:rsidRPr="004B2218" w:rsidRDefault="00C058C2" w:rsidP="00C058C2">
      <w:pPr>
        <w:pStyle w:val="ListParagraph"/>
        <w:numPr>
          <w:ilvl w:val="0"/>
          <w:numId w:val="8"/>
        </w:numPr>
        <w:spacing w:after="0" w:line="240" w:lineRule="auto"/>
        <w:contextualSpacing w:val="0"/>
        <w:jc w:val="both"/>
        <w:rPr>
          <w:rFonts w:ascii="Times New Roman" w:eastAsiaTheme="minorEastAsia" w:hAnsi="Times New Roman" w:cs="Times New Roman"/>
        </w:rPr>
      </w:pPr>
      <w:r w:rsidRPr="004B2218">
        <w:rPr>
          <w:rFonts w:ascii="Times New Roman" w:eastAsiaTheme="minorEastAsia" w:hAnsi="Times New Roman" w:cs="Times New Roman"/>
        </w:rPr>
        <w:t xml:space="preserve">Responsible for testing and validating the database using </w:t>
      </w:r>
      <w:proofErr w:type="spellStart"/>
      <w:r w:rsidRPr="004B2218">
        <w:rPr>
          <w:rFonts w:ascii="Times New Roman" w:eastAsiaTheme="minorEastAsia" w:hAnsi="Times New Roman" w:cs="Times New Roman"/>
        </w:rPr>
        <w:t>MySql</w:t>
      </w:r>
      <w:proofErr w:type="spellEnd"/>
      <w:r w:rsidRPr="004B2218">
        <w:rPr>
          <w:rFonts w:ascii="Times New Roman" w:eastAsiaTheme="minorEastAsia" w:hAnsi="Times New Roman" w:cs="Times New Roman"/>
        </w:rPr>
        <w:t xml:space="preserve"> to check for updated data.</w:t>
      </w:r>
    </w:p>
    <w:p w14:paraId="1C2FEF84" w14:textId="77777777" w:rsidR="00C058C2" w:rsidRPr="004B2218" w:rsidRDefault="00C058C2" w:rsidP="00C058C2">
      <w:pPr>
        <w:pStyle w:val="ListParagraph"/>
        <w:numPr>
          <w:ilvl w:val="0"/>
          <w:numId w:val="8"/>
        </w:numPr>
        <w:spacing w:after="0" w:line="276" w:lineRule="auto"/>
        <w:contextualSpacing w:val="0"/>
        <w:jc w:val="both"/>
        <w:rPr>
          <w:rFonts w:ascii="Times New Roman" w:eastAsiaTheme="minorEastAsia" w:hAnsi="Times New Roman" w:cs="Times New Roman"/>
        </w:rPr>
      </w:pPr>
      <w:r w:rsidRPr="004B2218">
        <w:rPr>
          <w:rFonts w:ascii="Times New Roman" w:eastAsiaTheme="minorEastAsia" w:hAnsi="Times New Roman" w:cs="Times New Roman"/>
        </w:rPr>
        <w:t>Involved in Sprint planning and daily standup meetings.</w:t>
      </w:r>
    </w:p>
    <w:p w14:paraId="684D9B26" w14:textId="77777777" w:rsidR="00C058C2" w:rsidRPr="00C058C2" w:rsidRDefault="00C058C2" w:rsidP="00C058C2">
      <w:pPr>
        <w:pBdr>
          <w:top w:val="nil"/>
          <w:left w:val="nil"/>
          <w:bottom w:val="nil"/>
          <w:right w:val="nil"/>
          <w:between w:val="nil"/>
        </w:pBdr>
        <w:spacing w:after="0" w:line="276" w:lineRule="auto"/>
        <w:jc w:val="both"/>
        <w:rPr>
          <w:rFonts w:ascii="Times New Roman" w:eastAsiaTheme="minorEastAsia" w:hAnsi="Times New Roman" w:cs="Times New Roman"/>
          <w:b/>
          <w:bCs/>
        </w:rPr>
      </w:pPr>
    </w:p>
    <w:p w14:paraId="6C93B78B" w14:textId="77777777" w:rsidR="00C90F5C" w:rsidRPr="00C90F5C" w:rsidRDefault="00C90F5C" w:rsidP="00C90F5C">
      <w:pPr>
        <w:pBdr>
          <w:top w:val="nil"/>
          <w:left w:val="nil"/>
          <w:bottom w:val="nil"/>
          <w:right w:val="nil"/>
          <w:between w:val="nil"/>
        </w:pBdr>
        <w:spacing w:line="276" w:lineRule="auto"/>
        <w:jc w:val="both"/>
        <w:rPr>
          <w:rFonts w:eastAsiaTheme="minorEastAsia"/>
          <w:b/>
          <w:bCs/>
        </w:rPr>
      </w:pPr>
    </w:p>
    <w:p w14:paraId="50020B46" w14:textId="77777777" w:rsidR="00C31AD0" w:rsidRPr="00C31AD0" w:rsidRDefault="00C31AD0" w:rsidP="00074345">
      <w:pPr>
        <w:tabs>
          <w:tab w:val="left" w:pos="4860"/>
        </w:tabs>
        <w:spacing w:after="0" w:line="264" w:lineRule="auto"/>
        <w:jc w:val="both"/>
        <w:rPr>
          <w:rFonts w:ascii="Times New Roman" w:eastAsiaTheme="minorEastAsia" w:hAnsi="Times New Roman" w:cs="Times New Roman"/>
          <w:sz w:val="24"/>
          <w:szCs w:val="24"/>
        </w:rPr>
      </w:pPr>
    </w:p>
    <w:p w14:paraId="217D0BE2" w14:textId="77777777" w:rsidR="00420236" w:rsidRDefault="00420236" w:rsidP="002D7905">
      <w:pPr>
        <w:tabs>
          <w:tab w:val="left" w:pos="4860"/>
        </w:tabs>
        <w:spacing w:after="0" w:line="264" w:lineRule="auto"/>
        <w:jc w:val="both"/>
        <w:rPr>
          <w:rFonts w:ascii="Times New Roman" w:eastAsiaTheme="minorEastAsia" w:hAnsi="Times New Roman" w:cs="Times New Roman"/>
        </w:rPr>
      </w:pPr>
    </w:p>
    <w:p w14:paraId="3836348A" w14:textId="77777777" w:rsidR="00420236" w:rsidRPr="00F51D39" w:rsidRDefault="00420236" w:rsidP="002D7905">
      <w:pPr>
        <w:tabs>
          <w:tab w:val="left" w:pos="4860"/>
        </w:tabs>
        <w:spacing w:after="0" w:line="264" w:lineRule="auto"/>
        <w:jc w:val="both"/>
        <w:rPr>
          <w:rFonts w:ascii="Times New Roman" w:eastAsiaTheme="minorEastAsia" w:hAnsi="Times New Roman" w:cs="Times New Roman"/>
        </w:rPr>
      </w:pPr>
    </w:p>
    <w:p w14:paraId="469DC3E8" w14:textId="77777777" w:rsidR="00E762E9" w:rsidRPr="00E762E9" w:rsidRDefault="00E762E9" w:rsidP="00DD44AE">
      <w:pPr>
        <w:spacing w:after="0" w:line="240" w:lineRule="auto"/>
        <w:jc w:val="both"/>
        <w:rPr>
          <w:rFonts w:ascii="Times New Roman" w:eastAsiaTheme="minorEastAsia" w:hAnsi="Times New Roman" w:cs="Times New Roman"/>
          <w:b/>
          <w:bCs/>
          <w:color w:val="000000" w:themeColor="text1"/>
          <w:sz w:val="24"/>
          <w:szCs w:val="24"/>
          <w:u w:val="single"/>
        </w:rPr>
      </w:pPr>
    </w:p>
    <w:p w14:paraId="0690CC8F" w14:textId="05FE258D" w:rsidR="003F65E9" w:rsidRPr="00CE74C9" w:rsidRDefault="003F65E9" w:rsidP="00ED50D7">
      <w:pPr>
        <w:spacing w:after="0" w:line="240" w:lineRule="auto"/>
        <w:ind w:firstLine="720"/>
        <w:jc w:val="both"/>
        <w:rPr>
          <w:rFonts w:ascii="Times New Roman" w:eastAsiaTheme="minorEastAsia" w:hAnsi="Times New Roman" w:cs="Times New Roman"/>
          <w:color w:val="000000" w:themeColor="text1"/>
        </w:rPr>
      </w:pPr>
    </w:p>
    <w:p w14:paraId="3B684C26" w14:textId="39D3A7C8" w:rsidR="00F46BC5" w:rsidRPr="00DB55AE" w:rsidRDefault="00F46BC5" w:rsidP="00F46BC5">
      <w:pPr>
        <w:spacing w:after="0" w:line="240" w:lineRule="auto"/>
        <w:ind w:firstLine="720"/>
        <w:jc w:val="both"/>
        <w:rPr>
          <w:rFonts w:ascii="Times New Roman" w:hAnsi="Times New Roman" w:cs="Times New Roman"/>
        </w:rPr>
      </w:pPr>
    </w:p>
    <w:p w14:paraId="3A88FEF9" w14:textId="36062682" w:rsidR="002248A9" w:rsidRDefault="002248A9" w:rsidP="002248A9">
      <w:pPr>
        <w:spacing w:line="240" w:lineRule="auto"/>
        <w:rPr>
          <w:rFonts w:ascii="Times New Roman" w:hAnsi="Times New Roman" w:cs="Times New Roman"/>
        </w:rPr>
      </w:pPr>
    </w:p>
    <w:p w14:paraId="0FBC1C7C" w14:textId="77777777" w:rsidR="002248A9" w:rsidRPr="002248A9" w:rsidRDefault="002248A9">
      <w:pPr>
        <w:rPr>
          <w:rFonts w:ascii="Times New Roman" w:hAnsi="Times New Roman" w:cs="Times New Roman"/>
        </w:rPr>
      </w:pPr>
    </w:p>
    <w:sectPr w:rsidR="002248A9" w:rsidRPr="00224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845C6"/>
    <w:multiLevelType w:val="hybridMultilevel"/>
    <w:tmpl w:val="51EAE0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55B424"/>
    <w:multiLevelType w:val="hybridMultilevel"/>
    <w:tmpl w:val="94982172"/>
    <w:lvl w:ilvl="0" w:tplc="9D4E40AE">
      <w:start w:val="1"/>
      <w:numFmt w:val="bullet"/>
      <w:lvlText w:val="·"/>
      <w:lvlJc w:val="left"/>
      <w:pPr>
        <w:ind w:left="720" w:hanging="360"/>
      </w:pPr>
      <w:rPr>
        <w:rFonts w:ascii="Symbol" w:hAnsi="Symbol" w:hint="default"/>
      </w:rPr>
    </w:lvl>
    <w:lvl w:ilvl="1" w:tplc="E410F204">
      <w:start w:val="1"/>
      <w:numFmt w:val="bullet"/>
      <w:lvlText w:val="o"/>
      <w:lvlJc w:val="left"/>
      <w:pPr>
        <w:ind w:left="1440" w:hanging="360"/>
      </w:pPr>
      <w:rPr>
        <w:rFonts w:ascii="Courier New" w:hAnsi="Courier New" w:hint="default"/>
      </w:rPr>
    </w:lvl>
    <w:lvl w:ilvl="2" w:tplc="4B463298">
      <w:start w:val="1"/>
      <w:numFmt w:val="bullet"/>
      <w:lvlText w:val=""/>
      <w:lvlJc w:val="left"/>
      <w:pPr>
        <w:ind w:left="2160" w:hanging="360"/>
      </w:pPr>
      <w:rPr>
        <w:rFonts w:ascii="Wingdings" w:hAnsi="Wingdings" w:hint="default"/>
      </w:rPr>
    </w:lvl>
    <w:lvl w:ilvl="3" w:tplc="6CEC3A20">
      <w:start w:val="1"/>
      <w:numFmt w:val="bullet"/>
      <w:lvlText w:val=""/>
      <w:lvlJc w:val="left"/>
      <w:pPr>
        <w:ind w:left="2880" w:hanging="360"/>
      </w:pPr>
      <w:rPr>
        <w:rFonts w:ascii="Symbol" w:hAnsi="Symbol" w:hint="default"/>
      </w:rPr>
    </w:lvl>
    <w:lvl w:ilvl="4" w:tplc="3698E14A">
      <w:start w:val="1"/>
      <w:numFmt w:val="bullet"/>
      <w:lvlText w:val="o"/>
      <w:lvlJc w:val="left"/>
      <w:pPr>
        <w:ind w:left="3600" w:hanging="360"/>
      </w:pPr>
      <w:rPr>
        <w:rFonts w:ascii="Courier New" w:hAnsi="Courier New" w:hint="default"/>
      </w:rPr>
    </w:lvl>
    <w:lvl w:ilvl="5" w:tplc="93D03B9A">
      <w:start w:val="1"/>
      <w:numFmt w:val="bullet"/>
      <w:lvlText w:val=""/>
      <w:lvlJc w:val="left"/>
      <w:pPr>
        <w:ind w:left="4320" w:hanging="360"/>
      </w:pPr>
      <w:rPr>
        <w:rFonts w:ascii="Wingdings" w:hAnsi="Wingdings" w:hint="default"/>
      </w:rPr>
    </w:lvl>
    <w:lvl w:ilvl="6" w:tplc="EA6826D2">
      <w:start w:val="1"/>
      <w:numFmt w:val="bullet"/>
      <w:lvlText w:val=""/>
      <w:lvlJc w:val="left"/>
      <w:pPr>
        <w:ind w:left="5040" w:hanging="360"/>
      </w:pPr>
      <w:rPr>
        <w:rFonts w:ascii="Symbol" w:hAnsi="Symbol" w:hint="default"/>
      </w:rPr>
    </w:lvl>
    <w:lvl w:ilvl="7" w:tplc="C15462F4">
      <w:start w:val="1"/>
      <w:numFmt w:val="bullet"/>
      <w:lvlText w:val="o"/>
      <w:lvlJc w:val="left"/>
      <w:pPr>
        <w:ind w:left="5760" w:hanging="360"/>
      </w:pPr>
      <w:rPr>
        <w:rFonts w:ascii="Courier New" w:hAnsi="Courier New" w:hint="default"/>
      </w:rPr>
    </w:lvl>
    <w:lvl w:ilvl="8" w:tplc="835005C4">
      <w:start w:val="1"/>
      <w:numFmt w:val="bullet"/>
      <w:lvlText w:val=""/>
      <w:lvlJc w:val="left"/>
      <w:pPr>
        <w:ind w:left="6480" w:hanging="360"/>
      </w:pPr>
      <w:rPr>
        <w:rFonts w:ascii="Wingdings" w:hAnsi="Wingdings" w:hint="default"/>
      </w:rPr>
    </w:lvl>
  </w:abstractNum>
  <w:abstractNum w:abstractNumId="2" w15:restartNumberingAfterBreak="0">
    <w:nsid w:val="25335462"/>
    <w:multiLevelType w:val="hybridMultilevel"/>
    <w:tmpl w:val="038C5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6A2AEB"/>
    <w:multiLevelType w:val="hybridMultilevel"/>
    <w:tmpl w:val="8862B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50700B"/>
    <w:multiLevelType w:val="multilevel"/>
    <w:tmpl w:val="47EA5C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566104B"/>
    <w:multiLevelType w:val="hybridMultilevel"/>
    <w:tmpl w:val="363E34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DCF20A0"/>
    <w:multiLevelType w:val="hybridMultilevel"/>
    <w:tmpl w:val="977CF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A48371"/>
    <w:multiLevelType w:val="hybridMultilevel"/>
    <w:tmpl w:val="8FECDF84"/>
    <w:lvl w:ilvl="0" w:tplc="5CF2214E">
      <w:start w:val="1"/>
      <w:numFmt w:val="bullet"/>
      <w:lvlText w:val=""/>
      <w:lvlJc w:val="left"/>
      <w:pPr>
        <w:ind w:left="1080" w:hanging="360"/>
      </w:pPr>
      <w:rPr>
        <w:rFonts w:ascii="Symbol" w:hAnsi="Symbol" w:hint="default"/>
      </w:rPr>
    </w:lvl>
    <w:lvl w:ilvl="1" w:tplc="1CCE53A6">
      <w:start w:val="1"/>
      <w:numFmt w:val="bullet"/>
      <w:lvlText w:val="o"/>
      <w:lvlJc w:val="left"/>
      <w:pPr>
        <w:ind w:left="1800" w:hanging="360"/>
      </w:pPr>
      <w:rPr>
        <w:rFonts w:ascii="Courier New" w:hAnsi="Courier New" w:hint="default"/>
      </w:rPr>
    </w:lvl>
    <w:lvl w:ilvl="2" w:tplc="56FA137E">
      <w:start w:val="1"/>
      <w:numFmt w:val="bullet"/>
      <w:lvlText w:val=""/>
      <w:lvlJc w:val="left"/>
      <w:pPr>
        <w:ind w:left="2520" w:hanging="360"/>
      </w:pPr>
      <w:rPr>
        <w:rFonts w:ascii="Wingdings" w:hAnsi="Wingdings" w:hint="default"/>
      </w:rPr>
    </w:lvl>
    <w:lvl w:ilvl="3" w:tplc="1CFC663A">
      <w:start w:val="1"/>
      <w:numFmt w:val="bullet"/>
      <w:lvlText w:val=""/>
      <w:lvlJc w:val="left"/>
      <w:pPr>
        <w:ind w:left="3240" w:hanging="360"/>
      </w:pPr>
      <w:rPr>
        <w:rFonts w:ascii="Symbol" w:hAnsi="Symbol" w:hint="default"/>
      </w:rPr>
    </w:lvl>
    <w:lvl w:ilvl="4" w:tplc="327AEDF4">
      <w:start w:val="1"/>
      <w:numFmt w:val="bullet"/>
      <w:lvlText w:val="o"/>
      <w:lvlJc w:val="left"/>
      <w:pPr>
        <w:ind w:left="3960" w:hanging="360"/>
      </w:pPr>
      <w:rPr>
        <w:rFonts w:ascii="Courier New" w:hAnsi="Courier New" w:hint="default"/>
      </w:rPr>
    </w:lvl>
    <w:lvl w:ilvl="5" w:tplc="55C27DF0">
      <w:start w:val="1"/>
      <w:numFmt w:val="bullet"/>
      <w:lvlText w:val=""/>
      <w:lvlJc w:val="left"/>
      <w:pPr>
        <w:ind w:left="4680" w:hanging="360"/>
      </w:pPr>
      <w:rPr>
        <w:rFonts w:ascii="Wingdings" w:hAnsi="Wingdings" w:hint="default"/>
      </w:rPr>
    </w:lvl>
    <w:lvl w:ilvl="6" w:tplc="DF94E6B8">
      <w:start w:val="1"/>
      <w:numFmt w:val="bullet"/>
      <w:lvlText w:val=""/>
      <w:lvlJc w:val="left"/>
      <w:pPr>
        <w:ind w:left="5400" w:hanging="360"/>
      </w:pPr>
      <w:rPr>
        <w:rFonts w:ascii="Symbol" w:hAnsi="Symbol" w:hint="default"/>
      </w:rPr>
    </w:lvl>
    <w:lvl w:ilvl="7" w:tplc="E1005A38">
      <w:start w:val="1"/>
      <w:numFmt w:val="bullet"/>
      <w:lvlText w:val="o"/>
      <w:lvlJc w:val="left"/>
      <w:pPr>
        <w:ind w:left="6120" w:hanging="360"/>
      </w:pPr>
      <w:rPr>
        <w:rFonts w:ascii="Courier New" w:hAnsi="Courier New" w:hint="default"/>
      </w:rPr>
    </w:lvl>
    <w:lvl w:ilvl="8" w:tplc="7148635A">
      <w:start w:val="1"/>
      <w:numFmt w:val="bullet"/>
      <w:lvlText w:val=""/>
      <w:lvlJc w:val="left"/>
      <w:pPr>
        <w:ind w:left="6840" w:hanging="360"/>
      </w:pPr>
      <w:rPr>
        <w:rFonts w:ascii="Wingdings" w:hAnsi="Wingdings" w:hint="default"/>
      </w:rPr>
    </w:lvl>
  </w:abstractNum>
  <w:num w:numId="1" w16cid:durableId="2103867332">
    <w:abstractNumId w:val="6"/>
  </w:num>
  <w:num w:numId="2" w16cid:durableId="1816219874">
    <w:abstractNumId w:val="5"/>
  </w:num>
  <w:num w:numId="3" w16cid:durableId="215433264">
    <w:abstractNumId w:val="7"/>
  </w:num>
  <w:num w:numId="4" w16cid:durableId="1074744127">
    <w:abstractNumId w:val="0"/>
  </w:num>
  <w:num w:numId="5" w16cid:durableId="1044253043">
    <w:abstractNumId w:val="3"/>
  </w:num>
  <w:num w:numId="6" w16cid:durableId="1797210383">
    <w:abstractNumId w:val="2"/>
  </w:num>
  <w:num w:numId="7" w16cid:durableId="309753097">
    <w:abstractNumId w:val="4"/>
  </w:num>
  <w:num w:numId="8" w16cid:durableId="1491677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52B"/>
    <w:rsid w:val="000047CD"/>
    <w:rsid w:val="00020301"/>
    <w:rsid w:val="0002464C"/>
    <w:rsid w:val="00031D45"/>
    <w:rsid w:val="000329FF"/>
    <w:rsid w:val="000465B4"/>
    <w:rsid w:val="00051AFF"/>
    <w:rsid w:val="00064DC0"/>
    <w:rsid w:val="00074345"/>
    <w:rsid w:val="0007450E"/>
    <w:rsid w:val="000953F4"/>
    <w:rsid w:val="000C597A"/>
    <w:rsid w:val="000D77F0"/>
    <w:rsid w:val="000E5C8E"/>
    <w:rsid w:val="000F625E"/>
    <w:rsid w:val="001052CD"/>
    <w:rsid w:val="001372A9"/>
    <w:rsid w:val="001523D4"/>
    <w:rsid w:val="00191941"/>
    <w:rsid w:val="00194CA1"/>
    <w:rsid w:val="001970CF"/>
    <w:rsid w:val="001D4AC6"/>
    <w:rsid w:val="002134F3"/>
    <w:rsid w:val="00213C9E"/>
    <w:rsid w:val="002248A9"/>
    <w:rsid w:val="00230E69"/>
    <w:rsid w:val="00246556"/>
    <w:rsid w:val="002B3667"/>
    <w:rsid w:val="002B3C9D"/>
    <w:rsid w:val="002C3DED"/>
    <w:rsid w:val="002D7905"/>
    <w:rsid w:val="002F1F46"/>
    <w:rsid w:val="0030552B"/>
    <w:rsid w:val="00315889"/>
    <w:rsid w:val="00324518"/>
    <w:rsid w:val="00325D64"/>
    <w:rsid w:val="00333EFD"/>
    <w:rsid w:val="0033488E"/>
    <w:rsid w:val="00367E9D"/>
    <w:rsid w:val="00391038"/>
    <w:rsid w:val="003E38A2"/>
    <w:rsid w:val="003F65E9"/>
    <w:rsid w:val="003F7DCF"/>
    <w:rsid w:val="00420236"/>
    <w:rsid w:val="00433B43"/>
    <w:rsid w:val="0048728E"/>
    <w:rsid w:val="0049510E"/>
    <w:rsid w:val="004B2218"/>
    <w:rsid w:val="004D25D5"/>
    <w:rsid w:val="00520C33"/>
    <w:rsid w:val="00574E5D"/>
    <w:rsid w:val="00575185"/>
    <w:rsid w:val="005A34FA"/>
    <w:rsid w:val="005B04D0"/>
    <w:rsid w:val="005B7072"/>
    <w:rsid w:val="00611409"/>
    <w:rsid w:val="0061142C"/>
    <w:rsid w:val="006A3696"/>
    <w:rsid w:val="006B07A6"/>
    <w:rsid w:val="006B1E2B"/>
    <w:rsid w:val="00711478"/>
    <w:rsid w:val="00722857"/>
    <w:rsid w:val="00733F6C"/>
    <w:rsid w:val="00746560"/>
    <w:rsid w:val="0075130E"/>
    <w:rsid w:val="00753B6B"/>
    <w:rsid w:val="007548DC"/>
    <w:rsid w:val="0077026A"/>
    <w:rsid w:val="00772C20"/>
    <w:rsid w:val="00785EEA"/>
    <w:rsid w:val="007A471D"/>
    <w:rsid w:val="007B411A"/>
    <w:rsid w:val="007C0B08"/>
    <w:rsid w:val="00803B72"/>
    <w:rsid w:val="00851F62"/>
    <w:rsid w:val="00871989"/>
    <w:rsid w:val="00872B43"/>
    <w:rsid w:val="0088431C"/>
    <w:rsid w:val="008A2D59"/>
    <w:rsid w:val="008D7D6A"/>
    <w:rsid w:val="008F4E74"/>
    <w:rsid w:val="0091344B"/>
    <w:rsid w:val="00916922"/>
    <w:rsid w:val="009B711B"/>
    <w:rsid w:val="009C48F6"/>
    <w:rsid w:val="009D1F4F"/>
    <w:rsid w:val="00A03E9D"/>
    <w:rsid w:val="00A3052D"/>
    <w:rsid w:val="00A61B7D"/>
    <w:rsid w:val="00A97B7F"/>
    <w:rsid w:val="00AA5B25"/>
    <w:rsid w:val="00AA6CC1"/>
    <w:rsid w:val="00AA7C71"/>
    <w:rsid w:val="00B110D5"/>
    <w:rsid w:val="00B11D44"/>
    <w:rsid w:val="00B27B08"/>
    <w:rsid w:val="00B43882"/>
    <w:rsid w:val="00B6148F"/>
    <w:rsid w:val="00B670BA"/>
    <w:rsid w:val="00C058C2"/>
    <w:rsid w:val="00C31AD0"/>
    <w:rsid w:val="00C73BF2"/>
    <w:rsid w:val="00C840DD"/>
    <w:rsid w:val="00C90453"/>
    <w:rsid w:val="00C90F5C"/>
    <w:rsid w:val="00CC08A1"/>
    <w:rsid w:val="00CC2EAD"/>
    <w:rsid w:val="00CD2C91"/>
    <w:rsid w:val="00CD7BEF"/>
    <w:rsid w:val="00CE74C9"/>
    <w:rsid w:val="00D03D86"/>
    <w:rsid w:val="00D04406"/>
    <w:rsid w:val="00D12C0C"/>
    <w:rsid w:val="00D236EF"/>
    <w:rsid w:val="00D53262"/>
    <w:rsid w:val="00D70117"/>
    <w:rsid w:val="00D71FE2"/>
    <w:rsid w:val="00DB55AE"/>
    <w:rsid w:val="00DC555B"/>
    <w:rsid w:val="00DD44AE"/>
    <w:rsid w:val="00DF37ED"/>
    <w:rsid w:val="00E036EF"/>
    <w:rsid w:val="00E4077F"/>
    <w:rsid w:val="00E5254F"/>
    <w:rsid w:val="00E53469"/>
    <w:rsid w:val="00E55F9F"/>
    <w:rsid w:val="00E762E9"/>
    <w:rsid w:val="00E85FF5"/>
    <w:rsid w:val="00E86CFF"/>
    <w:rsid w:val="00E87220"/>
    <w:rsid w:val="00EA3F47"/>
    <w:rsid w:val="00ED29A0"/>
    <w:rsid w:val="00ED50D7"/>
    <w:rsid w:val="00EF15E9"/>
    <w:rsid w:val="00F041EC"/>
    <w:rsid w:val="00F16D1B"/>
    <w:rsid w:val="00F46BC5"/>
    <w:rsid w:val="00F51D39"/>
    <w:rsid w:val="00F65A9F"/>
    <w:rsid w:val="00FA3E15"/>
    <w:rsid w:val="00FF4530"/>
    <w:rsid w:val="00FF7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1B28F1"/>
  <w15:chartTrackingRefBased/>
  <w15:docId w15:val="{412CEE4E-E783-4B79-ACF6-67E82A426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411A"/>
    <w:rPr>
      <w:color w:val="0563C1" w:themeColor="hyperlink"/>
      <w:u w:val="single"/>
    </w:rPr>
  </w:style>
  <w:style w:type="character" w:styleId="UnresolvedMention">
    <w:name w:val="Unresolved Mention"/>
    <w:basedOn w:val="DefaultParagraphFont"/>
    <w:uiPriority w:val="99"/>
    <w:semiHidden/>
    <w:unhideWhenUsed/>
    <w:rsid w:val="007B411A"/>
    <w:rPr>
      <w:color w:val="605E5C"/>
      <w:shd w:val="clear" w:color="auto" w:fill="E1DFDD"/>
    </w:rPr>
  </w:style>
  <w:style w:type="paragraph" w:styleId="ListParagraph">
    <w:name w:val="List Paragraph"/>
    <w:basedOn w:val="Normal"/>
    <w:uiPriority w:val="34"/>
    <w:qFormat/>
    <w:rsid w:val="00C73B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redly.com/badges/5b3daad1-7065-4832-88a6-32ae0097366b/public_ur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E72A3-021F-4D09-A540-DEF480D8E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3</Pages>
  <Words>692</Words>
  <Characters>4616</Characters>
  <Application>Microsoft Office Word</Application>
  <DocSecurity>0</DocSecurity>
  <Lines>121</Lines>
  <Paragraphs>73</Paragraphs>
  <ScaleCrop>false</ScaleCrop>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Gaayatri Moturi</dc:creator>
  <cp:keywords/>
  <dc:description/>
  <cp:lastModifiedBy>Gaayatri Moturi</cp:lastModifiedBy>
  <cp:revision>163</cp:revision>
  <dcterms:created xsi:type="dcterms:W3CDTF">2024-03-11T19:14:00Z</dcterms:created>
  <dcterms:modified xsi:type="dcterms:W3CDTF">2024-03-15T21:11:00Z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0c582b2541b064e237dee032061126951011d9a9fe5b93825a164d33a9e91670</vt:lpwstr>
  </property>
</Properties>
</file>