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C2D22" w14:textId="77777777" w:rsidR="00EE54C3" w:rsidRPr="00EE54C3" w:rsidRDefault="00EE54C3" w:rsidP="00EE54C3">
      <w:pPr>
        <w:ind w:left="270" w:hanging="270"/>
        <w:jc w:val="center"/>
        <w:rPr>
          <w:rFonts w:ascii="Calibri Light" w:eastAsia="Calibri" w:hAnsi="Calibri Light" w:cs="Calibri Light"/>
          <w:b/>
          <w:bCs/>
          <w:sz w:val="28"/>
          <w:szCs w:val="28"/>
        </w:rPr>
      </w:pPr>
      <w:proofErr w:type="spellStart"/>
      <w:r w:rsidRPr="00EE54C3">
        <w:rPr>
          <w:rFonts w:ascii="Calibri Light" w:eastAsia="Calibri" w:hAnsi="Calibri Light" w:cs="Calibri Light"/>
          <w:b/>
          <w:bCs/>
          <w:sz w:val="28"/>
          <w:szCs w:val="28"/>
        </w:rPr>
        <w:t>Hriday</w:t>
      </w:r>
      <w:proofErr w:type="spellEnd"/>
      <w:r w:rsidRPr="00EE54C3">
        <w:rPr>
          <w:rFonts w:ascii="Calibri Light" w:eastAsia="Calibri" w:hAnsi="Calibri Light" w:cs="Calibri Light"/>
          <w:b/>
          <w:bCs/>
          <w:sz w:val="28"/>
          <w:szCs w:val="28"/>
        </w:rPr>
        <w:t xml:space="preserve"> Mehta</w:t>
      </w:r>
    </w:p>
    <w:p w14:paraId="19BC2AF9" w14:textId="3E799957" w:rsidR="00EE54C3" w:rsidRPr="00EE54C3" w:rsidRDefault="00EE54C3" w:rsidP="00EE54C3">
      <w:pPr>
        <w:ind w:left="270" w:right="-90" w:hanging="270"/>
        <w:jc w:val="center"/>
        <w:rPr>
          <w:rFonts w:ascii="Calibri Light" w:hAnsi="Calibri Light" w:cs="Calibri Light"/>
          <w:sz w:val="20"/>
          <w:szCs w:val="20"/>
        </w:rPr>
      </w:pPr>
      <w:r w:rsidRPr="00EE54C3">
        <w:rPr>
          <w:rFonts w:ascii="Calibri Light" w:eastAsia="Calibri" w:hAnsi="Calibri Light" w:cs="Calibri Light"/>
          <w:sz w:val="20"/>
          <w:szCs w:val="20"/>
        </w:rPr>
        <w:t>(240) 854-3735</w:t>
      </w:r>
      <w:r w:rsidRPr="00EE54C3">
        <w:rPr>
          <w:rFonts w:ascii="Calibri Light" w:eastAsia="Calibri" w:hAnsi="Calibri Light" w:cs="Calibri Light"/>
          <w:color w:val="000000"/>
          <w:sz w:val="20"/>
          <w:szCs w:val="20"/>
        </w:rPr>
        <w:t xml:space="preserve"> </w:t>
      </w:r>
      <w:r w:rsidRPr="00EE54C3">
        <w:rPr>
          <w:rFonts w:ascii="Calibri Light" w:eastAsia="Calibri" w:hAnsi="Calibri Light" w:cs="Calibri Light"/>
          <w:sz w:val="20"/>
          <w:szCs w:val="20"/>
        </w:rPr>
        <w:t xml:space="preserve">● </w:t>
      </w:r>
      <w:hyperlink r:id="rId5" w:history="1">
        <w:r w:rsidRPr="00EE54C3">
          <w:rPr>
            <w:rStyle w:val="Hyperlink"/>
            <w:rFonts w:ascii="Calibri Light" w:eastAsia="Calibri" w:hAnsi="Calibri Light" w:cs="Calibri Light"/>
            <w:sz w:val="20"/>
            <w:szCs w:val="20"/>
          </w:rPr>
          <w:t>hmehta10@umd.edu</w:t>
        </w:r>
      </w:hyperlink>
      <w:r w:rsidRPr="00EE54C3">
        <w:rPr>
          <w:rFonts w:ascii="Calibri Light" w:eastAsia="Calibri" w:hAnsi="Calibri Light" w:cs="Calibri Light"/>
          <w:sz w:val="20"/>
          <w:szCs w:val="20"/>
        </w:rPr>
        <w:t xml:space="preserve"> ● </w:t>
      </w:r>
      <w:hyperlink r:id="rId6" w:history="1">
        <w:r w:rsidRPr="00EE54C3">
          <w:rPr>
            <w:rStyle w:val="Hyperlink"/>
            <w:rFonts w:ascii="Calibri Light" w:eastAsia="Calibri" w:hAnsi="Calibri Light" w:cs="Calibri Light"/>
            <w:sz w:val="20"/>
            <w:szCs w:val="20"/>
          </w:rPr>
          <w:t>LinkedIn</w:t>
        </w:r>
      </w:hyperlink>
      <w:r w:rsidRPr="00EE54C3">
        <w:rPr>
          <w:rStyle w:val="Hyperlink"/>
          <w:rFonts w:ascii="Calibri Light" w:eastAsia="Calibri" w:hAnsi="Calibri Light" w:cs="Calibri Light"/>
          <w:sz w:val="20"/>
          <w:szCs w:val="20"/>
        </w:rPr>
        <w:t xml:space="preserve"> </w:t>
      </w:r>
      <w:r w:rsidRPr="00EE54C3">
        <w:rPr>
          <w:rFonts w:ascii="Calibri Light" w:eastAsia="Calibri" w:hAnsi="Calibri Light" w:cs="Calibri Light"/>
          <w:sz w:val="20"/>
          <w:szCs w:val="20"/>
        </w:rPr>
        <w:t xml:space="preserve">● </w:t>
      </w:r>
      <w:hyperlink r:id="rId7" w:history="1">
        <w:r w:rsidRPr="00EE54C3">
          <w:rPr>
            <w:rStyle w:val="Hyperlink"/>
            <w:rFonts w:ascii="Calibri Light" w:eastAsia="Calibri" w:hAnsi="Calibri Light" w:cs="Calibri Light"/>
            <w:sz w:val="20"/>
            <w:szCs w:val="20"/>
          </w:rPr>
          <w:t>Portfolio</w:t>
        </w:r>
      </w:hyperlink>
      <w:r w:rsidRPr="00EE54C3">
        <w:rPr>
          <w:rFonts w:ascii="Calibri Light" w:hAnsi="Calibri Light" w:cs="Calibri Light"/>
          <w:sz w:val="20"/>
          <w:szCs w:val="20"/>
        </w:rPr>
        <w:tab/>
      </w:r>
    </w:p>
    <w:p w14:paraId="62C96015" w14:textId="77777777" w:rsidR="00EE54C3" w:rsidRPr="00EE54C3" w:rsidRDefault="00EE54C3" w:rsidP="00EE54C3">
      <w:pPr>
        <w:ind w:right="-90"/>
        <w:rPr>
          <w:rFonts w:ascii="Calibri Light" w:eastAsia="Calibri" w:hAnsi="Calibri Light" w:cs="Calibri Light"/>
          <w:sz w:val="16"/>
          <w:szCs w:val="16"/>
        </w:rPr>
      </w:pPr>
    </w:p>
    <w:p w14:paraId="6277F1DC" w14:textId="77777777" w:rsidR="00EE54C3" w:rsidRPr="00EE54C3" w:rsidRDefault="00EE54C3" w:rsidP="00EE54C3">
      <w:pPr>
        <w:keepNext/>
        <w:pBdr>
          <w:top w:val="single" w:sz="8" w:space="1" w:color="000000"/>
          <w:left w:val="nil"/>
          <w:right w:val="nil"/>
          <w:between w:val="nil"/>
        </w:pBdr>
        <w:spacing w:after="120"/>
        <w:ind w:left="270" w:right="-90" w:hanging="270"/>
        <w:rPr>
          <w:rFonts w:ascii="Calibri Light" w:eastAsia="Calibri" w:hAnsi="Calibri Light" w:cs="Calibri Light"/>
          <w:b/>
          <w:bCs/>
          <w:smallCaps/>
          <w:color w:val="000000"/>
          <w:sz w:val="21"/>
          <w:szCs w:val="21"/>
        </w:rPr>
      </w:pPr>
      <w:r w:rsidRPr="00EE54C3">
        <w:rPr>
          <w:rFonts w:ascii="Calibri Light" w:eastAsia="Calibri" w:hAnsi="Calibri Light" w:cs="Calibri Light"/>
          <w:b/>
          <w:bCs/>
          <w:smallCaps/>
          <w:color w:val="000000"/>
          <w:sz w:val="21"/>
          <w:szCs w:val="21"/>
        </w:rPr>
        <w:t>work experience</w:t>
      </w:r>
    </w:p>
    <w:p w14:paraId="150AC257" w14:textId="371EF347" w:rsidR="00EE54C3" w:rsidRPr="00EE54C3" w:rsidRDefault="00EE54C3" w:rsidP="00EE54C3">
      <w:pPr>
        <w:pBdr>
          <w:top w:val="nil"/>
          <w:left w:val="nil"/>
          <w:bottom w:val="nil"/>
          <w:right w:val="nil"/>
          <w:between w:val="nil"/>
        </w:pBdr>
        <w:ind w:right="-90"/>
        <w:rPr>
          <w:rFonts w:ascii="Calibri Light" w:hAnsi="Calibri Light" w:cs="Calibri Light"/>
          <w:color w:val="000000"/>
          <w:sz w:val="20"/>
          <w:szCs w:val="20"/>
        </w:rPr>
      </w:pPr>
      <w:r w:rsidRPr="00EE54C3">
        <w:rPr>
          <w:rFonts w:ascii="Calibri Light" w:hAnsi="Calibri Light" w:cs="Calibri Light"/>
          <w:b/>
          <w:bCs/>
          <w:sz w:val="20"/>
          <w:szCs w:val="20"/>
        </w:rPr>
        <w:t>Data Analyst</w:t>
      </w:r>
      <w:r w:rsidRPr="00EE54C3">
        <w:rPr>
          <w:rFonts w:ascii="Calibri Light" w:hAnsi="Calibri Light" w:cs="Calibri Light"/>
          <w:sz w:val="20"/>
          <w:szCs w:val="20"/>
        </w:rPr>
        <w:t xml:space="preserve"> - </w:t>
      </w:r>
      <w:proofErr w:type="spellStart"/>
      <w:r w:rsidRPr="00EE54C3">
        <w:rPr>
          <w:rFonts w:ascii="Calibri Light" w:hAnsi="Calibri Light" w:cs="Calibri Light"/>
          <w:sz w:val="20"/>
          <w:szCs w:val="20"/>
        </w:rPr>
        <w:t>JerseySTEM</w:t>
      </w:r>
      <w:proofErr w:type="spellEnd"/>
      <w:r w:rsidRPr="00EE54C3">
        <w:rPr>
          <w:rFonts w:ascii="Calibri Light" w:hAnsi="Calibri Light" w:cs="Calibri Light"/>
          <w:sz w:val="20"/>
          <w:szCs w:val="20"/>
        </w:rPr>
        <w:tab/>
        <w:t>, Remote, College Park, MD</w:t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  <w:t xml:space="preserve">                                                                      </w:t>
      </w:r>
      <w:r w:rsidR="009C1192">
        <w:rPr>
          <w:rFonts w:ascii="Calibri Light" w:hAnsi="Calibri Light" w:cs="Calibri Light"/>
          <w:sz w:val="20"/>
          <w:szCs w:val="20"/>
        </w:rPr>
        <w:t xml:space="preserve">          </w:t>
      </w:r>
      <w:r w:rsidRPr="00EE54C3">
        <w:rPr>
          <w:rFonts w:ascii="Calibri Light" w:hAnsi="Calibri Light" w:cs="Calibri Light"/>
          <w:sz w:val="20"/>
          <w:szCs w:val="20"/>
        </w:rPr>
        <w:t>Feb 2024 - Present</w:t>
      </w:r>
    </w:p>
    <w:p w14:paraId="58CE3EF3" w14:textId="6FD36147" w:rsidR="00EE54C3" w:rsidRPr="00EE54C3" w:rsidRDefault="00EE54C3" w:rsidP="00EE54C3">
      <w:pPr>
        <w:pStyle w:val="Normal1"/>
        <w:numPr>
          <w:ilvl w:val="0"/>
          <w:numId w:val="4"/>
        </w:numPr>
        <w:ind w:right="-90"/>
        <w:rPr>
          <w:rFonts w:ascii="Calibri Light" w:eastAsia="Times New Roman" w:hAnsi="Calibri Light" w:cs="Calibri Light"/>
          <w:sz w:val="20"/>
          <w:szCs w:val="20"/>
        </w:rPr>
      </w:pPr>
      <w:r w:rsidRPr="00EE54C3">
        <w:rPr>
          <w:rFonts w:ascii="Calibri Light" w:eastAsia="Times New Roman" w:hAnsi="Calibri Light" w:cs="Calibri Light"/>
          <w:sz w:val="20"/>
          <w:szCs w:val="20"/>
        </w:rPr>
        <w:t xml:space="preserve">Built </w:t>
      </w:r>
      <w:r w:rsidRPr="00EE54C3">
        <w:rPr>
          <w:rFonts w:ascii="Calibri Light" w:hAnsi="Calibri Light" w:cs="Calibri Light"/>
          <w:sz w:val="20"/>
          <w:szCs w:val="20"/>
          <w14:ligatures w14:val="standardContextual"/>
        </w:rPr>
        <w:t xml:space="preserve">iCIMS Data Diagnostics Apps using Google </w:t>
      </w:r>
      <w:proofErr w:type="spellStart"/>
      <w:r w:rsidRPr="00EE54C3">
        <w:rPr>
          <w:rFonts w:ascii="Calibri Light" w:hAnsi="Calibri Light" w:cs="Calibri Light"/>
          <w:sz w:val="20"/>
          <w:szCs w:val="20"/>
          <w14:ligatures w14:val="standardContextual"/>
        </w:rPr>
        <w:t>AppSheet</w:t>
      </w:r>
      <w:proofErr w:type="spellEnd"/>
      <w:r w:rsidRPr="00EE54C3">
        <w:rPr>
          <w:rFonts w:ascii="Calibri Light" w:hAnsi="Calibri Light" w:cs="Calibri Light"/>
          <w:sz w:val="20"/>
          <w:szCs w:val="20"/>
          <w14:ligatures w14:val="standardContextual"/>
        </w:rPr>
        <w:t xml:space="preserve"> using relational database</w:t>
      </w:r>
      <w:r w:rsidR="00976084">
        <w:rPr>
          <w:rFonts w:ascii="Calibri Light" w:hAnsi="Calibri Light" w:cs="Calibri Light"/>
          <w:sz w:val="20"/>
          <w:szCs w:val="20"/>
          <w14:ligatures w14:val="standardContextual"/>
        </w:rPr>
        <w:t>s</w:t>
      </w:r>
      <w:r w:rsidRPr="00EE54C3">
        <w:rPr>
          <w:rFonts w:ascii="Calibri Light" w:hAnsi="Calibri Light" w:cs="Calibri Light"/>
          <w:sz w:val="20"/>
          <w:szCs w:val="20"/>
          <w14:ligatures w14:val="standardContextual"/>
        </w:rPr>
        <w:t xml:space="preserve"> to rectify anomalies and provide actionable insights to HR management for informed decision-making ensuring seamless integration and consistency across </w:t>
      </w:r>
      <w:proofErr w:type="spellStart"/>
      <w:r w:rsidRPr="00EE54C3">
        <w:rPr>
          <w:rFonts w:ascii="Calibri Light" w:hAnsi="Calibri Light" w:cs="Calibri Light"/>
          <w:sz w:val="20"/>
          <w:szCs w:val="20"/>
          <w14:ligatures w14:val="standardContextual"/>
        </w:rPr>
        <w:t>JerseySTEM</w:t>
      </w:r>
      <w:proofErr w:type="spellEnd"/>
      <w:r w:rsidRPr="00EE54C3">
        <w:rPr>
          <w:rFonts w:ascii="Calibri Light" w:hAnsi="Calibri Light" w:cs="Calibri Light"/>
          <w:sz w:val="20"/>
          <w:szCs w:val="20"/>
          <w14:ligatures w14:val="standardContextual"/>
        </w:rPr>
        <w:t xml:space="preserve"> systems.</w:t>
      </w:r>
    </w:p>
    <w:p w14:paraId="7B51C4B8" w14:textId="67092314" w:rsidR="00EE54C3" w:rsidRPr="00B732F2" w:rsidRDefault="00EE54C3" w:rsidP="00EE54C3">
      <w:pPr>
        <w:pStyle w:val="Normal1"/>
        <w:numPr>
          <w:ilvl w:val="0"/>
          <w:numId w:val="4"/>
        </w:numPr>
        <w:ind w:right="-90"/>
        <w:rPr>
          <w:rFonts w:ascii="Calibri Light" w:eastAsia="Times New Roman" w:hAnsi="Calibri Light" w:cs="Calibri Light"/>
          <w:sz w:val="20"/>
          <w:szCs w:val="20"/>
        </w:rPr>
      </w:pPr>
      <w:r w:rsidRPr="00EE54C3">
        <w:rPr>
          <w:rFonts w:ascii="Calibri Light" w:hAnsi="Calibri Light" w:cs="Calibri Light"/>
          <w:sz w:val="20"/>
          <w:szCs w:val="20"/>
          <w14:ligatures w14:val="standardContextual"/>
        </w:rPr>
        <w:t>Engineered and deployed</w:t>
      </w:r>
      <w:r w:rsidR="00430CA0">
        <w:rPr>
          <w:rFonts w:ascii="Calibri Light" w:hAnsi="Calibri Light" w:cs="Calibri Light"/>
          <w:sz w:val="20"/>
          <w:szCs w:val="20"/>
          <w14:ligatures w14:val="standardContextual"/>
        </w:rPr>
        <w:t xml:space="preserve"> SQL queries,</w:t>
      </w:r>
      <w:r w:rsidRPr="00EE54C3">
        <w:rPr>
          <w:rFonts w:ascii="Calibri Light" w:hAnsi="Calibri Light" w:cs="Calibri Light"/>
          <w:sz w:val="20"/>
          <w:szCs w:val="20"/>
          <w14:ligatures w14:val="standardContextual"/>
        </w:rPr>
        <w:t xml:space="preserve"> data quality checks, encompassing anomaly detection, duplicate entry identification, exploratory data analysis (EDA) and </w:t>
      </w:r>
      <w:r w:rsidR="00430CA0">
        <w:rPr>
          <w:rFonts w:ascii="Calibri Light" w:hAnsi="Calibri Light" w:cs="Calibri Light"/>
          <w:sz w:val="20"/>
          <w:szCs w:val="20"/>
          <w14:ligatures w14:val="standardContextual"/>
        </w:rPr>
        <w:t>data</w:t>
      </w:r>
      <w:r w:rsidRPr="00EE54C3">
        <w:rPr>
          <w:rFonts w:ascii="Calibri Light" w:hAnsi="Calibri Light" w:cs="Calibri Light"/>
          <w:sz w:val="20"/>
          <w:szCs w:val="20"/>
          <w14:ligatures w14:val="standardContextual"/>
        </w:rPr>
        <w:t xml:space="preserve"> validation of HR records</w:t>
      </w:r>
      <w:r w:rsidR="005833F6">
        <w:rPr>
          <w:rFonts w:ascii="Calibri Light" w:hAnsi="Calibri Light" w:cs="Calibri Light"/>
          <w:sz w:val="20"/>
          <w:szCs w:val="20"/>
          <w14:ligatures w14:val="standardContextual"/>
        </w:rPr>
        <w:t xml:space="preserve"> </w:t>
      </w:r>
      <w:r w:rsidR="005833F6" w:rsidRPr="00EE54C3">
        <w:rPr>
          <w:rFonts w:ascii="Calibri Light" w:hAnsi="Calibri Light" w:cs="Calibri Light"/>
          <w:sz w:val="20"/>
          <w:szCs w:val="20"/>
          <w14:ligatures w14:val="standardContextual"/>
        </w:rPr>
        <w:t>fortifying data integrity</w:t>
      </w:r>
      <w:r w:rsidR="005833F6">
        <w:rPr>
          <w:rFonts w:ascii="Calibri Light" w:hAnsi="Calibri Light" w:cs="Calibri Light"/>
          <w:sz w:val="20"/>
          <w:szCs w:val="20"/>
          <w14:ligatures w14:val="standardContextual"/>
        </w:rPr>
        <w:t xml:space="preserve"> and</w:t>
      </w:r>
      <w:r w:rsidRPr="00EE54C3">
        <w:rPr>
          <w:rFonts w:ascii="Calibri Light" w:hAnsi="Calibri Light" w:cs="Calibri Light"/>
          <w:sz w:val="20"/>
          <w:szCs w:val="20"/>
          <w14:ligatures w14:val="standardContextual"/>
        </w:rPr>
        <w:t xml:space="preserve"> enhanc</w:t>
      </w:r>
      <w:r w:rsidR="005833F6">
        <w:rPr>
          <w:rFonts w:ascii="Calibri Light" w:hAnsi="Calibri Light" w:cs="Calibri Light"/>
          <w:sz w:val="20"/>
          <w:szCs w:val="20"/>
          <w14:ligatures w14:val="standardContextual"/>
        </w:rPr>
        <w:t>ing</w:t>
      </w:r>
      <w:r w:rsidRPr="00EE54C3">
        <w:rPr>
          <w:rFonts w:ascii="Calibri Light" w:hAnsi="Calibri Light" w:cs="Calibri Light"/>
          <w:sz w:val="20"/>
          <w:szCs w:val="20"/>
          <w14:ligatures w14:val="standardContextual"/>
        </w:rPr>
        <w:t xml:space="preserve"> </w:t>
      </w:r>
      <w:r w:rsidR="005833F6">
        <w:rPr>
          <w:rFonts w:ascii="Calibri Light" w:hAnsi="Calibri Light" w:cs="Calibri Light"/>
          <w:sz w:val="20"/>
          <w:szCs w:val="20"/>
          <w14:ligatures w14:val="standardContextual"/>
        </w:rPr>
        <w:t xml:space="preserve">data </w:t>
      </w:r>
      <w:r w:rsidRPr="00EE54C3">
        <w:rPr>
          <w:rFonts w:ascii="Calibri Light" w:hAnsi="Calibri Light" w:cs="Calibri Light"/>
          <w:sz w:val="20"/>
          <w:szCs w:val="20"/>
          <w14:ligatures w14:val="standardContextual"/>
        </w:rPr>
        <w:t xml:space="preserve">accuracy </w:t>
      </w:r>
      <w:r w:rsidR="005833F6">
        <w:rPr>
          <w:rFonts w:ascii="Calibri Light" w:hAnsi="Calibri Light" w:cs="Calibri Light"/>
          <w:sz w:val="20"/>
          <w:szCs w:val="20"/>
          <w14:ligatures w14:val="standardContextual"/>
        </w:rPr>
        <w:t>by 20%</w:t>
      </w:r>
      <w:r w:rsidR="004A7A96">
        <w:rPr>
          <w:rFonts w:ascii="Calibri Light" w:hAnsi="Calibri Light" w:cs="Calibri Light"/>
          <w:sz w:val="20"/>
          <w:szCs w:val="20"/>
          <w14:ligatures w14:val="standardContextual"/>
        </w:rPr>
        <w:t>.</w:t>
      </w:r>
    </w:p>
    <w:p w14:paraId="3F5BC5FC" w14:textId="77777777" w:rsidR="00B732F2" w:rsidRDefault="00B732F2" w:rsidP="00B732F2">
      <w:pPr>
        <w:pStyle w:val="Normal1"/>
        <w:ind w:right="-90"/>
        <w:rPr>
          <w:rFonts w:ascii="Calibri Light" w:hAnsi="Calibri Light" w:cs="Calibri Light"/>
          <w:sz w:val="20"/>
          <w:szCs w:val="20"/>
          <w14:ligatures w14:val="standardContextual"/>
        </w:rPr>
      </w:pPr>
    </w:p>
    <w:p w14:paraId="581890CD" w14:textId="467ED74E" w:rsidR="00B732F2" w:rsidRPr="00EE54C3" w:rsidRDefault="00923F69" w:rsidP="00B732F2">
      <w:pPr>
        <w:pBdr>
          <w:top w:val="nil"/>
          <w:left w:val="nil"/>
          <w:bottom w:val="nil"/>
          <w:right w:val="nil"/>
          <w:between w:val="nil"/>
        </w:pBdr>
        <w:ind w:right="-90"/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b/>
          <w:bCs/>
          <w:sz w:val="20"/>
          <w:szCs w:val="20"/>
        </w:rPr>
        <w:t>Business</w:t>
      </w:r>
      <w:r w:rsidR="00B732F2" w:rsidRPr="00EE54C3">
        <w:rPr>
          <w:rFonts w:ascii="Calibri Light" w:hAnsi="Calibri Light" w:cs="Calibri Light"/>
          <w:b/>
          <w:bCs/>
          <w:sz w:val="20"/>
          <w:szCs w:val="20"/>
        </w:rPr>
        <w:t xml:space="preserve"> </w:t>
      </w:r>
      <w:r w:rsidR="009B4794">
        <w:rPr>
          <w:rFonts w:ascii="Calibri Light" w:hAnsi="Calibri Light" w:cs="Calibri Light"/>
          <w:b/>
          <w:bCs/>
          <w:sz w:val="20"/>
          <w:szCs w:val="20"/>
        </w:rPr>
        <w:t xml:space="preserve">Development </w:t>
      </w:r>
      <w:r w:rsidR="00B732F2" w:rsidRPr="00EE54C3">
        <w:rPr>
          <w:rFonts w:ascii="Calibri Light" w:hAnsi="Calibri Light" w:cs="Calibri Light"/>
          <w:b/>
          <w:bCs/>
          <w:sz w:val="20"/>
          <w:szCs w:val="20"/>
        </w:rPr>
        <w:t>Analyst Intern</w:t>
      </w:r>
      <w:r w:rsidR="00B732F2" w:rsidRPr="00EE54C3">
        <w:rPr>
          <w:rFonts w:ascii="Calibri Light" w:hAnsi="Calibri Light" w:cs="Calibri Light"/>
          <w:sz w:val="20"/>
          <w:szCs w:val="20"/>
        </w:rPr>
        <w:t xml:space="preserve"> </w:t>
      </w:r>
      <w:r w:rsidR="00B732F2">
        <w:rPr>
          <w:rFonts w:ascii="Calibri Light" w:hAnsi="Calibri Light" w:cs="Calibri Light"/>
          <w:sz w:val="20"/>
          <w:szCs w:val="20"/>
        </w:rPr>
        <w:t>-</w:t>
      </w:r>
      <w:r w:rsidR="00B732F2" w:rsidRPr="00EE54C3">
        <w:rPr>
          <w:rFonts w:ascii="Calibri Light" w:hAnsi="Calibri Light" w:cs="Calibri Light"/>
          <w:sz w:val="20"/>
          <w:szCs w:val="20"/>
        </w:rPr>
        <w:t xml:space="preserve"> DLH Corporation, Remote, College Park, MD </w:t>
      </w:r>
      <w:r w:rsidR="00B732F2" w:rsidRPr="00EE54C3">
        <w:rPr>
          <w:rFonts w:ascii="Calibri Light" w:hAnsi="Calibri Light" w:cs="Calibri Light"/>
          <w:sz w:val="20"/>
          <w:szCs w:val="20"/>
        </w:rPr>
        <w:tab/>
      </w:r>
      <w:r w:rsidR="00B732F2" w:rsidRPr="00EE54C3">
        <w:rPr>
          <w:rFonts w:ascii="Calibri Light" w:hAnsi="Calibri Light" w:cs="Calibri Light"/>
          <w:sz w:val="20"/>
          <w:szCs w:val="20"/>
        </w:rPr>
        <w:tab/>
      </w:r>
      <w:r w:rsidR="00B732F2" w:rsidRPr="00EE54C3">
        <w:rPr>
          <w:rFonts w:ascii="Calibri Light" w:hAnsi="Calibri Light" w:cs="Calibri Light"/>
          <w:sz w:val="20"/>
          <w:szCs w:val="20"/>
        </w:rPr>
        <w:tab/>
      </w:r>
      <w:r w:rsidR="009B4794">
        <w:rPr>
          <w:rFonts w:ascii="Calibri Light" w:hAnsi="Calibri Light" w:cs="Calibri Light"/>
          <w:sz w:val="20"/>
          <w:szCs w:val="20"/>
        </w:rPr>
        <w:t xml:space="preserve">          </w:t>
      </w:r>
      <w:r w:rsidR="00B732F2" w:rsidRPr="00EE54C3">
        <w:rPr>
          <w:rFonts w:ascii="Calibri Light" w:hAnsi="Calibri Light" w:cs="Calibri Light"/>
          <w:sz w:val="20"/>
          <w:szCs w:val="20"/>
        </w:rPr>
        <w:t xml:space="preserve">May 2024 – Aug 2024 </w:t>
      </w:r>
    </w:p>
    <w:p w14:paraId="4177EF59" w14:textId="77777777" w:rsidR="00B732F2" w:rsidRPr="00B907BD" w:rsidRDefault="00B732F2" w:rsidP="00B732F2">
      <w:pPr>
        <w:pStyle w:val="Normal1"/>
        <w:numPr>
          <w:ilvl w:val="0"/>
          <w:numId w:val="4"/>
        </w:numPr>
        <w:ind w:right="-90"/>
        <w:rPr>
          <w:rFonts w:ascii="Calibri Light" w:eastAsia="Times New Roman" w:hAnsi="Calibri Light" w:cs="Calibri Light"/>
          <w:sz w:val="20"/>
          <w:szCs w:val="20"/>
        </w:rPr>
      </w:pPr>
      <w:r w:rsidRPr="00EE54C3">
        <w:rPr>
          <w:rFonts w:ascii="Calibri Light" w:eastAsia="Times New Roman" w:hAnsi="Calibri Light" w:cs="Calibri Light"/>
          <w:sz w:val="20"/>
          <w:szCs w:val="20"/>
        </w:rPr>
        <w:t>Created and documented the project plan, systems request, business requirements</w:t>
      </w:r>
      <w:r>
        <w:rPr>
          <w:rFonts w:ascii="Calibri Light" w:eastAsia="Times New Roman" w:hAnsi="Calibri Light" w:cs="Calibri Light"/>
          <w:sz w:val="20"/>
          <w:szCs w:val="20"/>
        </w:rPr>
        <w:t xml:space="preserve"> </w:t>
      </w:r>
      <w:r w:rsidRPr="00EE54C3">
        <w:rPr>
          <w:rFonts w:ascii="Calibri Light" w:eastAsia="Times New Roman" w:hAnsi="Calibri Light" w:cs="Calibri Light"/>
          <w:sz w:val="20"/>
          <w:szCs w:val="20"/>
        </w:rPr>
        <w:t>for</w:t>
      </w:r>
      <w:r>
        <w:rPr>
          <w:rFonts w:ascii="Calibri Light" w:eastAsia="Times New Roman" w:hAnsi="Calibri Light" w:cs="Calibri Light"/>
          <w:sz w:val="20"/>
          <w:szCs w:val="20"/>
        </w:rPr>
        <w:t xml:space="preserve"> adoption of</w:t>
      </w:r>
      <w:r w:rsidRPr="00EE54C3">
        <w:rPr>
          <w:rFonts w:ascii="Calibri Light" w:eastAsia="Times New Roman" w:hAnsi="Calibri Light" w:cs="Calibri Light"/>
          <w:sz w:val="20"/>
          <w:szCs w:val="20"/>
        </w:rPr>
        <w:t xml:space="preserve"> an AI driven tool to </w:t>
      </w:r>
      <w:r>
        <w:rPr>
          <w:rFonts w:ascii="Calibri Light" w:eastAsia="Times New Roman" w:hAnsi="Calibri Light" w:cs="Calibri Light"/>
          <w:sz w:val="20"/>
          <w:szCs w:val="20"/>
        </w:rPr>
        <w:t>reduce health IT department’s response time by roughly 60%</w:t>
      </w:r>
      <w:r w:rsidRPr="00EE54C3">
        <w:rPr>
          <w:rFonts w:ascii="Calibri Light" w:eastAsia="Times New Roman" w:hAnsi="Calibri Light" w:cs="Calibri Light"/>
          <w:sz w:val="20"/>
          <w:szCs w:val="20"/>
        </w:rPr>
        <w:t xml:space="preserve">. </w:t>
      </w:r>
      <w:r>
        <w:rPr>
          <w:rFonts w:ascii="Calibri Light" w:eastAsia="Times New Roman" w:hAnsi="Calibri Light" w:cs="Calibri Light"/>
          <w:sz w:val="20"/>
          <w:szCs w:val="20"/>
        </w:rPr>
        <w:t>Conducted a market survey</w:t>
      </w:r>
      <w:r w:rsidRPr="00EE54C3">
        <w:rPr>
          <w:rFonts w:ascii="Calibri Light" w:eastAsia="Times New Roman" w:hAnsi="Calibri Light" w:cs="Calibri Light"/>
          <w:sz w:val="20"/>
          <w:szCs w:val="20"/>
        </w:rPr>
        <w:t xml:space="preserve">, </w:t>
      </w:r>
      <w:r>
        <w:rPr>
          <w:rFonts w:ascii="Calibri Light" w:eastAsia="Times New Roman" w:hAnsi="Calibri Light" w:cs="Calibri Light"/>
          <w:sz w:val="20"/>
          <w:szCs w:val="20"/>
        </w:rPr>
        <w:t xml:space="preserve">gap analysis, </w:t>
      </w:r>
      <w:r w:rsidRPr="00B907BD">
        <w:rPr>
          <w:rFonts w:ascii="Calibri Light" w:eastAsia="Times New Roman" w:hAnsi="Calibri Light" w:cs="Calibri Light"/>
          <w:sz w:val="20"/>
          <w:szCs w:val="20"/>
        </w:rPr>
        <w:t xml:space="preserve">and formulated an evaluation framework </w:t>
      </w:r>
      <w:r>
        <w:rPr>
          <w:rFonts w:ascii="Calibri Light" w:eastAsia="Times New Roman" w:hAnsi="Calibri Light" w:cs="Calibri Light"/>
          <w:sz w:val="20"/>
          <w:szCs w:val="20"/>
        </w:rPr>
        <w:t>for finalizing an approach in line with the overall organizational infrastructure, subsequently enhancing</w:t>
      </w:r>
      <w:r w:rsidRPr="00EE54C3">
        <w:rPr>
          <w:rFonts w:ascii="Calibri Light" w:eastAsia="Times New Roman" w:hAnsi="Calibri Light" w:cs="Calibri Light"/>
          <w:sz w:val="20"/>
          <w:szCs w:val="20"/>
        </w:rPr>
        <w:t xml:space="preserve"> the</w:t>
      </w:r>
      <w:r>
        <w:rPr>
          <w:rFonts w:ascii="Calibri Light" w:eastAsia="Times New Roman" w:hAnsi="Calibri Light" w:cs="Calibri Light"/>
          <w:sz w:val="20"/>
          <w:szCs w:val="20"/>
        </w:rPr>
        <w:t xml:space="preserve"> </w:t>
      </w:r>
      <w:r w:rsidRPr="00EE54C3">
        <w:rPr>
          <w:rFonts w:ascii="Calibri Light" w:eastAsia="Times New Roman" w:hAnsi="Calibri Light" w:cs="Calibri Light"/>
          <w:sz w:val="20"/>
          <w:szCs w:val="20"/>
        </w:rPr>
        <w:t xml:space="preserve">proposal writing </w:t>
      </w:r>
      <w:r>
        <w:rPr>
          <w:rFonts w:ascii="Calibri Light" w:eastAsia="Times New Roman" w:hAnsi="Calibri Light" w:cs="Calibri Light"/>
          <w:sz w:val="20"/>
          <w:szCs w:val="20"/>
        </w:rPr>
        <w:t>process.</w:t>
      </w:r>
    </w:p>
    <w:p w14:paraId="3126123C" w14:textId="77777777" w:rsidR="00B732F2" w:rsidRPr="006C3D00" w:rsidRDefault="00B732F2" w:rsidP="00B732F2">
      <w:pPr>
        <w:pStyle w:val="Normal1"/>
        <w:numPr>
          <w:ilvl w:val="0"/>
          <w:numId w:val="4"/>
        </w:numPr>
        <w:ind w:right="-90"/>
        <w:rPr>
          <w:rFonts w:ascii="Calibri Light" w:eastAsia="Times New Roman" w:hAnsi="Calibri Light" w:cs="Calibri Light"/>
          <w:sz w:val="20"/>
          <w:szCs w:val="20"/>
        </w:rPr>
      </w:pPr>
      <w:r w:rsidRPr="00EE54C3">
        <w:rPr>
          <w:rFonts w:ascii="Calibri Light" w:eastAsia="Times New Roman" w:hAnsi="Calibri Light" w:cs="Calibri Light"/>
          <w:sz w:val="20"/>
          <w:szCs w:val="20"/>
        </w:rPr>
        <w:t>Developed a resource planning tool using VBA,</w:t>
      </w:r>
      <w:r>
        <w:rPr>
          <w:rFonts w:ascii="Calibri Light" w:eastAsia="Times New Roman" w:hAnsi="Calibri Light" w:cs="Calibri Light"/>
          <w:sz w:val="20"/>
          <w:szCs w:val="20"/>
        </w:rPr>
        <w:t xml:space="preserve"> </w:t>
      </w:r>
      <w:r w:rsidRPr="00EE54C3">
        <w:rPr>
          <w:rFonts w:ascii="Calibri Light" w:eastAsia="Times New Roman" w:hAnsi="Calibri Light" w:cs="Calibri Light"/>
          <w:sz w:val="20"/>
          <w:szCs w:val="20"/>
        </w:rPr>
        <w:t xml:space="preserve">for automating the calculation of % FTE values </w:t>
      </w:r>
      <w:r>
        <w:rPr>
          <w:rFonts w:ascii="Calibri Light" w:eastAsia="Times New Roman" w:hAnsi="Calibri Light" w:cs="Calibri Light"/>
          <w:sz w:val="20"/>
          <w:szCs w:val="20"/>
        </w:rPr>
        <w:t>of roles based on opportunity type</w:t>
      </w:r>
      <w:r w:rsidRPr="00EE54C3">
        <w:rPr>
          <w:rFonts w:ascii="Calibri Light" w:eastAsia="Times New Roman" w:hAnsi="Calibri Light" w:cs="Calibri Light"/>
          <w:sz w:val="20"/>
          <w:szCs w:val="20"/>
        </w:rPr>
        <w:t xml:space="preserve">. </w:t>
      </w:r>
    </w:p>
    <w:p w14:paraId="78BBCF9C" w14:textId="37078CB8" w:rsidR="00B732F2" w:rsidRPr="00B732F2" w:rsidRDefault="00B732F2" w:rsidP="00B732F2">
      <w:pPr>
        <w:pStyle w:val="Normal1"/>
        <w:numPr>
          <w:ilvl w:val="0"/>
          <w:numId w:val="4"/>
        </w:numPr>
        <w:ind w:right="-90"/>
        <w:rPr>
          <w:rFonts w:ascii="Calibri Light" w:eastAsia="Times New Roman" w:hAnsi="Calibri Light" w:cs="Calibri Light"/>
          <w:sz w:val="20"/>
          <w:szCs w:val="20"/>
        </w:rPr>
      </w:pPr>
      <w:r w:rsidRPr="00EE54C3">
        <w:rPr>
          <w:rFonts w:ascii="Calibri Light" w:eastAsia="Times New Roman" w:hAnsi="Calibri Light" w:cs="Calibri Light"/>
          <w:sz w:val="20"/>
          <w:szCs w:val="20"/>
        </w:rPr>
        <w:t xml:space="preserve">Leveraged Python APIs for programmatically interacting with data stored in SharePoint by authenticating it with Microsoft Azure.  </w:t>
      </w:r>
    </w:p>
    <w:p w14:paraId="0AF4BBE3" w14:textId="77777777" w:rsidR="00EE54C3" w:rsidRPr="00EE54C3" w:rsidRDefault="00EE54C3" w:rsidP="00EE54C3">
      <w:pPr>
        <w:pStyle w:val="Normal1"/>
        <w:ind w:right="-90"/>
        <w:rPr>
          <w:rFonts w:ascii="Calibri Light" w:eastAsia="Times New Roman" w:hAnsi="Calibri Light" w:cs="Calibri Light"/>
          <w:sz w:val="20"/>
          <w:szCs w:val="20"/>
        </w:rPr>
      </w:pPr>
    </w:p>
    <w:p w14:paraId="69D89C4C" w14:textId="3CDAEDF9" w:rsidR="00EE54C3" w:rsidRPr="00EE54C3" w:rsidRDefault="00EE54C3" w:rsidP="00EE54C3">
      <w:pPr>
        <w:pBdr>
          <w:top w:val="nil"/>
          <w:left w:val="nil"/>
          <w:bottom w:val="nil"/>
          <w:right w:val="nil"/>
          <w:between w:val="nil"/>
        </w:pBdr>
        <w:ind w:right="-90"/>
        <w:rPr>
          <w:rFonts w:ascii="Calibri Light" w:hAnsi="Calibri Light" w:cs="Calibri Light"/>
          <w:color w:val="000000"/>
          <w:sz w:val="20"/>
          <w:szCs w:val="20"/>
        </w:rPr>
      </w:pPr>
      <w:r w:rsidRPr="00EE54C3">
        <w:rPr>
          <w:rFonts w:ascii="Calibri Light" w:hAnsi="Calibri Light" w:cs="Calibri Light"/>
          <w:b/>
          <w:bCs/>
          <w:sz w:val="20"/>
          <w:szCs w:val="20"/>
        </w:rPr>
        <w:t>Data Analyst Intern</w:t>
      </w:r>
      <w:r w:rsidRPr="00EE54C3">
        <w:rPr>
          <w:rFonts w:ascii="Calibri Light" w:hAnsi="Calibri Light" w:cs="Calibri Light"/>
          <w:sz w:val="20"/>
          <w:szCs w:val="20"/>
        </w:rPr>
        <w:t xml:space="preserve"> - </w:t>
      </w:r>
      <w:proofErr w:type="spellStart"/>
      <w:r w:rsidRPr="00EE54C3">
        <w:rPr>
          <w:rFonts w:ascii="Calibri Light" w:hAnsi="Calibri Light" w:cs="Calibri Light"/>
          <w:sz w:val="20"/>
          <w:szCs w:val="20"/>
        </w:rPr>
        <w:t>Shertech</w:t>
      </w:r>
      <w:proofErr w:type="spellEnd"/>
      <w:r w:rsidRPr="00EE54C3">
        <w:rPr>
          <w:rFonts w:ascii="Calibri Light" w:hAnsi="Calibri Light" w:cs="Calibri Light"/>
          <w:sz w:val="20"/>
          <w:szCs w:val="20"/>
        </w:rPr>
        <w:t xml:space="preserve"> Information Services Inc, Remote, College Park, MD </w:t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  <w:t xml:space="preserve">                      </w:t>
      </w:r>
      <w:r w:rsidR="009C1192">
        <w:rPr>
          <w:rFonts w:ascii="Calibri Light" w:hAnsi="Calibri Light" w:cs="Calibri Light"/>
          <w:sz w:val="20"/>
          <w:szCs w:val="20"/>
        </w:rPr>
        <w:t xml:space="preserve">     </w:t>
      </w:r>
      <w:r w:rsidRPr="00EE54C3">
        <w:rPr>
          <w:rFonts w:ascii="Calibri Light" w:hAnsi="Calibri Light" w:cs="Calibri Light"/>
          <w:sz w:val="20"/>
          <w:szCs w:val="20"/>
        </w:rPr>
        <w:t>May 2023 - Aug 2023</w:t>
      </w:r>
    </w:p>
    <w:p w14:paraId="35F10F96" w14:textId="77777777" w:rsidR="00EE54C3" w:rsidRPr="005254BF" w:rsidRDefault="00EE54C3" w:rsidP="00EE54C3">
      <w:pPr>
        <w:pStyle w:val="Normal1"/>
        <w:numPr>
          <w:ilvl w:val="0"/>
          <w:numId w:val="4"/>
        </w:numPr>
        <w:ind w:right="-90"/>
        <w:rPr>
          <w:rFonts w:ascii="Calibri Light" w:eastAsia="Times New Roman" w:hAnsi="Calibri Light" w:cs="Calibri Light"/>
          <w:sz w:val="20"/>
          <w:szCs w:val="20"/>
        </w:rPr>
      </w:pPr>
      <w:r w:rsidRPr="00EE54C3">
        <w:rPr>
          <w:rFonts w:ascii="Calibri Light" w:hAnsi="Calibri Light" w:cs="Calibri Light"/>
          <w:sz w:val="20"/>
          <w:szCs w:val="20"/>
        </w:rPr>
        <w:t xml:space="preserve">Implemented custom Python scripts for creating a pipeline during the data extraction process to handle medical data from over 400 text documents </w:t>
      </w:r>
      <w:r w:rsidRPr="00EE54C3">
        <w:rPr>
          <w:rFonts w:ascii="Calibri Light" w:eastAsiaTheme="minorHAnsi" w:hAnsi="Calibri Light" w:cs="Calibri Light"/>
          <w:color w:val="auto"/>
          <w:sz w:val="20"/>
          <w:szCs w:val="20"/>
        </w:rPr>
        <w:t>to populate, organize and effectively visualize the client datasets</w:t>
      </w:r>
      <w:r w:rsidRPr="00EE54C3">
        <w:rPr>
          <w:rFonts w:ascii="Calibri Light" w:hAnsi="Calibri Light" w:cs="Calibri Light"/>
          <w:sz w:val="20"/>
          <w:szCs w:val="20"/>
        </w:rPr>
        <w:t>, resulting in a time savings of 30 hours per week.</w:t>
      </w:r>
    </w:p>
    <w:p w14:paraId="7BEFD09E" w14:textId="77777777" w:rsidR="00EE54C3" w:rsidRPr="00EE54C3" w:rsidRDefault="00EE54C3" w:rsidP="00EE54C3">
      <w:pPr>
        <w:pStyle w:val="Normal1"/>
        <w:ind w:right="-90"/>
        <w:rPr>
          <w:rFonts w:ascii="Calibri Light" w:eastAsia="Times New Roman" w:hAnsi="Calibri Light" w:cs="Calibri Light"/>
          <w:sz w:val="20"/>
          <w:szCs w:val="20"/>
        </w:rPr>
      </w:pPr>
    </w:p>
    <w:p w14:paraId="3A234984" w14:textId="4997B02F" w:rsidR="00EE54C3" w:rsidRPr="00EE54C3" w:rsidRDefault="00EE54C3" w:rsidP="00EE54C3">
      <w:pPr>
        <w:widowControl w:val="0"/>
        <w:tabs>
          <w:tab w:val="left" w:pos="493"/>
          <w:tab w:val="left" w:pos="495"/>
        </w:tabs>
        <w:autoSpaceDE w:val="0"/>
        <w:autoSpaceDN w:val="0"/>
        <w:spacing w:line="267" w:lineRule="exact"/>
        <w:ind w:right="-90"/>
        <w:rPr>
          <w:rFonts w:ascii="Calibri Light" w:hAnsi="Calibri Light" w:cs="Calibri Light"/>
          <w:sz w:val="20"/>
          <w:szCs w:val="20"/>
        </w:rPr>
      </w:pPr>
      <w:r w:rsidRPr="00EE54C3">
        <w:rPr>
          <w:rFonts w:ascii="Calibri Light" w:hAnsi="Calibri Light" w:cs="Calibri Light"/>
          <w:b/>
          <w:bCs/>
          <w:sz w:val="20"/>
          <w:szCs w:val="20"/>
        </w:rPr>
        <w:t>Research Assistant</w:t>
      </w:r>
      <w:r w:rsidRPr="00EE54C3">
        <w:rPr>
          <w:rFonts w:ascii="Calibri Light" w:hAnsi="Calibri Light" w:cs="Calibri Light"/>
          <w:sz w:val="20"/>
          <w:szCs w:val="20"/>
        </w:rPr>
        <w:t xml:space="preserve"> - Artificial Intelligence Index Project</w:t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  <w:t xml:space="preserve"> </w:t>
      </w:r>
      <w:r w:rsidRPr="00EE54C3">
        <w:rPr>
          <w:rFonts w:ascii="Calibri Light" w:hAnsi="Calibri Light" w:cs="Calibri Light"/>
          <w:sz w:val="20"/>
          <w:szCs w:val="20"/>
        </w:rPr>
        <w:tab/>
        <w:t xml:space="preserve">     </w:t>
      </w:r>
      <w:r w:rsidR="009C1192">
        <w:rPr>
          <w:rFonts w:ascii="Calibri Light" w:hAnsi="Calibri Light" w:cs="Calibri Light"/>
          <w:sz w:val="20"/>
          <w:szCs w:val="20"/>
        </w:rPr>
        <w:t xml:space="preserve">       </w:t>
      </w:r>
      <w:r w:rsidRPr="00EE54C3">
        <w:rPr>
          <w:rFonts w:ascii="Calibri Light" w:hAnsi="Calibri Light" w:cs="Calibri Light"/>
          <w:sz w:val="20"/>
          <w:szCs w:val="20"/>
        </w:rPr>
        <w:t>Jan 2023 - May 2023</w:t>
      </w:r>
    </w:p>
    <w:p w14:paraId="76C81A0D" w14:textId="3522FC81" w:rsidR="00EE54C3" w:rsidRPr="00EE54C3" w:rsidRDefault="00EE54C3" w:rsidP="00EE54C3">
      <w:pPr>
        <w:pStyle w:val="ListParagraph"/>
        <w:widowControl w:val="0"/>
        <w:numPr>
          <w:ilvl w:val="0"/>
          <w:numId w:val="4"/>
        </w:numPr>
        <w:tabs>
          <w:tab w:val="left" w:pos="493"/>
          <w:tab w:val="left" w:pos="495"/>
        </w:tabs>
        <w:autoSpaceDE w:val="0"/>
        <w:autoSpaceDN w:val="0"/>
        <w:spacing w:line="267" w:lineRule="exact"/>
        <w:ind w:right="-90"/>
        <w:jc w:val="both"/>
        <w:rPr>
          <w:rFonts w:ascii="Calibri Light" w:eastAsia="Calibri" w:hAnsi="Calibri Light" w:cs="Calibri Light"/>
          <w:sz w:val="16"/>
          <w:szCs w:val="16"/>
        </w:rPr>
      </w:pPr>
      <w:r w:rsidRPr="00EE54C3">
        <w:rPr>
          <w:rFonts w:ascii="Calibri Light" w:hAnsi="Calibri Light" w:cs="Calibri Light"/>
          <w:sz w:val="20"/>
          <w:szCs w:val="20"/>
        </w:rPr>
        <w:t>Collect</w:t>
      </w:r>
      <w:r w:rsidR="008F160F">
        <w:rPr>
          <w:rFonts w:ascii="Calibri Light" w:hAnsi="Calibri Light" w:cs="Calibri Light"/>
          <w:sz w:val="20"/>
          <w:szCs w:val="20"/>
        </w:rPr>
        <w:t>ed</w:t>
      </w:r>
      <w:r w:rsidRPr="00EE54C3">
        <w:rPr>
          <w:rFonts w:ascii="Calibri Light" w:hAnsi="Calibri Light" w:cs="Calibri Light"/>
          <w:sz w:val="20"/>
          <w:szCs w:val="20"/>
        </w:rPr>
        <w:t xml:space="preserve"> </w:t>
      </w:r>
      <w:r w:rsidR="008F160F">
        <w:rPr>
          <w:rFonts w:ascii="Calibri Light" w:hAnsi="Calibri Light" w:cs="Calibri Light"/>
          <w:sz w:val="20"/>
          <w:szCs w:val="20"/>
        </w:rPr>
        <w:t xml:space="preserve">AI </w:t>
      </w:r>
      <w:r w:rsidRPr="00EE54C3">
        <w:rPr>
          <w:rFonts w:ascii="Calibri Light" w:hAnsi="Calibri Light" w:cs="Calibri Light"/>
          <w:sz w:val="20"/>
          <w:szCs w:val="20"/>
        </w:rPr>
        <w:t xml:space="preserve">use case data and </w:t>
      </w:r>
      <w:r w:rsidR="008F160F">
        <w:rPr>
          <w:rFonts w:ascii="Calibri Light" w:hAnsi="Calibri Light" w:cs="Calibri Light"/>
          <w:sz w:val="20"/>
          <w:szCs w:val="20"/>
        </w:rPr>
        <w:t xml:space="preserve">performed </w:t>
      </w:r>
      <w:r w:rsidR="00CB6C1B">
        <w:rPr>
          <w:rFonts w:ascii="Calibri Light" w:hAnsi="Calibri Light" w:cs="Calibri Light"/>
          <w:sz w:val="20"/>
          <w:szCs w:val="20"/>
        </w:rPr>
        <w:t>quantitative research</w:t>
      </w:r>
      <w:r w:rsidRPr="00EE54C3">
        <w:rPr>
          <w:rFonts w:ascii="Calibri Light" w:hAnsi="Calibri Light" w:cs="Calibri Light"/>
          <w:sz w:val="20"/>
          <w:szCs w:val="20"/>
        </w:rPr>
        <w:t xml:space="preserve"> to assess the usage of AI by federal agencies in the public sector.</w:t>
      </w:r>
    </w:p>
    <w:p w14:paraId="759C6166" w14:textId="77777777" w:rsidR="00EE54C3" w:rsidRPr="00EE54C3" w:rsidRDefault="00EE54C3" w:rsidP="00EE54C3">
      <w:pPr>
        <w:widowControl w:val="0"/>
        <w:tabs>
          <w:tab w:val="left" w:pos="493"/>
          <w:tab w:val="left" w:pos="495"/>
        </w:tabs>
        <w:autoSpaceDE w:val="0"/>
        <w:autoSpaceDN w:val="0"/>
        <w:spacing w:line="267" w:lineRule="exact"/>
        <w:ind w:right="-90"/>
        <w:jc w:val="both"/>
        <w:rPr>
          <w:rFonts w:ascii="Calibri Light" w:eastAsia="Calibri" w:hAnsi="Calibri Light" w:cs="Calibri Light"/>
          <w:sz w:val="16"/>
          <w:szCs w:val="16"/>
        </w:rPr>
      </w:pPr>
    </w:p>
    <w:p w14:paraId="0B518FDA" w14:textId="6D0DFDAF" w:rsidR="00EE54C3" w:rsidRPr="00EE54C3" w:rsidRDefault="00EE54C3" w:rsidP="00EE54C3">
      <w:pPr>
        <w:pStyle w:val="Normal1"/>
        <w:ind w:right="-90"/>
        <w:rPr>
          <w:rFonts w:ascii="Calibri Light" w:eastAsia="Times New Roman" w:hAnsi="Calibri Light" w:cs="Calibri Light"/>
          <w:sz w:val="20"/>
          <w:szCs w:val="20"/>
        </w:rPr>
      </w:pPr>
      <w:r w:rsidRPr="00EE54C3">
        <w:rPr>
          <w:rFonts w:ascii="Calibri Light" w:eastAsia="Times New Roman" w:hAnsi="Calibri Light" w:cs="Calibri Light"/>
          <w:b/>
          <w:bCs/>
          <w:sz w:val="20"/>
          <w:szCs w:val="20"/>
        </w:rPr>
        <w:t>Sales Data Analyst Intern</w:t>
      </w:r>
      <w:r w:rsidRPr="00EE54C3">
        <w:rPr>
          <w:rFonts w:ascii="Calibri Light" w:eastAsia="Times New Roman" w:hAnsi="Calibri Light" w:cs="Calibri Light"/>
          <w:sz w:val="20"/>
          <w:szCs w:val="20"/>
        </w:rPr>
        <w:t xml:space="preserve"> - Venus Inter-Trade Agencies, Mumbai, India</w:t>
      </w:r>
      <w:r w:rsidRPr="00EE54C3">
        <w:rPr>
          <w:rFonts w:ascii="Calibri Light" w:eastAsia="Times New Roman" w:hAnsi="Calibri Light" w:cs="Calibri Light"/>
          <w:sz w:val="20"/>
          <w:szCs w:val="20"/>
        </w:rPr>
        <w:tab/>
      </w:r>
      <w:r w:rsidRPr="00EE54C3">
        <w:rPr>
          <w:rFonts w:ascii="Calibri Light" w:eastAsia="Times New Roman" w:hAnsi="Calibri Light" w:cs="Calibri Light"/>
          <w:sz w:val="20"/>
          <w:szCs w:val="20"/>
        </w:rPr>
        <w:tab/>
      </w:r>
      <w:r w:rsidRPr="00EE54C3">
        <w:rPr>
          <w:rFonts w:ascii="Calibri Light" w:eastAsia="Times New Roman" w:hAnsi="Calibri Light" w:cs="Calibri Light"/>
          <w:sz w:val="20"/>
          <w:szCs w:val="20"/>
        </w:rPr>
        <w:tab/>
        <w:t xml:space="preserve"> </w:t>
      </w:r>
      <w:r w:rsidRPr="00EE54C3">
        <w:rPr>
          <w:rFonts w:ascii="Calibri Light" w:eastAsia="Times New Roman" w:hAnsi="Calibri Light" w:cs="Calibri Light"/>
          <w:sz w:val="20"/>
          <w:szCs w:val="20"/>
        </w:rPr>
        <w:tab/>
        <w:t xml:space="preserve">          </w:t>
      </w:r>
      <w:r w:rsidR="009C1192">
        <w:rPr>
          <w:rFonts w:ascii="Calibri Light" w:eastAsia="Times New Roman" w:hAnsi="Calibri Light" w:cs="Calibri Light"/>
          <w:sz w:val="20"/>
          <w:szCs w:val="20"/>
        </w:rPr>
        <w:t xml:space="preserve">                   Sept</w:t>
      </w:r>
      <w:r w:rsidRPr="00EE54C3">
        <w:rPr>
          <w:rFonts w:ascii="Calibri Light" w:eastAsia="Times New Roman" w:hAnsi="Calibri Light" w:cs="Calibri Light"/>
          <w:sz w:val="20"/>
          <w:szCs w:val="20"/>
        </w:rPr>
        <w:t xml:space="preserve"> 2020 - </w:t>
      </w:r>
      <w:r w:rsidR="009C1192">
        <w:rPr>
          <w:rFonts w:ascii="Calibri Light" w:eastAsia="Times New Roman" w:hAnsi="Calibri Light" w:cs="Calibri Light"/>
          <w:sz w:val="20"/>
          <w:szCs w:val="20"/>
        </w:rPr>
        <w:t>Jan</w:t>
      </w:r>
      <w:r w:rsidRPr="00EE54C3">
        <w:rPr>
          <w:rFonts w:ascii="Calibri Light" w:eastAsia="Times New Roman" w:hAnsi="Calibri Light" w:cs="Calibri Light"/>
          <w:sz w:val="20"/>
          <w:szCs w:val="20"/>
        </w:rPr>
        <w:t xml:space="preserve"> 2021</w:t>
      </w:r>
    </w:p>
    <w:p w14:paraId="6FBEB5E4" w14:textId="302AFE79" w:rsidR="00581A03" w:rsidRPr="00581A03" w:rsidRDefault="00581A03" w:rsidP="00991C94">
      <w:pPr>
        <w:pStyle w:val="Normal1"/>
        <w:numPr>
          <w:ilvl w:val="0"/>
          <w:numId w:val="4"/>
        </w:numPr>
        <w:ind w:right="-90"/>
        <w:rPr>
          <w:rFonts w:ascii="Calibri Light" w:eastAsia="Times New Roman" w:hAnsi="Calibri Light" w:cs="Calibri Light"/>
          <w:sz w:val="20"/>
          <w:szCs w:val="20"/>
        </w:rPr>
      </w:pPr>
      <w:r w:rsidRPr="00581A03">
        <w:rPr>
          <w:rFonts w:ascii="Calibri Light" w:hAnsi="Calibri Light" w:cs="Calibri Light"/>
          <w:sz w:val="20"/>
          <w:szCs w:val="20"/>
          <w14:ligatures w14:val="standardContextual"/>
        </w:rPr>
        <w:t xml:space="preserve">Built the data </w:t>
      </w:r>
      <w:r>
        <w:rPr>
          <w:rFonts w:ascii="Calibri Light" w:hAnsi="Calibri Light" w:cs="Calibri Light"/>
          <w:sz w:val="20"/>
          <w:szCs w:val="20"/>
          <w14:ligatures w14:val="standardContextual"/>
        </w:rPr>
        <w:t>and</w:t>
      </w:r>
      <w:r w:rsidRPr="00581A03">
        <w:rPr>
          <w:rFonts w:ascii="Calibri Light" w:hAnsi="Calibri Light" w:cs="Calibri Light"/>
          <w:sz w:val="20"/>
          <w:szCs w:val="20"/>
          <w14:ligatures w14:val="standardContextual"/>
        </w:rPr>
        <w:t xml:space="preserve"> reporting infrastructure using Tableau </w:t>
      </w:r>
      <w:r>
        <w:rPr>
          <w:rFonts w:ascii="Calibri Light" w:hAnsi="Calibri Light" w:cs="Calibri Light"/>
          <w:sz w:val="20"/>
          <w:szCs w:val="20"/>
          <w14:ligatures w14:val="standardContextual"/>
        </w:rPr>
        <w:t>and</w:t>
      </w:r>
      <w:r w:rsidRPr="00581A03">
        <w:rPr>
          <w:rFonts w:ascii="Calibri Light" w:hAnsi="Calibri Light" w:cs="Calibri Light"/>
          <w:sz w:val="20"/>
          <w:szCs w:val="20"/>
          <w14:ligatures w14:val="standardContextual"/>
        </w:rPr>
        <w:t xml:space="preserve"> Excel to </w:t>
      </w:r>
      <w:r w:rsidRPr="00EE54C3">
        <w:rPr>
          <w:rFonts w:ascii="Calibri Light" w:hAnsi="Calibri Light" w:cs="Calibri Light"/>
          <w:sz w:val="20"/>
          <w:szCs w:val="20"/>
          <w14:ligatures w14:val="standardContextual"/>
        </w:rPr>
        <w:t>identify trends</w:t>
      </w:r>
      <w:r>
        <w:rPr>
          <w:rFonts w:ascii="Calibri Light" w:hAnsi="Calibri Light" w:cs="Calibri Light"/>
          <w:sz w:val="20"/>
          <w:szCs w:val="20"/>
          <w14:ligatures w14:val="standardContextual"/>
        </w:rPr>
        <w:t xml:space="preserve"> </w:t>
      </w:r>
      <w:r w:rsidRPr="00EE54C3">
        <w:rPr>
          <w:rFonts w:ascii="Calibri Light" w:hAnsi="Calibri Light" w:cs="Calibri Light"/>
          <w:sz w:val="20"/>
          <w:szCs w:val="20"/>
          <w14:ligatures w14:val="standardContextual"/>
        </w:rPr>
        <w:t xml:space="preserve">to </w:t>
      </w:r>
      <w:r w:rsidRPr="00EE54C3">
        <w:rPr>
          <w:rFonts w:ascii="Calibri Light" w:eastAsia="Times New Roman" w:hAnsi="Calibri Light" w:cs="Calibri Light"/>
          <w:sz w:val="20"/>
          <w:szCs w:val="20"/>
        </w:rPr>
        <w:t>implement targeted marketing strategies.</w:t>
      </w:r>
    </w:p>
    <w:p w14:paraId="016B8293" w14:textId="58E3F277" w:rsidR="00EE54C3" w:rsidRPr="00EE54C3" w:rsidRDefault="00EE54C3" w:rsidP="00EE54C3">
      <w:pPr>
        <w:pStyle w:val="Normal1"/>
        <w:numPr>
          <w:ilvl w:val="0"/>
          <w:numId w:val="4"/>
        </w:numPr>
        <w:ind w:right="-90"/>
        <w:rPr>
          <w:rFonts w:ascii="Calibri Light" w:eastAsia="Times New Roman" w:hAnsi="Calibri Light" w:cs="Calibri Light"/>
          <w:sz w:val="20"/>
          <w:szCs w:val="20"/>
        </w:rPr>
      </w:pPr>
      <w:r w:rsidRPr="00EE54C3">
        <w:rPr>
          <w:rFonts w:ascii="Calibri Light" w:eastAsia="Times New Roman" w:hAnsi="Calibri Light" w:cs="Calibri Light"/>
          <w:sz w:val="20"/>
          <w:szCs w:val="20"/>
        </w:rPr>
        <w:t>Identified the key performance indicators (KPIs)</w:t>
      </w:r>
      <w:r w:rsidRPr="00EE54C3">
        <w:rPr>
          <w:rFonts w:ascii="Calibri Light" w:hAnsi="Calibri Light" w:cs="Calibri Light"/>
          <w:color w:val="2D2D2D"/>
          <w:sz w:val="20"/>
          <w:szCs w:val="20"/>
        </w:rPr>
        <w:t xml:space="preserve"> of sales processes to </w:t>
      </w:r>
      <w:r w:rsidR="00F93CD1">
        <w:rPr>
          <w:rFonts w:ascii="Calibri Light" w:hAnsi="Calibri Light" w:cs="Calibri Light"/>
          <w:color w:val="2D2D2D"/>
          <w:sz w:val="20"/>
          <w:szCs w:val="20"/>
        </w:rPr>
        <w:t xml:space="preserve">improve conversion rates and </w:t>
      </w:r>
      <w:r w:rsidR="00286F92">
        <w:rPr>
          <w:rFonts w:ascii="Calibri Light" w:hAnsi="Calibri Light" w:cs="Calibri Light"/>
          <w:color w:val="2D2D2D"/>
          <w:sz w:val="20"/>
          <w:szCs w:val="20"/>
        </w:rPr>
        <w:t>increase</w:t>
      </w:r>
      <w:r w:rsidRPr="00EE54C3">
        <w:rPr>
          <w:rFonts w:ascii="Calibri Light" w:hAnsi="Calibri Light" w:cs="Calibri Light"/>
          <w:color w:val="2D2D2D"/>
          <w:sz w:val="20"/>
          <w:szCs w:val="20"/>
        </w:rPr>
        <w:t xml:space="preserve"> sales efficiency by </w:t>
      </w:r>
      <w:r w:rsidR="00FC69EF">
        <w:rPr>
          <w:rFonts w:ascii="Calibri Light" w:hAnsi="Calibri Light" w:cs="Calibri Light"/>
          <w:color w:val="2D2D2D"/>
          <w:sz w:val="20"/>
          <w:szCs w:val="20"/>
        </w:rPr>
        <w:t>28</w:t>
      </w:r>
      <w:r w:rsidRPr="00EE54C3">
        <w:rPr>
          <w:rFonts w:ascii="Calibri Light" w:hAnsi="Calibri Light" w:cs="Calibri Light"/>
          <w:color w:val="2D2D2D"/>
          <w:sz w:val="20"/>
          <w:szCs w:val="20"/>
        </w:rPr>
        <w:t>%.</w:t>
      </w:r>
    </w:p>
    <w:p w14:paraId="147CEEBD" w14:textId="77777777" w:rsidR="00EE54C3" w:rsidRPr="00EE54C3" w:rsidRDefault="00EE54C3" w:rsidP="00EE54C3">
      <w:pPr>
        <w:pStyle w:val="Normal1"/>
        <w:ind w:right="-90"/>
        <w:rPr>
          <w:rFonts w:ascii="Calibri Light" w:eastAsia="Times New Roman" w:hAnsi="Calibri Light" w:cs="Calibri Light"/>
          <w:sz w:val="20"/>
          <w:szCs w:val="20"/>
        </w:rPr>
      </w:pPr>
    </w:p>
    <w:p w14:paraId="17DF7805" w14:textId="77777777" w:rsidR="00EE54C3" w:rsidRPr="00EE54C3" w:rsidRDefault="00EE54C3" w:rsidP="00EE54C3">
      <w:pPr>
        <w:keepNext/>
        <w:pBdr>
          <w:top w:val="single" w:sz="8" w:space="1" w:color="000000"/>
          <w:left w:val="nil"/>
          <w:right w:val="nil"/>
          <w:between w:val="nil"/>
        </w:pBdr>
        <w:spacing w:after="120"/>
        <w:ind w:right="-90"/>
        <w:rPr>
          <w:rFonts w:ascii="Calibri Light" w:eastAsia="Calibri" w:hAnsi="Calibri Light" w:cs="Calibri Light"/>
          <w:b/>
          <w:bCs/>
          <w:smallCaps/>
          <w:color w:val="000000"/>
          <w:sz w:val="21"/>
          <w:szCs w:val="21"/>
        </w:rPr>
      </w:pPr>
      <w:r w:rsidRPr="00EE54C3">
        <w:rPr>
          <w:rFonts w:ascii="Calibri Light" w:eastAsia="Calibri" w:hAnsi="Calibri Light" w:cs="Calibri Light"/>
          <w:b/>
          <w:bCs/>
          <w:smallCaps/>
          <w:color w:val="000000"/>
          <w:sz w:val="21"/>
          <w:szCs w:val="21"/>
        </w:rPr>
        <w:t>technical skills</w:t>
      </w:r>
    </w:p>
    <w:p w14:paraId="730C0F00" w14:textId="5DE472A8" w:rsidR="00EE54C3" w:rsidRPr="00EE54C3" w:rsidRDefault="00EE54C3" w:rsidP="00EE54C3">
      <w:pPr>
        <w:ind w:right="-90"/>
        <w:rPr>
          <w:rFonts w:ascii="Calibri Light" w:eastAsia="Calibri" w:hAnsi="Calibri Light" w:cs="Calibri Light"/>
          <w:color w:val="000000"/>
          <w:sz w:val="20"/>
          <w:szCs w:val="20"/>
        </w:rPr>
      </w:pPr>
      <w:r w:rsidRPr="00EE54C3">
        <w:rPr>
          <w:rFonts w:ascii="Calibri Light" w:eastAsia="Calibri" w:hAnsi="Calibri Light" w:cs="Calibri Light"/>
          <w:b/>
          <w:bCs/>
          <w:color w:val="000000"/>
          <w:sz w:val="20"/>
          <w:szCs w:val="20"/>
        </w:rPr>
        <w:t>Data Analysis</w:t>
      </w:r>
      <w:r w:rsidRPr="00EE54C3">
        <w:rPr>
          <w:rFonts w:ascii="Calibri Light" w:eastAsia="Calibri" w:hAnsi="Calibri Light" w:cs="Calibri Light"/>
          <w:color w:val="000000"/>
          <w:sz w:val="20"/>
          <w:szCs w:val="20"/>
        </w:rPr>
        <w:t xml:space="preserve"> - Data Processing, Python (</w:t>
      </w:r>
      <w:r w:rsidR="006E0E23" w:rsidRPr="00EE54C3">
        <w:rPr>
          <w:rFonts w:ascii="Calibri Light" w:eastAsia="Calibri" w:hAnsi="Calibri Light" w:cs="Calibri Light"/>
          <w:color w:val="000000"/>
          <w:sz w:val="20"/>
          <w:szCs w:val="20"/>
        </w:rPr>
        <w:t>NumPy</w:t>
      </w:r>
      <w:r w:rsidRPr="00EE54C3">
        <w:rPr>
          <w:rFonts w:ascii="Calibri Light" w:eastAsia="Calibri" w:hAnsi="Calibri Light" w:cs="Calibri Light"/>
          <w:color w:val="000000"/>
          <w:sz w:val="20"/>
          <w:szCs w:val="20"/>
        </w:rPr>
        <w:t>, Pandas, Matplotlib, Seaborn, scikit-learn</w:t>
      </w:r>
      <w:r w:rsidRPr="00EE54C3">
        <w:rPr>
          <w:rFonts w:ascii="Calibri Light" w:hAnsi="Calibri Light" w:cs="Calibri Light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EE54C3">
        <w:rPr>
          <w:rFonts w:ascii="Calibri Light" w:hAnsi="Calibri Light" w:cs="Calibri Light"/>
          <w:color w:val="000000"/>
          <w:sz w:val="20"/>
          <w:szCs w:val="20"/>
          <w:shd w:val="clear" w:color="auto" w:fill="FFFFFF"/>
        </w:rPr>
        <w:t>Keras</w:t>
      </w:r>
      <w:proofErr w:type="spellEnd"/>
      <w:r w:rsidRPr="00EE54C3">
        <w:rPr>
          <w:rFonts w:ascii="Calibri Light" w:eastAsia="Calibri" w:hAnsi="Calibri Light" w:cs="Calibri Light"/>
          <w:color w:val="000000"/>
          <w:sz w:val="20"/>
          <w:szCs w:val="20"/>
        </w:rPr>
        <w:t>), R, Tableau</w:t>
      </w:r>
      <w:r w:rsidR="002D421E">
        <w:rPr>
          <w:rFonts w:ascii="Calibri Light" w:hAnsi="Calibri Light" w:cs="Calibri Light"/>
          <w:sz w:val="20"/>
          <w:szCs w:val="20"/>
        </w:rPr>
        <w:t xml:space="preserve">, </w:t>
      </w:r>
      <w:r w:rsidR="00CA2005">
        <w:rPr>
          <w:rFonts w:ascii="Calibri Light" w:hAnsi="Calibri Light" w:cs="Calibri Light"/>
          <w:sz w:val="20"/>
          <w:szCs w:val="20"/>
        </w:rPr>
        <w:t>Extract Transform Load</w:t>
      </w:r>
    </w:p>
    <w:p w14:paraId="30A85784" w14:textId="021B3E66" w:rsidR="00EE54C3" w:rsidRPr="00EE54C3" w:rsidRDefault="00EE54C3" w:rsidP="00EE54C3">
      <w:pPr>
        <w:ind w:right="-90"/>
        <w:rPr>
          <w:rFonts w:ascii="Calibri Light" w:hAnsi="Calibri Light" w:cs="Calibri Light"/>
          <w:sz w:val="20"/>
          <w:szCs w:val="20"/>
        </w:rPr>
      </w:pPr>
      <w:r w:rsidRPr="00EE54C3">
        <w:rPr>
          <w:rFonts w:ascii="Calibri Light" w:eastAsia="Calibri" w:hAnsi="Calibri Light" w:cs="Calibri Light"/>
          <w:b/>
          <w:bCs/>
          <w:color w:val="000000"/>
          <w:sz w:val="20"/>
          <w:szCs w:val="20"/>
        </w:rPr>
        <w:t>Machine Learning and Data Science</w:t>
      </w:r>
      <w:r w:rsidRPr="00EE54C3">
        <w:rPr>
          <w:rFonts w:ascii="Calibri Light" w:eastAsia="Calibri" w:hAnsi="Calibri Light" w:cs="Calibri Light"/>
          <w:color w:val="000000"/>
          <w:sz w:val="20"/>
          <w:szCs w:val="20"/>
        </w:rPr>
        <w:t xml:space="preserve"> - </w:t>
      </w:r>
      <w:r w:rsidR="00CA2044" w:rsidRPr="00EE54C3">
        <w:rPr>
          <w:rFonts w:ascii="Calibri Light" w:hAnsi="Calibri Light" w:cs="Calibri Light"/>
          <w:sz w:val="20"/>
          <w:szCs w:val="20"/>
        </w:rPr>
        <w:t xml:space="preserve">supervised and unsupervised learning, </w:t>
      </w:r>
      <w:r w:rsidRPr="00EE54C3">
        <w:rPr>
          <w:rFonts w:ascii="Calibri Light" w:hAnsi="Calibri Light" w:cs="Calibri Light"/>
          <w:sz w:val="20"/>
          <w:szCs w:val="20"/>
        </w:rPr>
        <w:t>linear regression, classification, clustering, decision trees, boosting</w:t>
      </w:r>
      <w:r w:rsidR="00CA2044">
        <w:rPr>
          <w:rFonts w:ascii="Calibri Light" w:hAnsi="Calibri Light" w:cs="Calibri Light"/>
          <w:sz w:val="20"/>
          <w:szCs w:val="20"/>
        </w:rPr>
        <w:t>, KNN</w:t>
      </w:r>
      <w:r w:rsidRPr="00EE54C3">
        <w:rPr>
          <w:rFonts w:ascii="Calibri Light" w:hAnsi="Calibri Light" w:cs="Calibri Light"/>
          <w:sz w:val="20"/>
          <w:szCs w:val="20"/>
        </w:rPr>
        <w:t xml:space="preserve">), neural networks, </w:t>
      </w:r>
      <w:r w:rsidR="006D7E61">
        <w:rPr>
          <w:rFonts w:ascii="Calibri Light" w:hAnsi="Calibri Light" w:cs="Calibri Light"/>
          <w:sz w:val="20"/>
          <w:szCs w:val="20"/>
        </w:rPr>
        <w:t>research</w:t>
      </w:r>
      <w:r w:rsidR="001C2C81" w:rsidRPr="00EE54C3">
        <w:rPr>
          <w:rFonts w:ascii="Calibri Light" w:hAnsi="Calibri Light" w:cs="Calibri Light"/>
          <w:sz w:val="20"/>
          <w:szCs w:val="20"/>
        </w:rPr>
        <w:t xml:space="preserve">, </w:t>
      </w:r>
      <w:r w:rsidR="001C2C81">
        <w:rPr>
          <w:rFonts w:ascii="Calibri Light" w:hAnsi="Calibri Light" w:cs="Calibri Light"/>
          <w:sz w:val="20"/>
          <w:szCs w:val="20"/>
        </w:rPr>
        <w:t>programming</w:t>
      </w:r>
      <w:r w:rsidR="006D7E61">
        <w:rPr>
          <w:rFonts w:ascii="Calibri Light" w:hAnsi="Calibri Light" w:cs="Calibri Light"/>
          <w:sz w:val="20"/>
          <w:szCs w:val="20"/>
        </w:rPr>
        <w:t>,</w:t>
      </w:r>
      <w:r w:rsidR="006D7E61" w:rsidRPr="00EE54C3">
        <w:rPr>
          <w:rFonts w:ascii="Calibri Light" w:hAnsi="Calibri Light" w:cs="Calibri Light"/>
          <w:sz w:val="20"/>
          <w:szCs w:val="20"/>
        </w:rPr>
        <w:t xml:space="preserve"> </w:t>
      </w:r>
      <w:r w:rsidRPr="00EE54C3">
        <w:rPr>
          <w:rFonts w:ascii="Calibri Light" w:hAnsi="Calibri Light" w:cs="Calibri Light"/>
          <w:sz w:val="20"/>
          <w:szCs w:val="20"/>
        </w:rPr>
        <w:t xml:space="preserve">statistical </w:t>
      </w:r>
      <w:r w:rsidR="009A6A82">
        <w:rPr>
          <w:rFonts w:ascii="Calibri Light" w:hAnsi="Calibri Light" w:cs="Calibri Light"/>
          <w:sz w:val="20"/>
          <w:szCs w:val="20"/>
        </w:rPr>
        <w:t>ana</w:t>
      </w:r>
      <w:r w:rsidR="00A20AF2">
        <w:rPr>
          <w:rFonts w:ascii="Calibri Light" w:hAnsi="Calibri Light" w:cs="Calibri Light"/>
          <w:sz w:val="20"/>
          <w:szCs w:val="20"/>
        </w:rPr>
        <w:t>lysis</w:t>
      </w:r>
      <w:r w:rsidRPr="00EE54C3">
        <w:rPr>
          <w:rFonts w:ascii="Calibri Light" w:hAnsi="Calibri Light" w:cs="Calibri Light"/>
          <w:sz w:val="20"/>
          <w:szCs w:val="20"/>
        </w:rPr>
        <w:t>, Data Warehouse, Data Visualization, Data Manipulation</w:t>
      </w:r>
    </w:p>
    <w:p w14:paraId="45324363" w14:textId="141F856D" w:rsidR="00EE54C3" w:rsidRPr="00EE54C3" w:rsidRDefault="00EE54C3" w:rsidP="00EE54C3">
      <w:pPr>
        <w:ind w:right="-90"/>
        <w:rPr>
          <w:rFonts w:ascii="Calibri Light" w:hAnsi="Calibri Light" w:cs="Calibri Light"/>
          <w:sz w:val="20"/>
          <w:szCs w:val="20"/>
        </w:rPr>
      </w:pPr>
      <w:r w:rsidRPr="00EE54C3">
        <w:rPr>
          <w:rFonts w:ascii="Calibri Light" w:hAnsi="Calibri Light" w:cs="Calibri Light"/>
          <w:b/>
          <w:bCs/>
          <w:sz w:val="20"/>
          <w:szCs w:val="20"/>
        </w:rPr>
        <w:t xml:space="preserve">Database </w:t>
      </w:r>
      <w:r w:rsidR="00A5603D">
        <w:rPr>
          <w:rFonts w:ascii="Calibri Light" w:hAnsi="Calibri Light" w:cs="Calibri Light"/>
          <w:b/>
          <w:bCs/>
          <w:sz w:val="20"/>
          <w:szCs w:val="20"/>
        </w:rPr>
        <w:t>Management</w:t>
      </w:r>
      <w:r w:rsidRPr="00EE54C3">
        <w:rPr>
          <w:rFonts w:ascii="Calibri Light" w:hAnsi="Calibri Light" w:cs="Calibri Light"/>
          <w:b/>
          <w:bCs/>
          <w:sz w:val="20"/>
          <w:szCs w:val="20"/>
        </w:rPr>
        <w:t xml:space="preserve"> and Tools</w:t>
      </w:r>
      <w:r w:rsidRPr="00EE54C3">
        <w:rPr>
          <w:rFonts w:ascii="Calibri Light" w:hAnsi="Calibri Light" w:cs="Calibri Light"/>
          <w:sz w:val="20"/>
          <w:szCs w:val="20"/>
        </w:rPr>
        <w:t xml:space="preserve"> - </w:t>
      </w:r>
      <w:r w:rsidR="003235B2">
        <w:rPr>
          <w:rFonts w:ascii="Calibri Light" w:hAnsi="Calibri Light" w:cs="Calibri Light"/>
          <w:sz w:val="20"/>
          <w:szCs w:val="20"/>
        </w:rPr>
        <w:t>MS</w:t>
      </w:r>
      <w:r w:rsidRPr="00EE54C3">
        <w:rPr>
          <w:rFonts w:ascii="Calibri Light" w:hAnsi="Calibri Light" w:cs="Calibri Light"/>
          <w:sz w:val="20"/>
          <w:szCs w:val="20"/>
        </w:rPr>
        <w:t xml:space="preserve"> Suite (Word, PowerPoint</w:t>
      </w:r>
      <w:r w:rsidR="00E16AAC">
        <w:rPr>
          <w:rFonts w:ascii="Calibri Light" w:hAnsi="Calibri Light" w:cs="Calibri Light"/>
          <w:sz w:val="20"/>
          <w:szCs w:val="20"/>
        </w:rPr>
        <w:t xml:space="preserve">, </w:t>
      </w:r>
      <w:r w:rsidR="00E16AAC" w:rsidRPr="00EE54C3">
        <w:rPr>
          <w:rFonts w:ascii="Calibri Light" w:hAnsi="Calibri Light" w:cs="Calibri Light"/>
          <w:sz w:val="20"/>
          <w:szCs w:val="20"/>
        </w:rPr>
        <w:t>Excel</w:t>
      </w:r>
      <w:r w:rsidR="00E16AAC">
        <w:rPr>
          <w:rFonts w:ascii="Calibri Light" w:hAnsi="Calibri Light" w:cs="Calibri Light"/>
          <w:sz w:val="20"/>
          <w:szCs w:val="20"/>
        </w:rPr>
        <w:t xml:space="preserve"> – Pivot Tables, VLOOKUP, charts</w:t>
      </w:r>
      <w:r w:rsidR="00A00C07">
        <w:rPr>
          <w:rFonts w:ascii="Calibri Light" w:hAnsi="Calibri Light" w:cs="Calibri Light"/>
          <w:sz w:val="20"/>
          <w:szCs w:val="20"/>
        </w:rPr>
        <w:t>, Macros</w:t>
      </w:r>
      <w:r w:rsidRPr="00EE54C3">
        <w:rPr>
          <w:rFonts w:ascii="Calibri Light" w:hAnsi="Calibri Light" w:cs="Calibri Light"/>
          <w:sz w:val="20"/>
          <w:szCs w:val="20"/>
        </w:rPr>
        <w:t>), G</w:t>
      </w:r>
      <w:r w:rsidR="00B97147">
        <w:rPr>
          <w:rFonts w:ascii="Calibri Light" w:hAnsi="Calibri Light" w:cs="Calibri Light"/>
          <w:sz w:val="20"/>
          <w:szCs w:val="20"/>
        </w:rPr>
        <w:t>-</w:t>
      </w:r>
      <w:r w:rsidR="00A5603D">
        <w:rPr>
          <w:rFonts w:ascii="Calibri Light" w:hAnsi="Calibri Light" w:cs="Calibri Light"/>
          <w:sz w:val="20"/>
          <w:szCs w:val="20"/>
        </w:rPr>
        <w:t>Suite</w:t>
      </w:r>
      <w:r w:rsidRPr="00EE54C3">
        <w:rPr>
          <w:rFonts w:ascii="Calibri Light" w:hAnsi="Calibri Light" w:cs="Calibri Light"/>
          <w:sz w:val="20"/>
          <w:szCs w:val="20"/>
        </w:rPr>
        <w:t>,</w:t>
      </w:r>
      <w:r w:rsidR="00A00C07">
        <w:rPr>
          <w:rFonts w:ascii="Calibri Light" w:hAnsi="Calibri Light" w:cs="Calibri Light"/>
          <w:sz w:val="20"/>
          <w:szCs w:val="20"/>
        </w:rPr>
        <w:t xml:space="preserve"> </w:t>
      </w:r>
      <w:r w:rsidR="00CA2005">
        <w:rPr>
          <w:rFonts w:ascii="Calibri Light" w:hAnsi="Calibri Light" w:cs="Calibri Light"/>
          <w:sz w:val="20"/>
          <w:szCs w:val="20"/>
        </w:rPr>
        <w:t>Visio</w:t>
      </w:r>
      <w:r w:rsidR="00B97147">
        <w:rPr>
          <w:rFonts w:ascii="Calibri Light" w:hAnsi="Calibri Light" w:cs="Calibri Light"/>
          <w:sz w:val="20"/>
          <w:szCs w:val="20"/>
        </w:rPr>
        <w:t>, SQL</w:t>
      </w:r>
    </w:p>
    <w:p w14:paraId="344FFE0A" w14:textId="4BA42828" w:rsidR="00EE54C3" w:rsidRPr="00EE54C3" w:rsidRDefault="00EE54C3" w:rsidP="00EE54C3">
      <w:pPr>
        <w:ind w:right="-90"/>
        <w:rPr>
          <w:rFonts w:ascii="Calibri Light" w:hAnsi="Calibri Light" w:cs="Calibri Light"/>
          <w:sz w:val="20"/>
          <w:szCs w:val="20"/>
        </w:rPr>
        <w:sectPr w:rsidR="00EE54C3" w:rsidRPr="00EE54C3" w:rsidSect="00EE54C3">
          <w:pgSz w:w="12240" w:h="15840"/>
          <w:pgMar w:top="720" w:right="720" w:bottom="720" w:left="720" w:header="720" w:footer="720" w:gutter="0"/>
          <w:pgNumType w:start="1"/>
          <w:cols w:space="720"/>
          <w:docGrid w:linePitch="326"/>
        </w:sectPr>
      </w:pPr>
      <w:r w:rsidRPr="00EE54C3">
        <w:rPr>
          <w:rFonts w:ascii="Calibri Light" w:hAnsi="Calibri Light" w:cs="Calibri Light"/>
          <w:b/>
          <w:bCs/>
          <w:color w:val="000000"/>
          <w:sz w:val="20"/>
          <w:szCs w:val="20"/>
        </w:rPr>
        <w:t>Business Analysis</w:t>
      </w:r>
      <w:r w:rsidRPr="00EE54C3">
        <w:rPr>
          <w:rFonts w:ascii="Calibri Light" w:hAnsi="Calibri Light" w:cs="Calibri Light"/>
          <w:color w:val="000000"/>
          <w:sz w:val="20"/>
          <w:szCs w:val="20"/>
        </w:rPr>
        <w:t xml:space="preserve"> - SDLC, Agile, user requirements, Power BI, Scrum</w:t>
      </w:r>
      <w:r w:rsidR="00A75432">
        <w:rPr>
          <w:rFonts w:ascii="Calibri Light" w:hAnsi="Calibri Light" w:cs="Calibri Light"/>
          <w:color w:val="000000"/>
          <w:sz w:val="20"/>
          <w:szCs w:val="20"/>
        </w:rPr>
        <w:t>, Kanban</w:t>
      </w:r>
      <w:r w:rsidRPr="00EE54C3">
        <w:rPr>
          <w:rFonts w:ascii="Calibri Light" w:hAnsi="Calibri Light" w:cs="Calibri Light"/>
          <w:color w:val="000000"/>
          <w:sz w:val="20"/>
          <w:szCs w:val="20"/>
        </w:rPr>
        <w:t xml:space="preserve">, </w:t>
      </w:r>
      <w:r w:rsidRPr="00EE54C3">
        <w:rPr>
          <w:rFonts w:ascii="Calibri Light" w:hAnsi="Calibri Light" w:cs="Calibri Light"/>
          <w:sz w:val="20"/>
          <w:szCs w:val="20"/>
        </w:rPr>
        <w:t>strategy planning</w:t>
      </w:r>
      <w:r w:rsidRPr="00EE54C3">
        <w:rPr>
          <w:rFonts w:ascii="Calibri Light" w:hAnsi="Calibri Light" w:cs="Calibri Light"/>
          <w:color w:val="000000"/>
          <w:sz w:val="20"/>
          <w:szCs w:val="20"/>
        </w:rPr>
        <w:t xml:space="preserve">, communication, </w:t>
      </w:r>
      <w:r w:rsidR="00A75432">
        <w:rPr>
          <w:rFonts w:ascii="Calibri Light" w:hAnsi="Calibri Light" w:cs="Calibri Light"/>
          <w:sz w:val="20"/>
          <w:szCs w:val="20"/>
        </w:rPr>
        <w:t>Slack</w:t>
      </w:r>
      <w:r w:rsidR="003B248D">
        <w:rPr>
          <w:rFonts w:ascii="Calibri Light" w:hAnsi="Calibri Light" w:cs="Calibri Light"/>
          <w:sz w:val="20"/>
          <w:szCs w:val="20"/>
        </w:rPr>
        <w:t xml:space="preserve">, </w:t>
      </w:r>
      <w:r w:rsidR="00CA2005">
        <w:rPr>
          <w:rFonts w:ascii="Calibri Light" w:hAnsi="Calibri Light" w:cs="Calibri Light"/>
          <w:sz w:val="20"/>
          <w:szCs w:val="20"/>
        </w:rPr>
        <w:t>Jira, Looker</w:t>
      </w:r>
      <w:r w:rsidR="000B3DAB">
        <w:rPr>
          <w:rFonts w:ascii="Calibri Light" w:hAnsi="Calibri Light" w:cs="Calibri Light"/>
          <w:sz w:val="20"/>
          <w:szCs w:val="20"/>
        </w:rPr>
        <w:t>, ETL</w:t>
      </w:r>
    </w:p>
    <w:p w14:paraId="7BD18DA3" w14:textId="77777777" w:rsidR="00EE54C3" w:rsidRPr="00EE54C3" w:rsidRDefault="00EE54C3" w:rsidP="00EE54C3">
      <w:pPr>
        <w:tabs>
          <w:tab w:val="right" w:pos="9630"/>
        </w:tabs>
        <w:ind w:left="270" w:right="-90" w:hanging="270"/>
        <w:rPr>
          <w:rFonts w:ascii="Calibri Light" w:eastAsia="Calibri" w:hAnsi="Calibri Light" w:cs="Calibri Light"/>
          <w:sz w:val="16"/>
          <w:szCs w:val="16"/>
        </w:rPr>
      </w:pPr>
      <w:r w:rsidRPr="00EE54C3">
        <w:rPr>
          <w:rFonts w:ascii="Calibri Light" w:eastAsia="Calibri" w:hAnsi="Calibri Light" w:cs="Calibri Light"/>
          <w:sz w:val="16"/>
          <w:szCs w:val="16"/>
        </w:rPr>
        <w:tab/>
      </w:r>
    </w:p>
    <w:p w14:paraId="31339569" w14:textId="77777777" w:rsidR="00EE54C3" w:rsidRPr="00EE54C3" w:rsidRDefault="00EE54C3" w:rsidP="00EE54C3">
      <w:pPr>
        <w:keepNext/>
        <w:pBdr>
          <w:top w:val="single" w:sz="8" w:space="1" w:color="000000"/>
          <w:left w:val="nil"/>
          <w:right w:val="nil"/>
          <w:between w:val="nil"/>
        </w:pBdr>
        <w:spacing w:after="120"/>
        <w:ind w:right="-90"/>
        <w:rPr>
          <w:rFonts w:ascii="Calibri Light" w:eastAsia="Calibri" w:hAnsi="Calibri Light" w:cs="Calibri Light"/>
          <w:b/>
          <w:bCs/>
          <w:smallCaps/>
          <w:color w:val="000000"/>
          <w:sz w:val="21"/>
          <w:szCs w:val="21"/>
        </w:rPr>
      </w:pPr>
      <w:r w:rsidRPr="00EE54C3">
        <w:rPr>
          <w:rFonts w:ascii="Calibri Light" w:eastAsia="Calibri" w:hAnsi="Calibri Light" w:cs="Calibri Light"/>
          <w:b/>
          <w:bCs/>
          <w:smallCaps/>
          <w:sz w:val="21"/>
          <w:szCs w:val="21"/>
        </w:rPr>
        <w:t>academic projects</w:t>
      </w:r>
    </w:p>
    <w:p w14:paraId="22F7A5E7" w14:textId="6FEA6A2E" w:rsidR="00EE54C3" w:rsidRPr="00EE54C3" w:rsidRDefault="00EE54C3" w:rsidP="00EE54C3">
      <w:pPr>
        <w:widowControl w:val="0"/>
        <w:tabs>
          <w:tab w:val="left" w:pos="493"/>
          <w:tab w:val="left" w:pos="495"/>
        </w:tabs>
        <w:autoSpaceDE w:val="0"/>
        <w:autoSpaceDN w:val="0"/>
        <w:ind w:right="-90"/>
        <w:rPr>
          <w:rFonts w:ascii="Calibri Light" w:hAnsi="Calibri Light" w:cs="Calibri Light"/>
          <w:sz w:val="20"/>
          <w:szCs w:val="20"/>
        </w:rPr>
      </w:pPr>
      <w:r w:rsidRPr="00EE54C3">
        <w:rPr>
          <w:rFonts w:ascii="Calibri Light" w:hAnsi="Calibri Light" w:cs="Calibri Light"/>
          <w:sz w:val="20"/>
          <w:szCs w:val="20"/>
        </w:rPr>
        <w:t xml:space="preserve">Analysis of </w:t>
      </w:r>
      <w:proofErr w:type="spellStart"/>
      <w:r w:rsidRPr="00EE54C3">
        <w:rPr>
          <w:rFonts w:ascii="Calibri Light" w:hAnsi="Calibri Light" w:cs="Calibri Light"/>
          <w:sz w:val="20"/>
          <w:szCs w:val="20"/>
        </w:rPr>
        <w:t>Indego</w:t>
      </w:r>
      <w:proofErr w:type="spellEnd"/>
      <w:r w:rsidRPr="00EE54C3">
        <w:rPr>
          <w:rFonts w:ascii="Calibri Light" w:hAnsi="Calibri Light" w:cs="Calibri Light"/>
          <w:sz w:val="20"/>
          <w:szCs w:val="20"/>
        </w:rPr>
        <w:t xml:space="preserve"> using Python</w:t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  <w:t xml:space="preserve">                                </w:t>
      </w:r>
      <w:r w:rsidR="009C1192">
        <w:rPr>
          <w:rFonts w:ascii="Calibri Light" w:hAnsi="Calibri Light" w:cs="Calibri Light"/>
          <w:sz w:val="20"/>
          <w:szCs w:val="20"/>
        </w:rPr>
        <w:t>Aug</w:t>
      </w:r>
      <w:r w:rsidRPr="00EE54C3">
        <w:rPr>
          <w:rFonts w:ascii="Calibri Light" w:hAnsi="Calibri Light" w:cs="Calibri Light"/>
          <w:sz w:val="20"/>
          <w:szCs w:val="20"/>
        </w:rPr>
        <w:t xml:space="preserve"> 2022</w:t>
      </w:r>
    </w:p>
    <w:p w14:paraId="0745D5A3" w14:textId="725D2A43" w:rsidR="00EE54C3" w:rsidRPr="00D32731" w:rsidRDefault="00EE54C3" w:rsidP="00D6129B">
      <w:pPr>
        <w:pStyle w:val="ListParagraph"/>
        <w:widowControl w:val="0"/>
        <w:numPr>
          <w:ilvl w:val="0"/>
          <w:numId w:val="4"/>
        </w:numPr>
        <w:tabs>
          <w:tab w:val="left" w:pos="493"/>
          <w:tab w:val="left" w:pos="495"/>
        </w:tabs>
        <w:autoSpaceDE w:val="0"/>
        <w:autoSpaceDN w:val="0"/>
        <w:spacing w:line="267" w:lineRule="exact"/>
        <w:ind w:right="-90"/>
        <w:rPr>
          <w:rFonts w:ascii="Calibri Light" w:hAnsi="Calibri Light" w:cs="Calibri Light"/>
          <w:sz w:val="20"/>
          <w:szCs w:val="20"/>
        </w:rPr>
      </w:pPr>
      <w:r w:rsidRPr="00D32731">
        <w:rPr>
          <w:rFonts w:ascii="Calibri Light" w:hAnsi="Calibri Light" w:cs="Calibri Light"/>
          <w:sz w:val="20"/>
          <w:szCs w:val="20"/>
          <w14:ligatures w14:val="standardContextual"/>
        </w:rPr>
        <w:t xml:space="preserve">Utilized Python modules for </w:t>
      </w:r>
      <w:r w:rsidRPr="00D32731">
        <w:rPr>
          <w:rFonts w:ascii="Calibri Light" w:hAnsi="Calibri Light" w:cs="Calibri Light"/>
          <w:sz w:val="20"/>
          <w:szCs w:val="20"/>
        </w:rPr>
        <w:t xml:space="preserve">data cleaning, feature selection on over 90k data points </w:t>
      </w:r>
      <w:r w:rsidRPr="00D32731">
        <w:rPr>
          <w:rFonts w:ascii="Calibri Light" w:hAnsi="Calibri Light" w:cs="Calibri Light"/>
          <w:sz w:val="20"/>
          <w:szCs w:val="20"/>
          <w14:ligatures w14:val="standardContextual"/>
        </w:rPr>
        <w:t xml:space="preserve">for analyses and representation to provide data-driven recommendations for enhancing the </w:t>
      </w:r>
      <w:r w:rsidR="009D2F0A" w:rsidRPr="00D32731">
        <w:rPr>
          <w:rFonts w:ascii="Calibri Light" w:hAnsi="Calibri Light" w:cs="Calibri Light"/>
          <w:sz w:val="20"/>
          <w:szCs w:val="20"/>
          <w14:ligatures w14:val="standardContextual"/>
        </w:rPr>
        <w:t>business</w:t>
      </w:r>
      <w:r w:rsidRPr="00D32731">
        <w:rPr>
          <w:rFonts w:ascii="Calibri Light" w:hAnsi="Calibri Light" w:cs="Calibri Light"/>
          <w:sz w:val="20"/>
          <w:szCs w:val="20"/>
          <w14:ligatures w14:val="standardContextual"/>
        </w:rPr>
        <w:t xml:space="preserve"> processes, efficiency, workload of </w:t>
      </w:r>
      <w:proofErr w:type="spellStart"/>
      <w:r w:rsidRPr="00D32731">
        <w:rPr>
          <w:rFonts w:ascii="Calibri Light" w:hAnsi="Calibri Light" w:cs="Calibri Light"/>
          <w:sz w:val="20"/>
          <w:szCs w:val="20"/>
          <w14:ligatures w14:val="standardContextual"/>
        </w:rPr>
        <w:t>Indego</w:t>
      </w:r>
      <w:proofErr w:type="spellEnd"/>
      <w:r w:rsidRPr="00D32731">
        <w:rPr>
          <w:rFonts w:ascii="Calibri Light" w:hAnsi="Calibri Light" w:cs="Calibri Light"/>
          <w:sz w:val="20"/>
          <w:szCs w:val="20"/>
          <w14:ligatures w14:val="standardContextual"/>
        </w:rPr>
        <w:t xml:space="preserve"> (bike sharing platform).</w:t>
      </w:r>
      <w:r w:rsidR="00D32731" w:rsidRPr="00D32731">
        <w:rPr>
          <w:rFonts w:ascii="Calibri Light" w:hAnsi="Calibri Light" w:cs="Calibri Light"/>
          <w:sz w:val="20"/>
          <w:szCs w:val="20"/>
          <w14:ligatures w14:val="standardContextual"/>
        </w:rPr>
        <w:t xml:space="preserve"> </w:t>
      </w:r>
    </w:p>
    <w:p w14:paraId="3DB219DB" w14:textId="77777777" w:rsidR="00D32731" w:rsidRPr="00D32731" w:rsidRDefault="00D32731" w:rsidP="00D32731">
      <w:pPr>
        <w:widowControl w:val="0"/>
        <w:tabs>
          <w:tab w:val="left" w:pos="493"/>
          <w:tab w:val="left" w:pos="495"/>
        </w:tabs>
        <w:autoSpaceDE w:val="0"/>
        <w:autoSpaceDN w:val="0"/>
        <w:spacing w:line="267" w:lineRule="exact"/>
        <w:ind w:right="-90"/>
        <w:rPr>
          <w:rFonts w:ascii="Calibri Light" w:hAnsi="Calibri Light" w:cs="Calibri Light"/>
          <w:sz w:val="20"/>
          <w:szCs w:val="20"/>
        </w:rPr>
      </w:pPr>
    </w:p>
    <w:p w14:paraId="59F7A8C8" w14:textId="5D2F8B50" w:rsidR="007B3F59" w:rsidRDefault="00EE54C3" w:rsidP="007B3F59">
      <w:pPr>
        <w:widowControl w:val="0"/>
        <w:autoSpaceDE w:val="0"/>
        <w:autoSpaceDN w:val="0"/>
        <w:ind w:right="-90"/>
        <w:rPr>
          <w:rFonts w:ascii="Calibri Light" w:hAnsi="Calibri Light" w:cs="Calibri Light"/>
          <w:sz w:val="20"/>
          <w:szCs w:val="20"/>
        </w:rPr>
      </w:pPr>
      <w:r w:rsidRPr="00EE54C3">
        <w:rPr>
          <w:rFonts w:ascii="Calibri Light" w:hAnsi="Calibri Light" w:cs="Calibri Light"/>
          <w:sz w:val="20"/>
          <w:szCs w:val="20"/>
        </w:rPr>
        <w:t xml:space="preserve">Database </w:t>
      </w:r>
      <w:r w:rsidR="007B3F59">
        <w:rPr>
          <w:rFonts w:ascii="Calibri Light" w:hAnsi="Calibri Light" w:cs="Calibri Light"/>
          <w:sz w:val="20"/>
          <w:szCs w:val="20"/>
        </w:rPr>
        <w:t xml:space="preserve">Design and </w:t>
      </w:r>
      <w:r w:rsidRPr="00EE54C3">
        <w:rPr>
          <w:rFonts w:ascii="Calibri Light" w:hAnsi="Calibri Light" w:cs="Calibri Light"/>
          <w:sz w:val="20"/>
          <w:szCs w:val="20"/>
        </w:rPr>
        <w:t>Management of online Music Platform</w:t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  <w:t xml:space="preserve"> </w:t>
      </w:r>
      <w:r w:rsidR="009C1192">
        <w:rPr>
          <w:rFonts w:ascii="Calibri Light" w:hAnsi="Calibri Light" w:cs="Calibri Light"/>
          <w:sz w:val="20"/>
          <w:szCs w:val="20"/>
        </w:rPr>
        <w:t>Dec</w:t>
      </w:r>
      <w:r w:rsidR="007B3F59">
        <w:rPr>
          <w:rFonts w:ascii="Calibri Light" w:hAnsi="Calibri Light" w:cs="Calibri Light"/>
          <w:sz w:val="20"/>
          <w:szCs w:val="20"/>
        </w:rPr>
        <w:t xml:space="preserve"> </w:t>
      </w:r>
      <w:r w:rsidR="007B3F59" w:rsidRPr="00EE54C3">
        <w:rPr>
          <w:rFonts w:ascii="Calibri Light" w:hAnsi="Calibri Light" w:cs="Calibri Light"/>
          <w:sz w:val="20"/>
          <w:szCs w:val="20"/>
        </w:rPr>
        <w:t>2022</w:t>
      </w:r>
      <w:r w:rsidRPr="00EE54C3">
        <w:rPr>
          <w:rFonts w:ascii="Calibri Light" w:hAnsi="Calibri Light" w:cs="Calibri Light"/>
          <w:sz w:val="20"/>
          <w:szCs w:val="20"/>
        </w:rPr>
        <w:t xml:space="preserve"> </w:t>
      </w:r>
    </w:p>
    <w:p w14:paraId="4C830DF3" w14:textId="77777777" w:rsidR="009D2F0A" w:rsidRDefault="00EE54C3" w:rsidP="009D2F0A">
      <w:pPr>
        <w:pStyle w:val="Normal1"/>
        <w:numPr>
          <w:ilvl w:val="0"/>
          <w:numId w:val="4"/>
        </w:numPr>
        <w:ind w:right="-90"/>
        <w:rPr>
          <w:rFonts w:ascii="Calibri Light" w:hAnsi="Calibri Light" w:cs="Calibri Light"/>
          <w:sz w:val="20"/>
          <w:szCs w:val="20"/>
        </w:rPr>
      </w:pPr>
      <w:r w:rsidRPr="007B3F59">
        <w:rPr>
          <w:rFonts w:ascii="Calibri Light" w:hAnsi="Calibri Light" w:cs="Calibri Light"/>
          <w:sz w:val="20"/>
          <w:szCs w:val="20"/>
          <w14:ligatures w14:val="standardContextual"/>
        </w:rPr>
        <w:t>Designed a database</w:t>
      </w:r>
      <w:r w:rsidR="007B3F59" w:rsidRPr="007B3F59">
        <w:rPr>
          <w:rFonts w:ascii="Calibri Light" w:hAnsi="Calibri Light" w:cs="Calibri Light"/>
          <w:sz w:val="20"/>
          <w:szCs w:val="20"/>
          <w14:ligatures w14:val="standardContextual"/>
        </w:rPr>
        <w:t xml:space="preserve"> covering 7 tables</w:t>
      </w:r>
      <w:r w:rsidRPr="007B3F59">
        <w:rPr>
          <w:rFonts w:ascii="Calibri Light" w:hAnsi="Calibri Light" w:cs="Calibri Light"/>
          <w:sz w:val="20"/>
          <w:szCs w:val="20"/>
          <w14:ligatures w14:val="standardContextual"/>
        </w:rPr>
        <w:t xml:space="preserve"> </w:t>
      </w:r>
      <w:r w:rsidR="009A65B2">
        <w:rPr>
          <w:rFonts w:ascii="Calibri Light" w:hAnsi="Calibri Light" w:cs="Calibri Light"/>
          <w:sz w:val="20"/>
          <w:szCs w:val="20"/>
          <w14:ligatures w14:val="standardContextual"/>
        </w:rPr>
        <w:t xml:space="preserve">to facilitate </w:t>
      </w:r>
      <w:r w:rsidR="009D2F0A">
        <w:rPr>
          <w:rFonts w:ascii="Calibri Light" w:hAnsi="Calibri Light" w:cs="Calibri Light"/>
          <w:sz w:val="20"/>
          <w:szCs w:val="20"/>
          <w14:ligatures w14:val="standardContextual"/>
        </w:rPr>
        <w:t>customer behavior</w:t>
      </w:r>
      <w:r w:rsidR="009A65B2">
        <w:rPr>
          <w:rFonts w:ascii="Calibri Light" w:hAnsi="Calibri Light" w:cs="Calibri Light"/>
          <w:sz w:val="20"/>
          <w:szCs w:val="20"/>
          <w14:ligatures w14:val="standardContextual"/>
        </w:rPr>
        <w:t xml:space="preserve"> analysis by tracking metrics like song duration, streams, genres</w:t>
      </w:r>
      <w:r w:rsidR="009A65B2">
        <w:rPr>
          <w:rFonts w:ascii="Calibri Light" w:hAnsi="Calibri Light" w:cs="Calibri Light"/>
          <w:sz w:val="20"/>
          <w:szCs w:val="20"/>
        </w:rPr>
        <w:t>.</w:t>
      </w:r>
    </w:p>
    <w:p w14:paraId="5D18CF01" w14:textId="27AD4B57" w:rsidR="00EE54C3" w:rsidRPr="009D2F0A" w:rsidRDefault="009A65B2" w:rsidP="009D2F0A">
      <w:pPr>
        <w:pStyle w:val="Normal1"/>
        <w:numPr>
          <w:ilvl w:val="0"/>
          <w:numId w:val="4"/>
        </w:numPr>
        <w:ind w:right="-90"/>
        <w:rPr>
          <w:rFonts w:ascii="Calibri Light" w:hAnsi="Calibri Light" w:cs="Calibri Light"/>
          <w:sz w:val="20"/>
          <w:szCs w:val="20"/>
        </w:rPr>
      </w:pPr>
      <w:r w:rsidRPr="009A65B2">
        <w:rPr>
          <w:rFonts w:ascii="Calibri Light" w:hAnsi="Calibri Light" w:cs="Calibri Light"/>
          <w:sz w:val="20"/>
          <w:szCs w:val="20"/>
          <w14:ligatures w14:val="standardContextual"/>
        </w:rPr>
        <w:t xml:space="preserve">Improved database efficiency by 20% through optimization of the schema </w:t>
      </w:r>
      <w:r w:rsidR="008F72C2">
        <w:rPr>
          <w:rFonts w:ascii="Calibri Light" w:hAnsi="Calibri Light" w:cs="Calibri Light"/>
          <w:sz w:val="20"/>
          <w:szCs w:val="20"/>
          <w14:ligatures w14:val="standardContextual"/>
        </w:rPr>
        <w:t>using Microsoft</w:t>
      </w:r>
      <w:r w:rsidRPr="009A65B2">
        <w:rPr>
          <w:rFonts w:ascii="Calibri Light" w:hAnsi="Calibri Light" w:cs="Calibri Light"/>
          <w:sz w:val="20"/>
          <w:szCs w:val="20"/>
          <w14:ligatures w14:val="standardContextual"/>
        </w:rPr>
        <w:t xml:space="preserve"> SQL </w:t>
      </w:r>
      <w:r w:rsidR="008F72C2">
        <w:rPr>
          <w:rFonts w:ascii="Calibri Light" w:hAnsi="Calibri Light" w:cs="Calibri Light"/>
          <w:sz w:val="20"/>
          <w:szCs w:val="20"/>
          <w14:ligatures w14:val="standardContextual"/>
        </w:rPr>
        <w:t>Server</w:t>
      </w:r>
      <w:r w:rsidRPr="009A65B2">
        <w:rPr>
          <w:rFonts w:ascii="Calibri Light" w:hAnsi="Calibri Light" w:cs="Calibri Light"/>
          <w:sz w:val="20"/>
          <w:szCs w:val="20"/>
          <w14:ligatures w14:val="standardContextual"/>
        </w:rPr>
        <w:t>, enabling quicker data access</w:t>
      </w:r>
      <w:r w:rsidR="009D2F0A">
        <w:rPr>
          <w:rFonts w:ascii="Calibri Light" w:hAnsi="Calibri Light" w:cs="Calibri Light"/>
          <w:sz w:val="20"/>
          <w:szCs w:val="20"/>
          <w14:ligatures w14:val="standardContextual"/>
        </w:rPr>
        <w:t>.</w:t>
      </w:r>
    </w:p>
    <w:p w14:paraId="776CB038" w14:textId="77777777" w:rsidR="007B3F59" w:rsidRPr="007B3F59" w:rsidRDefault="007B3F59" w:rsidP="007B3F59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ind w:right="-90"/>
        <w:rPr>
          <w:rFonts w:ascii="Calibri Light" w:hAnsi="Calibri Light" w:cs="Calibri Light"/>
          <w:sz w:val="20"/>
          <w:szCs w:val="20"/>
        </w:rPr>
      </w:pPr>
    </w:p>
    <w:p w14:paraId="1BCA3155" w14:textId="05197399" w:rsidR="00EE54C3" w:rsidRPr="00EE54C3" w:rsidRDefault="00EE54C3" w:rsidP="00EE54C3">
      <w:pPr>
        <w:pBdr>
          <w:top w:val="nil"/>
          <w:left w:val="nil"/>
          <w:bottom w:val="nil"/>
          <w:right w:val="nil"/>
          <w:between w:val="nil"/>
        </w:pBdr>
        <w:ind w:right="-90"/>
        <w:rPr>
          <w:rFonts w:ascii="Calibri Light" w:hAnsi="Calibri Light" w:cs="Calibri Light"/>
          <w:color w:val="000000"/>
          <w:sz w:val="20"/>
          <w:szCs w:val="20"/>
        </w:rPr>
      </w:pPr>
      <w:r w:rsidRPr="00EE54C3">
        <w:rPr>
          <w:rFonts w:ascii="Calibri Light" w:hAnsi="Calibri Light" w:cs="Calibri Light"/>
          <w:sz w:val="20"/>
          <w:szCs w:val="20"/>
        </w:rPr>
        <w:t>Human Disease Detection using AI</w:t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</w:r>
      <w:r w:rsidRPr="00EE54C3">
        <w:rPr>
          <w:rFonts w:ascii="Calibri Light" w:hAnsi="Calibri Light" w:cs="Calibri Light"/>
          <w:sz w:val="20"/>
          <w:szCs w:val="20"/>
        </w:rPr>
        <w:tab/>
        <w:t xml:space="preserve">          </w:t>
      </w:r>
      <w:r w:rsidRPr="00EE54C3">
        <w:rPr>
          <w:rFonts w:ascii="Calibri Light" w:hAnsi="Calibri Light" w:cs="Calibri Light"/>
          <w:sz w:val="20"/>
          <w:szCs w:val="20"/>
        </w:rPr>
        <w:tab/>
        <w:t xml:space="preserve">        </w:t>
      </w:r>
      <w:proofErr w:type="gramStart"/>
      <w:r w:rsidRPr="00EE54C3">
        <w:rPr>
          <w:rFonts w:ascii="Calibri Light" w:hAnsi="Calibri Light" w:cs="Calibri Light"/>
          <w:sz w:val="20"/>
          <w:szCs w:val="20"/>
        </w:rPr>
        <w:tab/>
        <w:t xml:space="preserve">  </w:t>
      </w:r>
      <w:r w:rsidR="009C1192">
        <w:rPr>
          <w:rFonts w:ascii="Calibri Light" w:hAnsi="Calibri Light" w:cs="Calibri Light"/>
          <w:sz w:val="20"/>
          <w:szCs w:val="20"/>
        </w:rPr>
        <w:t>Jan</w:t>
      </w:r>
      <w:proofErr w:type="gramEnd"/>
      <w:r w:rsidRPr="00EE54C3">
        <w:rPr>
          <w:rFonts w:ascii="Calibri Light" w:hAnsi="Calibri Light" w:cs="Calibri Light"/>
          <w:sz w:val="20"/>
          <w:szCs w:val="20"/>
        </w:rPr>
        <w:t xml:space="preserve"> 2021</w:t>
      </w:r>
    </w:p>
    <w:p w14:paraId="4833A8BC" w14:textId="35A6DE3C" w:rsidR="006C61C1" w:rsidRDefault="00E9058F" w:rsidP="009A65B2">
      <w:pPr>
        <w:pStyle w:val="ListParagraph"/>
        <w:widowControl w:val="0"/>
        <w:numPr>
          <w:ilvl w:val="0"/>
          <w:numId w:val="4"/>
        </w:numPr>
        <w:autoSpaceDE w:val="0"/>
        <w:autoSpaceDN w:val="0"/>
        <w:ind w:right="-90"/>
        <w:rPr>
          <w:rFonts w:ascii="Calibri Light" w:hAnsi="Calibri Light" w:cs="Calibri Light"/>
          <w:sz w:val="20"/>
          <w:szCs w:val="20"/>
        </w:rPr>
      </w:pPr>
      <w:r w:rsidRPr="009A65B2">
        <w:rPr>
          <w:rFonts w:ascii="Calibri Light" w:hAnsi="Calibri Light" w:cs="Calibri Light"/>
          <w:sz w:val="20"/>
          <w:szCs w:val="20"/>
        </w:rPr>
        <w:t>Trained a model to classify diseases from user inputs by evaluating multiple ML algorithms (Regression, SVM, Naïve Bayes Classifier, Random Forest) and python libraries</w:t>
      </w:r>
      <w:r w:rsidR="009315DA">
        <w:rPr>
          <w:rFonts w:ascii="Calibri Light" w:hAnsi="Calibri Light" w:cs="Calibri Light"/>
          <w:sz w:val="20"/>
          <w:szCs w:val="20"/>
        </w:rPr>
        <w:t xml:space="preserve"> (</w:t>
      </w:r>
      <w:proofErr w:type="spellStart"/>
      <w:r w:rsidRPr="009A65B2">
        <w:rPr>
          <w:rFonts w:ascii="Calibri Light" w:hAnsi="Calibri Light" w:cs="Calibri Light"/>
          <w:sz w:val="20"/>
          <w:szCs w:val="20"/>
        </w:rPr>
        <w:t>statsmodels</w:t>
      </w:r>
      <w:proofErr w:type="spellEnd"/>
      <w:r w:rsidRPr="009A65B2">
        <w:rPr>
          <w:rFonts w:ascii="Calibri Light" w:hAnsi="Calibri Light" w:cs="Calibri Light"/>
          <w:sz w:val="20"/>
          <w:szCs w:val="20"/>
        </w:rPr>
        <w:t xml:space="preserve">, </w:t>
      </w:r>
      <w:r w:rsidR="006E0E23">
        <w:rPr>
          <w:rFonts w:ascii="Calibri Light" w:hAnsi="Calibri Light" w:cs="Calibri Light"/>
          <w:sz w:val="20"/>
          <w:szCs w:val="20"/>
        </w:rPr>
        <w:t>TensorFlow</w:t>
      </w:r>
      <w:r w:rsidR="009315DA">
        <w:rPr>
          <w:rFonts w:ascii="Calibri Light" w:hAnsi="Calibri Light" w:cs="Calibri Light"/>
          <w:sz w:val="20"/>
          <w:szCs w:val="20"/>
        </w:rPr>
        <w:t xml:space="preserve">) </w:t>
      </w:r>
      <w:r w:rsidRPr="009A65B2">
        <w:rPr>
          <w:rFonts w:ascii="Calibri Light" w:hAnsi="Calibri Light" w:cs="Calibri Light"/>
          <w:sz w:val="20"/>
          <w:szCs w:val="20"/>
        </w:rPr>
        <w:t>while achieving an accuracy of over 90% in each model.</w:t>
      </w:r>
    </w:p>
    <w:p w14:paraId="30B57C69" w14:textId="77777777" w:rsidR="009A65B2" w:rsidRPr="009A65B2" w:rsidRDefault="009A65B2" w:rsidP="009A65B2">
      <w:pPr>
        <w:widowControl w:val="0"/>
        <w:autoSpaceDE w:val="0"/>
        <w:autoSpaceDN w:val="0"/>
        <w:ind w:right="-90"/>
        <w:rPr>
          <w:rFonts w:ascii="Calibri Light" w:hAnsi="Calibri Light" w:cs="Calibri Light"/>
          <w:sz w:val="20"/>
          <w:szCs w:val="20"/>
        </w:rPr>
      </w:pPr>
    </w:p>
    <w:p w14:paraId="624FCD6F" w14:textId="77777777" w:rsidR="00EE54C3" w:rsidRPr="00EE54C3" w:rsidRDefault="00EE54C3" w:rsidP="00EE54C3">
      <w:pPr>
        <w:keepNext/>
        <w:pBdr>
          <w:top w:val="single" w:sz="8" w:space="1" w:color="000000"/>
          <w:left w:val="nil"/>
          <w:right w:val="nil"/>
          <w:between w:val="nil"/>
        </w:pBdr>
        <w:spacing w:after="120"/>
        <w:ind w:right="-90"/>
        <w:rPr>
          <w:rFonts w:ascii="Calibri Light" w:eastAsia="Calibri" w:hAnsi="Calibri Light" w:cs="Calibri Light"/>
          <w:b/>
          <w:bCs/>
          <w:smallCaps/>
          <w:color w:val="000000"/>
          <w:sz w:val="21"/>
          <w:szCs w:val="21"/>
        </w:rPr>
      </w:pPr>
      <w:r w:rsidRPr="00EE54C3">
        <w:rPr>
          <w:rFonts w:ascii="Calibri Light" w:eastAsia="Calibri" w:hAnsi="Calibri Light" w:cs="Calibri Light"/>
          <w:b/>
          <w:bCs/>
          <w:smallCaps/>
          <w:sz w:val="21"/>
          <w:szCs w:val="21"/>
        </w:rPr>
        <w:t xml:space="preserve">education </w:t>
      </w:r>
    </w:p>
    <w:p w14:paraId="65CCFFED" w14:textId="245F808A" w:rsidR="00EE54C3" w:rsidRPr="00EE54C3" w:rsidRDefault="00EE54C3" w:rsidP="00EE54C3">
      <w:pPr>
        <w:keepNext/>
        <w:pBdr>
          <w:top w:val="nil"/>
          <w:left w:val="nil"/>
          <w:bottom w:val="nil"/>
          <w:right w:val="nil"/>
          <w:between w:val="nil"/>
        </w:pBdr>
        <w:ind w:right="-90"/>
        <w:rPr>
          <w:rFonts w:ascii="Calibri Light" w:eastAsia="Calibri" w:hAnsi="Calibri Light" w:cs="Calibri Light"/>
          <w:color w:val="000000"/>
          <w:sz w:val="20"/>
          <w:szCs w:val="20"/>
        </w:rPr>
      </w:pPr>
      <w:r w:rsidRPr="00EE54C3">
        <w:rPr>
          <w:rFonts w:ascii="Calibri Light" w:eastAsia="Calibri" w:hAnsi="Calibri Light" w:cs="Calibri Light"/>
          <w:b/>
          <w:bCs/>
          <w:color w:val="000000"/>
          <w:sz w:val="20"/>
          <w:szCs w:val="20"/>
        </w:rPr>
        <w:t>Master of Science in Information Systems</w:t>
      </w:r>
      <w:r w:rsidR="006C61C1">
        <w:rPr>
          <w:rFonts w:ascii="Calibri Light" w:eastAsia="Calibri" w:hAnsi="Calibri Light" w:cs="Calibri Light"/>
          <w:color w:val="000000"/>
          <w:sz w:val="20"/>
          <w:szCs w:val="20"/>
        </w:rPr>
        <w:t xml:space="preserve"> - </w:t>
      </w:r>
      <w:r w:rsidR="006C61C1" w:rsidRPr="00EE54C3">
        <w:rPr>
          <w:rFonts w:ascii="Calibri Light" w:eastAsia="Calibri" w:hAnsi="Calibri Light" w:cs="Calibri Light"/>
          <w:b/>
          <w:bCs/>
          <w:color w:val="000000"/>
          <w:sz w:val="20"/>
          <w:szCs w:val="20"/>
        </w:rPr>
        <w:t>University of Maryland</w:t>
      </w:r>
      <w:r w:rsidR="006C61C1" w:rsidRPr="00EE54C3">
        <w:rPr>
          <w:rFonts w:ascii="Calibri Light" w:eastAsia="Calibri" w:hAnsi="Calibri Light" w:cs="Calibri Light"/>
          <w:color w:val="000000"/>
          <w:sz w:val="20"/>
          <w:szCs w:val="20"/>
        </w:rPr>
        <w:t xml:space="preserve"> (3.55/4.0)</w:t>
      </w:r>
      <w:r w:rsidRPr="00EE54C3">
        <w:rPr>
          <w:rFonts w:ascii="Calibri Light" w:eastAsia="Calibri" w:hAnsi="Calibri Light" w:cs="Calibri Light"/>
          <w:color w:val="000000"/>
          <w:sz w:val="20"/>
          <w:szCs w:val="20"/>
        </w:rPr>
        <w:t xml:space="preserve">   </w:t>
      </w:r>
      <w:r w:rsidR="006C61C1">
        <w:rPr>
          <w:rFonts w:ascii="Calibri Light" w:eastAsia="Calibri" w:hAnsi="Calibri Light" w:cs="Calibri Light"/>
          <w:color w:val="000000"/>
          <w:sz w:val="20"/>
          <w:szCs w:val="20"/>
        </w:rPr>
        <w:tab/>
      </w:r>
      <w:r w:rsidR="006C61C1">
        <w:rPr>
          <w:rFonts w:ascii="Calibri Light" w:eastAsia="Calibri" w:hAnsi="Calibri Light" w:cs="Calibri Light"/>
          <w:color w:val="000000"/>
          <w:sz w:val="20"/>
          <w:szCs w:val="20"/>
        </w:rPr>
        <w:tab/>
      </w:r>
      <w:r w:rsidR="006C61C1">
        <w:rPr>
          <w:rFonts w:ascii="Calibri Light" w:eastAsia="Calibri" w:hAnsi="Calibri Light" w:cs="Calibri Light"/>
          <w:color w:val="000000"/>
          <w:sz w:val="20"/>
          <w:szCs w:val="20"/>
        </w:rPr>
        <w:tab/>
      </w:r>
      <w:r w:rsidR="006C61C1">
        <w:rPr>
          <w:rFonts w:ascii="Calibri Light" w:eastAsia="Calibri" w:hAnsi="Calibri Light" w:cs="Calibri Light"/>
          <w:color w:val="000000"/>
          <w:sz w:val="20"/>
          <w:szCs w:val="20"/>
        </w:rPr>
        <w:tab/>
        <w:t xml:space="preserve">     </w:t>
      </w:r>
      <w:r w:rsidR="009C1192">
        <w:rPr>
          <w:rFonts w:ascii="Calibri Light" w:eastAsia="Calibri" w:hAnsi="Calibri Light" w:cs="Calibri Light"/>
          <w:color w:val="000000"/>
          <w:sz w:val="20"/>
          <w:szCs w:val="20"/>
        </w:rPr>
        <w:tab/>
        <w:t xml:space="preserve"> </w:t>
      </w:r>
      <w:r w:rsidR="006C61C1" w:rsidRPr="00EE54C3">
        <w:rPr>
          <w:rFonts w:ascii="Calibri Light" w:eastAsia="Calibri" w:hAnsi="Calibri Light" w:cs="Calibri Light"/>
          <w:color w:val="000000"/>
          <w:sz w:val="20"/>
          <w:szCs w:val="20"/>
        </w:rPr>
        <w:t xml:space="preserve">Dec 2023                                                          </w:t>
      </w:r>
    </w:p>
    <w:p w14:paraId="0483037D" w14:textId="77777777" w:rsidR="00EE54C3" w:rsidRPr="00EE54C3" w:rsidRDefault="00EE54C3" w:rsidP="00EE54C3">
      <w:pPr>
        <w:pBdr>
          <w:top w:val="nil"/>
          <w:left w:val="nil"/>
          <w:bottom w:val="nil"/>
          <w:right w:val="nil"/>
          <w:between w:val="nil"/>
        </w:pBdr>
        <w:ind w:right="-90"/>
        <w:rPr>
          <w:rFonts w:ascii="Calibri Light" w:hAnsi="Calibri Light" w:cs="Calibri Light"/>
          <w:color w:val="000000"/>
          <w:sz w:val="20"/>
          <w:szCs w:val="20"/>
        </w:rPr>
      </w:pPr>
      <w:r w:rsidRPr="00EE54C3">
        <w:rPr>
          <w:rFonts w:ascii="Calibri Light" w:eastAsia="Calibri" w:hAnsi="Calibri Light" w:cs="Calibri Light"/>
          <w:color w:val="000000"/>
          <w:sz w:val="20"/>
          <w:szCs w:val="20"/>
        </w:rPr>
        <w:t>Project Management, Data Mining, Predictive Analysis, Data Models, Web Analytics, Applied Finance, Business Process Analysis</w:t>
      </w:r>
    </w:p>
    <w:p w14:paraId="31298477" w14:textId="77777777" w:rsidR="00EE54C3" w:rsidRPr="00EE54C3" w:rsidRDefault="00EE54C3" w:rsidP="00EE54C3">
      <w:pPr>
        <w:ind w:right="-90"/>
        <w:jc w:val="both"/>
        <w:rPr>
          <w:rFonts w:ascii="Calibri Light" w:eastAsia="Calibri" w:hAnsi="Calibri Light" w:cs="Calibri Light"/>
          <w:sz w:val="16"/>
          <w:szCs w:val="16"/>
        </w:rPr>
      </w:pPr>
    </w:p>
    <w:p w14:paraId="20CB8999" w14:textId="2E10DEBB" w:rsidR="00EE54C3" w:rsidRPr="0059663C" w:rsidRDefault="00EE54C3" w:rsidP="0059663C">
      <w:pPr>
        <w:keepNext/>
        <w:pBdr>
          <w:top w:val="nil"/>
          <w:left w:val="nil"/>
          <w:bottom w:val="nil"/>
          <w:right w:val="nil"/>
          <w:between w:val="nil"/>
        </w:pBdr>
        <w:ind w:right="-90"/>
        <w:rPr>
          <w:rFonts w:ascii="Calibri Light" w:eastAsia="Calibri" w:hAnsi="Calibri Light" w:cs="Calibri Light"/>
          <w:color w:val="000000"/>
          <w:sz w:val="20"/>
          <w:szCs w:val="20"/>
        </w:rPr>
      </w:pPr>
      <w:r w:rsidRPr="00EE54C3">
        <w:rPr>
          <w:rFonts w:ascii="Calibri Light" w:eastAsia="Calibri" w:hAnsi="Calibri Light" w:cs="Calibri Light"/>
          <w:b/>
          <w:bCs/>
          <w:sz w:val="20"/>
          <w:szCs w:val="20"/>
        </w:rPr>
        <w:t>Bachelor of Technology</w:t>
      </w:r>
      <w:r w:rsidR="00C63882">
        <w:rPr>
          <w:rFonts w:ascii="Calibri Light" w:eastAsia="Calibri" w:hAnsi="Calibri Light" w:cs="Calibri Light"/>
          <w:b/>
          <w:bCs/>
          <w:sz w:val="20"/>
          <w:szCs w:val="20"/>
        </w:rPr>
        <w:t xml:space="preserve"> </w:t>
      </w:r>
      <w:r w:rsidR="002D2084">
        <w:rPr>
          <w:rFonts w:ascii="Calibri Light" w:eastAsia="Calibri" w:hAnsi="Calibri Light" w:cs="Calibri Light"/>
          <w:b/>
          <w:bCs/>
          <w:sz w:val="20"/>
          <w:szCs w:val="20"/>
        </w:rPr>
        <w:t xml:space="preserve">- </w:t>
      </w:r>
      <w:r w:rsidR="00C63882">
        <w:rPr>
          <w:rFonts w:ascii="Calibri Light" w:eastAsia="Calibri" w:hAnsi="Calibri Light" w:cs="Calibri Light"/>
          <w:b/>
          <w:bCs/>
          <w:sz w:val="20"/>
          <w:szCs w:val="20"/>
        </w:rPr>
        <w:t>Electronics and Telecommunication Engineering</w:t>
      </w:r>
      <w:r w:rsidR="002D2084">
        <w:rPr>
          <w:rFonts w:ascii="Calibri Light" w:eastAsia="Calibri" w:hAnsi="Calibri Light" w:cs="Calibri Light"/>
          <w:color w:val="000000"/>
          <w:sz w:val="20"/>
          <w:szCs w:val="20"/>
        </w:rPr>
        <w:t xml:space="preserve"> </w:t>
      </w:r>
      <w:r w:rsidR="002D2084" w:rsidRPr="002D2084">
        <w:rPr>
          <w:rFonts w:ascii="Calibri Light" w:eastAsia="Calibri" w:hAnsi="Calibri Light" w:cs="Calibri Light"/>
          <w:b/>
          <w:bCs/>
          <w:color w:val="000000"/>
          <w:sz w:val="20"/>
          <w:szCs w:val="20"/>
        </w:rPr>
        <w:t>-</w:t>
      </w:r>
      <w:r w:rsidRPr="002D2084">
        <w:rPr>
          <w:rFonts w:ascii="Calibri Light" w:eastAsia="Calibri" w:hAnsi="Calibri Light" w:cs="Calibri Light"/>
          <w:b/>
          <w:bCs/>
          <w:color w:val="000000"/>
          <w:sz w:val="20"/>
          <w:szCs w:val="20"/>
        </w:rPr>
        <w:t xml:space="preserve"> </w:t>
      </w:r>
      <w:r w:rsidR="0059663C" w:rsidRPr="002D2084">
        <w:rPr>
          <w:rFonts w:ascii="Calibri Light" w:eastAsia="Calibri" w:hAnsi="Calibri Light" w:cs="Calibri Light"/>
          <w:b/>
          <w:bCs/>
          <w:color w:val="000000"/>
          <w:sz w:val="20"/>
          <w:szCs w:val="20"/>
        </w:rPr>
        <w:t xml:space="preserve">K J Somaiya College of </w:t>
      </w:r>
      <w:r w:rsidR="002D2084" w:rsidRPr="002D2084">
        <w:rPr>
          <w:rFonts w:ascii="Calibri Light" w:eastAsia="Calibri" w:hAnsi="Calibri Light" w:cs="Calibri Light"/>
          <w:b/>
          <w:bCs/>
          <w:color w:val="000000"/>
          <w:sz w:val="20"/>
          <w:szCs w:val="20"/>
        </w:rPr>
        <w:t xml:space="preserve">Engineering </w:t>
      </w:r>
      <w:r w:rsidR="002D2084" w:rsidRPr="002D2084">
        <w:rPr>
          <w:rFonts w:ascii="Calibri Light" w:eastAsia="Calibri" w:hAnsi="Calibri Light" w:cs="Calibri Light"/>
          <w:b/>
          <w:bCs/>
          <w:sz w:val="20"/>
          <w:szCs w:val="20"/>
        </w:rPr>
        <w:tab/>
      </w:r>
      <w:r w:rsidR="00C63882">
        <w:rPr>
          <w:rFonts w:ascii="Calibri Light" w:eastAsia="Calibri" w:hAnsi="Calibri Light" w:cs="Calibri Light"/>
          <w:sz w:val="20"/>
          <w:szCs w:val="20"/>
        </w:rPr>
        <w:t xml:space="preserve">               </w:t>
      </w:r>
      <w:r w:rsidRPr="00EE54C3">
        <w:rPr>
          <w:rFonts w:ascii="Calibri Light" w:eastAsia="Calibri" w:hAnsi="Calibri Light" w:cs="Calibri Light"/>
          <w:sz w:val="20"/>
          <w:szCs w:val="20"/>
        </w:rPr>
        <w:t xml:space="preserve">June 2022                                                </w:t>
      </w:r>
    </w:p>
    <w:p w14:paraId="7C8577B2" w14:textId="274DEBC4" w:rsidR="005460A2" w:rsidRPr="00EE54C3" w:rsidRDefault="00EE54C3" w:rsidP="00EE54C3">
      <w:pPr>
        <w:tabs>
          <w:tab w:val="left" w:pos="7807"/>
        </w:tabs>
        <w:spacing w:line="237" w:lineRule="auto"/>
        <w:ind w:right="-90"/>
        <w:rPr>
          <w:rFonts w:ascii="Calibri Light" w:hAnsi="Calibri Light" w:cs="Calibri Light"/>
          <w:sz w:val="20"/>
          <w:szCs w:val="20"/>
        </w:rPr>
      </w:pPr>
      <w:r w:rsidRPr="00EE54C3">
        <w:rPr>
          <w:rFonts w:ascii="Calibri Light" w:hAnsi="Calibri Light" w:cs="Calibri Light"/>
          <w:sz w:val="20"/>
          <w:szCs w:val="20"/>
        </w:rPr>
        <w:t>Big Data Analytics, Machine Learning, Business Analytics, Consumer Behavior, Principles of Data Science, Applied Mathematics</w:t>
      </w:r>
    </w:p>
    <w:sectPr w:rsidR="005460A2" w:rsidRPr="00EE54C3" w:rsidSect="00EE54C3">
      <w:type w:val="continuous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D80A2A"/>
    <w:multiLevelType w:val="hybridMultilevel"/>
    <w:tmpl w:val="57408C04"/>
    <w:lvl w:ilvl="0" w:tplc="E61EBBD6">
      <w:numFmt w:val="bullet"/>
      <w:lvlText w:val="•"/>
      <w:lvlJc w:val="left"/>
      <w:pPr>
        <w:ind w:left="360" w:hanging="360"/>
      </w:pPr>
      <w:rPr>
        <w:rFonts w:hint="default"/>
        <w:color w:val="auto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D7930"/>
    <w:multiLevelType w:val="multilevel"/>
    <w:tmpl w:val="FA3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47085"/>
    <w:multiLevelType w:val="multilevel"/>
    <w:tmpl w:val="DDEA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823734"/>
    <w:multiLevelType w:val="multilevel"/>
    <w:tmpl w:val="21D0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E60FF0"/>
    <w:multiLevelType w:val="multilevel"/>
    <w:tmpl w:val="364A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4748212">
    <w:abstractNumId w:val="3"/>
  </w:num>
  <w:num w:numId="2" w16cid:durableId="197160037">
    <w:abstractNumId w:val="5"/>
  </w:num>
  <w:num w:numId="3" w16cid:durableId="1384402547">
    <w:abstractNumId w:val="4"/>
  </w:num>
  <w:num w:numId="4" w16cid:durableId="369958774">
    <w:abstractNumId w:val="1"/>
  </w:num>
  <w:num w:numId="5" w16cid:durableId="255864433">
    <w:abstractNumId w:val="0"/>
  </w:num>
  <w:num w:numId="6" w16cid:durableId="1900631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C3"/>
    <w:rsid w:val="00007B29"/>
    <w:rsid w:val="00036D0D"/>
    <w:rsid w:val="0004397F"/>
    <w:rsid w:val="00050A0A"/>
    <w:rsid w:val="00051526"/>
    <w:rsid w:val="00052EA2"/>
    <w:rsid w:val="000627B8"/>
    <w:rsid w:val="00070880"/>
    <w:rsid w:val="000747B3"/>
    <w:rsid w:val="00076A86"/>
    <w:rsid w:val="00084EEB"/>
    <w:rsid w:val="00095694"/>
    <w:rsid w:val="000A1504"/>
    <w:rsid w:val="000A479F"/>
    <w:rsid w:val="000A7BA9"/>
    <w:rsid w:val="000B119A"/>
    <w:rsid w:val="000B3DAB"/>
    <w:rsid w:val="000C1E82"/>
    <w:rsid w:val="000C7657"/>
    <w:rsid w:val="000D0AEA"/>
    <w:rsid w:val="000D2679"/>
    <w:rsid w:val="000D3202"/>
    <w:rsid w:val="000D4DD9"/>
    <w:rsid w:val="000F6F35"/>
    <w:rsid w:val="00105478"/>
    <w:rsid w:val="0011458C"/>
    <w:rsid w:val="00115886"/>
    <w:rsid w:val="00122741"/>
    <w:rsid w:val="001277D3"/>
    <w:rsid w:val="00142647"/>
    <w:rsid w:val="00144D3D"/>
    <w:rsid w:val="00152643"/>
    <w:rsid w:val="00161D43"/>
    <w:rsid w:val="00161E7A"/>
    <w:rsid w:val="0016748C"/>
    <w:rsid w:val="0017153F"/>
    <w:rsid w:val="00174D0F"/>
    <w:rsid w:val="00187920"/>
    <w:rsid w:val="00194C3B"/>
    <w:rsid w:val="001B0402"/>
    <w:rsid w:val="001B17CB"/>
    <w:rsid w:val="001C2C81"/>
    <w:rsid w:val="001C67DC"/>
    <w:rsid w:val="001C6F21"/>
    <w:rsid w:val="001D0920"/>
    <w:rsid w:val="001D37D7"/>
    <w:rsid w:val="001D4D89"/>
    <w:rsid w:val="001D728F"/>
    <w:rsid w:val="001E1CA9"/>
    <w:rsid w:val="001E5AF5"/>
    <w:rsid w:val="001F5A6B"/>
    <w:rsid w:val="001F68A6"/>
    <w:rsid w:val="00203015"/>
    <w:rsid w:val="0020302C"/>
    <w:rsid w:val="00203DA8"/>
    <w:rsid w:val="0022566C"/>
    <w:rsid w:val="00226258"/>
    <w:rsid w:val="00233A72"/>
    <w:rsid w:val="002414F7"/>
    <w:rsid w:val="00241B25"/>
    <w:rsid w:val="00244039"/>
    <w:rsid w:val="002456DF"/>
    <w:rsid w:val="00253B18"/>
    <w:rsid w:val="00253C86"/>
    <w:rsid w:val="00256267"/>
    <w:rsid w:val="002632D7"/>
    <w:rsid w:val="00274F88"/>
    <w:rsid w:val="0028314E"/>
    <w:rsid w:val="00286F92"/>
    <w:rsid w:val="0029372F"/>
    <w:rsid w:val="00295067"/>
    <w:rsid w:val="002A25DB"/>
    <w:rsid w:val="002A543D"/>
    <w:rsid w:val="002B03C6"/>
    <w:rsid w:val="002D2084"/>
    <w:rsid w:val="002D36C0"/>
    <w:rsid w:val="002D421E"/>
    <w:rsid w:val="002E0FE9"/>
    <w:rsid w:val="00301362"/>
    <w:rsid w:val="0030411E"/>
    <w:rsid w:val="00317A00"/>
    <w:rsid w:val="003235B2"/>
    <w:rsid w:val="00335C04"/>
    <w:rsid w:val="00345EBB"/>
    <w:rsid w:val="00367741"/>
    <w:rsid w:val="00373D67"/>
    <w:rsid w:val="003744C4"/>
    <w:rsid w:val="00381702"/>
    <w:rsid w:val="003A09A4"/>
    <w:rsid w:val="003A1F25"/>
    <w:rsid w:val="003A5156"/>
    <w:rsid w:val="003B248D"/>
    <w:rsid w:val="003B403E"/>
    <w:rsid w:val="003C4DD4"/>
    <w:rsid w:val="003C759C"/>
    <w:rsid w:val="003D06E9"/>
    <w:rsid w:val="003E2BC1"/>
    <w:rsid w:val="0040448B"/>
    <w:rsid w:val="00406DF0"/>
    <w:rsid w:val="004157D3"/>
    <w:rsid w:val="00430CA0"/>
    <w:rsid w:val="00433786"/>
    <w:rsid w:val="0043580E"/>
    <w:rsid w:val="00435D2D"/>
    <w:rsid w:val="0044412D"/>
    <w:rsid w:val="0046617F"/>
    <w:rsid w:val="0047113D"/>
    <w:rsid w:val="00477459"/>
    <w:rsid w:val="00491CFE"/>
    <w:rsid w:val="00494473"/>
    <w:rsid w:val="004A219F"/>
    <w:rsid w:val="004A543C"/>
    <w:rsid w:val="004A7A96"/>
    <w:rsid w:val="004B21ED"/>
    <w:rsid w:val="004B33BB"/>
    <w:rsid w:val="004C089A"/>
    <w:rsid w:val="004C1064"/>
    <w:rsid w:val="004C5BB8"/>
    <w:rsid w:val="004C6194"/>
    <w:rsid w:val="004C799D"/>
    <w:rsid w:val="004D021A"/>
    <w:rsid w:val="004E7651"/>
    <w:rsid w:val="004E78F7"/>
    <w:rsid w:val="004F337B"/>
    <w:rsid w:val="00501342"/>
    <w:rsid w:val="00502DDD"/>
    <w:rsid w:val="005066A0"/>
    <w:rsid w:val="00506E02"/>
    <w:rsid w:val="00523F15"/>
    <w:rsid w:val="00524AE4"/>
    <w:rsid w:val="005254BF"/>
    <w:rsid w:val="00530870"/>
    <w:rsid w:val="0053175F"/>
    <w:rsid w:val="0053336D"/>
    <w:rsid w:val="0053341C"/>
    <w:rsid w:val="00540767"/>
    <w:rsid w:val="005460A2"/>
    <w:rsid w:val="0055214C"/>
    <w:rsid w:val="00566BDB"/>
    <w:rsid w:val="00576273"/>
    <w:rsid w:val="00576D4A"/>
    <w:rsid w:val="00581A03"/>
    <w:rsid w:val="005833F6"/>
    <w:rsid w:val="0059663C"/>
    <w:rsid w:val="005A1892"/>
    <w:rsid w:val="005A445B"/>
    <w:rsid w:val="005A6BC5"/>
    <w:rsid w:val="005B419D"/>
    <w:rsid w:val="005B686D"/>
    <w:rsid w:val="005C1AB5"/>
    <w:rsid w:val="005D3E72"/>
    <w:rsid w:val="005D428D"/>
    <w:rsid w:val="005D4964"/>
    <w:rsid w:val="005D754E"/>
    <w:rsid w:val="005E5935"/>
    <w:rsid w:val="005F46DB"/>
    <w:rsid w:val="006064D5"/>
    <w:rsid w:val="00612439"/>
    <w:rsid w:val="00625A17"/>
    <w:rsid w:val="00632456"/>
    <w:rsid w:val="00645E8F"/>
    <w:rsid w:val="00652AEF"/>
    <w:rsid w:val="00654A88"/>
    <w:rsid w:val="00654CA3"/>
    <w:rsid w:val="0066241E"/>
    <w:rsid w:val="006725C1"/>
    <w:rsid w:val="00677CDE"/>
    <w:rsid w:val="0068117F"/>
    <w:rsid w:val="00693386"/>
    <w:rsid w:val="00693447"/>
    <w:rsid w:val="00694667"/>
    <w:rsid w:val="0069549B"/>
    <w:rsid w:val="006A156E"/>
    <w:rsid w:val="006A59EB"/>
    <w:rsid w:val="006A7B85"/>
    <w:rsid w:val="006B78DF"/>
    <w:rsid w:val="006C3D00"/>
    <w:rsid w:val="006C61C1"/>
    <w:rsid w:val="006D16A9"/>
    <w:rsid w:val="006D40E1"/>
    <w:rsid w:val="006D53D0"/>
    <w:rsid w:val="006D7E61"/>
    <w:rsid w:val="006E0E23"/>
    <w:rsid w:val="006E3384"/>
    <w:rsid w:val="006F3084"/>
    <w:rsid w:val="0070154A"/>
    <w:rsid w:val="0070182A"/>
    <w:rsid w:val="00707260"/>
    <w:rsid w:val="00713E65"/>
    <w:rsid w:val="00714A96"/>
    <w:rsid w:val="00741699"/>
    <w:rsid w:val="007476B4"/>
    <w:rsid w:val="00747973"/>
    <w:rsid w:val="00751FDA"/>
    <w:rsid w:val="00760223"/>
    <w:rsid w:val="0076435C"/>
    <w:rsid w:val="00765C87"/>
    <w:rsid w:val="00787CF1"/>
    <w:rsid w:val="00791762"/>
    <w:rsid w:val="00794580"/>
    <w:rsid w:val="007958D5"/>
    <w:rsid w:val="00796694"/>
    <w:rsid w:val="007A3F98"/>
    <w:rsid w:val="007A644F"/>
    <w:rsid w:val="007A7A6A"/>
    <w:rsid w:val="007B3F59"/>
    <w:rsid w:val="007C2A3B"/>
    <w:rsid w:val="007C4EC6"/>
    <w:rsid w:val="007C7774"/>
    <w:rsid w:val="007F22AC"/>
    <w:rsid w:val="007F340B"/>
    <w:rsid w:val="007F3BA5"/>
    <w:rsid w:val="00805749"/>
    <w:rsid w:val="00826E66"/>
    <w:rsid w:val="00855E02"/>
    <w:rsid w:val="008606A7"/>
    <w:rsid w:val="0086507F"/>
    <w:rsid w:val="00873F13"/>
    <w:rsid w:val="00883688"/>
    <w:rsid w:val="008926C5"/>
    <w:rsid w:val="008B01D9"/>
    <w:rsid w:val="008C2982"/>
    <w:rsid w:val="008D3F45"/>
    <w:rsid w:val="008D3FBB"/>
    <w:rsid w:val="008E2F07"/>
    <w:rsid w:val="008E5A84"/>
    <w:rsid w:val="008F160F"/>
    <w:rsid w:val="008F2525"/>
    <w:rsid w:val="008F2823"/>
    <w:rsid w:val="008F5031"/>
    <w:rsid w:val="008F69A1"/>
    <w:rsid w:val="008F6C00"/>
    <w:rsid w:val="008F72C2"/>
    <w:rsid w:val="008F795D"/>
    <w:rsid w:val="00906F0A"/>
    <w:rsid w:val="009110E3"/>
    <w:rsid w:val="00923A67"/>
    <w:rsid w:val="00923F69"/>
    <w:rsid w:val="009269F6"/>
    <w:rsid w:val="009312C5"/>
    <w:rsid w:val="009315DA"/>
    <w:rsid w:val="00931DBF"/>
    <w:rsid w:val="00932990"/>
    <w:rsid w:val="00941A1C"/>
    <w:rsid w:val="009478E1"/>
    <w:rsid w:val="009627D2"/>
    <w:rsid w:val="0096320B"/>
    <w:rsid w:val="009723F2"/>
    <w:rsid w:val="009728F5"/>
    <w:rsid w:val="009737EB"/>
    <w:rsid w:val="00976084"/>
    <w:rsid w:val="00983F39"/>
    <w:rsid w:val="00990CDA"/>
    <w:rsid w:val="009931B5"/>
    <w:rsid w:val="00997507"/>
    <w:rsid w:val="009A1B43"/>
    <w:rsid w:val="009A3240"/>
    <w:rsid w:val="009A65B2"/>
    <w:rsid w:val="009A6A82"/>
    <w:rsid w:val="009A6A92"/>
    <w:rsid w:val="009B4794"/>
    <w:rsid w:val="009C1192"/>
    <w:rsid w:val="009C5426"/>
    <w:rsid w:val="009D049E"/>
    <w:rsid w:val="009D2F0A"/>
    <w:rsid w:val="009D40CF"/>
    <w:rsid w:val="009E23A2"/>
    <w:rsid w:val="009E7AED"/>
    <w:rsid w:val="009F07D0"/>
    <w:rsid w:val="00A00C07"/>
    <w:rsid w:val="00A11705"/>
    <w:rsid w:val="00A20649"/>
    <w:rsid w:val="00A20AF2"/>
    <w:rsid w:val="00A21007"/>
    <w:rsid w:val="00A3152D"/>
    <w:rsid w:val="00A31E2C"/>
    <w:rsid w:val="00A3697B"/>
    <w:rsid w:val="00A425BA"/>
    <w:rsid w:val="00A51D56"/>
    <w:rsid w:val="00A53C55"/>
    <w:rsid w:val="00A5603D"/>
    <w:rsid w:val="00A641A8"/>
    <w:rsid w:val="00A67785"/>
    <w:rsid w:val="00A70EAE"/>
    <w:rsid w:val="00A75432"/>
    <w:rsid w:val="00A77D34"/>
    <w:rsid w:val="00A947FA"/>
    <w:rsid w:val="00A9490A"/>
    <w:rsid w:val="00A965BE"/>
    <w:rsid w:val="00AA728F"/>
    <w:rsid w:val="00AB2FA9"/>
    <w:rsid w:val="00AB5166"/>
    <w:rsid w:val="00AC51AE"/>
    <w:rsid w:val="00AD183B"/>
    <w:rsid w:val="00AD1884"/>
    <w:rsid w:val="00AD35FE"/>
    <w:rsid w:val="00AD4322"/>
    <w:rsid w:val="00AD5C3F"/>
    <w:rsid w:val="00AE2F14"/>
    <w:rsid w:val="00AE3157"/>
    <w:rsid w:val="00AE467D"/>
    <w:rsid w:val="00AE5188"/>
    <w:rsid w:val="00AF12B4"/>
    <w:rsid w:val="00AF6E20"/>
    <w:rsid w:val="00B0121D"/>
    <w:rsid w:val="00B06570"/>
    <w:rsid w:val="00B14D92"/>
    <w:rsid w:val="00B17169"/>
    <w:rsid w:val="00B505E1"/>
    <w:rsid w:val="00B6017A"/>
    <w:rsid w:val="00B620DF"/>
    <w:rsid w:val="00B63B82"/>
    <w:rsid w:val="00B651D6"/>
    <w:rsid w:val="00B732F2"/>
    <w:rsid w:val="00B907BD"/>
    <w:rsid w:val="00B962F0"/>
    <w:rsid w:val="00B97147"/>
    <w:rsid w:val="00BA1B38"/>
    <w:rsid w:val="00BA2352"/>
    <w:rsid w:val="00BA3E8F"/>
    <w:rsid w:val="00BB0696"/>
    <w:rsid w:val="00BC0DD6"/>
    <w:rsid w:val="00BC2D59"/>
    <w:rsid w:val="00BD4CF0"/>
    <w:rsid w:val="00BE076B"/>
    <w:rsid w:val="00BE1900"/>
    <w:rsid w:val="00BE2231"/>
    <w:rsid w:val="00BE70A3"/>
    <w:rsid w:val="00BF3B31"/>
    <w:rsid w:val="00BF4B10"/>
    <w:rsid w:val="00C002B8"/>
    <w:rsid w:val="00C003FE"/>
    <w:rsid w:val="00C0116C"/>
    <w:rsid w:val="00C01D3F"/>
    <w:rsid w:val="00C043F2"/>
    <w:rsid w:val="00C07B9C"/>
    <w:rsid w:val="00C07F34"/>
    <w:rsid w:val="00C116F8"/>
    <w:rsid w:val="00C1430E"/>
    <w:rsid w:val="00C15DBD"/>
    <w:rsid w:val="00C2035E"/>
    <w:rsid w:val="00C225EA"/>
    <w:rsid w:val="00C323BC"/>
    <w:rsid w:val="00C33704"/>
    <w:rsid w:val="00C428DA"/>
    <w:rsid w:val="00C50302"/>
    <w:rsid w:val="00C51330"/>
    <w:rsid w:val="00C52A7B"/>
    <w:rsid w:val="00C542AB"/>
    <w:rsid w:val="00C55A79"/>
    <w:rsid w:val="00C5631D"/>
    <w:rsid w:val="00C63882"/>
    <w:rsid w:val="00C66D27"/>
    <w:rsid w:val="00C75C47"/>
    <w:rsid w:val="00C81E4A"/>
    <w:rsid w:val="00C91381"/>
    <w:rsid w:val="00C92313"/>
    <w:rsid w:val="00C9319B"/>
    <w:rsid w:val="00C9338B"/>
    <w:rsid w:val="00C96DFE"/>
    <w:rsid w:val="00CA2005"/>
    <w:rsid w:val="00CA2044"/>
    <w:rsid w:val="00CA292A"/>
    <w:rsid w:val="00CA762C"/>
    <w:rsid w:val="00CB4773"/>
    <w:rsid w:val="00CB4C3C"/>
    <w:rsid w:val="00CB6C1B"/>
    <w:rsid w:val="00CB7864"/>
    <w:rsid w:val="00CC539A"/>
    <w:rsid w:val="00CC7C4E"/>
    <w:rsid w:val="00CD0539"/>
    <w:rsid w:val="00CD5EB1"/>
    <w:rsid w:val="00CD5EF3"/>
    <w:rsid w:val="00CE3FAD"/>
    <w:rsid w:val="00CF29A6"/>
    <w:rsid w:val="00D0071A"/>
    <w:rsid w:val="00D12E96"/>
    <w:rsid w:val="00D13047"/>
    <w:rsid w:val="00D239EF"/>
    <w:rsid w:val="00D26EEF"/>
    <w:rsid w:val="00D32731"/>
    <w:rsid w:val="00D3548A"/>
    <w:rsid w:val="00D4290D"/>
    <w:rsid w:val="00D43E6F"/>
    <w:rsid w:val="00D44D05"/>
    <w:rsid w:val="00D45296"/>
    <w:rsid w:val="00D53014"/>
    <w:rsid w:val="00D57CDC"/>
    <w:rsid w:val="00D602A4"/>
    <w:rsid w:val="00D71180"/>
    <w:rsid w:val="00D85701"/>
    <w:rsid w:val="00D874EB"/>
    <w:rsid w:val="00DA6450"/>
    <w:rsid w:val="00DB3E1B"/>
    <w:rsid w:val="00DD1FD8"/>
    <w:rsid w:val="00DD37BC"/>
    <w:rsid w:val="00DE5663"/>
    <w:rsid w:val="00DF0C2F"/>
    <w:rsid w:val="00DF24F5"/>
    <w:rsid w:val="00DF4EC6"/>
    <w:rsid w:val="00E01D0B"/>
    <w:rsid w:val="00E032B6"/>
    <w:rsid w:val="00E13698"/>
    <w:rsid w:val="00E16AAC"/>
    <w:rsid w:val="00E20D6D"/>
    <w:rsid w:val="00E23541"/>
    <w:rsid w:val="00E32B9F"/>
    <w:rsid w:val="00E3646D"/>
    <w:rsid w:val="00E36A25"/>
    <w:rsid w:val="00E4511F"/>
    <w:rsid w:val="00E46995"/>
    <w:rsid w:val="00E50829"/>
    <w:rsid w:val="00E56085"/>
    <w:rsid w:val="00E66146"/>
    <w:rsid w:val="00E676AF"/>
    <w:rsid w:val="00E719F8"/>
    <w:rsid w:val="00E77DB1"/>
    <w:rsid w:val="00E84F31"/>
    <w:rsid w:val="00E9058F"/>
    <w:rsid w:val="00E95BC2"/>
    <w:rsid w:val="00EA1C24"/>
    <w:rsid w:val="00EA2181"/>
    <w:rsid w:val="00EB626E"/>
    <w:rsid w:val="00EB68BB"/>
    <w:rsid w:val="00EC35F0"/>
    <w:rsid w:val="00EC4CD2"/>
    <w:rsid w:val="00EC70B0"/>
    <w:rsid w:val="00ED02A4"/>
    <w:rsid w:val="00ED28CC"/>
    <w:rsid w:val="00ED36B8"/>
    <w:rsid w:val="00EE0AE3"/>
    <w:rsid w:val="00EE54C3"/>
    <w:rsid w:val="00EF1316"/>
    <w:rsid w:val="00F01A00"/>
    <w:rsid w:val="00F040C0"/>
    <w:rsid w:val="00F044A5"/>
    <w:rsid w:val="00F24DF6"/>
    <w:rsid w:val="00F250C0"/>
    <w:rsid w:val="00F25C2F"/>
    <w:rsid w:val="00F34C6E"/>
    <w:rsid w:val="00F34CF1"/>
    <w:rsid w:val="00F36116"/>
    <w:rsid w:val="00F36DBA"/>
    <w:rsid w:val="00F37B1A"/>
    <w:rsid w:val="00F42C1D"/>
    <w:rsid w:val="00F47A7D"/>
    <w:rsid w:val="00F613BA"/>
    <w:rsid w:val="00F63C55"/>
    <w:rsid w:val="00F66160"/>
    <w:rsid w:val="00F710DB"/>
    <w:rsid w:val="00F71AF6"/>
    <w:rsid w:val="00F82F6A"/>
    <w:rsid w:val="00F85A95"/>
    <w:rsid w:val="00F9286E"/>
    <w:rsid w:val="00F93CD1"/>
    <w:rsid w:val="00FA6B5A"/>
    <w:rsid w:val="00FC69EF"/>
    <w:rsid w:val="00FD314C"/>
    <w:rsid w:val="00FD6F33"/>
    <w:rsid w:val="00FF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FF63E"/>
  <w15:chartTrackingRefBased/>
  <w15:docId w15:val="{3AEDED14-ACAE-9B42-8C2D-D67FCEEE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4C3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4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4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4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4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4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E5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4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E54C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E54C3"/>
    <w:rPr>
      <w:color w:val="467886" w:themeColor="hyperlink"/>
      <w:u w:val="single"/>
    </w:rPr>
  </w:style>
  <w:style w:type="paragraph" w:customStyle="1" w:styleId="Normal1">
    <w:name w:val="Normal1"/>
    <w:qFormat/>
    <w:rsid w:val="00EE54C3"/>
    <w:pPr>
      <w:spacing w:after="0" w:line="240" w:lineRule="auto"/>
      <w:jc w:val="both"/>
    </w:pPr>
    <w:rPr>
      <w:rFonts w:ascii="Garamond" w:eastAsia="Garamond" w:hAnsi="Garamond" w:cs="Garamond"/>
      <w:color w:val="000000"/>
      <w:kern w:val="0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E54C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E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54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6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2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0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7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atascienceportfol.io/hridaymehta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riday-mehta-47908a187" TargetMode="External"/><Relationship Id="rId5" Type="http://schemas.openxmlformats.org/officeDocument/2006/relationships/hyperlink" Target="mailto:hmehta10@umd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Hriday Mehta</dc:creator>
  <cp:keywords/>
  <dc:description/>
  <cp:lastModifiedBy>Hriday Mehta</cp:lastModifiedBy>
  <cp:revision>1681</cp:revision>
  <cp:lastPrinted>2024-07-30T19:22:00Z</cp:lastPrinted>
  <dcterms:created xsi:type="dcterms:W3CDTF">2024-07-30T19:22:00Z</dcterms:created>
  <dcterms:modified xsi:type="dcterms:W3CDTF">2024-10-21T19:19:00Z</dcterms:modified>
</cp:coreProperties>
</file>