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D4C0E" w14:textId="0A8F9526" w:rsidR="00E321E0" w:rsidRDefault="00000000">
      <w:pPr>
        <w:pStyle w:val="Title"/>
      </w:pPr>
      <w:r>
        <w:rPr>
          <w:noProof/>
        </w:rPr>
        <mc:AlternateContent>
          <mc:Choice Requires="wps">
            <w:drawing>
              <wp:anchor distT="0" distB="0" distL="0" distR="0" simplePos="0" relativeHeight="15728640" behindDoc="0" locked="0" layoutInCell="1" allowOverlap="1" wp14:anchorId="630EA7CB" wp14:editId="4447FD53">
                <wp:simplePos x="0" y="0"/>
                <wp:positionH relativeFrom="page">
                  <wp:posOffset>425450</wp:posOffset>
                </wp:positionH>
                <wp:positionV relativeFrom="paragraph">
                  <wp:posOffset>342900</wp:posOffset>
                </wp:positionV>
                <wp:extent cx="7143750" cy="133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13335"/>
                        </a:xfrm>
                        <a:custGeom>
                          <a:avLst/>
                          <a:gdLst/>
                          <a:ahLst/>
                          <a:cxnLst/>
                          <a:rect l="l" t="t" r="r" b="b"/>
                          <a:pathLst>
                            <a:path w="7143750" h="13335">
                              <a:moveTo>
                                <a:pt x="7143750" y="0"/>
                              </a:moveTo>
                              <a:lnTo>
                                <a:pt x="0" y="0"/>
                              </a:lnTo>
                              <a:lnTo>
                                <a:pt x="0" y="13334"/>
                              </a:lnTo>
                              <a:lnTo>
                                <a:pt x="7143750" y="13334"/>
                              </a:lnTo>
                              <a:lnTo>
                                <a:pt x="7143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754209" id="Graphic 1" o:spid="_x0000_s1026" style="position:absolute;margin-left:33.5pt;margin-top:27pt;width:562.5pt;height:1.05pt;z-index:15728640;visibility:visible;mso-wrap-style:square;mso-wrap-distance-left:0;mso-wrap-distance-top:0;mso-wrap-distance-right:0;mso-wrap-distance-bottom:0;mso-position-horizontal:absolute;mso-position-horizontal-relative:page;mso-position-vertical:absolute;mso-position-vertical-relative:text;v-text-anchor:top" coordsize="714375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" path="m7143750,l,,,13334r7143750,l7143750,xe" fillcolor="black" stroked="f">
                <v:path arrowok="t"/>
                <w10:wrap anchorx="page"/>
              </v:shape>
            </w:pict>
          </mc:Fallback>
        </mc:AlternateContent>
      </w:r>
      <w:r w:rsidR="00D67FA1">
        <w:rPr>
          <w:spacing w:val="-2"/>
        </w:rPr>
        <w:t>Deepthi Edara</w:t>
      </w:r>
    </w:p>
    <w:p w14:paraId="62C72DFC" w14:textId="13E4164A" w:rsidR="00E321E0" w:rsidRPr="00E509A7" w:rsidRDefault="00175732" w:rsidP="00F016EF">
      <w:pPr>
        <w:spacing w:before="241"/>
        <w:ind w:left="411"/>
        <w:jc w:val="center"/>
        <w:rPr>
          <w:sz w:val="20"/>
        </w:rPr>
      </w:pPr>
      <w:hyperlink r:id="rId5" w:history="1">
        <w:r w:rsidRPr="00E509A7">
          <w:rPr>
            <w:rStyle w:val="Hyperlink"/>
          </w:rPr>
          <w:t>deepthisamhitha2000@gmail.com</w:t>
        </w:r>
      </w:hyperlink>
      <w:r w:rsidR="00D85DA7" w:rsidRPr="00E509A7">
        <w:rPr>
          <w:color w:val="0000FF"/>
          <w:spacing w:val="-7"/>
        </w:rPr>
        <w:t xml:space="preserve"> </w:t>
      </w:r>
      <w:r w:rsidR="00D85DA7" w:rsidRPr="00E509A7">
        <w:t>|</w:t>
      </w:r>
      <w:r w:rsidR="00D85DA7" w:rsidRPr="00E509A7">
        <w:rPr>
          <w:spacing w:val="-8"/>
        </w:rPr>
        <w:t xml:space="preserve"> </w:t>
      </w:r>
      <w:r w:rsidR="00D85DA7" w:rsidRPr="00E509A7">
        <w:t>+1</w:t>
      </w:r>
      <w:r w:rsidR="00D85DA7" w:rsidRPr="00E509A7">
        <w:rPr>
          <w:spacing w:val="-7"/>
        </w:rPr>
        <w:t xml:space="preserve"> </w:t>
      </w:r>
      <w:r w:rsidR="00D85DA7" w:rsidRPr="00E509A7">
        <w:t>(</w:t>
      </w:r>
      <w:r w:rsidR="00D67FA1" w:rsidRPr="00E509A7">
        <w:t>484</w:t>
      </w:r>
      <w:r w:rsidR="00D85DA7" w:rsidRPr="00E509A7">
        <w:t>)</w:t>
      </w:r>
      <w:r w:rsidR="00D85DA7" w:rsidRPr="00E509A7">
        <w:rPr>
          <w:spacing w:val="-7"/>
        </w:rPr>
        <w:t xml:space="preserve"> </w:t>
      </w:r>
      <w:r w:rsidR="00D67FA1" w:rsidRPr="00E509A7">
        <w:t>235</w:t>
      </w:r>
      <w:r w:rsidR="00D85DA7" w:rsidRPr="00E509A7">
        <w:t>-</w:t>
      </w:r>
      <w:r w:rsidR="00D67FA1" w:rsidRPr="00E509A7">
        <w:t>7860</w:t>
      </w:r>
      <w:r w:rsidR="00D85DA7" w:rsidRPr="00E509A7">
        <w:rPr>
          <w:spacing w:val="-7"/>
        </w:rPr>
        <w:t xml:space="preserve"> </w:t>
      </w:r>
      <w:r w:rsidR="00D85DA7" w:rsidRPr="00E509A7">
        <w:t>|</w:t>
      </w:r>
      <w:r w:rsidR="00D85DA7" w:rsidRPr="00E509A7">
        <w:rPr>
          <w:spacing w:val="-8"/>
        </w:rPr>
        <w:t xml:space="preserve"> </w:t>
      </w:r>
      <w:r w:rsidR="00E509A7" w:rsidRPr="00E509A7">
        <w:t>Stamford, CT</w:t>
      </w:r>
      <w:r w:rsidR="00D85DA7" w:rsidRPr="00E509A7">
        <w:t>|</w:t>
      </w:r>
      <w:r w:rsidR="007C2002" w:rsidRPr="00E509A7">
        <w:t xml:space="preserve"> </w:t>
      </w:r>
      <w:hyperlink r:id="rId6" w:history="1">
        <w:r w:rsidR="00F120F5" w:rsidRPr="00E509A7">
          <w:rPr>
            <w:rStyle w:val="Hyperlink"/>
          </w:rPr>
          <w:t>LinkedIn</w:t>
        </w:r>
      </w:hyperlink>
    </w:p>
    <w:p w14:paraId="0E3BF5F1" w14:textId="77777777" w:rsidR="00E321E0" w:rsidRPr="00E8738B" w:rsidRDefault="00000000">
      <w:pPr>
        <w:pStyle w:val="Heading1"/>
        <w:rPr>
          <w:sz w:val="21"/>
          <w:szCs w:val="21"/>
        </w:rPr>
      </w:pPr>
      <w:r w:rsidRPr="00E8738B">
        <w:rPr>
          <w:spacing w:val="-2"/>
          <w:sz w:val="21"/>
          <w:szCs w:val="21"/>
        </w:rPr>
        <w:t>TECHNICAL</w:t>
      </w:r>
      <w:r w:rsidRPr="00E8738B">
        <w:rPr>
          <w:spacing w:val="-5"/>
          <w:sz w:val="21"/>
          <w:szCs w:val="21"/>
        </w:rPr>
        <w:t xml:space="preserve"> </w:t>
      </w:r>
      <w:r w:rsidRPr="00E8738B">
        <w:rPr>
          <w:spacing w:val="-2"/>
          <w:sz w:val="21"/>
          <w:szCs w:val="21"/>
        </w:rPr>
        <w:t>SKILLS</w:t>
      </w:r>
    </w:p>
    <w:p w14:paraId="1E980B9B" w14:textId="61733372" w:rsidR="00C47DD9" w:rsidRPr="00C47DD9" w:rsidRDefault="00C47DD9" w:rsidP="00C47DD9">
      <w:pPr>
        <w:pStyle w:val="ListParagraph"/>
        <w:numPr>
          <w:ilvl w:val="0"/>
          <w:numId w:val="2"/>
        </w:numPr>
        <w:tabs>
          <w:tab w:val="left" w:pos="846"/>
        </w:tabs>
        <w:ind w:hanging="360"/>
        <w:rPr>
          <w:sz w:val="20"/>
        </w:rPr>
      </w:pPr>
      <w:r w:rsidRPr="00E87C4B">
        <w:rPr>
          <w:b/>
          <w:sz w:val="20"/>
        </w:rPr>
        <w:t>Programming</w:t>
      </w:r>
      <w:r w:rsidRPr="00E87C4B">
        <w:rPr>
          <w:b/>
          <w:spacing w:val="-10"/>
          <w:sz w:val="20"/>
        </w:rPr>
        <w:t xml:space="preserve"> </w:t>
      </w:r>
      <w:r w:rsidRPr="00E87C4B">
        <w:rPr>
          <w:b/>
          <w:sz w:val="20"/>
        </w:rPr>
        <w:t>Languages/</w:t>
      </w:r>
      <w:r w:rsidRPr="00E87C4B">
        <w:rPr>
          <w:b/>
          <w:spacing w:val="-9"/>
          <w:sz w:val="20"/>
        </w:rPr>
        <w:t xml:space="preserve"> </w:t>
      </w:r>
      <w:r w:rsidRPr="00E87C4B">
        <w:rPr>
          <w:b/>
          <w:sz w:val="20"/>
        </w:rPr>
        <w:t>Web</w:t>
      </w:r>
      <w:r w:rsidRPr="00E87C4B">
        <w:rPr>
          <w:b/>
          <w:spacing w:val="-11"/>
          <w:sz w:val="20"/>
        </w:rPr>
        <w:t xml:space="preserve"> </w:t>
      </w:r>
      <w:r w:rsidRPr="00E87C4B">
        <w:rPr>
          <w:b/>
          <w:sz w:val="20"/>
        </w:rPr>
        <w:t>Technologies</w:t>
      </w:r>
      <w:r w:rsidRPr="00E87C4B">
        <w:rPr>
          <w:sz w:val="20"/>
        </w:rPr>
        <w:t>:</w:t>
      </w:r>
      <w:r w:rsidRPr="00E87C4B">
        <w:rPr>
          <w:spacing w:val="-7"/>
          <w:sz w:val="20"/>
        </w:rPr>
        <w:t xml:space="preserve"> </w:t>
      </w:r>
      <w:r w:rsidRPr="00E87C4B">
        <w:rPr>
          <w:sz w:val="20"/>
        </w:rPr>
        <w:t>Java</w:t>
      </w:r>
      <w:r w:rsidRPr="00E87C4B">
        <w:rPr>
          <w:spacing w:val="-6"/>
          <w:sz w:val="20"/>
        </w:rPr>
        <w:t xml:space="preserve"> </w:t>
      </w:r>
      <w:r w:rsidRPr="00E87C4B">
        <w:rPr>
          <w:sz w:val="20"/>
        </w:rPr>
        <w:t>|</w:t>
      </w:r>
      <w:r w:rsidRPr="00E87C4B">
        <w:rPr>
          <w:spacing w:val="-6"/>
          <w:sz w:val="20"/>
        </w:rPr>
        <w:t xml:space="preserve"> </w:t>
      </w:r>
      <w:r w:rsidRPr="00E87C4B">
        <w:rPr>
          <w:sz w:val="20"/>
        </w:rPr>
        <w:t>Python</w:t>
      </w:r>
      <w:r w:rsidRPr="00E87C4B">
        <w:rPr>
          <w:spacing w:val="-6"/>
          <w:sz w:val="20"/>
        </w:rPr>
        <w:t xml:space="preserve"> </w:t>
      </w:r>
      <w:r w:rsidRPr="00E87C4B">
        <w:rPr>
          <w:sz w:val="20"/>
        </w:rPr>
        <w:t>|</w:t>
      </w:r>
      <w:r w:rsidRPr="00E87C4B">
        <w:rPr>
          <w:spacing w:val="-8"/>
          <w:sz w:val="20"/>
        </w:rPr>
        <w:t xml:space="preserve"> C | C++ | </w:t>
      </w:r>
      <w:r w:rsidR="00D735E6">
        <w:rPr>
          <w:spacing w:val="-8"/>
          <w:sz w:val="20"/>
        </w:rPr>
        <w:t xml:space="preserve">SQL | </w:t>
      </w:r>
      <w:r w:rsidRPr="00E87C4B">
        <w:rPr>
          <w:sz w:val="20"/>
        </w:rPr>
        <w:t>HTML</w:t>
      </w:r>
      <w:r w:rsidRPr="00E87C4B">
        <w:rPr>
          <w:spacing w:val="-12"/>
          <w:sz w:val="20"/>
        </w:rPr>
        <w:t xml:space="preserve"> </w:t>
      </w:r>
      <w:r w:rsidRPr="00E87C4B">
        <w:rPr>
          <w:sz w:val="20"/>
        </w:rPr>
        <w:t>|</w:t>
      </w:r>
      <w:r w:rsidRPr="00E87C4B">
        <w:rPr>
          <w:spacing w:val="-6"/>
          <w:sz w:val="20"/>
        </w:rPr>
        <w:t xml:space="preserve"> </w:t>
      </w:r>
      <w:r w:rsidRPr="00E87C4B">
        <w:rPr>
          <w:sz w:val="20"/>
        </w:rPr>
        <w:t>CSS</w:t>
      </w:r>
      <w:r w:rsidRPr="00E87C4B">
        <w:rPr>
          <w:spacing w:val="-7"/>
          <w:sz w:val="20"/>
        </w:rPr>
        <w:t xml:space="preserve"> </w:t>
      </w:r>
      <w:r w:rsidRPr="00E87C4B">
        <w:rPr>
          <w:sz w:val="20"/>
        </w:rPr>
        <w:t>|</w:t>
      </w:r>
      <w:r w:rsidRPr="00E87C4B">
        <w:rPr>
          <w:spacing w:val="-7"/>
          <w:sz w:val="20"/>
        </w:rPr>
        <w:t xml:space="preserve"> </w:t>
      </w:r>
      <w:r w:rsidRPr="00E87C4B">
        <w:rPr>
          <w:sz w:val="20"/>
        </w:rPr>
        <w:t>JavaScript</w:t>
      </w:r>
      <w:r w:rsidRPr="00E87C4B">
        <w:rPr>
          <w:spacing w:val="-7"/>
          <w:sz w:val="20"/>
        </w:rPr>
        <w:t xml:space="preserve"> | JSP</w:t>
      </w:r>
    </w:p>
    <w:p w14:paraId="19A58252" w14:textId="3996E15A" w:rsidR="00E321E0" w:rsidRDefault="00E87C4B">
      <w:pPr>
        <w:pStyle w:val="ListParagraph"/>
        <w:numPr>
          <w:ilvl w:val="0"/>
          <w:numId w:val="2"/>
        </w:numPr>
        <w:tabs>
          <w:tab w:val="left" w:pos="846"/>
        </w:tabs>
        <w:ind w:hanging="360"/>
        <w:rPr>
          <w:sz w:val="20"/>
        </w:rPr>
      </w:pPr>
      <w:r>
        <w:rPr>
          <w:b/>
          <w:sz w:val="20"/>
        </w:rPr>
        <w:t>Database</w:t>
      </w:r>
      <w:r w:rsidR="00D735E6">
        <w:rPr>
          <w:b/>
          <w:sz w:val="20"/>
        </w:rPr>
        <w:t>s</w:t>
      </w:r>
      <w:r>
        <w:rPr>
          <w:sz w:val="20"/>
        </w:rPr>
        <w:t>:</w:t>
      </w:r>
      <w:r>
        <w:rPr>
          <w:spacing w:val="-2"/>
          <w:sz w:val="20"/>
        </w:rPr>
        <w:t xml:space="preserve"> SQL On-premises, SQL on Azure</w:t>
      </w:r>
      <w:r w:rsidR="003A1719">
        <w:rPr>
          <w:spacing w:val="-2"/>
          <w:sz w:val="20"/>
        </w:rPr>
        <w:t>, Azure SQL</w:t>
      </w:r>
      <w:r w:rsidR="00D735E6">
        <w:rPr>
          <w:spacing w:val="-2"/>
          <w:sz w:val="20"/>
        </w:rPr>
        <w:t xml:space="preserve">, </w:t>
      </w:r>
      <w:r w:rsidR="00D735E6">
        <w:rPr>
          <w:sz w:val="20"/>
        </w:rPr>
        <w:t>Oracle, PostgreSQL</w:t>
      </w:r>
      <w:r w:rsidR="00DF320C">
        <w:rPr>
          <w:sz w:val="20"/>
        </w:rPr>
        <w:t>, MongoDB, Azure Cosmos DB</w:t>
      </w:r>
    </w:p>
    <w:p w14:paraId="6650C5A9" w14:textId="47AEA05A" w:rsidR="00F016EF" w:rsidRPr="00F016EF" w:rsidRDefault="00F016EF" w:rsidP="00F016EF">
      <w:pPr>
        <w:pStyle w:val="ListParagraph"/>
        <w:numPr>
          <w:ilvl w:val="0"/>
          <w:numId w:val="2"/>
        </w:numPr>
        <w:tabs>
          <w:tab w:val="left" w:pos="846"/>
        </w:tabs>
        <w:ind w:hanging="360"/>
        <w:rPr>
          <w:sz w:val="20"/>
        </w:rPr>
      </w:pPr>
      <w:r>
        <w:rPr>
          <w:b/>
          <w:sz w:val="20"/>
        </w:rPr>
        <w:t>Data Engineer</w:t>
      </w:r>
      <w:r w:rsidRPr="004E43B4">
        <w:rPr>
          <w:sz w:val="20"/>
        </w:rPr>
        <w:t>:</w:t>
      </w:r>
      <w:r>
        <w:rPr>
          <w:sz w:val="20"/>
        </w:rPr>
        <w:t xml:space="preserve">  ETL, Spark, Azure Data Factory, Data Bricks, Azure Data Lake, Azure Storage, Azure Synapse, AWS, </w:t>
      </w:r>
      <w:r w:rsidRPr="00F016EF">
        <w:rPr>
          <w:sz w:val="20"/>
        </w:rPr>
        <w:t xml:space="preserve">Amazon RDS </w:t>
      </w:r>
    </w:p>
    <w:p w14:paraId="5DB837D4" w14:textId="2E54A0D8" w:rsidR="00737CC2" w:rsidRDefault="00737CC2">
      <w:pPr>
        <w:pStyle w:val="ListParagraph"/>
        <w:numPr>
          <w:ilvl w:val="0"/>
          <w:numId w:val="2"/>
        </w:numPr>
        <w:tabs>
          <w:tab w:val="left" w:pos="846"/>
        </w:tabs>
        <w:ind w:hanging="360"/>
        <w:rPr>
          <w:sz w:val="20"/>
        </w:rPr>
      </w:pPr>
      <w:r>
        <w:rPr>
          <w:b/>
          <w:sz w:val="20"/>
        </w:rPr>
        <w:t>SQL Core</w:t>
      </w:r>
      <w:r w:rsidRPr="00737CC2">
        <w:rPr>
          <w:sz w:val="20"/>
        </w:rPr>
        <w:t>:</w:t>
      </w:r>
      <w:r>
        <w:rPr>
          <w:sz w:val="20"/>
        </w:rPr>
        <w:t xml:space="preserve"> Setup, Installation, Backup, Restore, Shrink, Corruption</w:t>
      </w:r>
      <w:r w:rsidR="00E87C4B">
        <w:rPr>
          <w:sz w:val="20"/>
        </w:rPr>
        <w:t xml:space="preserve">, SQL Agent, Jobs, Maintenance Plans, Linked Servers, </w:t>
      </w:r>
      <w:r w:rsidR="003A1719">
        <w:rPr>
          <w:sz w:val="20"/>
        </w:rPr>
        <w:t>DB Mail</w:t>
      </w:r>
    </w:p>
    <w:p w14:paraId="11B79667" w14:textId="2643E45E" w:rsidR="00E87C4B" w:rsidRDefault="00E87C4B">
      <w:pPr>
        <w:pStyle w:val="ListParagraph"/>
        <w:numPr>
          <w:ilvl w:val="0"/>
          <w:numId w:val="2"/>
        </w:numPr>
        <w:tabs>
          <w:tab w:val="left" w:pos="846"/>
        </w:tabs>
        <w:ind w:hanging="360"/>
        <w:rPr>
          <w:sz w:val="20"/>
        </w:rPr>
      </w:pPr>
      <w:r>
        <w:rPr>
          <w:b/>
          <w:sz w:val="20"/>
        </w:rPr>
        <w:t>SQL High Availability</w:t>
      </w:r>
      <w:r w:rsidRPr="00E87C4B">
        <w:rPr>
          <w:sz w:val="20"/>
        </w:rPr>
        <w:t>:</w:t>
      </w:r>
      <w:r>
        <w:rPr>
          <w:sz w:val="20"/>
        </w:rPr>
        <w:t xml:space="preserve"> Always On,</w:t>
      </w:r>
      <w:r w:rsidR="003A1719">
        <w:rPr>
          <w:sz w:val="20"/>
        </w:rPr>
        <w:t xml:space="preserve"> </w:t>
      </w:r>
      <w:r>
        <w:rPr>
          <w:sz w:val="20"/>
        </w:rPr>
        <w:t xml:space="preserve">SQL Failover Clustering, Database Mirroring, </w:t>
      </w:r>
      <w:r w:rsidR="00907AC1">
        <w:rPr>
          <w:sz w:val="20"/>
        </w:rPr>
        <w:t>Log shipping</w:t>
      </w:r>
      <w:r>
        <w:rPr>
          <w:sz w:val="20"/>
        </w:rPr>
        <w:t>, Replication</w:t>
      </w:r>
    </w:p>
    <w:p w14:paraId="16298A28" w14:textId="7B0575BA" w:rsidR="00E87C4B" w:rsidRDefault="00E87C4B">
      <w:pPr>
        <w:pStyle w:val="ListParagraph"/>
        <w:numPr>
          <w:ilvl w:val="0"/>
          <w:numId w:val="2"/>
        </w:numPr>
        <w:tabs>
          <w:tab w:val="left" w:pos="846"/>
        </w:tabs>
        <w:ind w:hanging="360"/>
        <w:rPr>
          <w:sz w:val="20"/>
        </w:rPr>
      </w:pPr>
      <w:r>
        <w:rPr>
          <w:b/>
          <w:sz w:val="20"/>
        </w:rPr>
        <w:t>SQL Performance</w:t>
      </w:r>
      <w:r w:rsidRPr="00E87C4B">
        <w:rPr>
          <w:sz w:val="20"/>
        </w:rPr>
        <w:t>:</w:t>
      </w:r>
      <w:r>
        <w:rPr>
          <w:sz w:val="20"/>
        </w:rPr>
        <w:t xml:space="preserve"> Indexing, Query Optimization and Tuning, Analyzing Query Plans, Performance Monitoring, Blocking, Deadlocks</w:t>
      </w:r>
    </w:p>
    <w:p w14:paraId="497CE987" w14:textId="77777777" w:rsidR="00E87C4B" w:rsidRDefault="00E87C4B" w:rsidP="00E87C4B">
      <w:pPr>
        <w:pStyle w:val="ListParagraph"/>
        <w:numPr>
          <w:ilvl w:val="0"/>
          <w:numId w:val="2"/>
        </w:numPr>
        <w:tabs>
          <w:tab w:val="left" w:pos="846"/>
        </w:tabs>
        <w:ind w:hanging="360"/>
        <w:rPr>
          <w:sz w:val="20"/>
        </w:rPr>
      </w:pPr>
      <w:r>
        <w:rPr>
          <w:b/>
          <w:sz w:val="20"/>
        </w:rPr>
        <w:t>SQL Security</w:t>
      </w:r>
      <w:r w:rsidRPr="00E87C4B">
        <w:rPr>
          <w:sz w:val="20"/>
        </w:rPr>
        <w:t>:</w:t>
      </w:r>
      <w:r>
        <w:rPr>
          <w:sz w:val="20"/>
        </w:rPr>
        <w:t xml:space="preserve"> SQL Authentication, Logging, Auditing, Encryptions, SQL Profiler, Extended Events, Telnet </w:t>
      </w:r>
    </w:p>
    <w:p w14:paraId="49949D7C" w14:textId="6F498EC9" w:rsidR="00CE1BE4" w:rsidRPr="00CE1BE4" w:rsidRDefault="00E87C4B" w:rsidP="00CE1BE4">
      <w:pPr>
        <w:pStyle w:val="ListParagraph"/>
        <w:numPr>
          <w:ilvl w:val="0"/>
          <w:numId w:val="2"/>
        </w:numPr>
        <w:tabs>
          <w:tab w:val="left" w:pos="846"/>
        </w:tabs>
        <w:ind w:hanging="360"/>
        <w:rPr>
          <w:sz w:val="20"/>
        </w:rPr>
      </w:pPr>
      <w:r>
        <w:rPr>
          <w:b/>
          <w:sz w:val="20"/>
        </w:rPr>
        <w:t>Other</w:t>
      </w:r>
      <w:r w:rsidRPr="00E87C4B">
        <w:rPr>
          <w:sz w:val="20"/>
        </w:rPr>
        <w:t>:</w:t>
      </w:r>
      <w:r w:rsidR="003A1719">
        <w:rPr>
          <w:sz w:val="20"/>
        </w:rPr>
        <w:t xml:space="preserve"> </w:t>
      </w:r>
      <w:r w:rsidR="00E45CDD">
        <w:rPr>
          <w:sz w:val="20"/>
        </w:rPr>
        <w:t xml:space="preserve">Stored Procedures, Triggers, Views, </w:t>
      </w:r>
      <w:r w:rsidR="003A1719">
        <w:rPr>
          <w:sz w:val="20"/>
        </w:rPr>
        <w:t xml:space="preserve">Azure, Big Data, ETL, Azure Data Factory, Data Bricks, </w:t>
      </w:r>
      <w:r w:rsidR="00D735E6">
        <w:rPr>
          <w:sz w:val="20"/>
        </w:rPr>
        <w:t xml:space="preserve">Power BI, </w:t>
      </w:r>
      <w:r w:rsidR="003A1719">
        <w:rPr>
          <w:sz w:val="20"/>
        </w:rPr>
        <w:t xml:space="preserve">Machine Learning, </w:t>
      </w:r>
    </w:p>
    <w:p w14:paraId="7BB9F0F5" w14:textId="6DCD71F2" w:rsidR="00E321E0" w:rsidRPr="00E8738B" w:rsidRDefault="00000000" w:rsidP="00080FB3">
      <w:pPr>
        <w:pStyle w:val="Heading1"/>
        <w:spacing w:before="42"/>
        <w:ind w:left="130"/>
        <w:rPr>
          <w:sz w:val="21"/>
          <w:szCs w:val="21"/>
        </w:rPr>
      </w:pPr>
      <w:r w:rsidRPr="00E8738B">
        <w:rPr>
          <w:spacing w:val="-2"/>
          <w:sz w:val="21"/>
          <w:szCs w:val="21"/>
        </w:rPr>
        <w:t>EDUCATION</w:t>
      </w:r>
    </w:p>
    <w:p w14:paraId="275DDAEB" w14:textId="01A047DB" w:rsidR="00E321E0" w:rsidRDefault="00000000">
      <w:pPr>
        <w:pStyle w:val="ListParagraph"/>
        <w:numPr>
          <w:ilvl w:val="0"/>
          <w:numId w:val="2"/>
        </w:numPr>
        <w:tabs>
          <w:tab w:val="left" w:pos="846"/>
        </w:tabs>
        <w:spacing w:line="284" w:lineRule="exact"/>
        <w:ind w:hanging="360"/>
        <w:rPr>
          <w:sz w:val="20"/>
        </w:rPr>
      </w:pPr>
      <w:r>
        <w:rPr>
          <w:sz w:val="20"/>
        </w:rPr>
        <w:t>Villanova</w:t>
      </w:r>
      <w:r>
        <w:rPr>
          <w:spacing w:val="-13"/>
          <w:sz w:val="20"/>
        </w:rPr>
        <w:t xml:space="preserve"> </w:t>
      </w:r>
      <w:r>
        <w:rPr>
          <w:sz w:val="20"/>
        </w:rPr>
        <w:t>University,</w:t>
      </w:r>
      <w:r>
        <w:rPr>
          <w:spacing w:val="-12"/>
          <w:sz w:val="20"/>
        </w:rPr>
        <w:t xml:space="preserve"> </w:t>
      </w:r>
      <w:r>
        <w:rPr>
          <w:sz w:val="20"/>
        </w:rPr>
        <w:t>Philadelphia,</w:t>
      </w:r>
      <w:r>
        <w:rPr>
          <w:spacing w:val="-13"/>
          <w:sz w:val="20"/>
        </w:rPr>
        <w:t xml:space="preserve"> </w:t>
      </w:r>
      <w:r>
        <w:rPr>
          <w:sz w:val="20"/>
        </w:rPr>
        <w:t>PA</w:t>
      </w:r>
      <w:r>
        <w:rPr>
          <w:spacing w:val="-12"/>
          <w:sz w:val="20"/>
        </w:rPr>
        <w:t xml:space="preserve"> </w:t>
      </w:r>
      <w:r>
        <w:rPr>
          <w:sz w:val="20"/>
        </w:rPr>
        <w:t>--</w:t>
      </w:r>
      <w:r>
        <w:rPr>
          <w:spacing w:val="-13"/>
          <w:sz w:val="20"/>
        </w:rPr>
        <w:t xml:space="preserve"> </w:t>
      </w:r>
      <w:r>
        <w:rPr>
          <w:b/>
          <w:sz w:val="20"/>
        </w:rPr>
        <w:t>Master</w:t>
      </w:r>
      <w:r>
        <w:rPr>
          <w:b/>
          <w:spacing w:val="-12"/>
          <w:sz w:val="20"/>
        </w:rPr>
        <w:t xml:space="preserve"> </w:t>
      </w:r>
      <w:r>
        <w:rPr>
          <w:b/>
          <w:sz w:val="20"/>
        </w:rPr>
        <w:t>of</w:t>
      </w:r>
      <w:r>
        <w:rPr>
          <w:b/>
          <w:spacing w:val="-13"/>
          <w:sz w:val="20"/>
        </w:rPr>
        <w:t xml:space="preserve"> </w:t>
      </w:r>
      <w:r>
        <w:rPr>
          <w:b/>
          <w:sz w:val="20"/>
        </w:rPr>
        <w:t>Science,</w:t>
      </w:r>
      <w:r>
        <w:rPr>
          <w:b/>
          <w:spacing w:val="-12"/>
          <w:sz w:val="20"/>
        </w:rPr>
        <w:t xml:space="preserve"> </w:t>
      </w:r>
      <w:r w:rsidR="007C2002">
        <w:rPr>
          <w:b/>
          <w:sz w:val="20"/>
        </w:rPr>
        <w:t xml:space="preserve">Computer Science </w:t>
      </w:r>
      <w:r w:rsidR="00174BF9" w:rsidRPr="00174BF9">
        <w:rPr>
          <w:bCs/>
          <w:sz w:val="20"/>
        </w:rPr>
        <w:t>December 2024</w:t>
      </w:r>
      <w:r w:rsidR="00174BF9">
        <w:rPr>
          <w:b/>
          <w:sz w:val="20"/>
        </w:rPr>
        <w:t xml:space="preserve"> | </w:t>
      </w:r>
      <w:r>
        <w:rPr>
          <w:sz w:val="20"/>
        </w:rPr>
        <w:t>GPA:</w:t>
      </w:r>
      <w:r>
        <w:rPr>
          <w:spacing w:val="-10"/>
          <w:sz w:val="20"/>
        </w:rPr>
        <w:t xml:space="preserve"> </w:t>
      </w:r>
      <w:r w:rsidR="007C2002">
        <w:rPr>
          <w:spacing w:val="-5"/>
          <w:sz w:val="20"/>
        </w:rPr>
        <w:t>3.9</w:t>
      </w:r>
      <w:r w:rsidR="0037268F">
        <w:rPr>
          <w:spacing w:val="-5"/>
          <w:sz w:val="20"/>
        </w:rPr>
        <w:t>3</w:t>
      </w:r>
      <w:r w:rsidR="00174BF9">
        <w:rPr>
          <w:spacing w:val="-5"/>
          <w:sz w:val="20"/>
        </w:rPr>
        <w:t xml:space="preserve"> </w:t>
      </w:r>
    </w:p>
    <w:p w14:paraId="7D2CED26" w14:textId="06B286E5" w:rsidR="00CE1BE4" w:rsidRPr="00CE1BE4" w:rsidRDefault="007C2002" w:rsidP="00CE1BE4">
      <w:pPr>
        <w:pStyle w:val="ListParagraph"/>
        <w:numPr>
          <w:ilvl w:val="0"/>
          <w:numId w:val="2"/>
        </w:numPr>
        <w:tabs>
          <w:tab w:val="left" w:pos="846"/>
        </w:tabs>
        <w:spacing w:before="0" w:line="284" w:lineRule="exact"/>
        <w:ind w:hanging="360"/>
        <w:rPr>
          <w:sz w:val="20"/>
        </w:rPr>
      </w:pPr>
      <w:r>
        <w:rPr>
          <w:spacing w:val="-10"/>
          <w:sz w:val="20"/>
        </w:rPr>
        <w:t xml:space="preserve">KL </w:t>
      </w:r>
      <w:r>
        <w:rPr>
          <w:sz w:val="20"/>
        </w:rPr>
        <w:t>University</w:t>
      </w:r>
      <w:r>
        <w:rPr>
          <w:b/>
          <w:sz w:val="20"/>
        </w:rPr>
        <w:t>,</w:t>
      </w:r>
      <w:r>
        <w:rPr>
          <w:b/>
          <w:spacing w:val="-9"/>
          <w:sz w:val="20"/>
        </w:rPr>
        <w:t xml:space="preserve"> </w:t>
      </w:r>
      <w:r>
        <w:rPr>
          <w:sz w:val="20"/>
        </w:rPr>
        <w:t>India</w:t>
      </w:r>
      <w:r>
        <w:rPr>
          <w:spacing w:val="-8"/>
          <w:sz w:val="20"/>
        </w:rPr>
        <w:t xml:space="preserve"> </w:t>
      </w:r>
      <w:r>
        <w:rPr>
          <w:b/>
          <w:sz w:val="20"/>
        </w:rPr>
        <w:t>–</w:t>
      </w:r>
      <w:r>
        <w:rPr>
          <w:b/>
          <w:spacing w:val="-8"/>
          <w:sz w:val="20"/>
        </w:rPr>
        <w:t xml:space="preserve"> </w:t>
      </w:r>
      <w:r>
        <w:rPr>
          <w:b/>
          <w:sz w:val="20"/>
        </w:rPr>
        <w:t>Bachelor</w:t>
      </w:r>
      <w:r>
        <w:rPr>
          <w:b/>
          <w:spacing w:val="-12"/>
          <w:sz w:val="20"/>
        </w:rPr>
        <w:t xml:space="preserve"> </w:t>
      </w:r>
      <w:r>
        <w:rPr>
          <w:b/>
          <w:sz w:val="20"/>
        </w:rPr>
        <w:t>Of</w:t>
      </w:r>
      <w:r>
        <w:rPr>
          <w:b/>
          <w:spacing w:val="-13"/>
          <w:sz w:val="20"/>
        </w:rPr>
        <w:t xml:space="preserve"> </w:t>
      </w:r>
      <w:r>
        <w:rPr>
          <w:b/>
          <w:sz w:val="20"/>
        </w:rPr>
        <w:t>Technology,</w:t>
      </w:r>
      <w:r>
        <w:rPr>
          <w:b/>
          <w:spacing w:val="-8"/>
          <w:sz w:val="20"/>
        </w:rPr>
        <w:t xml:space="preserve"> </w:t>
      </w:r>
      <w:r>
        <w:rPr>
          <w:b/>
          <w:sz w:val="20"/>
        </w:rPr>
        <w:t>Computer</w:t>
      </w:r>
      <w:r>
        <w:rPr>
          <w:b/>
          <w:spacing w:val="-13"/>
          <w:sz w:val="20"/>
        </w:rPr>
        <w:t xml:space="preserve"> </w:t>
      </w:r>
      <w:r>
        <w:rPr>
          <w:b/>
          <w:sz w:val="20"/>
        </w:rPr>
        <w:t>Science</w:t>
      </w:r>
      <w:r>
        <w:rPr>
          <w:b/>
          <w:spacing w:val="-6"/>
          <w:sz w:val="20"/>
        </w:rPr>
        <w:t xml:space="preserve"> </w:t>
      </w:r>
      <w:r>
        <w:rPr>
          <w:b/>
          <w:sz w:val="20"/>
        </w:rPr>
        <w:t>Engineering,</w:t>
      </w:r>
      <w:r>
        <w:rPr>
          <w:b/>
          <w:spacing w:val="-8"/>
          <w:sz w:val="20"/>
        </w:rPr>
        <w:t xml:space="preserve"> </w:t>
      </w:r>
      <w:r>
        <w:rPr>
          <w:sz w:val="20"/>
        </w:rPr>
        <w:t>April</w:t>
      </w:r>
      <w:r>
        <w:rPr>
          <w:spacing w:val="-10"/>
          <w:sz w:val="20"/>
        </w:rPr>
        <w:t xml:space="preserve"> </w:t>
      </w:r>
      <w:r>
        <w:rPr>
          <w:sz w:val="20"/>
        </w:rPr>
        <w:t>2021</w:t>
      </w:r>
      <w:r>
        <w:rPr>
          <w:spacing w:val="-8"/>
          <w:sz w:val="20"/>
        </w:rPr>
        <w:t xml:space="preserve"> </w:t>
      </w:r>
      <w:r>
        <w:rPr>
          <w:sz w:val="20"/>
        </w:rPr>
        <w:t>|</w:t>
      </w:r>
      <w:r>
        <w:rPr>
          <w:spacing w:val="-7"/>
          <w:sz w:val="20"/>
        </w:rPr>
        <w:t xml:space="preserve"> </w:t>
      </w:r>
      <w:r>
        <w:rPr>
          <w:sz w:val="20"/>
        </w:rPr>
        <w:t>GPA:9.3</w:t>
      </w:r>
      <w:r>
        <w:rPr>
          <w:spacing w:val="-10"/>
          <w:sz w:val="20"/>
        </w:rPr>
        <w:t xml:space="preserve"> </w:t>
      </w:r>
    </w:p>
    <w:p w14:paraId="76B34049" w14:textId="77777777" w:rsidR="00E321E0" w:rsidRDefault="00000000" w:rsidP="00080FB3">
      <w:pPr>
        <w:pStyle w:val="Heading1"/>
        <w:spacing w:before="42"/>
        <w:ind w:left="130"/>
        <w:rPr>
          <w:spacing w:val="-2"/>
          <w:sz w:val="21"/>
          <w:szCs w:val="21"/>
        </w:rPr>
      </w:pPr>
      <w:r w:rsidRPr="00E8738B">
        <w:rPr>
          <w:spacing w:val="-2"/>
          <w:sz w:val="21"/>
          <w:szCs w:val="21"/>
        </w:rPr>
        <w:t>EXPERIENCE</w:t>
      </w:r>
    </w:p>
    <w:p w14:paraId="0441CCA6" w14:textId="50908659" w:rsidR="00B07B4A" w:rsidRDefault="00B07B4A" w:rsidP="00080FB3">
      <w:pPr>
        <w:pStyle w:val="Heading1"/>
        <w:spacing w:before="42"/>
        <w:ind w:left="130"/>
        <w:rPr>
          <w:spacing w:val="-2"/>
        </w:rPr>
      </w:pPr>
      <w:r>
        <w:rPr>
          <w:spacing w:val="-2"/>
          <w:sz w:val="21"/>
          <w:szCs w:val="21"/>
        </w:rPr>
        <w:t xml:space="preserve">      The Marketing Advantage Inc, Stamford, CT </w:t>
      </w:r>
      <w:r w:rsidRPr="00E8738B">
        <w:rPr>
          <w:spacing w:val="-6"/>
          <w:sz w:val="21"/>
          <w:szCs w:val="21"/>
        </w:rPr>
        <w:t>–</w:t>
      </w:r>
      <w:r w:rsidRPr="00E8738B">
        <w:rPr>
          <w:spacing w:val="1"/>
          <w:sz w:val="21"/>
          <w:szCs w:val="21"/>
        </w:rPr>
        <w:t xml:space="preserve"> </w:t>
      </w:r>
      <w:r>
        <w:rPr>
          <w:spacing w:val="-2"/>
          <w:sz w:val="21"/>
          <w:szCs w:val="21"/>
        </w:rPr>
        <w:t xml:space="preserve">SQL </w:t>
      </w:r>
      <w:r w:rsidR="000B69A6">
        <w:rPr>
          <w:spacing w:val="-2"/>
          <w:sz w:val="21"/>
          <w:szCs w:val="21"/>
        </w:rPr>
        <w:t>Developer &amp; DBA</w:t>
      </w:r>
      <w:r w:rsidRPr="00E8738B">
        <w:rPr>
          <w:sz w:val="21"/>
          <w:szCs w:val="21"/>
        </w:rPr>
        <w:t xml:space="preserve">                          </w:t>
      </w:r>
      <w:r>
        <w:rPr>
          <w:sz w:val="21"/>
          <w:szCs w:val="21"/>
        </w:rPr>
        <w:t xml:space="preserve">                            </w:t>
      </w:r>
      <w:r w:rsidR="00C551CC">
        <w:rPr>
          <w:sz w:val="21"/>
          <w:szCs w:val="21"/>
        </w:rPr>
        <w:t xml:space="preserve">   </w:t>
      </w:r>
      <w:r w:rsidR="006A6190">
        <w:rPr>
          <w:sz w:val="21"/>
          <w:szCs w:val="21"/>
        </w:rPr>
        <w:t xml:space="preserve">      </w:t>
      </w:r>
      <w:r w:rsidR="00C551CC">
        <w:t>Sep</w:t>
      </w:r>
      <w:r w:rsidRPr="00737CC2">
        <w:rPr>
          <w:spacing w:val="-3"/>
        </w:rPr>
        <w:t xml:space="preserve"> </w:t>
      </w:r>
      <w:r w:rsidRPr="00737CC2">
        <w:t>202</w:t>
      </w:r>
      <w:r w:rsidR="00C551CC">
        <w:t>4</w:t>
      </w:r>
      <w:r w:rsidRPr="00737CC2">
        <w:rPr>
          <w:spacing w:val="-4"/>
        </w:rPr>
        <w:t xml:space="preserve"> </w:t>
      </w:r>
      <w:r w:rsidRPr="00737CC2">
        <w:t>–</w:t>
      </w:r>
      <w:r w:rsidRPr="00737CC2">
        <w:rPr>
          <w:spacing w:val="-1"/>
        </w:rPr>
        <w:t xml:space="preserve"> </w:t>
      </w:r>
      <w:r w:rsidRPr="00737CC2">
        <w:rPr>
          <w:spacing w:val="-2"/>
        </w:rPr>
        <w:t>present</w:t>
      </w:r>
    </w:p>
    <w:p w14:paraId="20AFC6B8" w14:textId="5EA102A3" w:rsidR="000972BA" w:rsidRPr="000972BA" w:rsidRDefault="000972BA" w:rsidP="000972BA">
      <w:pPr>
        <w:pStyle w:val="NormalWeb"/>
        <w:numPr>
          <w:ilvl w:val="0"/>
          <w:numId w:val="8"/>
        </w:numPr>
        <w:spacing w:before="0" w:beforeAutospacing="0" w:after="0" w:afterAutospacing="0"/>
        <w:rPr>
          <w:sz w:val="20"/>
          <w:szCs w:val="20"/>
        </w:rPr>
      </w:pPr>
      <w:r>
        <w:rPr>
          <w:sz w:val="20"/>
          <w:szCs w:val="20"/>
        </w:rPr>
        <w:t>Managed the complete administration, ETL Processes, and development across multiple versions of SQL Server.</w:t>
      </w:r>
    </w:p>
    <w:p w14:paraId="12675584" w14:textId="491694F8" w:rsidR="000972BA" w:rsidRPr="000972BA" w:rsidRDefault="000972BA" w:rsidP="000972BA">
      <w:pPr>
        <w:pStyle w:val="NormalWeb"/>
        <w:numPr>
          <w:ilvl w:val="0"/>
          <w:numId w:val="8"/>
        </w:numPr>
        <w:rPr>
          <w:sz w:val="20"/>
          <w:szCs w:val="20"/>
        </w:rPr>
      </w:pPr>
      <w:r w:rsidRPr="000972BA">
        <w:rPr>
          <w:sz w:val="20"/>
          <w:szCs w:val="20"/>
        </w:rPr>
        <w:t>Built Azure Data Pipelines to extract, transform, and load (ETL) data from Azure Blob Storage into on-premises SQL Servers.</w:t>
      </w:r>
    </w:p>
    <w:p w14:paraId="2148662C" w14:textId="537A5BAE" w:rsidR="000972BA" w:rsidRPr="000972BA" w:rsidRDefault="000972BA" w:rsidP="000972BA">
      <w:pPr>
        <w:pStyle w:val="NormalWeb"/>
        <w:numPr>
          <w:ilvl w:val="0"/>
          <w:numId w:val="8"/>
        </w:numPr>
        <w:rPr>
          <w:sz w:val="20"/>
          <w:szCs w:val="20"/>
        </w:rPr>
      </w:pPr>
      <w:r w:rsidRPr="000972BA">
        <w:rPr>
          <w:sz w:val="20"/>
          <w:szCs w:val="20"/>
        </w:rPr>
        <w:t>Developed stored procedures for data movement from interim to staging and production SQL servers</w:t>
      </w:r>
      <w:r>
        <w:rPr>
          <w:sz w:val="20"/>
          <w:szCs w:val="20"/>
        </w:rPr>
        <w:t xml:space="preserve"> improving efficiency by 50%</w:t>
      </w:r>
      <w:r w:rsidRPr="000972BA">
        <w:rPr>
          <w:sz w:val="20"/>
          <w:szCs w:val="20"/>
        </w:rPr>
        <w:t>.</w:t>
      </w:r>
    </w:p>
    <w:p w14:paraId="718468D1" w14:textId="33F8DB9B" w:rsidR="000972BA" w:rsidRPr="000972BA" w:rsidRDefault="000972BA" w:rsidP="000972BA">
      <w:pPr>
        <w:pStyle w:val="NormalWeb"/>
        <w:numPr>
          <w:ilvl w:val="0"/>
          <w:numId w:val="8"/>
        </w:numPr>
        <w:rPr>
          <w:sz w:val="20"/>
          <w:szCs w:val="20"/>
        </w:rPr>
      </w:pPr>
      <w:r w:rsidRPr="000972BA">
        <w:rPr>
          <w:sz w:val="20"/>
          <w:szCs w:val="20"/>
        </w:rPr>
        <w:t>Implemented maintenance plans for daily backups to Azure Blob Storage</w:t>
      </w:r>
      <w:r>
        <w:rPr>
          <w:sz w:val="20"/>
          <w:szCs w:val="20"/>
        </w:rPr>
        <w:t xml:space="preserve"> and Installed upgrades different versions of SQL.</w:t>
      </w:r>
    </w:p>
    <w:p w14:paraId="7FB61B06" w14:textId="489432A0" w:rsidR="000972BA" w:rsidRPr="000972BA" w:rsidRDefault="000972BA" w:rsidP="000972BA">
      <w:pPr>
        <w:pStyle w:val="NormalWeb"/>
        <w:numPr>
          <w:ilvl w:val="0"/>
          <w:numId w:val="8"/>
        </w:numPr>
        <w:rPr>
          <w:sz w:val="20"/>
          <w:szCs w:val="20"/>
        </w:rPr>
      </w:pPr>
      <w:r w:rsidRPr="000972BA">
        <w:rPr>
          <w:sz w:val="20"/>
          <w:szCs w:val="20"/>
        </w:rPr>
        <w:t>Performed troubleshooting and query optimization to improve database performance.</w:t>
      </w:r>
    </w:p>
    <w:p w14:paraId="54D1FD0F" w14:textId="32319A4A" w:rsidR="000972BA" w:rsidRDefault="000972BA" w:rsidP="000972BA">
      <w:pPr>
        <w:pStyle w:val="NormalWeb"/>
        <w:numPr>
          <w:ilvl w:val="0"/>
          <w:numId w:val="8"/>
        </w:numPr>
        <w:spacing w:before="0" w:beforeAutospacing="0" w:after="0" w:afterAutospacing="0"/>
        <w:rPr>
          <w:sz w:val="20"/>
          <w:szCs w:val="20"/>
        </w:rPr>
      </w:pPr>
      <w:r w:rsidRPr="000972BA">
        <w:rPr>
          <w:sz w:val="20"/>
          <w:szCs w:val="20"/>
        </w:rPr>
        <w:t>Work</w:t>
      </w:r>
      <w:r>
        <w:rPr>
          <w:sz w:val="20"/>
          <w:szCs w:val="20"/>
        </w:rPr>
        <w:t>ing</w:t>
      </w:r>
      <w:r w:rsidRPr="000972BA">
        <w:rPr>
          <w:sz w:val="20"/>
          <w:szCs w:val="20"/>
        </w:rPr>
        <w:t xml:space="preserve"> on configuring high availability solutions like SQL Always On to ensure disaster recovery and maximize uptime</w:t>
      </w:r>
      <w:r>
        <w:rPr>
          <w:sz w:val="20"/>
          <w:szCs w:val="20"/>
        </w:rPr>
        <w:t>.</w:t>
      </w:r>
    </w:p>
    <w:p w14:paraId="55B63045" w14:textId="3A8334B7" w:rsidR="00E321E0" w:rsidRDefault="00C774B3" w:rsidP="00C774B3">
      <w:pPr>
        <w:pStyle w:val="Heading2"/>
        <w:tabs>
          <w:tab w:val="left" w:pos="9481"/>
        </w:tabs>
        <w:spacing w:before="60"/>
        <w:ind w:left="0"/>
      </w:pPr>
      <w:r>
        <w:rPr>
          <w:i w:val="0"/>
          <w:iCs w:val="0"/>
          <w:spacing w:val="-2"/>
        </w:rPr>
        <w:t xml:space="preserve">        </w:t>
      </w:r>
      <w:r w:rsidR="005A6365">
        <w:rPr>
          <w:i w:val="0"/>
          <w:iCs w:val="0"/>
          <w:spacing w:val="-2"/>
        </w:rPr>
        <w:t xml:space="preserve"> </w:t>
      </w:r>
      <w:r w:rsidR="00D85DA7" w:rsidRPr="00E8738B">
        <w:rPr>
          <w:i w:val="0"/>
          <w:iCs w:val="0"/>
          <w:spacing w:val="-2"/>
          <w:sz w:val="21"/>
          <w:szCs w:val="21"/>
        </w:rPr>
        <w:t>University Advancement Center,</w:t>
      </w:r>
      <w:r w:rsidR="00D85DA7" w:rsidRPr="00E8738B">
        <w:rPr>
          <w:i w:val="0"/>
          <w:iCs w:val="0"/>
          <w:sz w:val="21"/>
          <w:szCs w:val="21"/>
        </w:rPr>
        <w:t xml:space="preserve"> </w:t>
      </w:r>
      <w:r w:rsidR="00D85DA7" w:rsidRPr="00E8738B">
        <w:rPr>
          <w:i w:val="0"/>
          <w:iCs w:val="0"/>
          <w:spacing w:val="-2"/>
          <w:sz w:val="21"/>
          <w:szCs w:val="21"/>
        </w:rPr>
        <w:t>Villanova</w:t>
      </w:r>
      <w:r w:rsidR="00D85DA7" w:rsidRPr="00E8738B">
        <w:rPr>
          <w:i w:val="0"/>
          <w:iCs w:val="0"/>
          <w:spacing w:val="1"/>
          <w:sz w:val="21"/>
          <w:szCs w:val="21"/>
        </w:rPr>
        <w:t xml:space="preserve"> </w:t>
      </w:r>
      <w:r w:rsidR="00D85DA7" w:rsidRPr="00E8738B">
        <w:rPr>
          <w:i w:val="0"/>
          <w:iCs w:val="0"/>
          <w:spacing w:val="-2"/>
          <w:sz w:val="21"/>
          <w:szCs w:val="21"/>
        </w:rPr>
        <w:t>University,</w:t>
      </w:r>
      <w:r w:rsidR="00D85DA7" w:rsidRPr="00E8738B">
        <w:rPr>
          <w:i w:val="0"/>
          <w:iCs w:val="0"/>
          <w:spacing w:val="1"/>
          <w:sz w:val="21"/>
          <w:szCs w:val="21"/>
        </w:rPr>
        <w:t xml:space="preserve"> </w:t>
      </w:r>
      <w:r w:rsidR="00D85DA7" w:rsidRPr="00E8738B">
        <w:rPr>
          <w:i w:val="0"/>
          <w:iCs w:val="0"/>
          <w:spacing w:val="-2"/>
          <w:sz w:val="21"/>
          <w:szCs w:val="21"/>
        </w:rPr>
        <w:t>PA</w:t>
      </w:r>
      <w:r w:rsidR="00D85DA7" w:rsidRPr="00E8738B">
        <w:rPr>
          <w:i w:val="0"/>
          <w:iCs w:val="0"/>
          <w:spacing w:val="-6"/>
          <w:sz w:val="21"/>
          <w:szCs w:val="21"/>
        </w:rPr>
        <w:t xml:space="preserve"> </w:t>
      </w:r>
      <w:r w:rsidR="00F85E32" w:rsidRPr="00E8738B">
        <w:rPr>
          <w:i w:val="0"/>
          <w:iCs w:val="0"/>
          <w:spacing w:val="-2"/>
          <w:sz w:val="21"/>
          <w:szCs w:val="21"/>
        </w:rPr>
        <w:t>–</w:t>
      </w:r>
      <w:r w:rsidR="00D85DA7" w:rsidRPr="00E8738B">
        <w:rPr>
          <w:i w:val="0"/>
          <w:iCs w:val="0"/>
          <w:spacing w:val="1"/>
          <w:sz w:val="21"/>
          <w:szCs w:val="21"/>
        </w:rPr>
        <w:t xml:space="preserve"> </w:t>
      </w:r>
      <w:r w:rsidR="00737CC2" w:rsidRPr="00E8738B">
        <w:rPr>
          <w:i w:val="0"/>
          <w:iCs w:val="0"/>
          <w:spacing w:val="-2"/>
          <w:sz w:val="21"/>
          <w:szCs w:val="21"/>
        </w:rPr>
        <w:t>Graduate</w:t>
      </w:r>
      <w:r w:rsidR="00EC01D1">
        <w:rPr>
          <w:i w:val="0"/>
          <w:iCs w:val="0"/>
          <w:spacing w:val="-7"/>
          <w:sz w:val="21"/>
          <w:szCs w:val="21"/>
        </w:rPr>
        <w:t xml:space="preserve"> Database</w:t>
      </w:r>
      <w:r w:rsidR="002C2367">
        <w:rPr>
          <w:i w:val="0"/>
          <w:iCs w:val="0"/>
          <w:spacing w:val="-7"/>
          <w:sz w:val="21"/>
          <w:szCs w:val="21"/>
        </w:rPr>
        <w:t xml:space="preserve"> Records</w:t>
      </w:r>
      <w:r w:rsidR="00EC01D1">
        <w:rPr>
          <w:i w:val="0"/>
          <w:iCs w:val="0"/>
          <w:spacing w:val="-7"/>
          <w:sz w:val="21"/>
          <w:szCs w:val="21"/>
        </w:rPr>
        <w:t xml:space="preserve"> </w:t>
      </w:r>
      <w:r w:rsidR="00D85DA7" w:rsidRPr="00E8738B">
        <w:rPr>
          <w:i w:val="0"/>
          <w:iCs w:val="0"/>
          <w:spacing w:val="-2"/>
          <w:sz w:val="21"/>
          <w:szCs w:val="21"/>
        </w:rPr>
        <w:t>Assistant</w:t>
      </w:r>
      <w:r w:rsidR="005C0CA6">
        <w:rPr>
          <w:i w:val="0"/>
          <w:iCs w:val="0"/>
          <w:spacing w:val="-2"/>
          <w:sz w:val="21"/>
          <w:szCs w:val="21"/>
        </w:rPr>
        <w:t xml:space="preserve">            </w:t>
      </w:r>
      <w:r w:rsidR="00403264">
        <w:rPr>
          <w:i w:val="0"/>
          <w:iCs w:val="0"/>
          <w:spacing w:val="-2"/>
          <w:sz w:val="21"/>
          <w:szCs w:val="21"/>
        </w:rPr>
        <w:t xml:space="preserve"> </w:t>
      </w:r>
      <w:r w:rsidR="006A6190">
        <w:rPr>
          <w:i w:val="0"/>
          <w:iCs w:val="0"/>
          <w:spacing w:val="-2"/>
          <w:sz w:val="21"/>
          <w:szCs w:val="21"/>
        </w:rPr>
        <w:t xml:space="preserve">        </w:t>
      </w:r>
      <w:r w:rsidR="00D91110">
        <w:rPr>
          <w:i w:val="0"/>
          <w:iCs w:val="0"/>
        </w:rPr>
        <w:t>May</w:t>
      </w:r>
      <w:r w:rsidR="00D85DA7" w:rsidRPr="00737CC2">
        <w:rPr>
          <w:i w:val="0"/>
          <w:iCs w:val="0"/>
          <w:spacing w:val="-3"/>
        </w:rPr>
        <w:t xml:space="preserve"> </w:t>
      </w:r>
      <w:r w:rsidR="00D85DA7" w:rsidRPr="00737CC2">
        <w:rPr>
          <w:i w:val="0"/>
          <w:iCs w:val="0"/>
        </w:rPr>
        <w:t>202</w:t>
      </w:r>
      <w:r w:rsidR="000972BA">
        <w:rPr>
          <w:i w:val="0"/>
          <w:iCs w:val="0"/>
        </w:rPr>
        <w:t>3</w:t>
      </w:r>
      <w:r w:rsidR="00D85DA7" w:rsidRPr="00737CC2">
        <w:rPr>
          <w:i w:val="0"/>
          <w:iCs w:val="0"/>
          <w:spacing w:val="-4"/>
        </w:rPr>
        <w:t xml:space="preserve"> </w:t>
      </w:r>
      <w:r w:rsidR="00D85DA7" w:rsidRPr="00737CC2">
        <w:rPr>
          <w:i w:val="0"/>
          <w:iCs w:val="0"/>
        </w:rPr>
        <w:t>–</w:t>
      </w:r>
      <w:r w:rsidR="00D85DA7" w:rsidRPr="00737CC2">
        <w:rPr>
          <w:i w:val="0"/>
          <w:iCs w:val="0"/>
          <w:spacing w:val="-1"/>
        </w:rPr>
        <w:t xml:space="preserve"> </w:t>
      </w:r>
      <w:r w:rsidR="00C551CC">
        <w:rPr>
          <w:i w:val="0"/>
          <w:iCs w:val="0"/>
          <w:spacing w:val="-2"/>
        </w:rPr>
        <w:t>Sep 2024</w:t>
      </w:r>
    </w:p>
    <w:p w14:paraId="4966BBBB" w14:textId="59275309" w:rsidR="00E321E0" w:rsidRDefault="00902AB1" w:rsidP="006F046D">
      <w:pPr>
        <w:pStyle w:val="ListParagraph"/>
        <w:numPr>
          <w:ilvl w:val="0"/>
          <w:numId w:val="1"/>
        </w:numPr>
        <w:tabs>
          <w:tab w:val="left" w:pos="846"/>
        </w:tabs>
        <w:spacing w:before="0" w:line="273" w:lineRule="auto"/>
        <w:ind w:left="850" w:right="1318" w:hanging="360"/>
        <w:rPr>
          <w:sz w:val="20"/>
          <w:szCs w:val="20"/>
        </w:rPr>
      </w:pPr>
      <w:r w:rsidRPr="00902AB1">
        <w:rPr>
          <w:sz w:val="20"/>
          <w:szCs w:val="20"/>
        </w:rPr>
        <w:t>Manage and maintain SQL databases for the university advancement center, ensuring high availability and performance.</w:t>
      </w:r>
    </w:p>
    <w:p w14:paraId="6D764C98" w14:textId="75A0DA54" w:rsidR="00E45CDD" w:rsidRPr="00902AB1" w:rsidRDefault="00E45CDD" w:rsidP="006F046D">
      <w:pPr>
        <w:pStyle w:val="ListParagraph"/>
        <w:numPr>
          <w:ilvl w:val="0"/>
          <w:numId w:val="1"/>
        </w:numPr>
        <w:tabs>
          <w:tab w:val="left" w:pos="846"/>
        </w:tabs>
        <w:spacing w:before="0" w:line="273" w:lineRule="auto"/>
        <w:ind w:left="850" w:right="1318" w:hanging="360"/>
        <w:rPr>
          <w:sz w:val="20"/>
          <w:szCs w:val="20"/>
        </w:rPr>
      </w:pPr>
      <w:r w:rsidRPr="00E45CDD">
        <w:rPr>
          <w:sz w:val="20"/>
          <w:szCs w:val="20"/>
        </w:rPr>
        <w:t>Design and implement complex stored procedures, triggers, and views, while optimizing SQL querie</w:t>
      </w:r>
      <w:r>
        <w:rPr>
          <w:sz w:val="20"/>
          <w:szCs w:val="20"/>
        </w:rPr>
        <w:t xml:space="preserve">s </w:t>
      </w:r>
    </w:p>
    <w:p w14:paraId="3698CA6F" w14:textId="7F9E53C5" w:rsidR="00371798" w:rsidRDefault="00902AB1" w:rsidP="006F046D">
      <w:pPr>
        <w:pStyle w:val="ListParagraph"/>
        <w:numPr>
          <w:ilvl w:val="0"/>
          <w:numId w:val="1"/>
        </w:numPr>
        <w:tabs>
          <w:tab w:val="left" w:pos="846"/>
        </w:tabs>
        <w:spacing w:before="0" w:line="276" w:lineRule="auto"/>
        <w:ind w:left="850" w:right="581" w:hanging="360"/>
        <w:rPr>
          <w:sz w:val="20"/>
          <w:szCs w:val="20"/>
        </w:rPr>
      </w:pPr>
      <w:r w:rsidRPr="00902AB1">
        <w:rPr>
          <w:sz w:val="20"/>
          <w:szCs w:val="20"/>
        </w:rPr>
        <w:t>Ensure data integrity and security by implementing appropriate backup, recovery, and disaster recovery strategies</w:t>
      </w:r>
    </w:p>
    <w:p w14:paraId="66ECEA4D" w14:textId="7E47BB21" w:rsidR="006F046D" w:rsidRDefault="006F046D" w:rsidP="006F046D">
      <w:pPr>
        <w:pStyle w:val="ListParagraph"/>
        <w:numPr>
          <w:ilvl w:val="0"/>
          <w:numId w:val="1"/>
        </w:numPr>
        <w:tabs>
          <w:tab w:val="left" w:pos="846"/>
        </w:tabs>
        <w:spacing w:before="0" w:line="276" w:lineRule="auto"/>
        <w:ind w:left="850" w:right="581" w:hanging="360"/>
        <w:rPr>
          <w:sz w:val="20"/>
          <w:szCs w:val="20"/>
        </w:rPr>
      </w:pPr>
      <w:r w:rsidRPr="006F046D">
        <w:rPr>
          <w:sz w:val="20"/>
          <w:szCs w:val="20"/>
        </w:rPr>
        <w:t>Monitor database performance, identify bottlenecks, and apply tuning and optimization techniques to improve efficiency.</w:t>
      </w:r>
    </w:p>
    <w:p w14:paraId="1113B84E" w14:textId="03DEFF71" w:rsidR="00E45CDD" w:rsidRPr="006F046D" w:rsidRDefault="00E45CDD" w:rsidP="006F046D">
      <w:pPr>
        <w:pStyle w:val="ListParagraph"/>
        <w:numPr>
          <w:ilvl w:val="0"/>
          <w:numId w:val="1"/>
        </w:numPr>
        <w:tabs>
          <w:tab w:val="left" w:pos="846"/>
        </w:tabs>
        <w:spacing w:before="0" w:line="276" w:lineRule="auto"/>
        <w:ind w:left="850" w:right="581" w:hanging="360"/>
        <w:rPr>
          <w:sz w:val="20"/>
          <w:szCs w:val="20"/>
        </w:rPr>
      </w:pPr>
      <w:r w:rsidRPr="00E45CDD">
        <w:rPr>
          <w:sz w:val="20"/>
          <w:szCs w:val="20"/>
        </w:rPr>
        <w:t xml:space="preserve">Extract, transform, and load </w:t>
      </w:r>
      <w:r>
        <w:rPr>
          <w:sz w:val="20"/>
          <w:szCs w:val="20"/>
        </w:rPr>
        <w:t xml:space="preserve">(ETL) </w:t>
      </w:r>
      <w:r w:rsidRPr="00E45CDD">
        <w:rPr>
          <w:sz w:val="20"/>
          <w:szCs w:val="20"/>
        </w:rPr>
        <w:t>data from source systems to Azure Data Storage</w:t>
      </w:r>
      <w:r>
        <w:rPr>
          <w:sz w:val="20"/>
          <w:szCs w:val="20"/>
        </w:rPr>
        <w:t>, Azure Data Lake</w:t>
      </w:r>
      <w:r w:rsidRPr="00E45CDD">
        <w:rPr>
          <w:sz w:val="20"/>
          <w:szCs w:val="20"/>
        </w:rPr>
        <w:t xml:space="preserve"> using Azure Data Factory</w:t>
      </w:r>
    </w:p>
    <w:p w14:paraId="18D4F924" w14:textId="3B168F56" w:rsidR="00902AB1" w:rsidRDefault="00902AB1" w:rsidP="006F046D">
      <w:pPr>
        <w:pStyle w:val="ListParagraph"/>
        <w:numPr>
          <w:ilvl w:val="0"/>
          <w:numId w:val="1"/>
        </w:numPr>
        <w:tabs>
          <w:tab w:val="left" w:pos="846"/>
        </w:tabs>
        <w:spacing w:before="0" w:line="276" w:lineRule="auto"/>
        <w:ind w:left="850" w:right="581" w:hanging="360"/>
        <w:rPr>
          <w:sz w:val="20"/>
          <w:szCs w:val="20"/>
        </w:rPr>
      </w:pPr>
      <w:r w:rsidRPr="00902AB1">
        <w:rPr>
          <w:sz w:val="20"/>
          <w:szCs w:val="20"/>
        </w:rPr>
        <w:t>Collaborate with analysts and developers</w:t>
      </w:r>
      <w:r>
        <w:rPr>
          <w:sz w:val="20"/>
          <w:szCs w:val="20"/>
        </w:rPr>
        <w:t xml:space="preserve"> </w:t>
      </w:r>
      <w:r w:rsidRPr="00902AB1">
        <w:rPr>
          <w:sz w:val="20"/>
          <w:szCs w:val="20"/>
        </w:rPr>
        <w:t>to implement d</w:t>
      </w:r>
      <w:r w:rsidR="006F046D">
        <w:rPr>
          <w:sz w:val="20"/>
          <w:szCs w:val="20"/>
        </w:rPr>
        <w:t>ata</w:t>
      </w:r>
      <w:r w:rsidRPr="00902AB1">
        <w:rPr>
          <w:sz w:val="20"/>
          <w:szCs w:val="20"/>
        </w:rPr>
        <w:t xml:space="preserve"> solutions that support fundraising</w:t>
      </w:r>
      <w:r w:rsidR="006F046D">
        <w:rPr>
          <w:sz w:val="20"/>
          <w:szCs w:val="20"/>
        </w:rPr>
        <w:t xml:space="preserve"> &amp; </w:t>
      </w:r>
      <w:r w:rsidRPr="00902AB1">
        <w:rPr>
          <w:sz w:val="20"/>
          <w:szCs w:val="20"/>
        </w:rPr>
        <w:t>alumni engagement initiatives.</w:t>
      </w:r>
    </w:p>
    <w:p w14:paraId="343ADC4B" w14:textId="2F44DE5E" w:rsidR="00E321E0" w:rsidRDefault="00C774B3" w:rsidP="00C774B3">
      <w:pPr>
        <w:pStyle w:val="Heading2"/>
        <w:tabs>
          <w:tab w:val="left" w:pos="9212"/>
        </w:tabs>
        <w:spacing w:before="42"/>
        <w:ind w:left="0"/>
      </w:pPr>
      <w:r>
        <w:rPr>
          <w:i w:val="0"/>
          <w:iCs w:val="0"/>
        </w:rPr>
        <w:t xml:space="preserve">       </w:t>
      </w:r>
      <w:r w:rsidR="005A6365">
        <w:rPr>
          <w:i w:val="0"/>
          <w:iCs w:val="0"/>
        </w:rPr>
        <w:t xml:space="preserve"> </w:t>
      </w:r>
      <w:r w:rsidR="003A0EBE">
        <w:rPr>
          <w:i w:val="0"/>
          <w:iCs w:val="0"/>
        </w:rPr>
        <w:t xml:space="preserve"> </w:t>
      </w:r>
      <w:r w:rsidR="00D67FA1" w:rsidRPr="00E8738B">
        <w:rPr>
          <w:i w:val="0"/>
          <w:iCs w:val="0"/>
          <w:sz w:val="21"/>
          <w:szCs w:val="21"/>
        </w:rPr>
        <w:t>Microsoft Corporation,</w:t>
      </w:r>
      <w:r w:rsidR="00D67FA1" w:rsidRPr="00E8738B">
        <w:rPr>
          <w:i w:val="0"/>
          <w:iCs w:val="0"/>
          <w:spacing w:val="-6"/>
          <w:sz w:val="21"/>
          <w:szCs w:val="21"/>
        </w:rPr>
        <w:t xml:space="preserve"> </w:t>
      </w:r>
      <w:r w:rsidR="00D67FA1" w:rsidRPr="00E8738B">
        <w:rPr>
          <w:i w:val="0"/>
          <w:iCs w:val="0"/>
          <w:sz w:val="21"/>
          <w:szCs w:val="21"/>
        </w:rPr>
        <w:t>Hyderabad,</w:t>
      </w:r>
      <w:r w:rsidR="00D67FA1" w:rsidRPr="00E8738B">
        <w:rPr>
          <w:i w:val="0"/>
          <w:iCs w:val="0"/>
          <w:spacing w:val="-5"/>
          <w:sz w:val="21"/>
          <w:szCs w:val="21"/>
        </w:rPr>
        <w:t xml:space="preserve"> </w:t>
      </w:r>
      <w:r w:rsidR="00D67FA1" w:rsidRPr="00E8738B">
        <w:rPr>
          <w:i w:val="0"/>
          <w:iCs w:val="0"/>
          <w:sz w:val="21"/>
          <w:szCs w:val="21"/>
        </w:rPr>
        <w:t>India</w:t>
      </w:r>
      <w:r w:rsidR="00D67FA1" w:rsidRPr="00E8738B">
        <w:rPr>
          <w:i w:val="0"/>
          <w:iCs w:val="0"/>
          <w:spacing w:val="-1"/>
          <w:sz w:val="21"/>
          <w:szCs w:val="21"/>
        </w:rPr>
        <w:t xml:space="preserve"> </w:t>
      </w:r>
      <w:r w:rsidR="00D85DA7" w:rsidRPr="00E8738B">
        <w:rPr>
          <w:i w:val="0"/>
          <w:iCs w:val="0"/>
          <w:sz w:val="21"/>
          <w:szCs w:val="21"/>
        </w:rPr>
        <w:t>–</w:t>
      </w:r>
      <w:r w:rsidR="00D67FA1" w:rsidRPr="00E8738B">
        <w:rPr>
          <w:i w:val="0"/>
          <w:iCs w:val="0"/>
          <w:spacing w:val="-5"/>
          <w:sz w:val="21"/>
          <w:szCs w:val="21"/>
        </w:rPr>
        <w:t xml:space="preserve"> </w:t>
      </w:r>
      <w:r w:rsidR="00F85E32" w:rsidRPr="00E8738B">
        <w:rPr>
          <w:i w:val="0"/>
          <w:iCs w:val="0"/>
          <w:sz w:val="21"/>
          <w:szCs w:val="21"/>
        </w:rPr>
        <w:t>SQL</w:t>
      </w:r>
      <w:r w:rsidR="0053008F">
        <w:rPr>
          <w:i w:val="0"/>
          <w:iCs w:val="0"/>
          <w:sz w:val="21"/>
          <w:szCs w:val="21"/>
        </w:rPr>
        <w:t xml:space="preserve"> </w:t>
      </w:r>
      <w:r w:rsidR="00CB2F2A">
        <w:rPr>
          <w:i w:val="0"/>
          <w:iCs w:val="0"/>
          <w:sz w:val="21"/>
          <w:szCs w:val="21"/>
        </w:rPr>
        <w:t>D</w:t>
      </w:r>
      <w:r w:rsidR="003A0EBE">
        <w:rPr>
          <w:i w:val="0"/>
          <w:iCs w:val="0"/>
          <w:sz w:val="21"/>
          <w:szCs w:val="21"/>
        </w:rPr>
        <w:t>ataba</w:t>
      </w:r>
      <w:r w:rsidR="00336374">
        <w:rPr>
          <w:i w:val="0"/>
          <w:iCs w:val="0"/>
          <w:sz w:val="21"/>
          <w:szCs w:val="21"/>
        </w:rPr>
        <w:t>se Engineer</w:t>
      </w:r>
      <w:r w:rsidR="006A6190">
        <w:t xml:space="preserve"> </w:t>
      </w:r>
      <w:r w:rsidR="006A6190">
        <w:rPr>
          <w:i w:val="0"/>
          <w:iCs w:val="0"/>
        </w:rPr>
        <w:t xml:space="preserve">(SQL Tech </w:t>
      </w:r>
      <w:r w:rsidR="00C15C19">
        <w:rPr>
          <w:i w:val="0"/>
          <w:iCs w:val="0"/>
        </w:rPr>
        <w:t>Engineer)</w:t>
      </w:r>
      <w:r w:rsidR="00C15C19">
        <w:t xml:space="preserve">  </w:t>
      </w:r>
      <w:r w:rsidR="00D23ED0">
        <w:t xml:space="preserve">  </w:t>
      </w:r>
      <w:r w:rsidR="006A6190">
        <w:t xml:space="preserve"> </w:t>
      </w:r>
      <w:r w:rsidR="00336374">
        <w:t xml:space="preserve">                          </w:t>
      </w:r>
      <w:r w:rsidR="00A74469" w:rsidRPr="00F85E32">
        <w:rPr>
          <w:i w:val="0"/>
          <w:iCs w:val="0"/>
        </w:rPr>
        <w:t>Sep</w:t>
      </w:r>
      <w:r w:rsidR="00D67FA1" w:rsidRPr="00F85E32">
        <w:rPr>
          <w:i w:val="0"/>
          <w:iCs w:val="0"/>
          <w:spacing w:val="-5"/>
        </w:rPr>
        <w:t xml:space="preserve"> </w:t>
      </w:r>
      <w:r w:rsidR="00D67FA1" w:rsidRPr="00F85E32">
        <w:rPr>
          <w:i w:val="0"/>
          <w:iCs w:val="0"/>
        </w:rPr>
        <w:t>20</w:t>
      </w:r>
      <w:r w:rsidR="00A74469" w:rsidRPr="00F85E32">
        <w:rPr>
          <w:i w:val="0"/>
          <w:iCs w:val="0"/>
        </w:rPr>
        <w:t>21</w:t>
      </w:r>
      <w:r w:rsidR="00D67FA1" w:rsidRPr="00F85E32">
        <w:rPr>
          <w:i w:val="0"/>
          <w:iCs w:val="0"/>
          <w:spacing w:val="-4"/>
        </w:rPr>
        <w:t xml:space="preserve"> </w:t>
      </w:r>
      <w:r w:rsidR="00D67FA1" w:rsidRPr="00F85E32">
        <w:rPr>
          <w:i w:val="0"/>
          <w:iCs w:val="0"/>
        </w:rPr>
        <w:t>–</w:t>
      </w:r>
      <w:r w:rsidR="00D67FA1" w:rsidRPr="00F85E32">
        <w:rPr>
          <w:i w:val="0"/>
          <w:iCs w:val="0"/>
          <w:spacing w:val="-4"/>
        </w:rPr>
        <w:t xml:space="preserve"> </w:t>
      </w:r>
      <w:r w:rsidR="00D67FA1" w:rsidRPr="00F85E32">
        <w:rPr>
          <w:i w:val="0"/>
          <w:iCs w:val="0"/>
        </w:rPr>
        <w:t>J</w:t>
      </w:r>
      <w:r w:rsidR="00A74469" w:rsidRPr="00F85E32">
        <w:rPr>
          <w:i w:val="0"/>
          <w:iCs w:val="0"/>
        </w:rPr>
        <w:t>an</w:t>
      </w:r>
      <w:r w:rsidR="00D67FA1" w:rsidRPr="00F85E32">
        <w:rPr>
          <w:i w:val="0"/>
          <w:iCs w:val="0"/>
          <w:spacing w:val="-3"/>
        </w:rPr>
        <w:t xml:space="preserve"> </w:t>
      </w:r>
      <w:r w:rsidR="00D67FA1" w:rsidRPr="00F85E32">
        <w:rPr>
          <w:i w:val="0"/>
          <w:iCs w:val="0"/>
          <w:spacing w:val="-4"/>
        </w:rPr>
        <w:t>2023</w:t>
      </w:r>
    </w:p>
    <w:p w14:paraId="1EEECAE9" w14:textId="3BCE84DE" w:rsidR="00E321E0" w:rsidRPr="00693963" w:rsidRDefault="00693963" w:rsidP="0048400F">
      <w:pPr>
        <w:pStyle w:val="ListParagraph"/>
        <w:numPr>
          <w:ilvl w:val="0"/>
          <w:numId w:val="2"/>
        </w:numPr>
        <w:tabs>
          <w:tab w:val="left" w:pos="846"/>
        </w:tabs>
        <w:spacing w:before="0"/>
        <w:ind w:left="850" w:hanging="360"/>
        <w:rPr>
          <w:b/>
          <w:sz w:val="20"/>
          <w:szCs w:val="20"/>
        </w:rPr>
      </w:pPr>
      <w:r w:rsidRPr="00693963">
        <w:rPr>
          <w:sz w:val="20"/>
          <w:szCs w:val="20"/>
        </w:rPr>
        <w:t xml:space="preserve">Expertly managed SQL On-Prem and SQL on Azure environments, including </w:t>
      </w:r>
      <w:r w:rsidR="0082664A">
        <w:rPr>
          <w:sz w:val="20"/>
          <w:szCs w:val="20"/>
        </w:rPr>
        <w:t xml:space="preserve">developing complex queries, </w:t>
      </w:r>
      <w:r w:rsidRPr="00693963">
        <w:rPr>
          <w:sz w:val="20"/>
          <w:szCs w:val="20"/>
        </w:rPr>
        <w:t>SQL installation planning, database design, migration, high availability, security, and performance tuning.</w:t>
      </w:r>
    </w:p>
    <w:p w14:paraId="1C10A244" w14:textId="643740C3" w:rsidR="00F85E32" w:rsidRPr="00693963" w:rsidRDefault="00693963" w:rsidP="0048400F">
      <w:pPr>
        <w:pStyle w:val="ListParagraph"/>
        <w:numPr>
          <w:ilvl w:val="0"/>
          <w:numId w:val="2"/>
        </w:numPr>
        <w:tabs>
          <w:tab w:val="left" w:pos="846"/>
        </w:tabs>
        <w:spacing w:before="0"/>
        <w:ind w:left="850" w:hanging="360"/>
        <w:rPr>
          <w:b/>
          <w:sz w:val="20"/>
          <w:szCs w:val="20"/>
        </w:rPr>
      </w:pPr>
      <w:r w:rsidRPr="00693963">
        <w:rPr>
          <w:sz w:val="20"/>
          <w:szCs w:val="20"/>
        </w:rPr>
        <w:t>Resolved core SQL issues related to setup, installation, backup, restore, shrink problems, corruption, SQL Agent, and jobs</w:t>
      </w:r>
    </w:p>
    <w:p w14:paraId="1833824A" w14:textId="0EB60AB6" w:rsidR="00F85E32" w:rsidRPr="00693963" w:rsidRDefault="00693963" w:rsidP="0048400F">
      <w:pPr>
        <w:pStyle w:val="ListParagraph"/>
        <w:numPr>
          <w:ilvl w:val="0"/>
          <w:numId w:val="2"/>
        </w:numPr>
        <w:tabs>
          <w:tab w:val="left" w:pos="846"/>
        </w:tabs>
        <w:spacing w:before="0"/>
        <w:ind w:left="850" w:hanging="360"/>
        <w:rPr>
          <w:b/>
          <w:sz w:val="20"/>
          <w:szCs w:val="20"/>
        </w:rPr>
      </w:pPr>
      <w:r w:rsidRPr="00693963">
        <w:rPr>
          <w:sz w:val="20"/>
          <w:szCs w:val="20"/>
        </w:rPr>
        <w:t>Configured and troubleshooted SQL high availability solutions such as Always On, synchronization issues, failover clustering, database mirroring, log shipping, and replication.</w:t>
      </w:r>
    </w:p>
    <w:p w14:paraId="39505537" w14:textId="11A3C6D6" w:rsidR="0082664A" w:rsidRPr="0082664A" w:rsidRDefault="0082664A" w:rsidP="0048400F">
      <w:pPr>
        <w:pStyle w:val="ListParagraph"/>
        <w:numPr>
          <w:ilvl w:val="0"/>
          <w:numId w:val="2"/>
        </w:numPr>
        <w:tabs>
          <w:tab w:val="left" w:pos="846"/>
        </w:tabs>
        <w:spacing w:before="0"/>
        <w:ind w:left="850" w:hanging="360"/>
        <w:rPr>
          <w:bCs/>
          <w:sz w:val="20"/>
          <w:szCs w:val="20"/>
        </w:rPr>
      </w:pPr>
      <w:r>
        <w:rPr>
          <w:bCs/>
          <w:sz w:val="20"/>
          <w:szCs w:val="20"/>
        </w:rPr>
        <w:t>Designed and developed</w:t>
      </w:r>
      <w:r w:rsidRPr="0082664A">
        <w:rPr>
          <w:bCs/>
          <w:sz w:val="20"/>
          <w:szCs w:val="20"/>
        </w:rPr>
        <w:t xml:space="preserve"> </w:t>
      </w:r>
      <w:r>
        <w:rPr>
          <w:bCs/>
          <w:sz w:val="20"/>
          <w:szCs w:val="20"/>
        </w:rPr>
        <w:t>c</w:t>
      </w:r>
      <w:r w:rsidRPr="0082664A">
        <w:rPr>
          <w:bCs/>
          <w:sz w:val="20"/>
          <w:szCs w:val="20"/>
        </w:rPr>
        <w:t>omplex SQL stored procedures</w:t>
      </w:r>
      <w:r>
        <w:rPr>
          <w:bCs/>
          <w:sz w:val="20"/>
          <w:szCs w:val="20"/>
        </w:rPr>
        <w:t xml:space="preserve">, </w:t>
      </w:r>
      <w:r w:rsidRPr="0082664A">
        <w:rPr>
          <w:bCs/>
          <w:sz w:val="20"/>
          <w:szCs w:val="20"/>
        </w:rPr>
        <w:t>triggers</w:t>
      </w:r>
      <w:r>
        <w:rPr>
          <w:bCs/>
          <w:sz w:val="20"/>
          <w:szCs w:val="20"/>
        </w:rPr>
        <w:t xml:space="preserve"> and</w:t>
      </w:r>
      <w:r w:rsidRPr="0082664A">
        <w:rPr>
          <w:bCs/>
          <w:sz w:val="20"/>
          <w:szCs w:val="20"/>
        </w:rPr>
        <w:t xml:space="preserve"> views, improving the performance by 50%</w:t>
      </w:r>
    </w:p>
    <w:p w14:paraId="1D0BA319" w14:textId="5B3843E9" w:rsidR="00F85E32" w:rsidRPr="00693963" w:rsidRDefault="00693963" w:rsidP="0048400F">
      <w:pPr>
        <w:pStyle w:val="ListParagraph"/>
        <w:numPr>
          <w:ilvl w:val="0"/>
          <w:numId w:val="2"/>
        </w:numPr>
        <w:tabs>
          <w:tab w:val="left" w:pos="846"/>
        </w:tabs>
        <w:spacing w:before="0"/>
        <w:ind w:left="850" w:hanging="360"/>
        <w:rPr>
          <w:b/>
          <w:sz w:val="20"/>
          <w:szCs w:val="20"/>
        </w:rPr>
      </w:pPr>
      <w:r w:rsidRPr="00693963">
        <w:rPr>
          <w:sz w:val="20"/>
          <w:szCs w:val="20"/>
        </w:rPr>
        <w:t>Addressed customer SQL performance challenges, including long-running queries, resource bottlenecks, deadlocks</w:t>
      </w:r>
      <w:r w:rsidR="00907AC1">
        <w:rPr>
          <w:sz w:val="20"/>
          <w:szCs w:val="20"/>
        </w:rPr>
        <w:t xml:space="preserve"> and </w:t>
      </w:r>
      <w:r w:rsidRPr="00693963">
        <w:rPr>
          <w:sz w:val="20"/>
          <w:szCs w:val="20"/>
        </w:rPr>
        <w:t>blocking</w:t>
      </w:r>
      <w:r w:rsidR="002959B5">
        <w:rPr>
          <w:sz w:val="20"/>
          <w:szCs w:val="20"/>
        </w:rPr>
        <w:t>.</w:t>
      </w:r>
      <w:r w:rsidRPr="00693963">
        <w:rPr>
          <w:sz w:val="20"/>
          <w:szCs w:val="20"/>
        </w:rPr>
        <w:t xml:space="preserve"> </w:t>
      </w:r>
    </w:p>
    <w:p w14:paraId="17EC8E1C" w14:textId="5DAC7F93" w:rsidR="00C07AD8" w:rsidRPr="0082664A" w:rsidRDefault="0048400F" w:rsidP="0048400F">
      <w:pPr>
        <w:pStyle w:val="ListParagraph"/>
        <w:numPr>
          <w:ilvl w:val="0"/>
          <w:numId w:val="2"/>
        </w:numPr>
        <w:tabs>
          <w:tab w:val="left" w:pos="846"/>
        </w:tabs>
        <w:spacing w:before="0"/>
        <w:ind w:left="850" w:hanging="360"/>
        <w:rPr>
          <w:bCs/>
          <w:sz w:val="20"/>
          <w:szCs w:val="20"/>
        </w:rPr>
      </w:pPr>
      <w:r w:rsidRPr="0048400F">
        <w:rPr>
          <w:sz w:val="20"/>
          <w:szCs w:val="20"/>
        </w:rPr>
        <w:t>Optimized databases and queries using query plans, SQL Profiler, Activity Monitor, and Dynamic Management Views (DMVs) to address performance issues like memory, CPU, and I/O.</w:t>
      </w:r>
    </w:p>
    <w:p w14:paraId="2865DC8C" w14:textId="5D587E12" w:rsidR="0082664A" w:rsidRPr="0082664A" w:rsidRDefault="0082664A" w:rsidP="0082664A">
      <w:pPr>
        <w:pStyle w:val="ListParagraph"/>
        <w:numPr>
          <w:ilvl w:val="0"/>
          <w:numId w:val="2"/>
        </w:numPr>
        <w:tabs>
          <w:tab w:val="left" w:pos="846"/>
        </w:tabs>
        <w:spacing w:before="0"/>
        <w:ind w:left="850" w:hanging="360"/>
        <w:rPr>
          <w:b/>
          <w:sz w:val="20"/>
          <w:szCs w:val="20"/>
        </w:rPr>
      </w:pPr>
      <w:r w:rsidRPr="00693963">
        <w:rPr>
          <w:sz w:val="20"/>
          <w:szCs w:val="20"/>
        </w:rPr>
        <w:t xml:space="preserve">Conducted in-depth analysis of SQL logs, </w:t>
      </w:r>
      <w:r>
        <w:rPr>
          <w:sz w:val="20"/>
          <w:szCs w:val="20"/>
        </w:rPr>
        <w:t>A</w:t>
      </w:r>
      <w:r w:rsidRPr="00693963">
        <w:rPr>
          <w:sz w:val="20"/>
          <w:szCs w:val="20"/>
        </w:rPr>
        <w:t xml:space="preserve">pplication logs, </w:t>
      </w:r>
      <w:r>
        <w:rPr>
          <w:sz w:val="20"/>
          <w:szCs w:val="20"/>
        </w:rPr>
        <w:t>S</w:t>
      </w:r>
      <w:r w:rsidRPr="00693963">
        <w:rPr>
          <w:sz w:val="20"/>
          <w:szCs w:val="20"/>
        </w:rPr>
        <w:t xml:space="preserve">ystem logs, </w:t>
      </w:r>
      <w:r>
        <w:rPr>
          <w:sz w:val="20"/>
          <w:szCs w:val="20"/>
        </w:rPr>
        <w:t>C</w:t>
      </w:r>
      <w:r w:rsidRPr="00693963">
        <w:rPr>
          <w:sz w:val="20"/>
          <w:szCs w:val="20"/>
        </w:rPr>
        <w:t>luster logs</w:t>
      </w:r>
      <w:r>
        <w:rPr>
          <w:sz w:val="20"/>
          <w:szCs w:val="20"/>
        </w:rPr>
        <w:t xml:space="preserve"> </w:t>
      </w:r>
      <w:r w:rsidRPr="00693963">
        <w:rPr>
          <w:sz w:val="20"/>
          <w:szCs w:val="20"/>
        </w:rPr>
        <w:t>and dumps to efficiently resolve customer issues.</w:t>
      </w:r>
    </w:p>
    <w:p w14:paraId="49EB11F4" w14:textId="07115C9C" w:rsidR="00E321E0" w:rsidRDefault="00A74469" w:rsidP="0048400F">
      <w:pPr>
        <w:pStyle w:val="ListParagraph"/>
        <w:numPr>
          <w:ilvl w:val="0"/>
          <w:numId w:val="2"/>
        </w:numPr>
        <w:tabs>
          <w:tab w:val="left" w:pos="846"/>
        </w:tabs>
        <w:spacing w:before="0"/>
        <w:ind w:left="850" w:hanging="360"/>
        <w:rPr>
          <w:sz w:val="20"/>
          <w:szCs w:val="20"/>
        </w:rPr>
      </w:pPr>
      <w:r w:rsidRPr="00A74469">
        <w:rPr>
          <w:sz w:val="20"/>
          <w:szCs w:val="20"/>
        </w:rPr>
        <w:t>Led the technical resolution of 1</w:t>
      </w:r>
      <w:r w:rsidR="00693963">
        <w:rPr>
          <w:sz w:val="20"/>
          <w:szCs w:val="20"/>
        </w:rPr>
        <w:t>0</w:t>
      </w:r>
      <w:r w:rsidRPr="00A74469">
        <w:rPr>
          <w:sz w:val="20"/>
          <w:szCs w:val="20"/>
        </w:rPr>
        <w:t>0+ mission-critical SQL server databases (and Azure) improving business continuity and minimizing production downtime by prioritizing the most critical issues and identifying the root cause.</w:t>
      </w:r>
    </w:p>
    <w:p w14:paraId="4D2F1B1D" w14:textId="7B4B4CD0" w:rsidR="0048400F" w:rsidRPr="0048400F" w:rsidRDefault="00A74469" w:rsidP="0048400F">
      <w:pPr>
        <w:pStyle w:val="ListParagraph"/>
        <w:numPr>
          <w:ilvl w:val="0"/>
          <w:numId w:val="2"/>
        </w:numPr>
        <w:tabs>
          <w:tab w:val="left" w:pos="846"/>
        </w:tabs>
        <w:spacing w:before="0" w:line="223" w:lineRule="auto"/>
        <w:ind w:left="850" w:right="564"/>
        <w:rPr>
          <w:sz w:val="20"/>
          <w:szCs w:val="20"/>
        </w:rPr>
      </w:pPr>
      <w:r w:rsidRPr="00A74469">
        <w:rPr>
          <w:sz w:val="20"/>
          <w:szCs w:val="20"/>
          <w:shd w:val="clear" w:color="auto" w:fill="FFFFFF"/>
        </w:rPr>
        <w:t>Facilitated project success for more than 50</w:t>
      </w:r>
      <w:r w:rsidR="0012672F">
        <w:rPr>
          <w:sz w:val="20"/>
          <w:szCs w:val="20"/>
          <w:shd w:val="clear" w:color="auto" w:fill="FFFFFF"/>
        </w:rPr>
        <w:t>+</w:t>
      </w:r>
      <w:r w:rsidRPr="00A74469">
        <w:rPr>
          <w:sz w:val="20"/>
          <w:szCs w:val="20"/>
          <w:shd w:val="clear" w:color="auto" w:fill="FFFFFF"/>
        </w:rPr>
        <w:t xml:space="preserve"> customers by providing technical advice promptly.</w:t>
      </w:r>
    </w:p>
    <w:p w14:paraId="0781F16A" w14:textId="46A2D5A2" w:rsidR="00A74469" w:rsidRDefault="0099352D" w:rsidP="0099352D">
      <w:pPr>
        <w:pStyle w:val="Heading2"/>
        <w:tabs>
          <w:tab w:val="left" w:pos="9123"/>
        </w:tabs>
        <w:spacing w:before="42"/>
        <w:ind w:left="0"/>
        <w:rPr>
          <w:spacing w:val="-4"/>
        </w:rPr>
      </w:pPr>
      <w:r>
        <w:rPr>
          <w:i w:val="0"/>
          <w:iCs w:val="0"/>
        </w:rPr>
        <w:t xml:space="preserve">       </w:t>
      </w:r>
      <w:r w:rsidR="00B3318B" w:rsidRPr="00E8738B">
        <w:rPr>
          <w:i w:val="0"/>
          <w:iCs w:val="0"/>
          <w:sz w:val="21"/>
          <w:szCs w:val="21"/>
        </w:rPr>
        <w:t>Microsoft Corporation</w:t>
      </w:r>
      <w:r w:rsidR="00A74469" w:rsidRPr="00E8738B">
        <w:rPr>
          <w:i w:val="0"/>
          <w:iCs w:val="0"/>
          <w:sz w:val="21"/>
          <w:szCs w:val="21"/>
        </w:rPr>
        <w:t>,</w:t>
      </w:r>
      <w:r w:rsidR="00A74469" w:rsidRPr="00E8738B">
        <w:rPr>
          <w:i w:val="0"/>
          <w:iCs w:val="0"/>
          <w:spacing w:val="-6"/>
          <w:sz w:val="21"/>
          <w:szCs w:val="21"/>
        </w:rPr>
        <w:t xml:space="preserve"> </w:t>
      </w:r>
      <w:r w:rsidR="00A74469" w:rsidRPr="00E8738B">
        <w:rPr>
          <w:i w:val="0"/>
          <w:iCs w:val="0"/>
          <w:sz w:val="21"/>
          <w:szCs w:val="21"/>
        </w:rPr>
        <w:t>Hyderabad,</w:t>
      </w:r>
      <w:r w:rsidR="00A74469" w:rsidRPr="00E8738B">
        <w:rPr>
          <w:i w:val="0"/>
          <w:iCs w:val="0"/>
          <w:spacing w:val="-7"/>
          <w:sz w:val="21"/>
          <w:szCs w:val="21"/>
        </w:rPr>
        <w:t xml:space="preserve"> </w:t>
      </w:r>
      <w:r w:rsidR="00A74469" w:rsidRPr="00E8738B">
        <w:rPr>
          <w:i w:val="0"/>
          <w:iCs w:val="0"/>
          <w:sz w:val="21"/>
          <w:szCs w:val="21"/>
        </w:rPr>
        <w:t>India</w:t>
      </w:r>
      <w:r w:rsidR="00A74469" w:rsidRPr="00E8738B">
        <w:rPr>
          <w:i w:val="0"/>
          <w:iCs w:val="0"/>
          <w:spacing w:val="-3"/>
          <w:sz w:val="21"/>
          <w:szCs w:val="21"/>
        </w:rPr>
        <w:t xml:space="preserve"> </w:t>
      </w:r>
      <w:r w:rsidR="007A4750" w:rsidRPr="00E8738B">
        <w:rPr>
          <w:i w:val="0"/>
          <w:iCs w:val="0"/>
          <w:sz w:val="21"/>
          <w:szCs w:val="21"/>
        </w:rPr>
        <w:t>–</w:t>
      </w:r>
      <w:r w:rsidR="00A74469" w:rsidRPr="00E8738B">
        <w:rPr>
          <w:i w:val="0"/>
          <w:iCs w:val="0"/>
          <w:spacing w:val="-6"/>
          <w:sz w:val="21"/>
          <w:szCs w:val="21"/>
        </w:rPr>
        <w:t xml:space="preserve"> </w:t>
      </w:r>
      <w:r w:rsidR="00A74469" w:rsidRPr="00E8738B">
        <w:rPr>
          <w:i w:val="0"/>
          <w:iCs w:val="0"/>
          <w:spacing w:val="-2"/>
          <w:sz w:val="21"/>
          <w:szCs w:val="21"/>
        </w:rPr>
        <w:t>Inter</w:t>
      </w:r>
      <w:r w:rsidR="007A4750" w:rsidRPr="00E8738B">
        <w:rPr>
          <w:i w:val="0"/>
          <w:iCs w:val="0"/>
          <w:spacing w:val="-2"/>
          <w:sz w:val="21"/>
          <w:szCs w:val="21"/>
        </w:rPr>
        <w:t xml:space="preserve">n                                                                                    </w:t>
      </w:r>
      <w:r w:rsidR="00F85E32" w:rsidRPr="00E8738B">
        <w:rPr>
          <w:i w:val="0"/>
          <w:iCs w:val="0"/>
          <w:spacing w:val="-2"/>
          <w:sz w:val="21"/>
          <w:szCs w:val="21"/>
        </w:rPr>
        <w:t xml:space="preserve"> </w:t>
      </w:r>
      <w:r w:rsidR="006F046D" w:rsidRPr="00E8738B">
        <w:rPr>
          <w:i w:val="0"/>
          <w:iCs w:val="0"/>
          <w:spacing w:val="-2"/>
          <w:sz w:val="21"/>
          <w:szCs w:val="21"/>
        </w:rPr>
        <w:t xml:space="preserve">      </w:t>
      </w:r>
      <w:r w:rsidR="0025048A" w:rsidRPr="00E8738B">
        <w:rPr>
          <w:i w:val="0"/>
          <w:iCs w:val="0"/>
          <w:spacing w:val="-2"/>
          <w:sz w:val="21"/>
          <w:szCs w:val="21"/>
        </w:rPr>
        <w:t xml:space="preserve">  </w:t>
      </w:r>
      <w:r w:rsidR="005B5A39">
        <w:rPr>
          <w:i w:val="0"/>
          <w:iCs w:val="0"/>
          <w:spacing w:val="-2"/>
          <w:sz w:val="21"/>
          <w:szCs w:val="21"/>
        </w:rPr>
        <w:t xml:space="preserve">      </w:t>
      </w:r>
      <w:r w:rsidR="00B3318B" w:rsidRPr="007A4750">
        <w:rPr>
          <w:i w:val="0"/>
          <w:iCs w:val="0"/>
        </w:rPr>
        <w:t>April</w:t>
      </w:r>
      <w:r w:rsidR="00A74469" w:rsidRPr="007A4750">
        <w:rPr>
          <w:i w:val="0"/>
          <w:iCs w:val="0"/>
          <w:spacing w:val="-3"/>
        </w:rPr>
        <w:t xml:space="preserve"> </w:t>
      </w:r>
      <w:r w:rsidR="00A74469" w:rsidRPr="007A4750">
        <w:rPr>
          <w:i w:val="0"/>
          <w:iCs w:val="0"/>
        </w:rPr>
        <w:t>20</w:t>
      </w:r>
      <w:r w:rsidR="00B3318B" w:rsidRPr="007A4750">
        <w:rPr>
          <w:i w:val="0"/>
          <w:iCs w:val="0"/>
        </w:rPr>
        <w:t>21</w:t>
      </w:r>
      <w:r w:rsidR="00A74469" w:rsidRPr="007A4750">
        <w:rPr>
          <w:i w:val="0"/>
          <w:iCs w:val="0"/>
          <w:spacing w:val="-3"/>
        </w:rPr>
        <w:t xml:space="preserve"> </w:t>
      </w:r>
      <w:r w:rsidR="00A74469" w:rsidRPr="007A4750">
        <w:rPr>
          <w:i w:val="0"/>
          <w:iCs w:val="0"/>
        </w:rPr>
        <w:t>–</w:t>
      </w:r>
      <w:r w:rsidR="00A74469" w:rsidRPr="007A4750">
        <w:rPr>
          <w:i w:val="0"/>
          <w:iCs w:val="0"/>
          <w:spacing w:val="-4"/>
        </w:rPr>
        <w:t xml:space="preserve"> </w:t>
      </w:r>
      <w:r w:rsidR="00B3318B" w:rsidRPr="007A4750">
        <w:rPr>
          <w:i w:val="0"/>
          <w:iCs w:val="0"/>
        </w:rPr>
        <w:t>Sep</w:t>
      </w:r>
      <w:r w:rsidR="00A74469" w:rsidRPr="007A4750">
        <w:rPr>
          <w:i w:val="0"/>
          <w:iCs w:val="0"/>
          <w:spacing w:val="-3"/>
        </w:rPr>
        <w:t xml:space="preserve"> </w:t>
      </w:r>
      <w:r w:rsidR="00A74469" w:rsidRPr="007A4750">
        <w:rPr>
          <w:i w:val="0"/>
          <w:iCs w:val="0"/>
          <w:spacing w:val="-4"/>
        </w:rPr>
        <w:t>20</w:t>
      </w:r>
      <w:r w:rsidR="00B3318B" w:rsidRPr="007A4750">
        <w:rPr>
          <w:i w:val="0"/>
          <w:iCs w:val="0"/>
          <w:spacing w:val="-4"/>
        </w:rPr>
        <w:t>21</w:t>
      </w:r>
    </w:p>
    <w:p w14:paraId="20E14545" w14:textId="788BD3C8" w:rsidR="0039357F" w:rsidRPr="0048400F" w:rsidRDefault="0048400F" w:rsidP="0039357F">
      <w:pPr>
        <w:pStyle w:val="NormalWeb"/>
        <w:numPr>
          <w:ilvl w:val="0"/>
          <w:numId w:val="2"/>
        </w:numPr>
        <w:spacing w:before="0" w:beforeAutospacing="0" w:after="0" w:afterAutospacing="0"/>
        <w:rPr>
          <w:sz w:val="20"/>
          <w:szCs w:val="20"/>
        </w:rPr>
      </w:pPr>
      <w:r w:rsidRPr="0048400F">
        <w:rPr>
          <w:sz w:val="20"/>
          <w:szCs w:val="20"/>
        </w:rPr>
        <w:t>Gained comprehensive expertise SQL administration and development for both On-prem and azure environments, covering SQL Core, High Availability, Performance, Security, and SQL on Azure.</w:t>
      </w:r>
    </w:p>
    <w:p w14:paraId="65BCDD01" w14:textId="1DABE32A" w:rsidR="0039357F" w:rsidRPr="002959B5" w:rsidRDefault="0039357F" w:rsidP="002959B5">
      <w:pPr>
        <w:pStyle w:val="NormalWeb"/>
        <w:numPr>
          <w:ilvl w:val="0"/>
          <w:numId w:val="2"/>
        </w:numPr>
        <w:spacing w:before="0" w:beforeAutospacing="0" w:after="20" w:afterAutospacing="0"/>
        <w:rPr>
          <w:sz w:val="20"/>
          <w:szCs w:val="20"/>
        </w:rPr>
      </w:pPr>
      <w:r w:rsidRPr="0039357F">
        <w:rPr>
          <w:sz w:val="20"/>
          <w:szCs w:val="20"/>
        </w:rPr>
        <w:t xml:space="preserve">Developed </w:t>
      </w:r>
      <w:r w:rsidR="0048400F">
        <w:rPr>
          <w:sz w:val="20"/>
          <w:szCs w:val="20"/>
        </w:rPr>
        <w:t>Proficiency</w:t>
      </w:r>
      <w:r w:rsidRPr="0039357F">
        <w:rPr>
          <w:sz w:val="20"/>
          <w:szCs w:val="20"/>
        </w:rPr>
        <w:t xml:space="preserve"> in </w:t>
      </w:r>
      <w:r w:rsidR="007A4750">
        <w:rPr>
          <w:sz w:val="20"/>
          <w:szCs w:val="20"/>
        </w:rPr>
        <w:t>Azure services</w:t>
      </w:r>
      <w:r w:rsidRPr="0039357F">
        <w:rPr>
          <w:sz w:val="20"/>
          <w:szCs w:val="20"/>
        </w:rPr>
        <w:t xml:space="preserve">, such as </w:t>
      </w:r>
      <w:r w:rsidR="007A4750">
        <w:rPr>
          <w:sz w:val="20"/>
          <w:szCs w:val="20"/>
        </w:rPr>
        <w:t xml:space="preserve">Azure Storage, Azure VM, Azure SQL, Azure Cosmo DB, </w:t>
      </w:r>
      <w:r w:rsidRPr="0039357F">
        <w:rPr>
          <w:sz w:val="20"/>
          <w:szCs w:val="20"/>
        </w:rPr>
        <w:t xml:space="preserve">Azure Machine Learning, </w:t>
      </w:r>
      <w:r w:rsidR="007A4750">
        <w:rPr>
          <w:sz w:val="20"/>
          <w:szCs w:val="20"/>
        </w:rPr>
        <w:t xml:space="preserve">Azure Data Factory, </w:t>
      </w:r>
      <w:r w:rsidRPr="0039357F">
        <w:rPr>
          <w:sz w:val="20"/>
          <w:szCs w:val="20"/>
        </w:rPr>
        <w:t>Azure Databricks</w:t>
      </w:r>
      <w:r w:rsidR="007A4750">
        <w:rPr>
          <w:sz w:val="20"/>
          <w:szCs w:val="20"/>
        </w:rPr>
        <w:t>, ETL,</w:t>
      </w:r>
      <w:r>
        <w:rPr>
          <w:sz w:val="20"/>
          <w:szCs w:val="20"/>
        </w:rPr>
        <w:t xml:space="preserve"> </w:t>
      </w:r>
      <w:r w:rsidRPr="0039357F">
        <w:rPr>
          <w:sz w:val="20"/>
          <w:szCs w:val="20"/>
        </w:rPr>
        <w:t>for advanced analytics and insights.</w:t>
      </w:r>
    </w:p>
    <w:p w14:paraId="73A232E8" w14:textId="77777777" w:rsidR="00E321E0" w:rsidRPr="00E8738B" w:rsidRDefault="00000000" w:rsidP="00080FB3">
      <w:pPr>
        <w:pStyle w:val="Heading1"/>
        <w:spacing w:before="42"/>
        <w:ind w:left="130"/>
        <w:rPr>
          <w:sz w:val="21"/>
          <w:szCs w:val="21"/>
        </w:rPr>
      </w:pPr>
      <w:r w:rsidRPr="00E8738B">
        <w:rPr>
          <w:spacing w:val="-2"/>
          <w:sz w:val="21"/>
          <w:szCs w:val="21"/>
        </w:rPr>
        <w:t>LICENSES</w:t>
      </w:r>
      <w:r w:rsidRPr="00E8738B">
        <w:rPr>
          <w:spacing w:val="-9"/>
          <w:sz w:val="21"/>
          <w:szCs w:val="21"/>
        </w:rPr>
        <w:t xml:space="preserve"> </w:t>
      </w:r>
      <w:r w:rsidRPr="00E8738B">
        <w:rPr>
          <w:spacing w:val="-2"/>
          <w:sz w:val="21"/>
          <w:szCs w:val="21"/>
        </w:rPr>
        <w:t>AND</w:t>
      </w:r>
      <w:r w:rsidRPr="00E8738B">
        <w:rPr>
          <w:spacing w:val="2"/>
          <w:sz w:val="21"/>
          <w:szCs w:val="21"/>
        </w:rPr>
        <w:t xml:space="preserve"> </w:t>
      </w:r>
      <w:r w:rsidRPr="00E8738B">
        <w:rPr>
          <w:spacing w:val="-2"/>
          <w:sz w:val="21"/>
          <w:szCs w:val="21"/>
        </w:rPr>
        <w:t>CERTIFICATIONS</w:t>
      </w:r>
    </w:p>
    <w:p w14:paraId="3087F42E" w14:textId="15B08A09" w:rsidR="00E321E0" w:rsidRPr="00B3318B" w:rsidRDefault="00000000" w:rsidP="00D900F1">
      <w:pPr>
        <w:pStyle w:val="ListParagraph"/>
        <w:numPr>
          <w:ilvl w:val="0"/>
          <w:numId w:val="2"/>
        </w:numPr>
        <w:tabs>
          <w:tab w:val="left" w:pos="846"/>
        </w:tabs>
        <w:spacing w:before="0"/>
        <w:ind w:left="850" w:hanging="360"/>
        <w:rPr>
          <w:sz w:val="20"/>
          <w:szCs w:val="20"/>
        </w:rPr>
      </w:pPr>
      <w:r>
        <w:rPr>
          <w:sz w:val="20"/>
        </w:rPr>
        <w:t>Microsoft</w:t>
      </w:r>
      <w:r>
        <w:rPr>
          <w:spacing w:val="-13"/>
          <w:sz w:val="20"/>
        </w:rPr>
        <w:t xml:space="preserve"> </w:t>
      </w:r>
      <w:r w:rsidR="00B3318B">
        <w:rPr>
          <w:sz w:val="20"/>
        </w:rPr>
        <w:t>Certified Data Engineer Associate</w:t>
      </w:r>
      <w:r>
        <w:rPr>
          <w:sz w:val="20"/>
        </w:rPr>
        <w:t>-</w:t>
      </w:r>
      <w:r>
        <w:rPr>
          <w:spacing w:val="-11"/>
          <w:sz w:val="20"/>
        </w:rPr>
        <w:t xml:space="preserve"> </w:t>
      </w:r>
      <w:r w:rsidR="00B3318B" w:rsidRPr="00B3318B">
        <w:rPr>
          <w:color w:val="0D0D0D"/>
          <w:sz w:val="20"/>
          <w:szCs w:val="20"/>
          <w:shd w:val="clear" w:color="auto" w:fill="FFFFFF"/>
        </w:rPr>
        <w:t>Master</w:t>
      </w:r>
      <w:r w:rsidR="00513F52">
        <w:rPr>
          <w:color w:val="0D0D0D"/>
          <w:sz w:val="20"/>
          <w:szCs w:val="20"/>
          <w:shd w:val="clear" w:color="auto" w:fill="FFFFFF"/>
        </w:rPr>
        <w:t>ed</w:t>
      </w:r>
      <w:r w:rsidR="00B3318B" w:rsidRPr="00B3318B">
        <w:rPr>
          <w:color w:val="0D0D0D"/>
          <w:sz w:val="20"/>
          <w:szCs w:val="20"/>
          <w:shd w:val="clear" w:color="auto" w:fill="FFFFFF"/>
        </w:rPr>
        <w:t xml:space="preserve"> common data engineering tasks on Azure.</w:t>
      </w:r>
    </w:p>
    <w:p w14:paraId="6AAF52F6" w14:textId="37440208" w:rsidR="00E321E0" w:rsidRPr="00513F52" w:rsidRDefault="00513F52" w:rsidP="00D900F1">
      <w:pPr>
        <w:pStyle w:val="ListParagraph"/>
        <w:numPr>
          <w:ilvl w:val="0"/>
          <w:numId w:val="2"/>
        </w:numPr>
        <w:tabs>
          <w:tab w:val="left" w:pos="846"/>
        </w:tabs>
        <w:spacing w:before="0"/>
        <w:ind w:left="850" w:hanging="360"/>
        <w:rPr>
          <w:sz w:val="20"/>
          <w:szCs w:val="20"/>
        </w:rPr>
      </w:pPr>
      <w:r w:rsidRPr="00513F52">
        <w:rPr>
          <w:color w:val="0D0D0D"/>
          <w:sz w:val="20"/>
          <w:szCs w:val="20"/>
          <w:shd w:val="clear" w:color="auto" w:fill="FFFFFF"/>
        </w:rPr>
        <w:t xml:space="preserve">Microsoft Certified: Azure Administrator - </w:t>
      </w:r>
      <w:r>
        <w:rPr>
          <w:color w:val="0D0D0D"/>
          <w:sz w:val="20"/>
          <w:szCs w:val="20"/>
          <w:shd w:val="clear" w:color="auto" w:fill="FFFFFF"/>
        </w:rPr>
        <w:t>Proficient</w:t>
      </w:r>
      <w:r w:rsidRPr="00513F52">
        <w:rPr>
          <w:color w:val="0D0D0D"/>
          <w:sz w:val="20"/>
          <w:szCs w:val="20"/>
          <w:shd w:val="clear" w:color="auto" w:fill="FFFFFF"/>
        </w:rPr>
        <w:t xml:space="preserve"> in Azure administration tasks.</w:t>
      </w:r>
    </w:p>
    <w:p w14:paraId="3166A558" w14:textId="3F42B19E" w:rsidR="00513F52" w:rsidRPr="00371798" w:rsidRDefault="00513F52" w:rsidP="00D900F1">
      <w:pPr>
        <w:pStyle w:val="ListParagraph"/>
        <w:numPr>
          <w:ilvl w:val="0"/>
          <w:numId w:val="2"/>
        </w:numPr>
        <w:tabs>
          <w:tab w:val="left" w:pos="846"/>
        </w:tabs>
        <w:spacing w:before="0"/>
        <w:ind w:left="850" w:hanging="360"/>
        <w:rPr>
          <w:sz w:val="20"/>
          <w:szCs w:val="20"/>
        </w:rPr>
      </w:pPr>
      <w:r w:rsidRPr="00513F52">
        <w:rPr>
          <w:sz w:val="20"/>
          <w:szCs w:val="20"/>
        </w:rPr>
        <w:t xml:space="preserve">JavaJ2EEWiproTalentnext Certification – </w:t>
      </w:r>
      <w:r w:rsidRPr="00513F52">
        <w:rPr>
          <w:color w:val="0D0D0D"/>
          <w:sz w:val="20"/>
          <w:szCs w:val="20"/>
          <w:shd w:val="clear" w:color="auto" w:fill="FFFFFF"/>
        </w:rPr>
        <w:t>expertise in Java and J2EE technologies</w:t>
      </w:r>
    </w:p>
    <w:p w14:paraId="2B6EC73C" w14:textId="27D3F49B" w:rsidR="00D37C97" w:rsidRPr="000261E0" w:rsidRDefault="00371798" w:rsidP="00D37C97">
      <w:pPr>
        <w:pStyle w:val="ListParagraph"/>
        <w:widowControl/>
        <w:numPr>
          <w:ilvl w:val="0"/>
          <w:numId w:val="2"/>
        </w:numPr>
        <w:autoSpaceDE/>
        <w:autoSpaceDN/>
        <w:spacing w:before="0"/>
        <w:rPr>
          <w:sz w:val="20"/>
          <w:szCs w:val="20"/>
        </w:rPr>
      </w:pPr>
      <w:r w:rsidRPr="000261E0">
        <w:rPr>
          <w:sz w:val="20"/>
          <w:szCs w:val="20"/>
        </w:rPr>
        <w:t>IBM</w:t>
      </w:r>
      <w:r w:rsidRPr="000261E0">
        <w:rPr>
          <w:b/>
          <w:bCs/>
          <w:sz w:val="20"/>
          <w:szCs w:val="20"/>
        </w:rPr>
        <w:t xml:space="preserve"> </w:t>
      </w:r>
      <w:r w:rsidRPr="000261E0">
        <w:rPr>
          <w:sz w:val="20"/>
          <w:szCs w:val="20"/>
        </w:rPr>
        <w:t>Machine Learning with Python – Proficient in machine learning basics</w:t>
      </w:r>
    </w:p>
    <w:p w14:paraId="2D34DC49" w14:textId="20ACC15E" w:rsidR="000261E0" w:rsidRPr="000261E0" w:rsidRDefault="000261E0" w:rsidP="000261E0">
      <w:pPr>
        <w:tabs>
          <w:tab w:val="left" w:pos="846"/>
        </w:tabs>
        <w:rPr>
          <w:color w:val="FFFFFF" w:themeColor="background1"/>
          <w:sz w:val="4"/>
          <w:szCs w:val="4"/>
        </w:rPr>
      </w:pPr>
      <w:r w:rsidRPr="000261E0">
        <w:rPr>
          <w:color w:val="FFFFFF" w:themeColor="background1"/>
          <w:sz w:val="4"/>
          <w:szCs w:val="4"/>
        </w:rPr>
        <w:t xml:space="preserve">SQL: </w:t>
      </w:r>
      <w:r w:rsidRPr="000261E0">
        <w:rPr>
          <w:color w:val="FFFFFF" w:themeColor="background1"/>
          <w:spacing w:val="-2"/>
          <w:sz w:val="4"/>
          <w:szCs w:val="4"/>
        </w:rPr>
        <w:t xml:space="preserve">SQL On-premises, SQL on Azure, Azure SQL, </w:t>
      </w:r>
      <w:r w:rsidRPr="000261E0">
        <w:rPr>
          <w:color w:val="FFFFFF" w:themeColor="background1"/>
          <w:sz w:val="4"/>
          <w:szCs w:val="4"/>
        </w:rPr>
        <w:t>Oracle, PostgreSQL, MongoDB, Azure Cosmos DB, Setup, Installation, Backup, Restore, Shrink, Corruption, SQL Agent, Jobs, Maintenance Plans, Linked Servers, DB Mail, Always On, SQL Failover Clustering, Database Mirroring, Logshipping, Replication, Indexing, Query Optimization and Tuning, Analyzing Query Plans, Performance Monitoring, Blocking, Deadlocks, SQL Authentication, Logging, Auditing, Encryptions, SQL Profiler, Extended Events, Telnet, Azure, Big Data, ETL, Azure Data Factory, Data Bricks, Power BI, Machine Learning, Algorithms, Unit Testing</w:t>
      </w:r>
    </w:p>
    <w:p w14:paraId="71ACBDC5" w14:textId="7818ED8C" w:rsidR="00D93303" w:rsidRPr="00F016EF" w:rsidRDefault="00DD0C92" w:rsidP="000261E0">
      <w:pPr>
        <w:widowControl/>
        <w:autoSpaceDE/>
        <w:autoSpaceDN/>
        <w:rPr>
          <w:color w:val="FFFFFF" w:themeColor="background1"/>
          <w:sz w:val="2"/>
          <w:szCs w:val="2"/>
          <w:shd w:val="clear" w:color="auto" w:fill="FFFFFF"/>
        </w:rPr>
      </w:pPr>
      <w:r w:rsidRPr="00F016EF">
        <w:rPr>
          <w:color w:val="FFFFFF" w:themeColor="background1"/>
          <w:sz w:val="2"/>
          <w:szCs w:val="2"/>
        </w:rPr>
        <w:t xml:space="preserve">Other: </w:t>
      </w:r>
      <w:r w:rsidR="00A7175F" w:rsidRPr="00F016EF">
        <w:rPr>
          <w:color w:val="FFFFFF" w:themeColor="background1"/>
          <w:sz w:val="2"/>
          <w:szCs w:val="2"/>
        </w:rPr>
        <w:t xml:space="preserve">ETL | Data processing | pandas | excel | data engineering |software engineer | PowerPoint | time management | operating system | leadership | object oriented programming | agile | version control system | reliability | user interface | SDLC | scripting | spark | Hadoop | data cleaning | scrum | data structure | PAAS | SAAS | validation | teamwork | </w:t>
      </w:r>
      <w:r w:rsidRPr="00F016EF">
        <w:rPr>
          <w:color w:val="FFFFFF" w:themeColor="background1"/>
          <w:sz w:val="2"/>
          <w:szCs w:val="2"/>
        </w:rPr>
        <w:t xml:space="preserve">Jira | ai | </w:t>
      </w:r>
      <w:r w:rsidRPr="00F016EF">
        <w:rPr>
          <w:rFonts w:ascii="Avenir Semilight" w:hAnsi="Avenir Semilight"/>
          <w:color w:val="FFFFFF" w:themeColor="background1"/>
          <w:sz w:val="2"/>
          <w:szCs w:val="2"/>
          <w:shd w:val="clear" w:color="auto" w:fill="FFFFFF"/>
        </w:rPr>
        <w:t>collaborative| project management | computer engineer | stakeholders | consulting | database architecture| software developer</w:t>
      </w:r>
      <w:r w:rsidR="00A2678C" w:rsidRPr="00F016EF">
        <w:rPr>
          <w:rFonts w:ascii="Avenir Semilight" w:hAnsi="Avenir Semilight"/>
          <w:color w:val="FFFFFF" w:themeColor="background1"/>
          <w:sz w:val="2"/>
          <w:szCs w:val="2"/>
          <w:shd w:val="clear" w:color="auto" w:fill="FFFFFF"/>
        </w:rPr>
        <w:t xml:space="preserve">| </w:t>
      </w:r>
      <w:r w:rsidR="00A2678C" w:rsidRPr="00F016EF">
        <w:rPr>
          <w:color w:val="FFFFFF" w:themeColor="background1"/>
          <w:sz w:val="2"/>
          <w:szCs w:val="2"/>
          <w:shd w:val="clear" w:color="auto" w:fill="FFFFFF"/>
        </w:rPr>
        <w:t xml:space="preserve">DevOps| T-SQL | problem-solving | technical support | technical support engineer | data ingestion | Power BI | PowerShell | Transact-SQL | data models | statistics | UNIX | communication skills | data lake | IAAS | CI/CD | server administration | compliance | My SQL | MongoDB | </w:t>
      </w:r>
      <w:r w:rsidR="006B1180" w:rsidRPr="00F016EF">
        <w:rPr>
          <w:color w:val="FFFFFF" w:themeColor="background1"/>
          <w:sz w:val="2"/>
          <w:szCs w:val="2"/>
          <w:shd w:val="clear" w:color="auto" w:fill="FFFFFF"/>
        </w:rPr>
        <w:t>team player | Visual Studio | statistics | end-to-end |customer focus | customer service</w:t>
      </w:r>
      <w:r w:rsidR="006C4C16" w:rsidRPr="00F016EF">
        <w:rPr>
          <w:color w:val="FFFFFF" w:themeColor="background1"/>
          <w:sz w:val="2"/>
          <w:szCs w:val="2"/>
          <w:shd w:val="clear" w:color="auto" w:fill="FFFFFF"/>
        </w:rPr>
        <w:t xml:space="preserve"> | data modeling</w:t>
      </w:r>
      <w:r w:rsidR="00BC5382" w:rsidRPr="00F016EF">
        <w:rPr>
          <w:color w:val="FFFFFF" w:themeColor="background1"/>
          <w:sz w:val="2"/>
          <w:szCs w:val="2"/>
          <w:shd w:val="clear" w:color="auto" w:fill="FFFFFF"/>
        </w:rPr>
        <w:t xml:space="preserve"> | attention to detail | verbal communication | organizational skills | change management | Linux | data warehouse | CloudWatch | configuration management | operating systems | PL/SQL | NoSQL</w:t>
      </w:r>
      <w:r w:rsidR="000450D2" w:rsidRPr="00F016EF">
        <w:rPr>
          <w:color w:val="FFFFFF" w:themeColor="background1"/>
          <w:sz w:val="2"/>
          <w:szCs w:val="2"/>
          <w:shd w:val="clear" w:color="auto" w:fill="FFFFFF"/>
        </w:rPr>
        <w:t>| production support | cloud technologies | cross-functional | capacity planning | analytical thinking | data architecture | interpersonal skills | mathematics</w:t>
      </w:r>
      <w:r w:rsidR="000450D2" w:rsidRPr="00F016EF">
        <w:rPr>
          <w:rFonts w:ascii="Palanquin" w:hAnsi="Palanquin" w:cs="Palanquin"/>
          <w:color w:val="FFFFFF" w:themeColor="background1"/>
          <w:sz w:val="2"/>
          <w:szCs w:val="2"/>
          <w:shd w:val="clear" w:color="auto" w:fill="FFFFFF"/>
        </w:rPr>
        <w:t xml:space="preserve"> </w:t>
      </w:r>
      <w:r w:rsidR="000261E0" w:rsidRPr="00F016EF">
        <w:rPr>
          <w:rFonts w:ascii="Palanquin" w:hAnsi="Palanquin" w:cs="Palanquin"/>
          <w:color w:val="FFFFFF" w:themeColor="background1"/>
          <w:sz w:val="2"/>
          <w:szCs w:val="2"/>
          <w:shd w:val="clear" w:color="auto" w:fill="FFFFFF"/>
        </w:rPr>
        <w:t xml:space="preserve">| </w:t>
      </w:r>
      <w:r w:rsidR="000261E0" w:rsidRPr="00F016EF">
        <w:rPr>
          <w:color w:val="FFFFFF" w:themeColor="background1"/>
          <w:sz w:val="2"/>
          <w:szCs w:val="2"/>
        </w:rPr>
        <w:t>collaborative | iOS | cloud | collaboration | distributed system | code review | backend | writing | vision | typescript | supervised | startup | software | version control | research | problem | artificial intelligence | solutions | infrastructure | information technology | analytical | cloud computing | communication | problem solving | ELT | NumPy |software development | GitLab | critical thinking | status | communicate | architecture |application | innovative | growth | full stack | application development | quality assurance |</w:t>
      </w:r>
    </w:p>
    <w:sectPr w:rsidR="00D93303" w:rsidRPr="00F016EF" w:rsidSect="00D96EC4">
      <w:type w:val="continuous"/>
      <w:pgSz w:w="12240" w:h="15840"/>
      <w:pgMar w:top="432" w:right="144" w:bottom="144" w:left="1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Semilight">
    <w:altName w:val="Cambria"/>
    <w:panose1 w:val="00000000000000000000"/>
    <w:charset w:val="00"/>
    <w:family w:val="roman"/>
    <w:notTrueType/>
    <w:pitch w:val="default"/>
  </w:font>
  <w:font w:name="Palanquin">
    <w:charset w:val="00"/>
    <w:family w:val="swiss"/>
    <w:pitch w:val="variable"/>
    <w:sig w:usb0="80008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9600C"/>
    <w:multiLevelType w:val="hybridMultilevel"/>
    <w:tmpl w:val="0EB81288"/>
    <w:lvl w:ilvl="0" w:tplc="F176FC68">
      <w:numFmt w:val="bullet"/>
      <w:lvlText w:val="•"/>
      <w:lvlJc w:val="left"/>
      <w:pPr>
        <w:ind w:left="846" w:hanging="361"/>
      </w:pPr>
      <w:rPr>
        <w:rFonts w:ascii="Calibri" w:eastAsia="Calibri" w:hAnsi="Calibri" w:cs="Calibri" w:hint="default"/>
        <w:b/>
        <w:bCs/>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42582"/>
    <w:multiLevelType w:val="hybridMultilevel"/>
    <w:tmpl w:val="35D0FD88"/>
    <w:lvl w:ilvl="0" w:tplc="0BEA8D16">
      <w:numFmt w:val="bullet"/>
      <w:lvlText w:val=""/>
      <w:lvlJc w:val="left"/>
      <w:pPr>
        <w:ind w:left="846" w:hanging="361"/>
      </w:pPr>
      <w:rPr>
        <w:rFonts w:ascii="Symbol" w:eastAsia="Symbol" w:hAnsi="Symbol" w:cs="Symbol" w:hint="default"/>
        <w:b w:val="0"/>
        <w:bCs w:val="0"/>
        <w:i w:val="0"/>
        <w:iCs w:val="0"/>
        <w:spacing w:val="0"/>
        <w:w w:val="99"/>
        <w:sz w:val="20"/>
        <w:szCs w:val="20"/>
        <w:lang w:val="en-US" w:eastAsia="en-US" w:bidi="ar-SA"/>
      </w:rPr>
    </w:lvl>
    <w:lvl w:ilvl="1" w:tplc="2CBC7C3C">
      <w:numFmt w:val="bullet"/>
      <w:lvlText w:val="•"/>
      <w:lvlJc w:val="left"/>
      <w:pPr>
        <w:ind w:left="1892" w:hanging="361"/>
      </w:pPr>
      <w:rPr>
        <w:rFonts w:hint="default"/>
        <w:lang w:val="en-US" w:eastAsia="en-US" w:bidi="ar-SA"/>
      </w:rPr>
    </w:lvl>
    <w:lvl w:ilvl="2" w:tplc="9EEE7858">
      <w:numFmt w:val="bullet"/>
      <w:lvlText w:val="•"/>
      <w:lvlJc w:val="left"/>
      <w:pPr>
        <w:ind w:left="2944" w:hanging="361"/>
      </w:pPr>
      <w:rPr>
        <w:rFonts w:hint="default"/>
        <w:lang w:val="en-US" w:eastAsia="en-US" w:bidi="ar-SA"/>
      </w:rPr>
    </w:lvl>
    <w:lvl w:ilvl="3" w:tplc="401E21E0">
      <w:numFmt w:val="bullet"/>
      <w:lvlText w:val="•"/>
      <w:lvlJc w:val="left"/>
      <w:pPr>
        <w:ind w:left="3996" w:hanging="361"/>
      </w:pPr>
      <w:rPr>
        <w:rFonts w:hint="default"/>
        <w:lang w:val="en-US" w:eastAsia="en-US" w:bidi="ar-SA"/>
      </w:rPr>
    </w:lvl>
    <w:lvl w:ilvl="4" w:tplc="D10C5FB0">
      <w:numFmt w:val="bullet"/>
      <w:lvlText w:val="•"/>
      <w:lvlJc w:val="left"/>
      <w:pPr>
        <w:ind w:left="5048" w:hanging="361"/>
      </w:pPr>
      <w:rPr>
        <w:rFonts w:hint="default"/>
        <w:lang w:val="en-US" w:eastAsia="en-US" w:bidi="ar-SA"/>
      </w:rPr>
    </w:lvl>
    <w:lvl w:ilvl="5" w:tplc="593A9BC4">
      <w:numFmt w:val="bullet"/>
      <w:lvlText w:val="•"/>
      <w:lvlJc w:val="left"/>
      <w:pPr>
        <w:ind w:left="6100" w:hanging="361"/>
      </w:pPr>
      <w:rPr>
        <w:rFonts w:hint="default"/>
        <w:lang w:val="en-US" w:eastAsia="en-US" w:bidi="ar-SA"/>
      </w:rPr>
    </w:lvl>
    <w:lvl w:ilvl="6" w:tplc="48CAE2AA">
      <w:numFmt w:val="bullet"/>
      <w:lvlText w:val="•"/>
      <w:lvlJc w:val="left"/>
      <w:pPr>
        <w:ind w:left="7152" w:hanging="361"/>
      </w:pPr>
      <w:rPr>
        <w:rFonts w:hint="default"/>
        <w:lang w:val="en-US" w:eastAsia="en-US" w:bidi="ar-SA"/>
      </w:rPr>
    </w:lvl>
    <w:lvl w:ilvl="7" w:tplc="5514581A">
      <w:numFmt w:val="bullet"/>
      <w:lvlText w:val="•"/>
      <w:lvlJc w:val="left"/>
      <w:pPr>
        <w:ind w:left="8204" w:hanging="361"/>
      </w:pPr>
      <w:rPr>
        <w:rFonts w:hint="default"/>
        <w:lang w:val="en-US" w:eastAsia="en-US" w:bidi="ar-SA"/>
      </w:rPr>
    </w:lvl>
    <w:lvl w:ilvl="8" w:tplc="6208687A">
      <w:numFmt w:val="bullet"/>
      <w:lvlText w:val="•"/>
      <w:lvlJc w:val="left"/>
      <w:pPr>
        <w:ind w:left="9256" w:hanging="361"/>
      </w:pPr>
      <w:rPr>
        <w:rFonts w:hint="default"/>
        <w:lang w:val="en-US" w:eastAsia="en-US" w:bidi="ar-SA"/>
      </w:rPr>
    </w:lvl>
  </w:abstractNum>
  <w:abstractNum w:abstractNumId="2" w15:restartNumberingAfterBreak="0">
    <w:nsid w:val="3E800868"/>
    <w:multiLevelType w:val="hybridMultilevel"/>
    <w:tmpl w:val="62F2321E"/>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 w15:restartNumberingAfterBreak="0">
    <w:nsid w:val="43931B48"/>
    <w:multiLevelType w:val="hybridMultilevel"/>
    <w:tmpl w:val="F3245B3C"/>
    <w:lvl w:ilvl="0" w:tplc="04090001">
      <w:start w:val="1"/>
      <w:numFmt w:val="bullet"/>
      <w:lvlText w:val=""/>
      <w:lvlJc w:val="left"/>
      <w:pPr>
        <w:ind w:left="1196" w:hanging="360"/>
      </w:pPr>
      <w:rPr>
        <w:rFonts w:ascii="Symbol" w:hAnsi="Symbol"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4" w15:restartNumberingAfterBreak="0">
    <w:nsid w:val="4B622EE1"/>
    <w:multiLevelType w:val="hybridMultilevel"/>
    <w:tmpl w:val="17F09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7862DE"/>
    <w:multiLevelType w:val="hybridMultilevel"/>
    <w:tmpl w:val="D36EB842"/>
    <w:lvl w:ilvl="0" w:tplc="F176FC68">
      <w:numFmt w:val="bullet"/>
      <w:lvlText w:val="•"/>
      <w:lvlJc w:val="left"/>
      <w:pPr>
        <w:ind w:left="846" w:hanging="361"/>
      </w:pPr>
      <w:rPr>
        <w:rFonts w:ascii="Calibri" w:eastAsia="Calibri" w:hAnsi="Calibri" w:cs="Calibri" w:hint="default"/>
        <w:b/>
        <w:bCs/>
        <w:i w:val="0"/>
        <w:iCs w:val="0"/>
        <w:spacing w:val="0"/>
        <w:w w:val="100"/>
        <w:sz w:val="24"/>
        <w:szCs w:val="24"/>
        <w:lang w:val="en-US" w:eastAsia="en-US" w:bidi="ar-SA"/>
      </w:rPr>
    </w:lvl>
    <w:lvl w:ilvl="1" w:tplc="D8A61AC0">
      <w:numFmt w:val="bullet"/>
      <w:lvlText w:val="•"/>
      <w:lvlJc w:val="left"/>
      <w:pPr>
        <w:ind w:left="1892" w:hanging="361"/>
      </w:pPr>
      <w:rPr>
        <w:rFonts w:hint="default"/>
        <w:lang w:val="en-US" w:eastAsia="en-US" w:bidi="ar-SA"/>
      </w:rPr>
    </w:lvl>
    <w:lvl w:ilvl="2" w:tplc="AF26D064">
      <w:numFmt w:val="bullet"/>
      <w:lvlText w:val="•"/>
      <w:lvlJc w:val="left"/>
      <w:pPr>
        <w:ind w:left="2944" w:hanging="361"/>
      </w:pPr>
      <w:rPr>
        <w:rFonts w:hint="default"/>
        <w:lang w:val="en-US" w:eastAsia="en-US" w:bidi="ar-SA"/>
      </w:rPr>
    </w:lvl>
    <w:lvl w:ilvl="3" w:tplc="149631E2">
      <w:numFmt w:val="bullet"/>
      <w:lvlText w:val="•"/>
      <w:lvlJc w:val="left"/>
      <w:pPr>
        <w:ind w:left="3996" w:hanging="361"/>
      </w:pPr>
      <w:rPr>
        <w:rFonts w:hint="default"/>
        <w:lang w:val="en-US" w:eastAsia="en-US" w:bidi="ar-SA"/>
      </w:rPr>
    </w:lvl>
    <w:lvl w:ilvl="4" w:tplc="1466F53C">
      <w:numFmt w:val="bullet"/>
      <w:lvlText w:val="•"/>
      <w:lvlJc w:val="left"/>
      <w:pPr>
        <w:ind w:left="5048" w:hanging="361"/>
      </w:pPr>
      <w:rPr>
        <w:rFonts w:hint="default"/>
        <w:lang w:val="en-US" w:eastAsia="en-US" w:bidi="ar-SA"/>
      </w:rPr>
    </w:lvl>
    <w:lvl w:ilvl="5" w:tplc="BE22B5EE">
      <w:numFmt w:val="bullet"/>
      <w:lvlText w:val="•"/>
      <w:lvlJc w:val="left"/>
      <w:pPr>
        <w:ind w:left="6100" w:hanging="361"/>
      </w:pPr>
      <w:rPr>
        <w:rFonts w:hint="default"/>
        <w:lang w:val="en-US" w:eastAsia="en-US" w:bidi="ar-SA"/>
      </w:rPr>
    </w:lvl>
    <w:lvl w:ilvl="6" w:tplc="F4EA5DBC">
      <w:numFmt w:val="bullet"/>
      <w:lvlText w:val="•"/>
      <w:lvlJc w:val="left"/>
      <w:pPr>
        <w:ind w:left="7152" w:hanging="361"/>
      </w:pPr>
      <w:rPr>
        <w:rFonts w:hint="default"/>
        <w:lang w:val="en-US" w:eastAsia="en-US" w:bidi="ar-SA"/>
      </w:rPr>
    </w:lvl>
    <w:lvl w:ilvl="7" w:tplc="7948333A">
      <w:numFmt w:val="bullet"/>
      <w:lvlText w:val="•"/>
      <w:lvlJc w:val="left"/>
      <w:pPr>
        <w:ind w:left="8204" w:hanging="361"/>
      </w:pPr>
      <w:rPr>
        <w:rFonts w:hint="default"/>
        <w:lang w:val="en-US" w:eastAsia="en-US" w:bidi="ar-SA"/>
      </w:rPr>
    </w:lvl>
    <w:lvl w:ilvl="8" w:tplc="BC883A36">
      <w:numFmt w:val="bullet"/>
      <w:lvlText w:val="•"/>
      <w:lvlJc w:val="left"/>
      <w:pPr>
        <w:ind w:left="9256" w:hanging="361"/>
      </w:pPr>
      <w:rPr>
        <w:rFonts w:hint="default"/>
        <w:lang w:val="en-US" w:eastAsia="en-US" w:bidi="ar-SA"/>
      </w:rPr>
    </w:lvl>
  </w:abstractNum>
  <w:abstractNum w:abstractNumId="6" w15:restartNumberingAfterBreak="0">
    <w:nsid w:val="5C1C7457"/>
    <w:multiLevelType w:val="hybridMultilevel"/>
    <w:tmpl w:val="F8E61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263300"/>
    <w:multiLevelType w:val="hybridMultilevel"/>
    <w:tmpl w:val="25467A02"/>
    <w:lvl w:ilvl="0" w:tplc="F176FC68">
      <w:numFmt w:val="bullet"/>
      <w:lvlText w:val="•"/>
      <w:lvlJc w:val="left"/>
      <w:pPr>
        <w:ind w:left="835" w:hanging="360"/>
      </w:pPr>
      <w:rPr>
        <w:rFonts w:ascii="Calibri" w:eastAsia="Calibri" w:hAnsi="Calibri" w:cs="Calibri" w:hint="default"/>
        <w:b/>
        <w:bCs/>
        <w:i w:val="0"/>
        <w:iCs w:val="0"/>
        <w:spacing w:val="0"/>
        <w:w w:val="100"/>
        <w:sz w:val="24"/>
        <w:szCs w:val="24"/>
        <w:lang w:val="en-US" w:eastAsia="en-US" w:bidi="ar-SA"/>
      </w:rPr>
    </w:lvl>
    <w:lvl w:ilvl="1" w:tplc="FFFFFFFF" w:tentative="1">
      <w:start w:val="1"/>
      <w:numFmt w:val="bullet"/>
      <w:lvlText w:val="o"/>
      <w:lvlJc w:val="left"/>
      <w:pPr>
        <w:ind w:left="1555" w:hanging="360"/>
      </w:pPr>
      <w:rPr>
        <w:rFonts w:ascii="Courier New" w:hAnsi="Courier New" w:cs="Courier New" w:hint="default"/>
      </w:rPr>
    </w:lvl>
    <w:lvl w:ilvl="2" w:tplc="FFFFFFFF" w:tentative="1">
      <w:start w:val="1"/>
      <w:numFmt w:val="bullet"/>
      <w:lvlText w:val=""/>
      <w:lvlJc w:val="left"/>
      <w:pPr>
        <w:ind w:left="2275" w:hanging="360"/>
      </w:pPr>
      <w:rPr>
        <w:rFonts w:ascii="Wingdings" w:hAnsi="Wingdings" w:hint="default"/>
      </w:rPr>
    </w:lvl>
    <w:lvl w:ilvl="3" w:tplc="FFFFFFFF" w:tentative="1">
      <w:start w:val="1"/>
      <w:numFmt w:val="bullet"/>
      <w:lvlText w:val=""/>
      <w:lvlJc w:val="left"/>
      <w:pPr>
        <w:ind w:left="2995" w:hanging="360"/>
      </w:pPr>
      <w:rPr>
        <w:rFonts w:ascii="Symbol" w:hAnsi="Symbol" w:hint="default"/>
      </w:rPr>
    </w:lvl>
    <w:lvl w:ilvl="4" w:tplc="FFFFFFFF" w:tentative="1">
      <w:start w:val="1"/>
      <w:numFmt w:val="bullet"/>
      <w:lvlText w:val="o"/>
      <w:lvlJc w:val="left"/>
      <w:pPr>
        <w:ind w:left="3715" w:hanging="360"/>
      </w:pPr>
      <w:rPr>
        <w:rFonts w:ascii="Courier New" w:hAnsi="Courier New" w:cs="Courier New" w:hint="default"/>
      </w:rPr>
    </w:lvl>
    <w:lvl w:ilvl="5" w:tplc="FFFFFFFF" w:tentative="1">
      <w:start w:val="1"/>
      <w:numFmt w:val="bullet"/>
      <w:lvlText w:val=""/>
      <w:lvlJc w:val="left"/>
      <w:pPr>
        <w:ind w:left="4435" w:hanging="360"/>
      </w:pPr>
      <w:rPr>
        <w:rFonts w:ascii="Wingdings" w:hAnsi="Wingdings" w:hint="default"/>
      </w:rPr>
    </w:lvl>
    <w:lvl w:ilvl="6" w:tplc="FFFFFFFF" w:tentative="1">
      <w:start w:val="1"/>
      <w:numFmt w:val="bullet"/>
      <w:lvlText w:val=""/>
      <w:lvlJc w:val="left"/>
      <w:pPr>
        <w:ind w:left="5155" w:hanging="360"/>
      </w:pPr>
      <w:rPr>
        <w:rFonts w:ascii="Symbol" w:hAnsi="Symbol" w:hint="default"/>
      </w:rPr>
    </w:lvl>
    <w:lvl w:ilvl="7" w:tplc="FFFFFFFF" w:tentative="1">
      <w:start w:val="1"/>
      <w:numFmt w:val="bullet"/>
      <w:lvlText w:val="o"/>
      <w:lvlJc w:val="left"/>
      <w:pPr>
        <w:ind w:left="5875" w:hanging="360"/>
      </w:pPr>
      <w:rPr>
        <w:rFonts w:ascii="Courier New" w:hAnsi="Courier New" w:cs="Courier New" w:hint="default"/>
      </w:rPr>
    </w:lvl>
    <w:lvl w:ilvl="8" w:tplc="FFFFFFFF" w:tentative="1">
      <w:start w:val="1"/>
      <w:numFmt w:val="bullet"/>
      <w:lvlText w:val=""/>
      <w:lvlJc w:val="left"/>
      <w:pPr>
        <w:ind w:left="6595" w:hanging="360"/>
      </w:pPr>
      <w:rPr>
        <w:rFonts w:ascii="Wingdings" w:hAnsi="Wingdings" w:hint="default"/>
      </w:rPr>
    </w:lvl>
  </w:abstractNum>
  <w:num w:numId="1" w16cid:durableId="421145265">
    <w:abstractNumId w:val="1"/>
  </w:num>
  <w:num w:numId="2" w16cid:durableId="73163151">
    <w:abstractNumId w:val="5"/>
  </w:num>
  <w:num w:numId="3" w16cid:durableId="942765345">
    <w:abstractNumId w:val="3"/>
  </w:num>
  <w:num w:numId="4" w16cid:durableId="1623271758">
    <w:abstractNumId w:val="4"/>
  </w:num>
  <w:num w:numId="5" w16cid:durableId="1325546768">
    <w:abstractNumId w:val="6"/>
  </w:num>
  <w:num w:numId="6" w16cid:durableId="48185779">
    <w:abstractNumId w:val="2"/>
  </w:num>
  <w:num w:numId="7" w16cid:durableId="1562013226">
    <w:abstractNumId w:val="0"/>
  </w:num>
  <w:num w:numId="8" w16cid:durableId="867259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E0"/>
    <w:rsid w:val="00025F2E"/>
    <w:rsid w:val="000261E0"/>
    <w:rsid w:val="000450D2"/>
    <w:rsid w:val="00080FB3"/>
    <w:rsid w:val="000972BA"/>
    <w:rsid w:val="000B69A6"/>
    <w:rsid w:val="000C076F"/>
    <w:rsid w:val="000F7796"/>
    <w:rsid w:val="00104257"/>
    <w:rsid w:val="00107516"/>
    <w:rsid w:val="00110110"/>
    <w:rsid w:val="0012672F"/>
    <w:rsid w:val="00174BF9"/>
    <w:rsid w:val="00175732"/>
    <w:rsid w:val="00186E3A"/>
    <w:rsid w:val="0019454E"/>
    <w:rsid w:val="001B712B"/>
    <w:rsid w:val="001F4FBB"/>
    <w:rsid w:val="001F5A03"/>
    <w:rsid w:val="002077E5"/>
    <w:rsid w:val="0025048A"/>
    <w:rsid w:val="002653E1"/>
    <w:rsid w:val="00271A2B"/>
    <w:rsid w:val="00273E6A"/>
    <w:rsid w:val="002767C2"/>
    <w:rsid w:val="002959B5"/>
    <w:rsid w:val="002A3D28"/>
    <w:rsid w:val="002C2367"/>
    <w:rsid w:val="002C2DCF"/>
    <w:rsid w:val="002D0A77"/>
    <w:rsid w:val="002D6E64"/>
    <w:rsid w:val="002F6AAF"/>
    <w:rsid w:val="002F7130"/>
    <w:rsid w:val="00300652"/>
    <w:rsid w:val="003131D2"/>
    <w:rsid w:val="00336374"/>
    <w:rsid w:val="00336CD5"/>
    <w:rsid w:val="00371798"/>
    <w:rsid w:val="0037268F"/>
    <w:rsid w:val="0039357F"/>
    <w:rsid w:val="00393C19"/>
    <w:rsid w:val="00396EC0"/>
    <w:rsid w:val="003A0EBE"/>
    <w:rsid w:val="003A1719"/>
    <w:rsid w:val="003F5C62"/>
    <w:rsid w:val="003F642E"/>
    <w:rsid w:val="00403264"/>
    <w:rsid w:val="004312F4"/>
    <w:rsid w:val="00462574"/>
    <w:rsid w:val="0047667E"/>
    <w:rsid w:val="00483FB4"/>
    <w:rsid w:val="0048400F"/>
    <w:rsid w:val="004B2DDA"/>
    <w:rsid w:val="004D4BD1"/>
    <w:rsid w:val="004E2B3B"/>
    <w:rsid w:val="004F3E8B"/>
    <w:rsid w:val="005124A7"/>
    <w:rsid w:val="00513F52"/>
    <w:rsid w:val="0053008F"/>
    <w:rsid w:val="00531642"/>
    <w:rsid w:val="00542208"/>
    <w:rsid w:val="00561B05"/>
    <w:rsid w:val="00563CD7"/>
    <w:rsid w:val="00580F5D"/>
    <w:rsid w:val="005A6365"/>
    <w:rsid w:val="005B5A39"/>
    <w:rsid w:val="005C0CA6"/>
    <w:rsid w:val="005C46E0"/>
    <w:rsid w:val="005F0268"/>
    <w:rsid w:val="005F190D"/>
    <w:rsid w:val="00612EEE"/>
    <w:rsid w:val="0062412A"/>
    <w:rsid w:val="00636887"/>
    <w:rsid w:val="006454A4"/>
    <w:rsid w:val="006646D9"/>
    <w:rsid w:val="006659D7"/>
    <w:rsid w:val="006756A5"/>
    <w:rsid w:val="00693963"/>
    <w:rsid w:val="006A2BFD"/>
    <w:rsid w:val="006A6190"/>
    <w:rsid w:val="006B1180"/>
    <w:rsid w:val="006C4C16"/>
    <w:rsid w:val="006E7706"/>
    <w:rsid w:val="006F046D"/>
    <w:rsid w:val="00737CC2"/>
    <w:rsid w:val="007432E7"/>
    <w:rsid w:val="00757C7B"/>
    <w:rsid w:val="00794EDA"/>
    <w:rsid w:val="007A4750"/>
    <w:rsid w:val="007B1F13"/>
    <w:rsid w:val="007B57E2"/>
    <w:rsid w:val="007C2002"/>
    <w:rsid w:val="007D311A"/>
    <w:rsid w:val="007F1DBB"/>
    <w:rsid w:val="0082664A"/>
    <w:rsid w:val="00871075"/>
    <w:rsid w:val="00893A89"/>
    <w:rsid w:val="008D2BDC"/>
    <w:rsid w:val="008E0940"/>
    <w:rsid w:val="008F2175"/>
    <w:rsid w:val="00902AB1"/>
    <w:rsid w:val="00903B52"/>
    <w:rsid w:val="00907AC1"/>
    <w:rsid w:val="009719F7"/>
    <w:rsid w:val="0097451E"/>
    <w:rsid w:val="00975B9D"/>
    <w:rsid w:val="00985780"/>
    <w:rsid w:val="0099352D"/>
    <w:rsid w:val="009A4596"/>
    <w:rsid w:val="009F235B"/>
    <w:rsid w:val="00A144BF"/>
    <w:rsid w:val="00A234DC"/>
    <w:rsid w:val="00A2678C"/>
    <w:rsid w:val="00A47C4F"/>
    <w:rsid w:val="00A7175F"/>
    <w:rsid w:val="00A74469"/>
    <w:rsid w:val="00AC69F1"/>
    <w:rsid w:val="00AD1197"/>
    <w:rsid w:val="00AE5EC3"/>
    <w:rsid w:val="00AE711F"/>
    <w:rsid w:val="00B05E15"/>
    <w:rsid w:val="00B07B4A"/>
    <w:rsid w:val="00B26698"/>
    <w:rsid w:val="00B3318B"/>
    <w:rsid w:val="00B83DB8"/>
    <w:rsid w:val="00BA6F83"/>
    <w:rsid w:val="00BB1D25"/>
    <w:rsid w:val="00BC5382"/>
    <w:rsid w:val="00BD1CF7"/>
    <w:rsid w:val="00BD6F88"/>
    <w:rsid w:val="00C07AD8"/>
    <w:rsid w:val="00C15C19"/>
    <w:rsid w:val="00C405A9"/>
    <w:rsid w:val="00C47DD9"/>
    <w:rsid w:val="00C551CC"/>
    <w:rsid w:val="00C65AD0"/>
    <w:rsid w:val="00C774B3"/>
    <w:rsid w:val="00C80473"/>
    <w:rsid w:val="00C972BC"/>
    <w:rsid w:val="00CB2F2A"/>
    <w:rsid w:val="00CD001C"/>
    <w:rsid w:val="00CD3BCB"/>
    <w:rsid w:val="00CE1BE4"/>
    <w:rsid w:val="00CE6688"/>
    <w:rsid w:val="00CE7A6F"/>
    <w:rsid w:val="00D01CC9"/>
    <w:rsid w:val="00D03529"/>
    <w:rsid w:val="00D205CD"/>
    <w:rsid w:val="00D23ED0"/>
    <w:rsid w:val="00D31C33"/>
    <w:rsid w:val="00D37C97"/>
    <w:rsid w:val="00D55EA5"/>
    <w:rsid w:val="00D67FA1"/>
    <w:rsid w:val="00D735E6"/>
    <w:rsid w:val="00D85DA7"/>
    <w:rsid w:val="00D86F93"/>
    <w:rsid w:val="00D900F1"/>
    <w:rsid w:val="00D91110"/>
    <w:rsid w:val="00D93303"/>
    <w:rsid w:val="00D93ABA"/>
    <w:rsid w:val="00D96EC4"/>
    <w:rsid w:val="00DB2344"/>
    <w:rsid w:val="00DC48B3"/>
    <w:rsid w:val="00DD0967"/>
    <w:rsid w:val="00DD0C92"/>
    <w:rsid w:val="00DD1FC3"/>
    <w:rsid w:val="00DE1893"/>
    <w:rsid w:val="00DE29A7"/>
    <w:rsid w:val="00DE40F8"/>
    <w:rsid w:val="00DF320C"/>
    <w:rsid w:val="00DF4295"/>
    <w:rsid w:val="00E2485F"/>
    <w:rsid w:val="00E321E0"/>
    <w:rsid w:val="00E45CDD"/>
    <w:rsid w:val="00E509A7"/>
    <w:rsid w:val="00E65C7D"/>
    <w:rsid w:val="00E7325B"/>
    <w:rsid w:val="00E8738B"/>
    <w:rsid w:val="00E87C4B"/>
    <w:rsid w:val="00EA0983"/>
    <w:rsid w:val="00EC01D1"/>
    <w:rsid w:val="00F016EF"/>
    <w:rsid w:val="00F102EE"/>
    <w:rsid w:val="00F10D00"/>
    <w:rsid w:val="00F120F5"/>
    <w:rsid w:val="00F324CF"/>
    <w:rsid w:val="00F42872"/>
    <w:rsid w:val="00F8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6100"/>
  <w15:docId w15:val="{A7F58ECB-6238-4784-8AA3-26302614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0"/>
      <w:szCs w:val="20"/>
    </w:rPr>
  </w:style>
  <w:style w:type="paragraph" w:styleId="Heading2">
    <w:name w:val="heading 2"/>
    <w:basedOn w:val="Normal"/>
    <w:uiPriority w:val="9"/>
    <w:unhideWhenUsed/>
    <w:qFormat/>
    <w:pPr>
      <w:spacing w:before="36"/>
      <w:ind w:left="476"/>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6" w:hanging="360"/>
    </w:pPr>
    <w:rPr>
      <w:sz w:val="20"/>
      <w:szCs w:val="20"/>
    </w:rPr>
  </w:style>
  <w:style w:type="paragraph" w:styleId="Title">
    <w:name w:val="Title"/>
    <w:basedOn w:val="Normal"/>
    <w:uiPriority w:val="10"/>
    <w:qFormat/>
    <w:pPr>
      <w:spacing w:before="61"/>
      <w:ind w:left="411" w:right="268"/>
      <w:jc w:val="center"/>
    </w:pPr>
    <w:rPr>
      <w:b/>
      <w:bCs/>
      <w:sz w:val="32"/>
      <w:szCs w:val="32"/>
    </w:rPr>
  </w:style>
  <w:style w:type="paragraph" w:styleId="ListParagraph">
    <w:name w:val="List Paragraph"/>
    <w:basedOn w:val="Normal"/>
    <w:uiPriority w:val="34"/>
    <w:qFormat/>
    <w:pPr>
      <w:spacing w:before="38"/>
      <w:ind w:left="84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C2002"/>
    <w:rPr>
      <w:color w:val="0000FF" w:themeColor="hyperlink"/>
      <w:u w:val="single"/>
    </w:rPr>
  </w:style>
  <w:style w:type="character" w:styleId="UnresolvedMention">
    <w:name w:val="Unresolved Mention"/>
    <w:basedOn w:val="DefaultParagraphFont"/>
    <w:uiPriority w:val="99"/>
    <w:semiHidden/>
    <w:unhideWhenUsed/>
    <w:rsid w:val="007C2002"/>
    <w:rPr>
      <w:color w:val="605E5C"/>
      <w:shd w:val="clear" w:color="auto" w:fill="E1DFDD"/>
    </w:rPr>
  </w:style>
  <w:style w:type="character" w:styleId="FollowedHyperlink">
    <w:name w:val="FollowedHyperlink"/>
    <w:basedOn w:val="DefaultParagraphFont"/>
    <w:uiPriority w:val="99"/>
    <w:semiHidden/>
    <w:unhideWhenUsed/>
    <w:rsid w:val="00D85DA7"/>
    <w:rPr>
      <w:color w:val="800080" w:themeColor="followedHyperlink"/>
      <w:u w:val="single"/>
    </w:rPr>
  </w:style>
  <w:style w:type="paragraph" w:styleId="NormalWeb">
    <w:name w:val="Normal (Web)"/>
    <w:basedOn w:val="Normal"/>
    <w:uiPriority w:val="99"/>
    <w:unhideWhenUsed/>
    <w:rsid w:val="0039357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4916">
      <w:bodyDiv w:val="1"/>
      <w:marLeft w:val="0"/>
      <w:marRight w:val="0"/>
      <w:marTop w:val="0"/>
      <w:marBottom w:val="0"/>
      <w:divBdr>
        <w:top w:val="none" w:sz="0" w:space="0" w:color="auto"/>
        <w:left w:val="none" w:sz="0" w:space="0" w:color="auto"/>
        <w:bottom w:val="none" w:sz="0" w:space="0" w:color="auto"/>
        <w:right w:val="none" w:sz="0" w:space="0" w:color="auto"/>
      </w:divBdr>
    </w:div>
    <w:div w:id="340010968">
      <w:bodyDiv w:val="1"/>
      <w:marLeft w:val="0"/>
      <w:marRight w:val="0"/>
      <w:marTop w:val="0"/>
      <w:marBottom w:val="0"/>
      <w:divBdr>
        <w:top w:val="none" w:sz="0" w:space="0" w:color="auto"/>
        <w:left w:val="none" w:sz="0" w:space="0" w:color="auto"/>
        <w:bottom w:val="none" w:sz="0" w:space="0" w:color="auto"/>
        <w:right w:val="none" w:sz="0" w:space="0" w:color="auto"/>
      </w:divBdr>
    </w:div>
    <w:div w:id="434792711">
      <w:bodyDiv w:val="1"/>
      <w:marLeft w:val="0"/>
      <w:marRight w:val="0"/>
      <w:marTop w:val="0"/>
      <w:marBottom w:val="0"/>
      <w:divBdr>
        <w:top w:val="none" w:sz="0" w:space="0" w:color="auto"/>
        <w:left w:val="none" w:sz="0" w:space="0" w:color="auto"/>
        <w:bottom w:val="none" w:sz="0" w:space="0" w:color="auto"/>
        <w:right w:val="none" w:sz="0" w:space="0" w:color="auto"/>
      </w:divBdr>
    </w:div>
    <w:div w:id="542836750">
      <w:bodyDiv w:val="1"/>
      <w:marLeft w:val="0"/>
      <w:marRight w:val="0"/>
      <w:marTop w:val="0"/>
      <w:marBottom w:val="0"/>
      <w:divBdr>
        <w:top w:val="none" w:sz="0" w:space="0" w:color="auto"/>
        <w:left w:val="none" w:sz="0" w:space="0" w:color="auto"/>
        <w:bottom w:val="none" w:sz="0" w:space="0" w:color="auto"/>
        <w:right w:val="none" w:sz="0" w:space="0" w:color="auto"/>
      </w:divBdr>
    </w:div>
    <w:div w:id="793404858">
      <w:bodyDiv w:val="1"/>
      <w:marLeft w:val="0"/>
      <w:marRight w:val="0"/>
      <w:marTop w:val="0"/>
      <w:marBottom w:val="0"/>
      <w:divBdr>
        <w:top w:val="none" w:sz="0" w:space="0" w:color="auto"/>
        <w:left w:val="none" w:sz="0" w:space="0" w:color="auto"/>
        <w:bottom w:val="none" w:sz="0" w:space="0" w:color="auto"/>
        <w:right w:val="none" w:sz="0" w:space="0" w:color="auto"/>
      </w:divBdr>
    </w:div>
    <w:div w:id="1445155344">
      <w:bodyDiv w:val="1"/>
      <w:marLeft w:val="0"/>
      <w:marRight w:val="0"/>
      <w:marTop w:val="0"/>
      <w:marBottom w:val="0"/>
      <w:divBdr>
        <w:top w:val="none" w:sz="0" w:space="0" w:color="auto"/>
        <w:left w:val="none" w:sz="0" w:space="0" w:color="auto"/>
        <w:bottom w:val="none" w:sz="0" w:space="0" w:color="auto"/>
        <w:right w:val="none" w:sz="0" w:space="0" w:color="auto"/>
      </w:divBdr>
    </w:div>
    <w:div w:id="2035499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e-deepthi" TargetMode="External"/><Relationship Id="rId5" Type="http://schemas.openxmlformats.org/officeDocument/2006/relationships/hyperlink" Target="mailto:deepthisamhitha20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Srinivasa Gunturu</dc:creator>
  <cp:lastModifiedBy>Deepthi Samhitha Edara</cp:lastModifiedBy>
  <cp:revision>25</cp:revision>
  <cp:lastPrinted>2024-09-26T01:56:00Z</cp:lastPrinted>
  <dcterms:created xsi:type="dcterms:W3CDTF">2024-09-26T01:56:00Z</dcterms:created>
  <dcterms:modified xsi:type="dcterms:W3CDTF">2024-11-18T21:15:00Z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2024-03-24T00:00:00Z</vt:filetime>
  </property>
  <property fmtid="{D5CDD505-2E9C-101B-9397-08002B2CF9AE}" pid="3" name="Creator">
    <vt:lpwstr>Microsoft® Word for Microsoft 365</vt:lpwstr>
  </property>
  <property fmtid="{D5CDD505-2E9C-101B-9397-08002B2CF9AE}" pid="4" name="LastSaved">
    <vt:filetime>2024-04-18T00:00:00Z</vt:filetime>
  </property>
  <property fmtid="{D5CDD505-2E9C-101B-9397-08002B2CF9AE}" pid="5" name="Producer">
    <vt:lpwstr>Microsoft® Word for Microsoft 365</vt:lpwstr>
  </property>
</Properties>
</file>