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360" w:tblpY="741"/>
        <w:tblW w:w="9710" w:type="dxa"/>
        <w:tblCellMar>
          <w:left w:w="0" w:type="dxa"/>
          <w:right w:w="0" w:type="dxa"/>
        </w:tblCellMar>
        <w:tblLook w:val="0600" w:firstRow="0" w:lastRow="0" w:firstColumn="0" w:lastColumn="0" w:noHBand="1" w:noVBand="1"/>
      </w:tblPr>
      <w:tblGrid>
        <w:gridCol w:w="5035"/>
        <w:gridCol w:w="4675"/>
      </w:tblGrid>
      <w:tr w:rsidR="00A52131" w14:paraId="004E6454" w14:textId="77777777" w:rsidTr="00281B1F">
        <w:trPr>
          <w:trHeight w:val="1431"/>
        </w:trPr>
        <w:tc>
          <w:tcPr>
            <w:tcW w:w="5035" w:type="dxa"/>
            <w:tcBorders>
              <w:bottom w:val="single" w:sz="4" w:space="0" w:color="auto"/>
            </w:tcBorders>
          </w:tcPr>
          <w:p w14:paraId="131D87D2" w14:textId="58C5C6B8" w:rsidR="00882AAF" w:rsidRPr="00FE3C37" w:rsidRDefault="00882AAF" w:rsidP="00281B1F">
            <w:pPr>
              <w:pStyle w:val="Title"/>
              <w:spacing w:line="600" w:lineRule="exact"/>
            </w:pPr>
            <w:r>
              <w:t xml:space="preserve">NEELA RAM </w:t>
            </w:r>
            <w:r w:rsidRPr="00882AAF">
              <w:rPr>
                <w:rFonts w:asciiTheme="majorHAnsi" w:hAnsiTheme="majorHAnsi" w:cstheme="majorHAnsi"/>
              </w:rPr>
              <w:t>SINGA</w:t>
            </w:r>
          </w:p>
        </w:tc>
        <w:tc>
          <w:tcPr>
            <w:tcW w:w="4675" w:type="dxa"/>
            <w:tcBorders>
              <w:bottom w:val="single" w:sz="4" w:space="0" w:color="auto"/>
            </w:tcBorders>
          </w:tcPr>
          <w:p w14:paraId="6EF04B25" w14:textId="30FF2D02" w:rsidR="00A52131" w:rsidRPr="00AD31D1" w:rsidRDefault="00000000" w:rsidP="00281B1F">
            <w:pPr>
              <w:pStyle w:val="ContactInfo"/>
            </w:pPr>
            <w:sdt>
              <w:sdtPr>
                <w:rPr>
                  <w:sz w:val="24"/>
                  <w:szCs w:val="24"/>
                </w:rPr>
                <w:id w:val="981429644"/>
                <w:placeholder>
                  <w:docPart w:val="2DFD7E136D8A4ABF94F7932B41451D2E"/>
                </w:placeholder>
                <w15:appearance w15:val="hidden"/>
              </w:sdtPr>
              <w:sdtContent>
                <w:r w:rsidR="003C6E8D" w:rsidRPr="003C6E8D">
                  <w:rPr>
                    <w:sz w:val="24"/>
                    <w:szCs w:val="24"/>
                  </w:rPr>
                  <w:t>Austin, TX</w:t>
                </w:r>
              </w:sdtContent>
            </w:sdt>
            <w:r w:rsidR="00A52131" w:rsidRPr="00AD31D1">
              <w:t xml:space="preserve">  </w:t>
            </w:r>
            <w:r w:rsidR="00A52131" w:rsidRPr="00AD31D1">
              <w:rPr>
                <w:noProof/>
              </w:rPr>
              <mc:AlternateContent>
                <mc:Choice Requires="wps">
                  <w:drawing>
                    <wp:inline distT="0" distB="0" distL="0" distR="0" wp14:anchorId="0E7CAF72" wp14:editId="60636DF2">
                      <wp:extent cx="118872" cy="118872"/>
                      <wp:effectExtent l="0" t="0" r="0" b="0"/>
                      <wp:docPr id="1983816762"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F244665"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AIPw4AADpIAAAOAAAAZHJzL2Uyb0RvYy54bWysXFGPG7cRfi/Q/yDosUBzS3KXu3vwOQ9O&#10;UxRI0wBx0ee1Tuc7VKdVJdnn9NfnG+5wTSY3HKLoi6WzPg1n+JHDmeFo33z75fmw+bw/X57m493W&#10;fNNsN/vjbr5/On682/7z/fd/Hraby3U63k+H+bi/2/6yv2y/ffvHP7x5Od3u7fw4H+735w2EHC+3&#10;L6e77eP1erq9ubnsHvfP0+Wb+bQ/4sOH+fw8XfHn+ePN/Xl6gfTnw41tGn/zMp/vT+d5t79c8L/f&#10;LR9u3wb5Dw/73fUfDw+X/XVzuNtCt2v49xz+/UD/3rx9M91+PE+nx6cdqzH9D1o8T09HDLqK+m66&#10;TptP56ffiXp+2p3ny/xw/WY3P9/MDw9Pu32wAdaY5jfW/Pw4nfbBFkzO5bRO0+X/J3b34+efTz+d&#10;SfXL6Yd59+8LZuTm5XS5XT+hPy7AbD68/H2+B4fTp+scjP3ycH6mb8KMzZcwp7+sc7r/ct3s8J/G&#10;DENvt5sdPuL3NMJ0G7+8+3S5/nU/B0HT5x8u14WSe7wLE3q/OU7PGPU96Ht4PoCdP91sTDu6zcvG&#10;Dq1nCleYSWDWbR4Bcu63ICj0VZZvekGWS2GmE4S1KarvJGFdArOdF4T5BGVGZwTN+gTWWisIw+Zb&#10;zbSYfUHYmMB8I82ZSQmwrvGCNJMy0A+9oJtJObDtYCVxKQmjbyRxKQvWO4kFk9JgjBGtTYmwMqsm&#10;ZcJY10r6ZVwMdpTMTckwzkj22owNWT+bsmGcqJ/N6OiGVtDPpnQY14r6ZXy0XuLDZny4VtpkNuOj&#10;IC/lA9tM2mc246Ntpb1hUz5sbyR5LuPDDZJ7cikfth9FeRkf5C9ed3fwbckeH5zEh8v4MKKXcikf&#10;5DqF9ewyPhonrWeX8VHQL+XDjLaT7M34GETX16Z8mKGT+G1zPvwo2NumfJhBdMxtxofHvLx+ArUp&#10;H2YQ7W0zPlrR/+Eg/LoOIE9yp23Gh+0lftuMj8FKB1Gb8dH00nrucj5EeV3KhxmbQZi/LudDtLdL&#10;+TADjvrX+ehyPoxkb5fyYXpZXsZH3zXCeu5SPozHuhL0y/jwnahfyofpRik08BkfnXge+YyPrpfW&#10;s8/4cKO033zGR9dLfPiMD9tJ/tRnfHSDtP58xoeR7c35MKJ+GR9NK/HhMz58L63nPuMDuYCwXvqM&#10;j16Wl/HRiOu5T/mwrZXs7TM+mkby933Kh/WjKC/lY+xEcSkdtsex+vr26FM6BkQRr5+WfcqGlU+P&#10;IWWj85IzHVIyIE4id0jJaFspthoyLnqkOK8bO6RcuEFaKkNGRS8G9kNKhetFYzMq7CBFakNKhetF&#10;7VIqjINDe93YMaXC4Tx4ndkxpQLiJL83plSYUdq2Y0oFxElUjCkVOEwF5VImSsqlTEirZEx5KAlL&#10;ebBS/DjmNBjJv5sm5cGI+980GRHIEwVeTZMyYZ2koGkyKhrRo5gm5cKN0vyZJmVjFDMi06RsdL0s&#10;LyWkF5eKaVJCetGpYG6TUE7OYEyWkI+tOIFZQk6ZyesbzWQZOVJjWWDKiEVZQRKYEmKsmHOYLCkf&#10;JE8AjZKJMU7MKU2WlKcnEOpOH2NlaXqMxabdlyNXm/BuM1HpsgkFrtN8ocIWlZ5QvnpvqIwEEUBR&#10;aUoAY1kTONScVDBmiMBdlWSYT+C+CozFRuCxCkxLidBYKjUm0koJ8DojDVsJmquks51gsQrOlpo6&#10;U6lwQrqjMFIjneoiAV5nqmVTUdaoks6m2jpTqWgRlKkzlWoSBEfNoUYZF1dunalUUQjS60ylgkGA&#10;15nq2FRXZyql+yQd6XyNqZTNB3idqZSsB3idqZSLB3idqZRqB3idqZRJExyZco2plCgHeJ2plAcH&#10;eJ2pHZuKNLZKGTa1qzOVklRSBklojXTKQQO8zlRKMQO8zlTKIAO8zlTPpiIBrNGd8j+SjvyuCs6m&#10;In2rgrOpyM6q4GxqX2cqJV9B9zpTKbkiOLKnGmUoeQrwOlMpOQrwOlMp+QnwOlMpuQnwOlMpeSE4&#10;spMaUyk5CfA6Uyn5CPA6U0c2FQlElTJsKjKEGnhIEEgbygDqvsDWUoRf9wW2lyL4ui+wxaapMzmE&#10;6IsNlUZ/DZwqjV5DJ1Np9Bo81UZPFCUHG/L4aQlFOc4942L8t1fi5+0GV+IfaGan29N0pfA4vt28&#10;3G3DZevmkd7g0oE+eZ4/79/PAXOlONm0Zlkz4V4dA34FHI45kMrkUDLOQfw4vp5YHjvRNSyNn8fX&#10;iKN0HeJwObWsi/h5fGVcx8HfGlTEz+NrxFGVHPJw/pTlUbULOFRaijjcMAccJTplIAcmBgqUgexz&#10;zepEownxlU3pKReiqQE1RYm4QlyAONLLQCoZkMRRMWZgYxzugIoSB3bCDuW5IhD34WFo3HgrQJxc&#10;pCPuCYtA23DA3mFfloa2DRVeIbHryvNI1+wBiIv0skRDpWtI9LhCKQ5t4SoCUJlwaxFWEbBfo+C4&#10;GOLrsijo8n4BDsr0oCwXgLjvKuvoqCqFoYc1wohDxlceuuVIfVTWI3UEBIm48i8P3TGFOIAUJTu6&#10;fICSqBQpMj1VsQJyDYGiHfGV7UGnwYJEK0FZT88ryGib2/ZUGqPRDXZ5cWn0vCEM1qeC5O1NLQoK&#10;kuMzKtiUkQPVBElPFOYVJB9KuHcpexcU0Zc1TK0Pikx48TC6W1P5yE18ZY6oS4iRylYbIu8OyXB5&#10;5uN8oqVCQVL9jWbJIQUuyvTwVoxU5tNT28QiU7EInRyM1NZ8x3komjq0fUT1ujA6PHzRopbjZchU&#10;dgd5apZZPlbsimy1VbcivbY3I9J29Ujkg2Xb2b9br4QvsGjZ7xbXuopMzretx5FZHp3ZpJYVBcke&#10;zKrHBh27xJHt4UjLo1ONPSCV+MSiHs1IzTM4nLxB5oBCenF0x3UyO6whcPQI8ZU9A8Uwi0wcIkWZ&#10;6MBhJKpqZSSXrhAmK7vD8j6KHYqImKN+8ZX1RBNlHF2ZeXT21CKppYo4UvVs1lnSwoCGiySQqaxk&#10;dAzF0ZX5bDiggswy0oxxLdEhUuLIjBzX4Lgpn3HUicR6qjEnXVSF+UTKVhx9oJvZgFRiRDNwWQgH&#10;bHnNU4fTIrNfC05xDcXXZS2ZYfUMKGuW9eRYDT6k7JPRD8UWeQQPZZkcsaBFU+EI1+mLRd1aPYmW&#10;xNdoUVzJnXLCUp8Vy0ToUtYzItFypSGXE9a2iqfF6LxCcCuuyYxILaVFD8NiEVq5NJkRqfg66LlE&#10;LNboMiOyWiZaxDQ9WWaj7feoJza+tj7ZIjOin07hnaM1tJ5VIgf0xtTJ5HZ10c+vMx+WiiJzYZNa&#10;2rTRGdmvhb+4f+Lruo8iUjnfUXVY9iYWiLbqYvSLVjlFz5hNeISsRdt7rhcYjxJ+GUntV/C0xi8/&#10;FJBnHh16jFROLtOzXzJeSWHRHcixt9fWEvrCltG7tdoauYmvzBGFiMEitPaVbffsGUynZPnoEowy&#10;cYAW57OjdkCaz06J6ww6ChmpFXVarksjclF2XBvzd7QNlvVs+ZSBTAWJTsWop4Zcbdf0dLEigXbJ&#10;sp52iLOEakdx5tEBGWde8Z+Wi5yB1qLMGFUCqcx8jCqNR+WoLDPy7pXYG+0rbJHXorUmViS8kkXi&#10;YoDZ9NqpjY7NZT5p6xUtatb9ru3NGKnCRSj7qOFrANMjGCuPzjcMBq2eGpK996hk+rigWWy3X29e&#10;opeJr+xt0IcaZskiNdVGZ5loIdWQMQbD7Zhie4wqtUig4RKp9UpWjiIh5x1oTVVG51qQ1dgc+ZYP&#10;CXR5c4wIfULc3ytlafTDMlBxyCN3VdAPSYrWjJFILVwYeK8hdy4zjibbRUeKQEs0DnwKItcq69hj&#10;z4bp0dI3z5FCKBaWhkbnbpRY3jxdzDUGJY6Nh5VaWmj56soOisdEOzBzjUuskjFtzB56JYJuubqP&#10;X62VKXR87iN1KGfr6DFmHZWE1VE7OWW2Hr/5LBnjODBDGlheFC7OY6escDQuL0OjM7k8NAPNqGQ3&#10;LhbsPZZR0ZgIdAgiy0AOMulepQjkhYv2XgW4Fm3R51OUCBcaIje0RpeB1KZKIZ4GxBaIwPLCtdyC&#10;BIkKMEasGhB923VDI7KpBMawRbM6tjmo08M7QcXVElitIEdVmiHxWkBZDpWrZjkLUOYv7z1uZqDf&#10;oRYXIRd0cAlUDqDjdblTrv5i6A5vXBw3XpZQtbe0m0KPNm0SXKWWgev1oBY8xvsPA4dXGhrPCViW&#10;NCa7DOTYALqWIx0EOIvEZm3Li2FgfF3CQRej1kahhdYe+ZBRyb7QpL/gFFNaLqkPSiUw3hlTbFKa&#10;w3jc0wVmEUe/eoIdaOov4jyXl3rlrPd8mGnZSc/7xCtdCfgRQdAPPxIo6jdw0NspFYuBLzla5WQc&#10;eQ1qsT5+lBD0o0ue0jyP7M/xc/IiDvkKxxfKkkbDF4fayh02/cwhqKj2xxjujEXBrazjejgpi9Cg&#10;XyMMTT+8KM1OuIinZajVXCwKPYRTwj541WVgZdfBwbBjKHsk+iVGGLfsZozj9sZyRPO7JrLog3aH&#10;+bJf5om608IvMdY2NRT20geJXObD0/33T4cDNaeFh8ns3x3Om88THgMz7Xb74zUqkSEPR2p0W377&#10;cZzp+xgPzXDny/W76fK4fD98gwibbs/zp+N9ePe4n+7/wu+v09NheR/Kjfw8FXqECj2W5nL7Yb7/&#10;5Scosz/jcTSP8/m/280LnkBzt73859N03m83h78d8YiX0YRemWv4o+16Kuuc008+pJ8cPz2/m2Ed&#10;DofpuIPUu+01vn13XZ54g0fOYMJ+OP582hEwmvb+y7+m82lDVuJLeHDLj3N88sx0Gx/JAlMIsGDZ&#10;pMUQ/gMPqAmU8MN06Ak46d8B9fWRP29/BQAA//8DAFBLAwQUAAYACAAAACEAgI4/2tgAAAADAQAA&#10;DwAAAGRycy9kb3ducmV2LnhtbEyPQU/CQBCF7yb8h82QeJMtaJDUbgkh8aQeBA9yG7pD29CdLd0p&#10;1H/voge9zMvkTd77JlsOrlFn6kLt2cB0koAiLrytuTTwsX2+W4AKgmyx8UwGvijAMh/dZJhaf+F3&#10;Om+kVDGEQ4oGKpE21ToUFTkME98SR+/gO4cS167UtsNLDHeNniXJXDusOTZU2NK6ouK46Z2B/kFw&#10;3evhlNy/vexm010xx89XY27Hw+oJlNAgf8dwxY/okEemve/ZBtUYiI/Iz7x6i0dQ+1/Veab/s+ff&#10;AAAA//8DAFBLAQItABQABgAIAAAAIQC2gziS/gAAAOEBAAATAAAAAAAAAAAAAAAAAAAAAABbQ29u&#10;dGVudF9UeXBlc10ueG1sUEsBAi0AFAAGAAgAAAAhADj9If/WAAAAlAEAAAsAAAAAAAAAAAAAAAAA&#10;LwEAAF9yZWxzLy5yZWxzUEsBAi0AFAAGAAgAAAAhAA9OgAg/DgAAOkgAAA4AAAAAAAAAAAAAAAAA&#10;LgIAAGRycy9lMm9Eb2MueG1sUEsBAi0AFAAGAAgAAAAhAICOP9rYAAAAAwEAAA8AAAAAAAAAAAAA&#10;AAAAmRAAAGRycy9kb3ducmV2LnhtbFBLBQYAAAAABAAEAPMAAACe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2479b7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p w14:paraId="137FABB4" w14:textId="1E536EBC" w:rsidR="00A52131" w:rsidRPr="00AD31D1" w:rsidRDefault="00000000" w:rsidP="00281B1F">
            <w:pPr>
              <w:pStyle w:val="ContactInfo"/>
            </w:pPr>
            <w:sdt>
              <w:sdtPr>
                <w:rPr>
                  <w:sz w:val="24"/>
                  <w:szCs w:val="24"/>
                </w:rPr>
                <w:id w:val="-2118520774"/>
                <w:placeholder>
                  <w:docPart w:val="69014F7FB8644E7FA982BFDAF597B446"/>
                </w:placeholder>
                <w15:appearance w15:val="hidden"/>
              </w:sdtPr>
              <w:sdtEndPr>
                <w:rPr>
                  <w:sz w:val="20"/>
                  <w:szCs w:val="22"/>
                </w:rPr>
              </w:sdtEndPr>
              <w:sdtContent>
                <w:r w:rsidR="001F75A7" w:rsidRPr="009609EE">
                  <w:rPr>
                    <w:sz w:val="24"/>
                    <w:szCs w:val="24"/>
                  </w:rPr>
                  <w:t xml:space="preserve"> 737-217-7502</w:t>
                </w:r>
              </w:sdtContent>
            </w:sdt>
            <w:r w:rsidR="00A52131" w:rsidRPr="00AD31D1">
              <w:t xml:space="preserve">  </w:t>
            </w:r>
            <w:r w:rsidR="00A52131" w:rsidRPr="00AD31D1">
              <w:rPr>
                <w:noProof/>
              </w:rPr>
              <mc:AlternateContent>
                <mc:Choice Requires="wps">
                  <w:drawing>
                    <wp:inline distT="0" distB="0" distL="0" distR="0" wp14:anchorId="617DCC55" wp14:editId="3214B68A">
                      <wp:extent cx="109728" cy="109728"/>
                      <wp:effectExtent l="0" t="0" r="5080" b="5080"/>
                      <wp:docPr id="7836115"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2F3940B"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V+kAsAAFY2AAAOAAAAZHJzL2Uyb0RvYy54bWysW02PG7kRvQfIf2joGCA7TTbZHwOP92Bn&#10;gwDOJoAd5NyWNNYgklpRazzj/Pp9RRZltqMiiSB7cGtWT0W+evyoYrHf/Px62Fdft+f5aTo+rNRP&#10;9araHtfT5un45WH1j0+//LFfVfNlPG7G/XTcPqy+befVz29//7s3L6f7rZ52036zPVcwcpzvX04P&#10;q93lcrq/u5vXu+1hnH+aTtsjvnyczofxgj/PX+425/EF1g/7O13X7d3LdN6cztN6O8/4v+/9l6u3&#10;zv7j43Z9+dvj47y9VPuHFfp2cf+e3b+f6d+7t2/G+y/n8bR7WnM3xv+hF4fx6YhGr6bej5exej4/&#10;/Zepw9P6PM3T4+Wn9XS4mx4fn9ZbxwFsVP0Dm4+78bR1XOCc+XR10/z/M7v+9evH09/P1PX59GFa&#10;/2uGR+5eTvP99Rv6Ywam+vzy12kDDcfny+TIvj6eD/RL0KhenU+/XX26fb1Ua/xPVQ+dxiBY4yv+&#10;TC2M9+HH6+f58uft5AyNXz/MFy/JBp+cQzfVcTyg1U+Q7/Gwhzp/uKtM11UvlbZWs4JXlIpQSlW7&#10;Sreq/RGkI5Dta8FUE6HQ3m1TJgYZLZiyEUobqVtthOqtEWx1EaqxrdAvuPzqraGWKA4RyphBsKVi&#10;1/eDRFLFvremlqzF3u8bqWsqdn+rxb4tBNDisIgV6HQj9S2WoG0HQQIVa9DL1mIR2raRrMUqDNoK&#10;fdOxCl0tMdWxCqqGR24PXB3LMKhe6JyOZVDaSp7TsQ7K1NIg0bEQqkO7QvdiJVQrDhMdS6GIh2Av&#10;1kJ1cMvt9UPHYqjBSPOridVQNAZu22sWcgxamvtNLAd4SLO/WejRN2L/Yj2wt0j6Nks9Gmm4NLEe&#10;WoGHwHehR1dL46WJ9dD4T7K30ANbiaCvifXQjZaWFbPQo1fSKmViPbTF+nObr4n10HUr6WsWemDj&#10;kuzFemglrslmoYdtJH1NrAfcLPpvoYetW6l/sR4wJ40Xu9DDdFawZ2M9oJvkP+z03zc0bazE1y70&#10;aMT5YRd6GCXpYRd6NJ0Rxp9d6NEYaX2xCz2MluavXeihxa3ILvQwvRb61y70UNDt9nhuF3rYRrS3&#10;0AORnWRvoYdtpfHSxnqooZXWv3ahR1tLu2Ub66F6I42XdqEHYkXJf7EeqhPnb7vQo8U8ur0fdbEe&#10;qm2l/nVLPXppfnSxHsr2kh7dUg8jjeduoYdpRHsLPQzGqcB3oYfCOLg9/rqFHg32QcFerMcA2QRz&#10;CzmUuJ33sRyt6L0+VkMNVmLbx2qYXhK3j8XAoJLE7WMxyCe3yfaxFspiD7ztu36hRSdtlX0shUIe&#10;JZmLpYBLhM7FSiAnFIwNsRAS0SGWoWukMTLEKiAZvN2xIRbBGilgGWINxFh+iCVoWml1GhYKtJIC&#10;w0KBQVo7h1gA3UkKDLECopqqjhVo5ES7jkWIlzkk919C+j7uQka/fj1ySo9P1UjnQ7U7RThNM50e&#10;UH6PM4JPipJ1mACK8n8BDGUJ3BSBoRyBbREYyhC4KwLD8QQeisCURhMaeXIJRcUckQgXwZmlKqOJ&#10;QxHfmTKiipmqMqqUqxJVJKMlfadc1MHLqFKu6eBlVDVTRapY1BmmikywBE6JIHUGiV4RPIzcMqoN&#10;U0WaVmSdqTZlVCkJc30vo0o5FsGRQ5V0hlIoBy+jShmSg5dRpQTIwcuoGqZqyqhS+kLWkZ6UUKXs&#10;xMHLqFLy4eBlVCm3cPAyqpQ6OHgZVcoMCI7Iv4Rqy1TbMqoU1zvrZVQpbHfwMqotU0XUXdJ3CrrJ&#10;OoLqIjhTRcxcBGeqXRnVjqki4i2yzlS7MqoU0BJVRKwl1ilgdfAyqhSQOngZVQo4HbyMas9U+zKq&#10;FDKSdUSFJVQpKnTwMqoU9zl4GVWK7By8jCqFbg5eRtUFZ4RXiL4isj5e4vjqjKrXj/Wu86pCvesz&#10;/Wa8P40XCsvCx+rlYeVKKdUOH6hcQt8cpq/bT5PDXCg+Mxy+uJoZ2vv+/f64wNGJGLroKjPAhW/D&#10;8+StUZ4H1DUWCl+Hp4dZqimQMVfCEa1Zg7AbMCzy3inBSniyNZ4U1xkXvg5PD2t501U4k02Za3mc&#10;KgzvFK7jjRCFnzSOB4PGkEvZ6+mMGmwbxEFJHG8zKBKlcViwnD0kfEl7PNEMgsEUDuUmr8Z1rw3+&#10;DU/v56H2U8tAlrQ9PwgsRmAKh8qUaxelpzSu85POXreB0K/w9P3r6awOfm7BJ9kuh4AoUiVxHaVz&#10;ZA8bdMpexxt4C38ncVT7gD2Us9K42vulw1lmyl5LxxFk77ruBn+EJ88POuMCDkWPtD06SyRcZvy1&#10;dIZJuAxfVNAcDiWydLt0FgZ7OJ5J4+iAg3AYNym/oNbmcFRMSwOp2AODqkZMlbTIMReOTdMuRD3L&#10;W0ThLWlR1WFBNXWatdKNd7eyOEtN9ZKqeL51lOnSSMtxG86V08yV5UVO9ZgNydZR8/OtkxPSSI5J&#10;1YDqWBpJ5zOk0IBdKolEhTAg06snju3YnwMymLRNXqDQz4xNmlq+n9cMOszB8PRzUeGegEf2ON5J&#10;tt5z0AaN0vsQVR/ZZq6fA6dVqkPck2x94AhTddfEITAJT8+IapW+9e6axQZEeAYkp10oI6e565oj&#10;UNXV6bFElU1uvU6PEK2oNERjqavT80hjrDMSjk15ieqgjMSdmTSSk0LVZXZZ1OiCP5FxJG2iaupb&#10;R1k0g6QyG3FHYSWNtFiOCKnr6wFJUDE8WU3UWBl5zUQDIjwDMgRUdWbHQFTrGTlZk9zpKpHrJ0qu&#10;GUZUsiRGGMoZJJ9RaI2FNN06n8RQgTaDpMtU1LoGtbRNuqXikJk1GZZ80kLl3LRNw9mQbnKMDK82&#10;urmeXwYVw5PVRG3Y9xPF30zrVLwiRg2mSZK7obKeR+YYcbClUSrO2OQkQ6O4m0HyzqWbTByAjIBH&#10;HQrLaZsN7x3YvTO6N1QyJO4mt9YREY/M5FfO4R6Z2eO05gRYG5z8JDVCTZtbx9aQRoaU0mYicY0L&#10;E96mxeBP2sQuyMhMlqcVh7HaYjqnbdJlGvK8zUT4GoEfIzFQkzbrMD4tovM0khN0bRHkpJBUXfet&#10;o3yeQXIcglOB9NxUIboAMmOTtgznJb6YKWb1qg9qZm12HF3k+4nKfeCeVhN3xHi1sbnIquWoEp7P&#10;eAl1ftb9ei4XVsPw9KuiaumikhtLmdUbw7Nw1NGtALaZmcVIDULrmV1bWT4s0bkZp3CHwLeOSwLp&#10;Ufd9XcpF/pqjIKy06XmkcOPAt47yebr1mor85HmdWb0HzuexvaenJq4neIu4f5Bsuw9hQI1SfmoK&#10;d5zxILBIs8FVBtc03VVIWmwRQhNrxKppMpbDH7rzmLSIaw/eIu41pIFcoINEaREb3jFU7kSGNHZk&#10;cAci2bTmIwUMzrQyYWNRTYYMsgHfNJaiZNMqpLcKa0JK65A01jjWSOE4DcXViiSMo+w+0yp7sL+e&#10;M4f1KTz9OuX9jCsYyTa9S3CfOonyCzOuTCVRfCKMixpJGC/eJrNr8iprMmOZhwkudCQbpXspmEMN&#10;DoxSSikuYONaaRoXjokyRyVImf2YyyzrmuO9zHkXbpA4c5kB3LASmZnTcNicWcpx0cQ3mvTIj0WI&#10;MBjX+2neepdTccNdILlWORBgxC+ZzNP+afPL035PtQ33otH23f5cfR3xitC4Xm+PlzBxF8j9keok&#10;/srKcaLfoz3UUs7z5f047/zv3S+IwXh/np6PG/dptx03f+LPl/Fp7z+7sIfftaHXa+iVpfn+87T5&#10;hldt8EYVXlXaTef/rKoXvJ30sJr//Tyet6tq/5cjXv/BCQ0V4y/uD2M7StzP8Tef42+Oz4d3E9hh&#10;lIzHNaw+rC7h47uLfxsKryPBYR+OH09rAgZqn17/OZ5PFbHEj/BSz69TeCtpvA+v64AKATyWKXki&#10;/AdeXnKS8ItW9HZU/LdDfX8d7O1vAAAA//8DAFBLAwQUAAYACAAAACEAQ0+n4NgAAAADAQAADwAA&#10;AGRycy9kb3ducmV2LnhtbEyPQU/DMAyF70j8h8hI3Fg6hgbqmk6AxI0hGFS7eo1pCo1Tkqzr/j0Z&#10;HODiJ+tZ730ulqPtxEA+tI4VTCcZCOLa6ZYbBW+vDxc3IEJE1tg5JgUHCrAsT08KzLXb8wsN69iI&#10;FMIhRwUmxj6XMtSGLIaJ64mT9+68xZhW30jtcZ/CbScvs2wuLbacGgz2dG+o/lzvrIKnlfsw1XQ4&#10;PPr+6ms2X1XPd5tKqfOz8XYBItIY/47hiJ/QoUxMW7djHUSnID0Sf+bRu56B2P6qLAv5n738BgAA&#10;//8DAFBLAQItABQABgAIAAAAIQC2gziS/gAAAOEBAAATAAAAAAAAAAAAAAAAAAAAAABbQ29udGVu&#10;dF9UeXBlc10ueG1sUEsBAi0AFAAGAAgAAAAhADj9If/WAAAAlAEAAAsAAAAAAAAAAAAAAAAALwEA&#10;AF9yZWxzLy5yZWxzUEsBAi0AFAAGAAgAAAAhACuQ1X6QCwAAVjYAAA4AAAAAAAAAAAAAAAAALgIA&#10;AGRycy9lMm9Eb2MueG1sUEsBAi0AFAAGAAgAAAAhAENPp+DYAAAAAwEAAA8AAAAAAAAAAAAAAAAA&#10;6g0AAGRycy9kb3ducmV2LnhtbFBLBQYAAAAABAAEAPMAAADvDg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2479b7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p w14:paraId="23EAC32D" w14:textId="7CE74B65" w:rsidR="00A52131" w:rsidRDefault="00000000" w:rsidP="00281B1F">
            <w:pPr>
              <w:pStyle w:val="ContactInfo"/>
            </w:pPr>
            <w:sdt>
              <w:sdtPr>
                <w:rPr>
                  <w:sz w:val="24"/>
                  <w:szCs w:val="24"/>
                </w:rPr>
                <w:id w:val="619497980"/>
                <w:placeholder>
                  <w:docPart w:val="56AF93FE9B0143CEB440AB11CFF0AA51"/>
                </w:placeholder>
                <w15:appearance w15:val="hidden"/>
              </w:sdtPr>
              <w:sdtContent>
                <w:r w:rsidR="009609EE" w:rsidRPr="009609EE">
                  <w:rPr>
                    <w:sz w:val="24"/>
                    <w:szCs w:val="24"/>
                  </w:rPr>
                  <w:t xml:space="preserve"> neelaramsinga586@gmail.com</w:t>
                </w:r>
              </w:sdtContent>
            </w:sdt>
            <w:r w:rsidR="00A52131" w:rsidRPr="00AD31D1">
              <w:t xml:space="preserve"> </w:t>
            </w:r>
            <w:r w:rsidR="00A52131">
              <w:t xml:space="preserve"> </w:t>
            </w:r>
            <w:r w:rsidR="00A52131">
              <w:rPr>
                <w:noProof/>
                <w:lang w:val="en-AU" w:eastAsia="en-AU"/>
              </w:rPr>
              <mc:AlternateContent>
                <mc:Choice Requires="wps">
                  <w:drawing>
                    <wp:inline distT="0" distB="0" distL="0" distR="0" wp14:anchorId="5FABA7EB" wp14:editId="5755CFC4">
                      <wp:extent cx="137160" cy="91440"/>
                      <wp:effectExtent l="0" t="0" r="0" b="3810"/>
                      <wp:docPr id="153167863"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66F0A5E7"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t1OQUAAGc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gwPkA3TldUWVMb1els+&#10;hFR3RFZ2vVlh64rgB1YaSEVJ+ck9K1I39hm8auB9zDQWdC9B93DkZsfLF+grQIsJWhEVF98SdIR2&#10;zTaRfx+IoAlqfmXQk7BtA6TMj/lipeu9CGd24Qw7tLcc2EH9JKwAq9tE+cdbZdtD0J8Bwe7ZQ1do&#10;oLksgNrj6U8iOtTBIyyCDsYX7ts0ZOObE1r1HusoWSLuB3RzTEhc50m3i8LfBnXuj938AwAA//8D&#10;AFBLAwQUAAYACAAAACEAFgpgHNkAAAADAQAADwAAAGRycy9kb3ducmV2LnhtbEyPwU7DMBBE70j8&#10;g7VI3KjTqopQiFMVBFcQbQ9wc2ITW43XId62Ll/PwgUuI61mNPO2XuUwiKOdko+oYD4rQFjsovHY&#10;K9htn25uQSTSaPQQ0So42wSr5vKi1pWJJ3y1xw31gkswVVqBIxorKVPnbNBpFkeL7H3EKWjic+ql&#10;mfSJy8MgF0VRyqA98oLTo31wtttvDkGB/3z3+Uz0GN/ajrZfL/eufM5KXV/l9R0Ispn+wvCDz+jQ&#10;MFMbD2iSGBTwI/Sr7C3mJYiWM8slyKaW/9mbbwAAAP//AwBQSwECLQAUAAYACAAAACEAtoM4kv4A&#10;AADhAQAAEwAAAAAAAAAAAAAAAAAAAAAAW0NvbnRlbnRfVHlwZXNdLnhtbFBLAQItABQABgAIAAAA&#10;IQA4/SH/1gAAAJQBAAALAAAAAAAAAAAAAAAAAC8BAABfcmVscy8ucmVsc1BLAQItABQABgAIAAAA&#10;IQBNhDt1OQUAAGcTAAAOAAAAAAAAAAAAAAAAAC4CAABkcnMvZTJvRG9jLnhtbFBLAQItABQABgAI&#10;AAAAIQAWCmAc2QAAAAMBAAAPAAAAAAAAAAAAAAAAAJMHAABkcnMvZG93bnJldi54bWxQSwUGAAAA&#10;AAQABADzAAAAmQgAAAAA&#10;" path="m108,21r,l60,58,12,21v-1,-1,-1,-2,,-3c13,16,14,16,16,17l60,51,104,17v1,-1,3,-1,4,1c109,19,109,20,108,21r,xm114,r,l6,c3,,,3,,6l,74v,3,3,6,6,6l114,80v3,,6,-3,6,-6l120,6c120,3,117,,114,xe" fillcolor="#2479b7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A52131" w14:paraId="5B48C752" w14:textId="77777777" w:rsidTr="00930B14">
        <w:trPr>
          <w:trHeight w:val="7280"/>
        </w:trPr>
        <w:tc>
          <w:tcPr>
            <w:tcW w:w="9710" w:type="dxa"/>
            <w:gridSpan w:val="2"/>
            <w:tcBorders>
              <w:top w:val="single" w:sz="4" w:space="0" w:color="auto"/>
            </w:tcBorders>
          </w:tcPr>
          <w:p w14:paraId="066AA0EC" w14:textId="71A77893" w:rsidR="00882AAF" w:rsidRDefault="00AD31D1" w:rsidP="00281B1F">
            <w:pPr>
              <w:rPr>
                <w:rFonts w:asciiTheme="majorHAnsi" w:hAnsiTheme="majorHAnsi" w:cstheme="majorHAnsi"/>
                <w:b/>
                <w:bCs/>
                <w:sz w:val="28"/>
                <w:szCs w:val="28"/>
              </w:rPr>
            </w:pPr>
            <w:r>
              <w:t xml:space="preserve"> </w:t>
            </w:r>
            <w:r w:rsidR="00882AAF" w:rsidRPr="00882AAF">
              <w:rPr>
                <w:rFonts w:asciiTheme="majorHAnsi" w:hAnsiTheme="majorHAnsi" w:cstheme="majorHAnsi"/>
                <w:b/>
                <w:bCs/>
                <w:sz w:val="28"/>
                <w:szCs w:val="28"/>
              </w:rPr>
              <w:t>PROFESSIONAL SUMMARY</w:t>
            </w:r>
          </w:p>
          <w:p w14:paraId="52F755DB"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800BFB">
              <w:rPr>
                <w:rFonts w:ascii="Times New Roman" w:hAnsi="Times New Roman" w:cs="Times New Roman"/>
                <w:color w:val="auto"/>
              </w:rPr>
              <w:t xml:space="preserve">4 + years of </w:t>
            </w:r>
            <w:r w:rsidRPr="00800BFB">
              <w:rPr>
                <w:rFonts w:ascii="Times New Roman" w:hAnsi="Times New Roman" w:cs="Times New Roman"/>
                <w:b/>
                <w:bCs/>
                <w:color w:val="auto"/>
              </w:rPr>
              <w:t>Data Engineer</w:t>
            </w:r>
            <w:r w:rsidRPr="00800BFB">
              <w:rPr>
                <w:rFonts w:ascii="Times New Roman" w:hAnsi="Times New Roman" w:cs="Times New Roman"/>
                <w:color w:val="auto"/>
              </w:rPr>
              <w:t xml:space="preserve"> with experience in building, testing, integrating, managing, and optimizing data from a variety of sources.</w:t>
            </w:r>
            <w:r w:rsidRPr="00FE52C4">
              <w:rPr>
                <w:rFonts w:ascii="Times New Roman" w:hAnsi="Times New Roman" w:cs="Times New Roman"/>
                <w:color w:val="auto"/>
              </w:rPr>
              <w:t xml:space="preserve"> </w:t>
            </w:r>
          </w:p>
          <w:p w14:paraId="75A5A1AD"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6313A5">
              <w:rPr>
                <w:rFonts w:ascii="Times New Roman" w:hAnsi="Times New Roman" w:cs="Times New Roman"/>
                <w:color w:val="auto"/>
              </w:rPr>
              <w:t>Proficient in designing and implementing end-to-end ETL processes utilizing technologies such as      snowflake, Snow SQL, and Snow Pipe for efficient data loading and transformation.</w:t>
            </w:r>
          </w:p>
          <w:p w14:paraId="6E3851FF"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6313A5">
              <w:rPr>
                <w:rFonts w:ascii="Times New Roman" w:hAnsi="Times New Roman" w:cs="Times New Roman"/>
                <w:color w:val="auto"/>
              </w:rPr>
              <w:t xml:space="preserve">Extensive experience in data warehousing concepts including OLTP, OLAP, Dimensions, Facts, and </w:t>
            </w:r>
            <w:r>
              <w:rPr>
                <w:rFonts w:ascii="Times New Roman" w:hAnsi="Times New Roman" w:cs="Times New Roman"/>
                <w:color w:val="auto"/>
              </w:rPr>
              <w:t xml:space="preserve">   </w:t>
            </w:r>
            <w:r w:rsidRPr="006313A5">
              <w:rPr>
                <w:rFonts w:ascii="Times New Roman" w:hAnsi="Times New Roman" w:cs="Times New Roman"/>
                <w:color w:val="auto"/>
              </w:rPr>
              <w:t>Data modeling, ensuring optimal performance and scalability.</w:t>
            </w:r>
          </w:p>
          <w:p w14:paraId="01AE9010"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2601BA">
              <w:rPr>
                <w:rFonts w:ascii="Times New Roman" w:hAnsi="Times New Roman" w:cs="Times New Roman"/>
                <w:color w:val="auto"/>
              </w:rPr>
              <w:t>Hands-on expertise in MS Azure configuration items with respect to Snowflake integration, including optimizer, metadata management, and task scheduling for streamlined data operations.</w:t>
            </w:r>
          </w:p>
          <w:p w14:paraId="20D962FF"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2601BA">
              <w:rPr>
                <w:rFonts w:ascii="Times New Roman" w:hAnsi="Times New Roman" w:cs="Times New Roman"/>
                <w:color w:val="auto"/>
              </w:rPr>
              <w:t>Skilled in MS SQL and T-SQL for database querying, manipulation, and SSIS for building and managing data integration workflows.</w:t>
            </w:r>
          </w:p>
          <w:p w14:paraId="4EB7986B"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2601BA">
              <w:rPr>
                <w:rFonts w:ascii="Times New Roman" w:hAnsi="Times New Roman" w:cs="Times New Roman"/>
                <w:color w:val="auto"/>
              </w:rPr>
              <w:t>Familiarity with AWS services such as Athena, Glue, Redshift, RDS, S3, Data Pipeline, AppSync, and Lambda, facilitating seamless data processing, storage, and orchestration in cloud environments.</w:t>
            </w:r>
          </w:p>
          <w:p w14:paraId="745F3229"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2601BA">
              <w:rPr>
                <w:rFonts w:ascii="Times New Roman" w:hAnsi="Times New Roman" w:cs="Times New Roman"/>
                <w:color w:val="auto"/>
              </w:rPr>
              <w:t>Strong understanding of ETL processes, data governance, and data modeling principles, ensuring data accuracy, consistency, and compliance with regulatory requirements.</w:t>
            </w:r>
          </w:p>
          <w:p w14:paraId="03144150"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2601BA">
              <w:rPr>
                <w:rFonts w:ascii="Times New Roman" w:hAnsi="Times New Roman" w:cs="Times New Roman"/>
                <w:color w:val="auto"/>
              </w:rPr>
              <w:t>Proficient in Azure Data Lake Gen2, Azure Databricks, Azure Databricks Unity Catalog, Databricks API, Databricks Row-level security, and Azure SQL Server for advanced data analytics and processing.</w:t>
            </w:r>
          </w:p>
          <w:p w14:paraId="3B1A5BA0"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2601BA">
              <w:rPr>
                <w:rFonts w:ascii="Times New Roman" w:hAnsi="Times New Roman" w:cs="Times New Roman"/>
                <w:color w:val="auto"/>
              </w:rPr>
              <w:t>Experienced in designing and developing relational and non-relational databases, data warehouses, and data lakes using various platforms including SQL Server, PostgreSQL, MySQL, AWS Aurora, AWS RDS, AWS DynamoDB, Azure SQL, Azure Cosmos</w:t>
            </w:r>
            <w:r>
              <w:rPr>
                <w:rFonts w:ascii="Times New Roman" w:hAnsi="Times New Roman" w:cs="Times New Roman"/>
                <w:color w:val="auto"/>
              </w:rPr>
              <w:t xml:space="preserve"> </w:t>
            </w:r>
            <w:r w:rsidRPr="002601BA">
              <w:rPr>
                <w:rFonts w:ascii="Times New Roman" w:hAnsi="Times New Roman" w:cs="Times New Roman"/>
                <w:color w:val="auto"/>
              </w:rPr>
              <w:t>DB, AWS Redshift, AWS Lake Formation, and Azure Synapse Analytics.</w:t>
            </w:r>
          </w:p>
          <w:p w14:paraId="7D39E07E"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2601BA">
              <w:rPr>
                <w:rFonts w:ascii="Times New Roman" w:hAnsi="Times New Roman" w:cs="Times New Roman"/>
                <w:color w:val="auto"/>
              </w:rPr>
              <w:t>Skilled in streamlining data ingestion, exploration, and visualization processes using technologies such as Tableau, Power BI, and Apache Superset for actionable insights and decision-making.</w:t>
            </w:r>
          </w:p>
          <w:p w14:paraId="30662AAD"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2601BA">
              <w:rPr>
                <w:rFonts w:ascii="Times New Roman" w:hAnsi="Times New Roman" w:cs="Times New Roman"/>
                <w:color w:val="auto"/>
              </w:rPr>
              <w:t>Proficient in CI/CD practices for automating deployment processes and ensuring software quality and reliability</w:t>
            </w:r>
            <w:r>
              <w:rPr>
                <w:rFonts w:ascii="Times New Roman" w:hAnsi="Times New Roman" w:cs="Times New Roman"/>
                <w:color w:val="auto"/>
              </w:rPr>
              <w:t>.</w:t>
            </w:r>
          </w:p>
          <w:p w14:paraId="5A7FEDB6"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D458C6">
              <w:rPr>
                <w:rFonts w:ascii="Times New Roman" w:hAnsi="Times New Roman" w:cs="Times New Roman"/>
                <w:color w:val="auto"/>
              </w:rPr>
              <w:t>Strong programming skills in Python, Java, Scala, and SQL for data manipulation, analysis, and         transformation tasks.</w:t>
            </w:r>
          </w:p>
          <w:p w14:paraId="78CF482A"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2601BA">
              <w:rPr>
                <w:rFonts w:ascii="Times New Roman" w:hAnsi="Times New Roman" w:cs="Times New Roman"/>
                <w:color w:val="auto"/>
              </w:rPr>
              <w:t>Experience with distributed computing frameworks including Hadoop, Spark, Hive, and Flink for processing large-scale datasets efficiently.</w:t>
            </w:r>
          </w:p>
          <w:p w14:paraId="4310666C"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2601BA">
              <w:rPr>
                <w:rFonts w:ascii="Times New Roman" w:hAnsi="Times New Roman" w:cs="Times New Roman"/>
                <w:color w:val="auto"/>
              </w:rPr>
              <w:t xml:space="preserve">Familiarity with machine learning models and frameworks such as TensorFlow and </w:t>
            </w:r>
            <w:proofErr w:type="spellStart"/>
            <w:r w:rsidRPr="002601BA">
              <w:rPr>
                <w:rFonts w:ascii="Times New Roman" w:hAnsi="Times New Roman" w:cs="Times New Roman"/>
                <w:color w:val="auto"/>
              </w:rPr>
              <w:t>PyTorch</w:t>
            </w:r>
            <w:proofErr w:type="spellEnd"/>
            <w:r w:rsidRPr="002601BA">
              <w:rPr>
                <w:rFonts w:ascii="Times New Roman" w:hAnsi="Times New Roman" w:cs="Times New Roman"/>
                <w:color w:val="auto"/>
              </w:rPr>
              <w:t xml:space="preserve"> for implementing predictive analytics and data-driven solutions.</w:t>
            </w:r>
          </w:p>
          <w:p w14:paraId="67361E1D" w14:textId="77777777" w:rsidR="005C5F7D" w:rsidRPr="00FE52C4" w:rsidRDefault="005C5F7D" w:rsidP="005C5F7D">
            <w:pPr>
              <w:pStyle w:val="ListParagraph"/>
              <w:numPr>
                <w:ilvl w:val="0"/>
                <w:numId w:val="18"/>
              </w:numPr>
              <w:spacing w:after="0"/>
              <w:jc w:val="both"/>
              <w:rPr>
                <w:rFonts w:ascii="Times New Roman" w:hAnsi="Times New Roman" w:cs="Times New Roman"/>
                <w:color w:val="auto"/>
              </w:rPr>
            </w:pPr>
            <w:r w:rsidRPr="002601BA">
              <w:rPr>
                <w:rFonts w:ascii="Times New Roman" w:hAnsi="Times New Roman" w:cs="Times New Roman"/>
                <w:color w:val="auto"/>
              </w:rPr>
              <w:t>Skilled in containerization and orchestration technologies like Docker and Kubernetes for deploying and managing scalable and portable applications.</w:t>
            </w:r>
          </w:p>
          <w:p w14:paraId="222E396B" w14:textId="77777777" w:rsidR="005C5F7D" w:rsidRPr="002601BA" w:rsidRDefault="005C5F7D" w:rsidP="005C5F7D">
            <w:pPr>
              <w:pStyle w:val="ListParagraph"/>
              <w:numPr>
                <w:ilvl w:val="0"/>
                <w:numId w:val="18"/>
              </w:numPr>
              <w:spacing w:after="0"/>
              <w:jc w:val="both"/>
              <w:rPr>
                <w:rFonts w:ascii="Times New Roman" w:hAnsi="Times New Roman" w:cs="Times New Roman"/>
                <w:color w:val="auto"/>
              </w:rPr>
            </w:pPr>
            <w:r w:rsidRPr="00882AAF">
              <w:rPr>
                <w:rFonts w:ascii="Times New Roman" w:hAnsi="Times New Roman" w:cs="Times New Roman"/>
                <w:color w:val="auto"/>
              </w:rPr>
              <w:t>Proven ability to collaborate with cross-functional teams, communicate complex technical concepts effectively, and drive data-driven decision-making processes within the organization.</w:t>
            </w:r>
          </w:p>
          <w:p w14:paraId="625D9383" w14:textId="77777777" w:rsidR="005C5F7D" w:rsidRDefault="005C5F7D" w:rsidP="005C5F7D">
            <w:pPr>
              <w:pStyle w:val="Heading1"/>
            </w:pPr>
          </w:p>
          <w:p w14:paraId="6BFAA102" w14:textId="2A33AA11" w:rsidR="00BF1F25" w:rsidRDefault="00197B90" w:rsidP="00281B1F">
            <w:pPr>
              <w:pStyle w:val="Heading1"/>
            </w:pPr>
            <w:r>
              <w:t>Technical</w:t>
            </w:r>
            <w:r w:rsidR="00BF1F25">
              <w:t xml:space="preserve"> </w:t>
            </w:r>
            <w:sdt>
              <w:sdtPr>
                <w:id w:val="29610317"/>
                <w:placeholder>
                  <w:docPart w:val="9E27D0210F2742508DA740B87D96F98C"/>
                </w:placeholder>
                <w:temporary/>
                <w:showingPlcHdr/>
                <w15:appearance w15:val="hidden"/>
              </w:sdtPr>
              <w:sdtContent>
                <w:r w:rsidR="00BF1F25">
                  <w:t>Skills</w:t>
                </w:r>
              </w:sdtContent>
            </w:sdt>
          </w:p>
          <w:p w14:paraId="534F56B2" w14:textId="77777777" w:rsidR="00BF1F25" w:rsidRDefault="00BF1F25" w:rsidP="00281B1F">
            <w:pPr>
              <w:pStyle w:val="Heading1"/>
            </w:pPr>
          </w:p>
          <w:tbl>
            <w:tblPr>
              <w:tblStyle w:val="TableGrid"/>
              <w:tblW w:w="0" w:type="auto"/>
              <w:tblLook w:val="04A0" w:firstRow="1" w:lastRow="0" w:firstColumn="1" w:lastColumn="0" w:noHBand="0" w:noVBand="1"/>
            </w:tblPr>
            <w:tblGrid>
              <w:gridCol w:w="4814"/>
              <w:gridCol w:w="4814"/>
            </w:tblGrid>
            <w:tr w:rsidR="001E06AA" w14:paraId="075D5C5F" w14:textId="77777777" w:rsidTr="00AD65B1">
              <w:trPr>
                <w:trHeight w:val="2832"/>
              </w:trPr>
              <w:tc>
                <w:tcPr>
                  <w:tcW w:w="4814" w:type="dxa"/>
                </w:tcPr>
                <w:p w14:paraId="43890BD4" w14:textId="77777777" w:rsidR="00FE3C5A" w:rsidRDefault="00FE3C5A" w:rsidP="00EC3B52">
                  <w:pPr>
                    <w:framePr w:hSpace="180" w:wrap="around" w:vAnchor="page" w:hAnchor="margin" w:x="-360" w:y="741"/>
                    <w:spacing w:before="120" w:after="0"/>
                    <w:rPr>
                      <w:rFonts w:ascii="Times New Roman" w:eastAsia="Times New Roman" w:hAnsi="Times New Roman" w:cs="Times New Roman"/>
                      <w:color w:val="000000"/>
                      <w:lang w:eastAsia="ja-JP"/>
                    </w:rPr>
                  </w:pPr>
                </w:p>
                <w:p w14:paraId="3ADF535E" w14:textId="516FA7E6" w:rsidR="00C958CE" w:rsidRPr="005C5F7D" w:rsidRDefault="00C958CE" w:rsidP="00EC3B52">
                  <w:pPr>
                    <w:framePr w:hSpace="180" w:wrap="around" w:vAnchor="page" w:hAnchor="margin" w:x="-360" w:y="741"/>
                    <w:numPr>
                      <w:ilvl w:val="0"/>
                      <w:numId w:val="24"/>
                    </w:numPr>
                    <w:spacing w:before="120" w:after="0"/>
                    <w:rPr>
                      <w:rFonts w:ascii="Times New Roman" w:eastAsia="Times New Roman" w:hAnsi="Times New Roman" w:cs="Times New Roman"/>
                      <w:color w:val="000000"/>
                      <w:lang w:eastAsia="ja-JP"/>
                    </w:rPr>
                  </w:pPr>
                  <w:r w:rsidRPr="00C958CE">
                    <w:rPr>
                      <w:rFonts w:ascii="Times New Roman" w:eastAsia="Times New Roman" w:hAnsi="Times New Roman" w:cs="Times New Roman"/>
                      <w:color w:val="000000"/>
                      <w:lang w:eastAsia="ja-JP"/>
                    </w:rPr>
                    <w:t>SQL Server / Azure SQL Database</w:t>
                  </w:r>
                </w:p>
                <w:p w14:paraId="59BB48B1" w14:textId="5E1D3776" w:rsidR="001736B3" w:rsidRPr="00C958CE" w:rsidRDefault="001736B3" w:rsidP="00EC3B52">
                  <w:pPr>
                    <w:framePr w:hSpace="180" w:wrap="around" w:vAnchor="page" w:hAnchor="margin" w:x="-360" w:y="741"/>
                    <w:numPr>
                      <w:ilvl w:val="0"/>
                      <w:numId w:val="24"/>
                    </w:numPr>
                    <w:spacing w:before="120" w:after="0"/>
                    <w:rPr>
                      <w:rFonts w:ascii="Times New Roman" w:eastAsia="Times New Roman" w:hAnsi="Times New Roman" w:cs="Times New Roman"/>
                      <w:color w:val="000000"/>
                      <w:lang w:eastAsia="ja-JP"/>
                    </w:rPr>
                  </w:pPr>
                  <w:r>
                    <w:rPr>
                      <w:rFonts w:ascii="Times New Roman" w:eastAsia="Times New Roman" w:hAnsi="Times New Roman" w:cs="Times New Roman"/>
                      <w:color w:val="000000"/>
                      <w:lang w:eastAsia="ja-JP"/>
                    </w:rPr>
                    <w:t>My SQL, Oracle</w:t>
                  </w:r>
                </w:p>
                <w:p w14:paraId="248E2168" w14:textId="77777777" w:rsidR="00C958CE" w:rsidRPr="00C958CE" w:rsidRDefault="00C958CE" w:rsidP="00EC3B52">
                  <w:pPr>
                    <w:framePr w:hSpace="180" w:wrap="around" w:vAnchor="page" w:hAnchor="margin" w:x="-360" w:y="741"/>
                    <w:numPr>
                      <w:ilvl w:val="0"/>
                      <w:numId w:val="24"/>
                    </w:numPr>
                    <w:spacing w:before="120" w:after="0"/>
                    <w:rPr>
                      <w:rFonts w:ascii="Times New Roman" w:eastAsia="Times New Roman" w:hAnsi="Times New Roman" w:cs="Times New Roman"/>
                      <w:color w:val="000000"/>
                      <w:lang w:eastAsia="ja-JP"/>
                    </w:rPr>
                  </w:pPr>
                  <w:r w:rsidRPr="00C958CE">
                    <w:rPr>
                      <w:rFonts w:ascii="Times New Roman" w:eastAsia="Times New Roman" w:hAnsi="Times New Roman" w:cs="Times New Roman"/>
                      <w:color w:val="000000"/>
                      <w:lang w:eastAsia="ja-JP"/>
                    </w:rPr>
                    <w:t>Azure Synapse Analytics</w:t>
                  </w:r>
                </w:p>
                <w:p w14:paraId="0279375B" w14:textId="77777777" w:rsidR="00C958CE" w:rsidRDefault="00C958CE" w:rsidP="00EC3B52">
                  <w:pPr>
                    <w:framePr w:hSpace="180" w:wrap="around" w:vAnchor="page" w:hAnchor="margin" w:x="-360" w:y="741"/>
                    <w:numPr>
                      <w:ilvl w:val="0"/>
                      <w:numId w:val="24"/>
                    </w:numPr>
                    <w:spacing w:before="120" w:after="0"/>
                    <w:rPr>
                      <w:rFonts w:ascii="Times New Roman" w:eastAsia="Times New Roman" w:hAnsi="Times New Roman" w:cs="Times New Roman"/>
                      <w:color w:val="000000"/>
                      <w:lang w:eastAsia="ja-JP"/>
                    </w:rPr>
                  </w:pPr>
                  <w:r w:rsidRPr="00C958CE">
                    <w:rPr>
                      <w:rFonts w:ascii="Times New Roman" w:eastAsia="Times New Roman" w:hAnsi="Times New Roman" w:cs="Times New Roman"/>
                      <w:color w:val="000000"/>
                      <w:lang w:eastAsia="ja-JP"/>
                    </w:rPr>
                    <w:t>Performance Tuning &amp; Optimization</w:t>
                  </w:r>
                </w:p>
                <w:p w14:paraId="4DF5E4D7" w14:textId="3E224D33" w:rsidR="00C958CE" w:rsidRPr="00DC5D29" w:rsidRDefault="00C958CE" w:rsidP="00EC3B52">
                  <w:pPr>
                    <w:framePr w:hSpace="180" w:wrap="around" w:vAnchor="page" w:hAnchor="margin" w:x="-360" w:y="741"/>
                    <w:numPr>
                      <w:ilvl w:val="0"/>
                      <w:numId w:val="24"/>
                    </w:numPr>
                    <w:spacing w:before="120" w:after="0"/>
                    <w:rPr>
                      <w:rFonts w:ascii="Times New Roman" w:eastAsia="Times New Roman" w:hAnsi="Times New Roman" w:cs="Times New Roman"/>
                      <w:color w:val="000000"/>
                      <w:lang w:eastAsia="ja-JP"/>
                    </w:rPr>
                  </w:pPr>
                  <w:r w:rsidRPr="00C958CE">
                    <w:rPr>
                      <w:rFonts w:ascii="Times New Roman" w:eastAsia="Times New Roman" w:hAnsi="Times New Roman" w:cs="Times New Roman"/>
                      <w:color w:val="000000"/>
                      <w:lang w:eastAsia="ja-JP"/>
                    </w:rPr>
                    <w:t xml:space="preserve">Data modeling, </w:t>
                  </w:r>
                  <w:r w:rsidR="00E40DFF" w:rsidRPr="00E40DFF">
                    <w:rPr>
                      <w:rFonts w:ascii="Times New Roman" w:eastAsia="Times New Roman" w:hAnsi="Times New Roman" w:cs="Times New Roman"/>
                      <w:color w:val="000000"/>
                      <w:lang w:eastAsia="ja-JP"/>
                    </w:rPr>
                    <w:t xml:space="preserve">Data </w:t>
                  </w:r>
                  <w:r w:rsidR="00D317F2" w:rsidRPr="00E40DFF">
                    <w:rPr>
                      <w:rFonts w:ascii="Times New Roman" w:eastAsia="Times New Roman" w:hAnsi="Times New Roman" w:cs="Times New Roman"/>
                      <w:color w:val="000000"/>
                      <w:lang w:eastAsia="ja-JP"/>
                    </w:rPr>
                    <w:t>Processing, OLTP</w:t>
                  </w:r>
                  <w:r w:rsidRPr="00C958CE">
                    <w:rPr>
                      <w:rFonts w:ascii="Times New Roman" w:eastAsia="Times New Roman" w:hAnsi="Times New Roman" w:cs="Times New Roman"/>
                      <w:color w:val="000000"/>
                      <w:lang w:eastAsia="ja-JP"/>
                    </w:rPr>
                    <w:t>/OLAP</w:t>
                  </w:r>
                </w:p>
              </w:tc>
              <w:tc>
                <w:tcPr>
                  <w:tcW w:w="4814" w:type="dxa"/>
                </w:tcPr>
                <w:p w14:paraId="11C2F0E2" w14:textId="77777777" w:rsidR="005C5F7D" w:rsidRPr="005C5F7D" w:rsidRDefault="005C5F7D" w:rsidP="00EC3B52">
                  <w:pPr>
                    <w:framePr w:hSpace="180" w:wrap="around" w:vAnchor="page" w:hAnchor="margin" w:x="-360" w:y="741"/>
                    <w:spacing w:after="0"/>
                    <w:rPr>
                      <w:rFonts w:ascii="Times New Roman" w:eastAsia="Times New Roman" w:hAnsi="Times New Roman" w:cs="Times New Roman"/>
                    </w:rPr>
                  </w:pPr>
                </w:p>
                <w:p w14:paraId="03BD7EA8" w14:textId="77777777" w:rsidR="00FE3C5A" w:rsidRDefault="00FE3C5A" w:rsidP="00EC3B52">
                  <w:pPr>
                    <w:pStyle w:val="ListParagraph"/>
                    <w:framePr w:hSpace="180" w:wrap="around" w:vAnchor="page" w:hAnchor="margin" w:x="-360" w:y="741"/>
                    <w:spacing w:after="0"/>
                    <w:ind w:left="900"/>
                    <w:rPr>
                      <w:rFonts w:ascii="Times New Roman" w:eastAsia="Times New Roman" w:hAnsi="Times New Roman" w:cs="Times New Roman"/>
                    </w:rPr>
                  </w:pPr>
                </w:p>
                <w:p w14:paraId="1B25094D" w14:textId="7B97A5B8" w:rsidR="00FD6A29" w:rsidRPr="00FD7F38" w:rsidRDefault="00FD6A29" w:rsidP="00EC3B52">
                  <w:pPr>
                    <w:pStyle w:val="ListParagraph"/>
                    <w:framePr w:hSpace="180" w:wrap="around" w:vAnchor="page" w:hAnchor="margin" w:x="-360" w:y="741"/>
                    <w:numPr>
                      <w:ilvl w:val="0"/>
                      <w:numId w:val="24"/>
                    </w:numPr>
                    <w:spacing w:after="0"/>
                    <w:ind w:left="900"/>
                    <w:rPr>
                      <w:rFonts w:ascii="Times New Roman" w:eastAsia="Times New Roman" w:hAnsi="Times New Roman" w:cs="Times New Roman"/>
                    </w:rPr>
                  </w:pPr>
                  <w:r w:rsidRPr="00FD7F38">
                    <w:rPr>
                      <w:rFonts w:ascii="Times New Roman" w:eastAsia="Times New Roman" w:hAnsi="Times New Roman" w:cs="Times New Roman"/>
                    </w:rPr>
                    <w:t xml:space="preserve">Azure Data Factory / ETL / ELT / SSIS </w:t>
                  </w:r>
                </w:p>
                <w:p w14:paraId="76E295C7" w14:textId="77777777" w:rsidR="00FD6A29" w:rsidRPr="00FD7F38" w:rsidRDefault="00FD6A29" w:rsidP="00EC3B52">
                  <w:pPr>
                    <w:pStyle w:val="ListParagraph"/>
                    <w:framePr w:hSpace="180" w:wrap="around" w:vAnchor="page" w:hAnchor="margin" w:x="-360" w:y="741"/>
                    <w:numPr>
                      <w:ilvl w:val="0"/>
                      <w:numId w:val="24"/>
                    </w:numPr>
                    <w:spacing w:after="0"/>
                    <w:ind w:left="900"/>
                    <w:rPr>
                      <w:rFonts w:ascii="Times New Roman" w:eastAsia="Times New Roman" w:hAnsi="Times New Roman" w:cs="Times New Roman"/>
                    </w:rPr>
                  </w:pPr>
                  <w:r w:rsidRPr="00FD7F38">
                    <w:rPr>
                      <w:rFonts w:ascii="Times New Roman" w:eastAsia="Times New Roman" w:hAnsi="Times New Roman" w:cs="Times New Roman"/>
                    </w:rPr>
                    <w:t>Azure Data Lake Storage</w:t>
                  </w:r>
                </w:p>
                <w:p w14:paraId="20C107BB" w14:textId="77777777" w:rsidR="00DC5D29" w:rsidRDefault="00FD6A29" w:rsidP="00EC3B52">
                  <w:pPr>
                    <w:pStyle w:val="ListParagraph"/>
                    <w:framePr w:hSpace="180" w:wrap="around" w:vAnchor="page" w:hAnchor="margin" w:x="-360" w:y="741"/>
                    <w:numPr>
                      <w:ilvl w:val="0"/>
                      <w:numId w:val="24"/>
                    </w:numPr>
                    <w:spacing w:after="0"/>
                    <w:ind w:left="900"/>
                    <w:rPr>
                      <w:rFonts w:ascii="Times New Roman" w:eastAsia="Times New Roman" w:hAnsi="Times New Roman" w:cs="Times New Roman"/>
                    </w:rPr>
                  </w:pPr>
                  <w:r w:rsidRPr="00FD7F38">
                    <w:rPr>
                      <w:rFonts w:ascii="Times New Roman" w:eastAsia="Times New Roman" w:hAnsi="Times New Roman" w:cs="Times New Roman"/>
                    </w:rPr>
                    <w:t>Azure Databricks</w:t>
                  </w:r>
                </w:p>
                <w:p w14:paraId="045E86C2" w14:textId="21AA6D8E" w:rsidR="00BA41C1" w:rsidRDefault="00BA41C1" w:rsidP="00EC3B52">
                  <w:pPr>
                    <w:pStyle w:val="ListParagraph"/>
                    <w:framePr w:hSpace="180" w:wrap="around" w:vAnchor="page" w:hAnchor="margin" w:x="-360" w:y="741"/>
                    <w:numPr>
                      <w:ilvl w:val="0"/>
                      <w:numId w:val="24"/>
                    </w:numPr>
                    <w:spacing w:after="0"/>
                    <w:ind w:left="900"/>
                    <w:rPr>
                      <w:rFonts w:ascii="Times New Roman" w:eastAsia="Times New Roman" w:hAnsi="Times New Roman" w:cs="Times New Roman"/>
                    </w:rPr>
                  </w:pPr>
                  <w:r w:rsidRPr="00BA41C1">
                    <w:rPr>
                      <w:rFonts w:ascii="Times New Roman" w:eastAsia="Times New Roman" w:hAnsi="Times New Roman" w:cs="Times New Roman"/>
                    </w:rPr>
                    <w:t>Storage Azure Synapse</w:t>
                  </w:r>
                </w:p>
                <w:p w14:paraId="227E1666" w14:textId="77777777" w:rsidR="001E06AA" w:rsidRDefault="00FD6A29" w:rsidP="00EC3B52">
                  <w:pPr>
                    <w:pStyle w:val="ListParagraph"/>
                    <w:framePr w:hSpace="180" w:wrap="around" w:vAnchor="page" w:hAnchor="margin" w:x="-360" w:y="741"/>
                    <w:numPr>
                      <w:ilvl w:val="0"/>
                      <w:numId w:val="24"/>
                    </w:numPr>
                    <w:spacing w:after="0"/>
                    <w:ind w:left="900"/>
                    <w:rPr>
                      <w:rFonts w:ascii="Times New Roman" w:eastAsia="Times New Roman" w:hAnsi="Times New Roman" w:cs="Times New Roman"/>
                    </w:rPr>
                  </w:pPr>
                  <w:r w:rsidRPr="00FD6A29">
                    <w:rPr>
                      <w:rFonts w:ascii="Times New Roman" w:eastAsia="Times New Roman" w:hAnsi="Times New Roman" w:cs="Times New Roman"/>
                    </w:rPr>
                    <w:t>SSRS / Power BI / Tableau</w:t>
                  </w:r>
                </w:p>
                <w:p w14:paraId="20595DA4" w14:textId="77777777" w:rsidR="00064477" w:rsidRDefault="00064477" w:rsidP="00EC3B52">
                  <w:pPr>
                    <w:pStyle w:val="ListParagraph"/>
                    <w:framePr w:hSpace="180" w:wrap="around" w:vAnchor="page" w:hAnchor="margin" w:x="-360" w:y="741"/>
                    <w:numPr>
                      <w:ilvl w:val="0"/>
                      <w:numId w:val="24"/>
                    </w:numPr>
                    <w:spacing w:after="0"/>
                    <w:ind w:left="900"/>
                    <w:rPr>
                      <w:rFonts w:ascii="Times New Roman" w:eastAsia="Times New Roman" w:hAnsi="Times New Roman" w:cs="Times New Roman"/>
                    </w:rPr>
                  </w:pPr>
                  <w:r w:rsidRPr="00064477">
                    <w:rPr>
                      <w:rFonts w:ascii="Times New Roman" w:eastAsia="Times New Roman" w:hAnsi="Times New Roman" w:cs="Times New Roman"/>
                    </w:rPr>
                    <w:t>Apache Spark</w:t>
                  </w:r>
                </w:p>
                <w:p w14:paraId="108A87C1" w14:textId="66477D84" w:rsidR="00064477" w:rsidRDefault="00064477" w:rsidP="00EC3B52">
                  <w:pPr>
                    <w:pStyle w:val="ListParagraph"/>
                    <w:framePr w:hSpace="180" w:wrap="around" w:vAnchor="page" w:hAnchor="margin" w:x="-360" w:y="741"/>
                    <w:numPr>
                      <w:ilvl w:val="0"/>
                      <w:numId w:val="24"/>
                    </w:numPr>
                    <w:spacing w:after="0"/>
                    <w:ind w:left="900"/>
                    <w:rPr>
                      <w:rFonts w:ascii="Times New Roman" w:eastAsia="Times New Roman" w:hAnsi="Times New Roman" w:cs="Times New Roman"/>
                    </w:rPr>
                  </w:pPr>
                  <w:r w:rsidRPr="00064477">
                    <w:rPr>
                      <w:rFonts w:ascii="Times New Roman" w:eastAsia="Times New Roman" w:hAnsi="Times New Roman" w:cs="Times New Roman"/>
                    </w:rPr>
                    <w:t>Python, SQL,</w:t>
                  </w:r>
                  <w:r w:rsidR="00897B35">
                    <w:rPr>
                      <w:rFonts w:ascii="Times New Roman" w:eastAsia="Times New Roman" w:hAnsi="Times New Roman" w:cs="Times New Roman"/>
                    </w:rPr>
                    <w:t xml:space="preserve"> Scala</w:t>
                  </w:r>
                </w:p>
                <w:p w14:paraId="696DD27E" w14:textId="77777777" w:rsidR="00064477" w:rsidRDefault="00E67E4F" w:rsidP="00EC3B52">
                  <w:pPr>
                    <w:pStyle w:val="ListParagraph"/>
                    <w:framePr w:hSpace="180" w:wrap="around" w:vAnchor="page" w:hAnchor="margin" w:x="-360" w:y="741"/>
                    <w:numPr>
                      <w:ilvl w:val="0"/>
                      <w:numId w:val="24"/>
                    </w:numPr>
                    <w:spacing w:after="0"/>
                    <w:ind w:left="900"/>
                    <w:rPr>
                      <w:rFonts w:ascii="Times New Roman" w:eastAsia="Times New Roman" w:hAnsi="Times New Roman" w:cs="Times New Roman"/>
                    </w:rPr>
                  </w:pPr>
                  <w:r>
                    <w:rPr>
                      <w:rFonts w:ascii="Times New Roman" w:eastAsia="Times New Roman" w:hAnsi="Times New Roman" w:cs="Times New Roman"/>
                    </w:rPr>
                    <w:t>M</w:t>
                  </w:r>
                  <w:r w:rsidRPr="00E67E4F">
                    <w:rPr>
                      <w:rFonts w:ascii="Times New Roman" w:eastAsia="Times New Roman" w:hAnsi="Times New Roman" w:cs="Times New Roman"/>
                    </w:rPr>
                    <w:t>ethodology, Waterfall model</w:t>
                  </w:r>
                </w:p>
                <w:p w14:paraId="6D58EBDD" w14:textId="33C7E8BA" w:rsidR="00FE52C4" w:rsidRPr="00FD6A29" w:rsidRDefault="00FE52C4" w:rsidP="00EC3B52">
                  <w:pPr>
                    <w:pStyle w:val="ListParagraph"/>
                    <w:framePr w:hSpace="180" w:wrap="around" w:vAnchor="page" w:hAnchor="margin" w:x="-360" w:y="741"/>
                    <w:spacing w:after="0"/>
                    <w:ind w:left="900"/>
                    <w:rPr>
                      <w:rFonts w:ascii="Times New Roman" w:eastAsia="Times New Roman" w:hAnsi="Times New Roman" w:cs="Times New Roman"/>
                    </w:rPr>
                  </w:pPr>
                </w:p>
              </w:tc>
            </w:tr>
          </w:tbl>
          <w:p w14:paraId="2FDFB3F0" w14:textId="77777777" w:rsidR="00203892" w:rsidRDefault="00203892" w:rsidP="00281B1F">
            <w:pPr>
              <w:pStyle w:val="Heading1"/>
            </w:pPr>
          </w:p>
          <w:p w14:paraId="70D77629" w14:textId="77777777" w:rsidR="006F363B" w:rsidRDefault="006F363B" w:rsidP="00281B1F">
            <w:pPr>
              <w:pStyle w:val="Heading1"/>
            </w:pPr>
          </w:p>
          <w:p w14:paraId="5756EE6C" w14:textId="3234D517" w:rsidR="00A52131" w:rsidRDefault="002E178B" w:rsidP="00281B1F">
            <w:pPr>
              <w:pStyle w:val="Heading1"/>
            </w:pPr>
            <w:r>
              <w:t>PROFESSIONAL eXPERIENCE</w:t>
            </w:r>
          </w:p>
          <w:p w14:paraId="1CE44B70" w14:textId="77777777" w:rsidR="00D970EA" w:rsidRDefault="00D970EA" w:rsidP="00281B1F">
            <w:pPr>
              <w:pStyle w:val="Heading1"/>
            </w:pPr>
          </w:p>
          <w:p w14:paraId="3E6B56FE" w14:textId="77777777" w:rsidR="00543391" w:rsidRDefault="00DC48B4" w:rsidP="00281B1F">
            <w:pPr>
              <w:pStyle w:val="Heading2"/>
              <w:rPr>
                <w:rFonts w:cstheme="majorHAnsi"/>
                <w:color w:val="000000" w:themeColor="text1"/>
              </w:rPr>
            </w:pPr>
            <w:r w:rsidRPr="00650187">
              <w:rPr>
                <w:rFonts w:ascii="Segoe UI" w:hAnsi="Segoe UI" w:cs="Segoe UI"/>
                <w:color w:val="000000" w:themeColor="text1"/>
              </w:rPr>
              <w:t>Baylor Scott &amp; White Health</w:t>
            </w:r>
            <w:r w:rsidR="006A6D73" w:rsidRPr="00650187">
              <w:rPr>
                <w:rStyle w:val="BlackText"/>
              </w:rPr>
              <w:t xml:space="preserve"> </w:t>
            </w:r>
            <w:r w:rsidR="00A52131" w:rsidRPr="006A6D73">
              <w:rPr>
                <w:rStyle w:val="BlackText"/>
              </w:rPr>
              <w:t xml:space="preserve">| </w:t>
            </w:r>
            <w:sdt>
              <w:sdtPr>
                <w:rPr>
                  <w:rFonts w:cstheme="majorHAnsi"/>
                  <w:color w:val="000000" w:themeColor="text1"/>
                </w:rPr>
                <w:id w:val="-913008615"/>
                <w:placeholder>
                  <w:docPart w:val="65948BDCE63B429485FF2B281059D0BB"/>
                </w:placeholder>
                <w15:appearance w15:val="hidden"/>
              </w:sdtPr>
              <w:sdtEndPr>
                <w:rPr>
                  <w:rStyle w:val="BlackText"/>
                </w:rPr>
              </w:sdtEndPr>
              <w:sdtContent>
                <w:r w:rsidR="00B760E6" w:rsidRPr="00B760E6">
                  <w:rPr>
                    <w:rFonts w:cstheme="majorHAnsi"/>
                    <w:color w:val="000000" w:themeColor="text1"/>
                    <w:sz w:val="28"/>
                    <w:szCs w:val="28"/>
                  </w:rPr>
                  <w:t>T</w:t>
                </w:r>
                <w:r w:rsidR="00B760E6">
                  <w:rPr>
                    <w:rFonts w:cstheme="majorHAnsi"/>
                    <w:color w:val="000000" w:themeColor="text1"/>
                    <w:sz w:val="28"/>
                    <w:szCs w:val="28"/>
                  </w:rPr>
                  <w:t>exas</w:t>
                </w:r>
                <w:r w:rsidR="00084D94">
                  <w:rPr>
                    <w:rFonts w:cstheme="majorHAnsi"/>
                    <w:color w:val="000000" w:themeColor="text1"/>
                    <w:sz w:val="28"/>
                    <w:szCs w:val="28"/>
                  </w:rPr>
                  <w:t xml:space="preserve">                                           </w:t>
                </w:r>
                <w:r w:rsidR="00624632">
                  <w:rPr>
                    <w:rFonts w:cstheme="majorHAnsi"/>
                    <w:color w:val="000000" w:themeColor="text1"/>
                    <w:sz w:val="28"/>
                    <w:szCs w:val="28"/>
                  </w:rPr>
                  <w:t xml:space="preserve">      </w:t>
                </w:r>
                <w:r w:rsidR="00084D94">
                  <w:rPr>
                    <w:rFonts w:cstheme="majorHAnsi"/>
                    <w:color w:val="000000" w:themeColor="text1"/>
                    <w:sz w:val="28"/>
                    <w:szCs w:val="28"/>
                  </w:rPr>
                  <w:t xml:space="preserve">   </w:t>
                </w:r>
                <w:r w:rsidR="00084D94" w:rsidRPr="00B44B9C">
                  <w:rPr>
                    <w:rFonts w:cstheme="majorHAnsi"/>
                    <w:color w:val="000000" w:themeColor="text1"/>
                    <w:sz w:val="24"/>
                    <w:szCs w:val="24"/>
                  </w:rPr>
                  <w:t xml:space="preserve"> Jan 2023 – Prese</w:t>
                </w:r>
                <w:r w:rsidR="00084D94">
                  <w:rPr>
                    <w:rFonts w:cstheme="majorHAnsi"/>
                    <w:color w:val="000000" w:themeColor="text1"/>
                    <w:sz w:val="24"/>
                    <w:szCs w:val="24"/>
                  </w:rPr>
                  <w:t>nt</w:t>
                </w:r>
              </w:sdtContent>
            </w:sdt>
            <w:r w:rsidR="00DC1E58">
              <w:rPr>
                <w:rFonts w:cstheme="majorHAnsi"/>
                <w:color w:val="000000" w:themeColor="text1"/>
              </w:rPr>
              <w:t xml:space="preserve"> </w:t>
            </w:r>
          </w:p>
          <w:p w14:paraId="0E917A89" w14:textId="74982325" w:rsidR="00B44B9C" w:rsidRDefault="00543391" w:rsidP="00281B1F">
            <w:pPr>
              <w:pStyle w:val="Heading2"/>
              <w:rPr>
                <w:rFonts w:cstheme="majorHAnsi"/>
                <w:color w:val="000000" w:themeColor="text1"/>
              </w:rPr>
            </w:pPr>
            <w:r>
              <w:rPr>
                <w:rFonts w:cstheme="majorHAnsi"/>
                <w:color w:val="000000" w:themeColor="text1"/>
              </w:rPr>
              <w:t xml:space="preserve">   </w:t>
            </w:r>
            <w:r w:rsidR="00DC1E58">
              <w:rPr>
                <w:rFonts w:cstheme="majorHAnsi"/>
                <w:color w:val="000000" w:themeColor="text1"/>
              </w:rPr>
              <w:t>A</w:t>
            </w:r>
            <w:r>
              <w:rPr>
                <w:rFonts w:cstheme="majorHAnsi"/>
                <w:color w:val="000000" w:themeColor="text1"/>
              </w:rPr>
              <w:t>z</w:t>
            </w:r>
            <w:r w:rsidR="00DC1E58">
              <w:rPr>
                <w:rFonts w:cstheme="majorHAnsi"/>
                <w:color w:val="000000" w:themeColor="text1"/>
              </w:rPr>
              <w:t>ure</w:t>
            </w:r>
            <w:r w:rsidR="00B760E6" w:rsidRPr="00084D94">
              <w:rPr>
                <w:rFonts w:cstheme="majorHAnsi"/>
                <w:color w:val="000000" w:themeColor="text1"/>
              </w:rPr>
              <w:t xml:space="preserve"> </w:t>
            </w:r>
            <w:r w:rsidR="00D970EA" w:rsidRPr="00084D94">
              <w:rPr>
                <w:rFonts w:cstheme="majorHAnsi"/>
                <w:color w:val="000000" w:themeColor="text1"/>
              </w:rPr>
              <w:t>Data Engineer</w:t>
            </w:r>
            <w:r w:rsidR="00952D8F" w:rsidRPr="00084D94">
              <w:rPr>
                <w:rFonts w:cstheme="majorHAnsi"/>
                <w:color w:val="000000" w:themeColor="text1"/>
              </w:rPr>
              <w:t xml:space="preserve"> </w:t>
            </w:r>
          </w:p>
          <w:p w14:paraId="0F362398" w14:textId="77777777" w:rsidR="00203892" w:rsidRPr="00DC1E58" w:rsidRDefault="00203892" w:rsidP="00281B1F">
            <w:pPr>
              <w:pStyle w:val="Heading2"/>
            </w:pPr>
          </w:p>
          <w:p w14:paraId="60D5BC29"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Led the design and implementation of greenfield cloud data solutions in Microsoft Azure, specializing in Azure Data Lake 2, Azure Data Factory, Azure Logic Apps, Azure Functions, Azure Databricks, Python, and Power BI, with proficiency in other cloud platforms such as AWS and GCP.</w:t>
            </w:r>
          </w:p>
          <w:p w14:paraId="02A05202"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Developed and executed a metadata-driven data architecture to efficiently load data files from diverse sources into Azure Data Lake utilizing Azure Data Factory and Databricks (Python), with a strong understanding of Data Warehousing principles.</w:t>
            </w:r>
          </w:p>
          <w:p w14:paraId="5B76BEE3"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Designed and constructed ETL pipelines to fulfill business use cases, employing data flows, Azure Data Factory (ADF), Data Lake, and Azure Data Warehouse, demonstrating expertise in ETL (Extract, Transform, Load) processes.</w:t>
            </w:r>
          </w:p>
          <w:p w14:paraId="7585F217"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Engineered ETL solutions utilizing Databricks, executing code in Notebooks against data in Data Lake and Delta Lake, and orchestrating data loading into Azure Data Warehouse following the bronze, silver, and gold layer architecture.</w:t>
            </w:r>
          </w:p>
          <w:p w14:paraId="2EA55537"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Crafted intricate ETL Azure Data Factory pipelines leveraging mapping data flows encompassing multiple transformations such as Schema Modifier transformations and row modifier transformations, while proficiently optimizing complex SQL queries and stored procedures.</w:t>
            </w:r>
          </w:p>
          <w:p w14:paraId="17C2F85F"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Developed dynamic Data Factory pipelines incorporating parameters and triggered them based on events like file availability on Blob Storage, according to schedule, and via Logic Apps, demonstrating proficiency in Data Integration and Automation.</w:t>
            </w:r>
          </w:p>
          <w:p w14:paraId="2DBF22BD"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Integrated end-to-end data pipelines to seamlessly transfer data from source systems to target data repositories, with a strong understanding of Data Modeling principles.</w:t>
            </w:r>
          </w:p>
          <w:p w14:paraId="18A4786A"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Managed data from diverse sources, handling structured and unstructured data loading, ensuring Data Quality Management throughout the process.</w:t>
            </w:r>
          </w:p>
          <w:p w14:paraId="78AC467B"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Utilized Python for data cleaning and preparation on structured and unstructured datasets within Databricks, showcasing expertise in Python programming.</w:t>
            </w:r>
          </w:p>
          <w:p w14:paraId="0418E3EF"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Implemented Synapse views to persist data and utilized Power BI for generating insightful reports aiding in decision-making processes, with a strong understanding of Data Visualization techniques.</w:t>
            </w:r>
          </w:p>
          <w:p w14:paraId="49ECF60E"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Actively participated in monitoring and supporting Data Factory pipelines and Databricks notebooks, with proficiency in DevOps practices for Data Engineering workflows.</w:t>
            </w:r>
          </w:p>
          <w:p w14:paraId="22A853B3"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Proficiently handled various file formats like CSV, JSON, Flat, and fixed-width to facilitate data loading from source to raw tables, demonstrating expertise in Data Streaming technologies such as Apache Kafka.</w:t>
            </w:r>
          </w:p>
          <w:p w14:paraId="2E9FC0FC" w14:textId="77777777" w:rsidR="002E178B"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Implemented Triggers to efficiently schedule pipelines, utilizing various activities including data movement, transformations, and control activities such as Copy data, Data flow, Get Metadata, Lookup, and Stored procedure, while demonstrating a strong understanding of Data Governance principles.</w:t>
            </w:r>
          </w:p>
          <w:p w14:paraId="41BB5DE9" w14:textId="77777777" w:rsidR="002E178B" w:rsidRPr="00A5201D"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B443EF">
              <w:rPr>
                <w:rFonts w:ascii="Times New Roman" w:eastAsia="Times New Roman" w:hAnsi="Times New Roman" w:cs="Times New Roman"/>
                <w:color w:val="auto"/>
              </w:rPr>
              <w:t>Designed and implemented ETL pipelines with Snowflake integration, ensuring seamless data extraction, transformation, and loading processes.</w:t>
            </w:r>
          </w:p>
          <w:p w14:paraId="14E31672" w14:textId="5DC890D8" w:rsidR="00A52131" w:rsidRPr="00716C74" w:rsidRDefault="002E178B" w:rsidP="00281B1F">
            <w:pPr>
              <w:pStyle w:val="ListParagraph"/>
              <w:numPr>
                <w:ilvl w:val="0"/>
                <w:numId w:val="19"/>
              </w:numPr>
              <w:spacing w:after="0"/>
              <w:jc w:val="both"/>
              <w:textAlignment w:val="baseline"/>
              <w:rPr>
                <w:rFonts w:ascii="Times New Roman" w:eastAsia="Times New Roman" w:hAnsi="Times New Roman" w:cs="Times New Roman"/>
                <w:color w:val="auto"/>
              </w:rPr>
            </w:pPr>
            <w:r w:rsidRPr="00A5201D">
              <w:rPr>
                <w:rFonts w:ascii="Times New Roman" w:eastAsia="Times New Roman" w:hAnsi="Times New Roman" w:cs="Times New Roman"/>
                <w:color w:val="auto"/>
              </w:rPr>
              <w:t>Possess a solid understanding of Big Data Technologies such as Apache Spark and Apache Hadoop, showcasing expertise in distributed computing and data processing. Additionally, familiarity with NoSQL Databases and Machine Learning concepts.</w:t>
            </w:r>
          </w:p>
          <w:p w14:paraId="32B4594E" w14:textId="77777777" w:rsidR="00A52131" w:rsidRDefault="00A52131" w:rsidP="00281B1F">
            <w:pPr>
              <w:pStyle w:val="Heading1"/>
            </w:pPr>
          </w:p>
          <w:p w14:paraId="0F06B93F" w14:textId="2975F033" w:rsidR="00084D94" w:rsidRDefault="00E40165" w:rsidP="00281B1F">
            <w:pPr>
              <w:pStyle w:val="Heading2"/>
              <w:rPr>
                <w:sz w:val="28"/>
                <w:szCs w:val="28"/>
              </w:rPr>
            </w:pPr>
            <w:r>
              <w:rPr>
                <w:rStyle w:val="BlackText"/>
                <w:color w:val="2479B7" w:themeColor="accent1"/>
                <w:sz w:val="28"/>
                <w:szCs w:val="28"/>
              </w:rPr>
              <w:t xml:space="preserve">  </w:t>
            </w:r>
            <w:r w:rsidR="00EC3B52">
              <w:rPr>
                <w:rStyle w:val="BlackText"/>
                <w:sz w:val="28"/>
                <w:szCs w:val="28"/>
              </w:rPr>
              <w:t>Goldman Sachs</w:t>
            </w:r>
            <w:r w:rsidR="002E178B" w:rsidRPr="00BE1384">
              <w:rPr>
                <w:rStyle w:val="BlackText"/>
                <w:sz w:val="28"/>
                <w:szCs w:val="28"/>
              </w:rPr>
              <w:t xml:space="preserve">| </w:t>
            </w:r>
            <w:r w:rsidR="00395518">
              <w:rPr>
                <w:color w:val="auto"/>
              </w:rPr>
              <w:t>Texas</w:t>
            </w:r>
            <w:r w:rsidR="00084D94">
              <w:rPr>
                <w:sz w:val="28"/>
                <w:szCs w:val="28"/>
              </w:rPr>
              <w:t xml:space="preserve">   </w:t>
            </w:r>
            <w:r w:rsidR="00084D94">
              <w:rPr>
                <w:rStyle w:val="BlackText"/>
                <w:sz w:val="24"/>
                <w:szCs w:val="24"/>
              </w:rPr>
              <w:t xml:space="preserve">                                                                      </w:t>
            </w:r>
            <w:r w:rsidR="00624632">
              <w:rPr>
                <w:rStyle w:val="BlackText"/>
                <w:sz w:val="24"/>
                <w:szCs w:val="24"/>
              </w:rPr>
              <w:t xml:space="preserve">       </w:t>
            </w:r>
            <w:r w:rsidR="00084D94">
              <w:rPr>
                <w:rStyle w:val="BlackText"/>
                <w:sz w:val="24"/>
                <w:szCs w:val="24"/>
              </w:rPr>
              <w:t xml:space="preserve">        </w:t>
            </w:r>
            <w:r w:rsidR="00084D94" w:rsidRPr="00805A6A">
              <w:rPr>
                <w:rStyle w:val="BlackText"/>
                <w:sz w:val="24"/>
                <w:szCs w:val="24"/>
              </w:rPr>
              <w:t>Aug 2021 – Dec 202</w:t>
            </w:r>
            <w:r w:rsidR="00084D94">
              <w:rPr>
                <w:rStyle w:val="BlackText"/>
                <w:sz w:val="24"/>
                <w:szCs w:val="24"/>
              </w:rPr>
              <w:t>2</w:t>
            </w:r>
            <w:r w:rsidR="00805A6A" w:rsidRPr="00084D94">
              <w:rPr>
                <w:sz w:val="28"/>
                <w:szCs w:val="28"/>
              </w:rPr>
              <w:t xml:space="preserve"> </w:t>
            </w:r>
          </w:p>
          <w:p w14:paraId="5E5B46EF" w14:textId="053F2F77" w:rsidR="006058AE" w:rsidRPr="00B41BC3" w:rsidRDefault="00B41BC3" w:rsidP="00281B1F">
            <w:pPr>
              <w:pStyle w:val="Heading2"/>
              <w:rPr>
                <w:color w:val="000000" w:themeColor="text1"/>
              </w:rPr>
            </w:pPr>
            <w:r w:rsidRPr="00B41BC3">
              <w:rPr>
                <w:color w:val="000000" w:themeColor="text1"/>
              </w:rPr>
              <w:t xml:space="preserve"> </w:t>
            </w:r>
            <w:r w:rsidR="00E40165">
              <w:rPr>
                <w:color w:val="000000" w:themeColor="text1"/>
              </w:rPr>
              <w:t xml:space="preserve"> </w:t>
            </w:r>
            <w:r w:rsidR="00E40165">
              <w:t xml:space="preserve">  </w:t>
            </w:r>
            <w:r w:rsidRPr="00B41BC3">
              <w:rPr>
                <w:color w:val="000000" w:themeColor="text1"/>
              </w:rPr>
              <w:t xml:space="preserve">Azure </w:t>
            </w:r>
            <w:r w:rsidR="00084D94" w:rsidRPr="00B41BC3">
              <w:rPr>
                <w:color w:val="000000" w:themeColor="text1"/>
              </w:rPr>
              <w:t xml:space="preserve">Data Engineer    </w:t>
            </w:r>
          </w:p>
          <w:p w14:paraId="73E5DAC0" w14:textId="0D582351" w:rsidR="006058AE" w:rsidRPr="00565B06" w:rsidRDefault="006058AE" w:rsidP="00281B1F">
            <w:pPr>
              <w:pStyle w:val="Heading3"/>
            </w:pPr>
          </w:p>
          <w:p w14:paraId="6B33604D" w14:textId="77777777" w:rsidR="002E178B" w:rsidRPr="007C50CD"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Designed and executed ETL pipelines within Azure Data Factory, seamlessly integrating data from diverse sources into Azure Data Lake.</w:t>
            </w:r>
          </w:p>
          <w:p w14:paraId="2D02501A" w14:textId="77777777" w:rsidR="002E178B" w:rsidRPr="007C50CD"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Implemented dynamic data pipelines using Azure Data Factory, leveraging features like Watermark Table, parameters, and variables to process multiple tables and files in a single pipeline.</w:t>
            </w:r>
          </w:p>
          <w:p w14:paraId="4CC7BF19" w14:textId="77777777" w:rsidR="002E178B" w:rsidRPr="007C50CD"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 xml:space="preserve">Proficiently implemented Slowly Changing Dimensions (Type-2) in delta lake using </w:t>
            </w:r>
            <w:proofErr w:type="spellStart"/>
            <w:r w:rsidRPr="007C50CD">
              <w:rPr>
                <w:rFonts w:ascii="Times New Roman" w:hAnsi="Times New Roman" w:cs="Times New Roman"/>
                <w:bCs/>
                <w:color w:val="auto"/>
              </w:rPr>
              <w:t>PySpark</w:t>
            </w:r>
            <w:proofErr w:type="spellEnd"/>
            <w:r w:rsidRPr="007C50CD">
              <w:rPr>
                <w:rFonts w:ascii="Times New Roman" w:hAnsi="Times New Roman" w:cs="Times New Roman"/>
                <w:bCs/>
                <w:color w:val="auto"/>
              </w:rPr>
              <w:t>, ensuring data integrity and historical tracking.</w:t>
            </w:r>
          </w:p>
          <w:p w14:paraId="2BF3FF1A" w14:textId="77777777" w:rsidR="00C74DA6" w:rsidRDefault="00C74DA6" w:rsidP="00C74DA6">
            <w:pPr>
              <w:pStyle w:val="ListParagraph"/>
              <w:spacing w:after="160" w:line="256" w:lineRule="auto"/>
              <w:ind w:left="360"/>
              <w:jc w:val="both"/>
              <w:rPr>
                <w:rFonts w:ascii="Times New Roman" w:hAnsi="Times New Roman" w:cs="Times New Roman"/>
                <w:bCs/>
                <w:color w:val="auto"/>
              </w:rPr>
            </w:pPr>
          </w:p>
          <w:p w14:paraId="4F83688D" w14:textId="77777777" w:rsidR="00C74DA6" w:rsidRDefault="00C74DA6" w:rsidP="00C74DA6">
            <w:pPr>
              <w:pStyle w:val="ListParagraph"/>
              <w:spacing w:after="160" w:line="256" w:lineRule="auto"/>
              <w:ind w:left="360"/>
              <w:jc w:val="both"/>
              <w:rPr>
                <w:rFonts w:ascii="Times New Roman" w:hAnsi="Times New Roman" w:cs="Times New Roman"/>
                <w:bCs/>
                <w:color w:val="auto"/>
              </w:rPr>
            </w:pPr>
          </w:p>
          <w:p w14:paraId="7AC48ABE" w14:textId="77777777" w:rsidR="006F363B" w:rsidRDefault="006F363B" w:rsidP="006F363B">
            <w:pPr>
              <w:pStyle w:val="ListParagraph"/>
              <w:spacing w:after="160" w:line="256" w:lineRule="auto"/>
              <w:ind w:left="360"/>
              <w:jc w:val="both"/>
              <w:rPr>
                <w:rFonts w:ascii="Times New Roman" w:hAnsi="Times New Roman" w:cs="Times New Roman"/>
                <w:bCs/>
                <w:color w:val="auto"/>
              </w:rPr>
            </w:pPr>
          </w:p>
          <w:p w14:paraId="62092B91" w14:textId="2C6FB55E" w:rsidR="00197B90" w:rsidRPr="006F363B" w:rsidRDefault="002E178B" w:rsidP="006F363B">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Spearheaded performance optimization efforts in Databricks by employing strategies such as proper joins, shuffle avoidance, partitioning, bucketing, and Z-Order clustering.</w:t>
            </w:r>
          </w:p>
          <w:p w14:paraId="49329A08" w14:textId="0CDD647C" w:rsidR="00FE0889" w:rsidRPr="006F363B" w:rsidRDefault="002E178B" w:rsidP="006F363B">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 xml:space="preserve">Expertly processed and flattened JSON data using Mapping Data Flows and </w:t>
            </w:r>
            <w:proofErr w:type="spellStart"/>
            <w:r w:rsidRPr="007C50CD">
              <w:rPr>
                <w:rFonts w:ascii="Times New Roman" w:hAnsi="Times New Roman" w:cs="Times New Roman"/>
                <w:bCs/>
                <w:color w:val="auto"/>
              </w:rPr>
              <w:t>PySpark</w:t>
            </w:r>
            <w:proofErr w:type="spellEnd"/>
            <w:r w:rsidRPr="007C50CD">
              <w:rPr>
                <w:rFonts w:ascii="Times New Roman" w:hAnsi="Times New Roman" w:cs="Times New Roman"/>
                <w:bCs/>
                <w:color w:val="auto"/>
              </w:rPr>
              <w:t>, ensuring efficient handling of semi-structured data.</w:t>
            </w:r>
          </w:p>
          <w:p w14:paraId="6CCCA43A" w14:textId="0AADD0DE" w:rsidR="002E178B" w:rsidRPr="007C50CD"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Actively monitored and supported Data Factory pipelines and Databricks notebooks, ensuring smooth functioning of data workflows.</w:t>
            </w:r>
          </w:p>
          <w:p w14:paraId="01C53099" w14:textId="77777777" w:rsidR="002E178B" w:rsidRPr="007C50CD"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Developed SSIS Packages to extract data from diverse sources like Access database, Excel spreadsheet, and flat files, utilizing a variety of transformations for data manipulation and enrichment.</w:t>
            </w:r>
          </w:p>
          <w:p w14:paraId="04E603E0" w14:textId="77777777" w:rsidR="002E178B" w:rsidRPr="007C50CD"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As a BI developer, maintained and optimized databases, closely monitoring performance metrics and implementing tuning strategies for optimal efficiency.</w:t>
            </w:r>
          </w:p>
          <w:p w14:paraId="072F54E3" w14:textId="77777777" w:rsidR="002E178B" w:rsidRPr="007C50CD"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Introduced the Daily Digest Email Project Process, automating notifications for job successes and failures, enhancing operational visibility and efficiency.</w:t>
            </w:r>
          </w:p>
          <w:p w14:paraId="3DD84EE3" w14:textId="77777777" w:rsidR="002E178B" w:rsidRPr="007C50CD"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Demonstrated proficiency in crafting complex queries and Stored Procedures, facilitating robust data analysis and manipulation.</w:t>
            </w:r>
          </w:p>
          <w:p w14:paraId="2E574185" w14:textId="77777777" w:rsidR="002E178B" w:rsidRPr="007C50CD"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Formulated a comprehensive plan for migrating to the Azure cloud environment, ensuring a smooth transition with minimal disruption to operations.</w:t>
            </w:r>
          </w:p>
          <w:p w14:paraId="64796335" w14:textId="77777777" w:rsidR="002E178B" w:rsidRPr="007C50CD"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Developed intricate SSIS packages to dynamically distribute required data elements to multiple Research Partners, enhancing data collaboration and sharing.</w:t>
            </w:r>
          </w:p>
          <w:p w14:paraId="1FDFC491" w14:textId="77777777" w:rsidR="002E178B" w:rsidRPr="007C50CD"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Engineered complex SSIS packages, incorporating script tasks (C#) for the dynamic import of large volumes of files into the database, streamlining data ingestion processes.</w:t>
            </w:r>
          </w:p>
          <w:p w14:paraId="6684C01F" w14:textId="77777777" w:rsidR="002E178B"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7C50CD">
              <w:rPr>
                <w:rFonts w:ascii="Times New Roman" w:hAnsi="Times New Roman" w:cs="Times New Roman"/>
                <w:bCs/>
                <w:color w:val="auto"/>
              </w:rPr>
              <w:t>Acquired hands-on experience with Snowflake features such as Snow SQL, Snow Pipe, Python, Tasks, Streams, and Time Travel, enriching data engineering capabilities.</w:t>
            </w:r>
          </w:p>
          <w:p w14:paraId="3D6A02E5" w14:textId="1C061037" w:rsidR="0046435D" w:rsidRPr="00543391" w:rsidRDefault="002E178B" w:rsidP="00281B1F">
            <w:pPr>
              <w:pStyle w:val="ListParagraph"/>
              <w:numPr>
                <w:ilvl w:val="0"/>
                <w:numId w:val="20"/>
              </w:numPr>
              <w:spacing w:after="160" w:line="256" w:lineRule="auto"/>
              <w:jc w:val="both"/>
              <w:rPr>
                <w:rFonts w:ascii="Times New Roman" w:hAnsi="Times New Roman" w:cs="Times New Roman"/>
                <w:bCs/>
                <w:color w:val="auto"/>
              </w:rPr>
            </w:pPr>
            <w:r w:rsidRPr="002E178B">
              <w:rPr>
                <w:rFonts w:ascii="Times New Roman" w:hAnsi="Times New Roman" w:cs="Times New Roman"/>
              </w:rPr>
              <w:t>Demonstrated expertise in data warehousing concepts including OLTP, OLAP, Dimensions, Facts, and Data modeling, alongside familiarity with various Azure services and data technologies such as Athena, Glue, Redshift, S3, and Lambda, fortifying the data engineering skill set</w:t>
            </w:r>
            <w:r>
              <w:rPr>
                <w:rFonts w:ascii="Times New Roman" w:hAnsi="Times New Roman" w:cs="Times New Roman"/>
              </w:rPr>
              <w:t>.</w:t>
            </w:r>
          </w:p>
          <w:p w14:paraId="293B5A52" w14:textId="77777777" w:rsidR="00543391" w:rsidRPr="00281B1F" w:rsidRDefault="00543391" w:rsidP="00543391">
            <w:pPr>
              <w:pStyle w:val="ListParagraph"/>
              <w:spacing w:after="160" w:line="256" w:lineRule="auto"/>
              <w:ind w:left="360"/>
              <w:jc w:val="both"/>
              <w:rPr>
                <w:rFonts w:ascii="Times New Roman" w:hAnsi="Times New Roman" w:cs="Times New Roman"/>
                <w:bCs/>
                <w:color w:val="auto"/>
              </w:rPr>
            </w:pPr>
          </w:p>
          <w:p w14:paraId="1077B601" w14:textId="39634098" w:rsidR="0046435D" w:rsidRDefault="00543391" w:rsidP="00281B1F">
            <w:pPr>
              <w:pStyle w:val="Heading2"/>
              <w:rPr>
                <w:color w:val="000000" w:themeColor="text1"/>
              </w:rPr>
            </w:pPr>
            <w:bookmarkStart w:id="0" w:name="_Hlk161079510"/>
            <w:bookmarkStart w:id="1" w:name="_Hlk161079531"/>
            <w:r>
              <w:rPr>
                <w:sz w:val="28"/>
                <w:szCs w:val="28"/>
              </w:rPr>
              <w:t xml:space="preserve"> </w:t>
            </w:r>
            <w:r w:rsidRPr="006847DD">
              <w:rPr>
                <w:color w:val="000000" w:themeColor="text1"/>
                <w:sz w:val="28"/>
                <w:szCs w:val="28"/>
              </w:rPr>
              <w:t xml:space="preserve">HCL Technologies </w:t>
            </w:r>
            <w:r w:rsidRPr="00BE1384">
              <w:rPr>
                <w:rStyle w:val="BlackText"/>
                <w:sz w:val="28"/>
                <w:szCs w:val="28"/>
              </w:rPr>
              <w:t>|</w:t>
            </w:r>
            <w:r>
              <w:rPr>
                <w:sz w:val="28"/>
                <w:szCs w:val="28"/>
              </w:rPr>
              <w:t xml:space="preserve"> </w:t>
            </w:r>
            <w:r w:rsidR="00AF7F08" w:rsidRPr="00AF7F08">
              <w:rPr>
                <w:color w:val="000000" w:themeColor="text1"/>
              </w:rPr>
              <w:t>I</w:t>
            </w:r>
            <w:bookmarkEnd w:id="0"/>
            <w:r w:rsidR="00AF7F08" w:rsidRPr="00AF7F08">
              <w:rPr>
                <w:color w:val="000000" w:themeColor="text1"/>
              </w:rPr>
              <w:t>ndia</w:t>
            </w:r>
            <w:r w:rsidR="00404720">
              <w:rPr>
                <w:color w:val="000000" w:themeColor="text1"/>
              </w:rPr>
              <w:t xml:space="preserve">               </w:t>
            </w:r>
            <w:r w:rsidR="00E9503A">
              <w:rPr>
                <w:color w:val="000000" w:themeColor="text1"/>
              </w:rPr>
              <w:t xml:space="preserve">               </w:t>
            </w:r>
            <w:r w:rsidR="005358A5">
              <w:rPr>
                <w:color w:val="000000" w:themeColor="text1"/>
              </w:rPr>
              <w:t xml:space="preserve">   </w:t>
            </w:r>
            <w:r w:rsidR="00624632">
              <w:rPr>
                <w:color w:val="000000" w:themeColor="text1"/>
              </w:rPr>
              <w:t xml:space="preserve">          </w:t>
            </w:r>
            <w:r w:rsidR="005358A5">
              <w:rPr>
                <w:color w:val="000000" w:themeColor="text1"/>
              </w:rPr>
              <w:t xml:space="preserve"> </w:t>
            </w:r>
            <w:r w:rsidR="00624632">
              <w:rPr>
                <w:color w:val="000000" w:themeColor="text1"/>
              </w:rPr>
              <w:t xml:space="preserve">      </w:t>
            </w:r>
            <w:r>
              <w:rPr>
                <w:color w:val="000000" w:themeColor="text1"/>
              </w:rPr>
              <w:t xml:space="preserve">                        </w:t>
            </w:r>
            <w:r w:rsidR="005358A5">
              <w:rPr>
                <w:color w:val="000000" w:themeColor="text1"/>
              </w:rPr>
              <w:t xml:space="preserve">  </w:t>
            </w:r>
            <w:r w:rsidR="005358A5" w:rsidRPr="00624632">
              <w:rPr>
                <w:color w:val="000000" w:themeColor="text1"/>
                <w:sz w:val="24"/>
                <w:szCs w:val="24"/>
              </w:rPr>
              <w:t xml:space="preserve">April 2019 </w:t>
            </w:r>
            <w:r w:rsidR="00624632" w:rsidRPr="00624632">
              <w:rPr>
                <w:color w:val="000000" w:themeColor="text1"/>
                <w:sz w:val="24"/>
                <w:szCs w:val="24"/>
              </w:rPr>
              <w:t>–</w:t>
            </w:r>
            <w:r w:rsidR="005358A5" w:rsidRPr="00624632">
              <w:rPr>
                <w:color w:val="000000" w:themeColor="text1"/>
                <w:sz w:val="24"/>
                <w:szCs w:val="24"/>
              </w:rPr>
              <w:t xml:space="preserve"> </w:t>
            </w:r>
            <w:r w:rsidR="00624632" w:rsidRPr="00624632">
              <w:rPr>
                <w:color w:val="000000" w:themeColor="text1"/>
                <w:sz w:val="24"/>
                <w:szCs w:val="24"/>
              </w:rPr>
              <w:t>Dec 2020</w:t>
            </w:r>
          </w:p>
          <w:p w14:paraId="3FF29CE8" w14:textId="4AACC7A3" w:rsidR="003E05AB" w:rsidRDefault="00404720" w:rsidP="00281B1F">
            <w:pPr>
              <w:pStyle w:val="Heading2"/>
              <w:rPr>
                <w:color w:val="000000" w:themeColor="text1"/>
              </w:rPr>
            </w:pPr>
            <w:r>
              <w:rPr>
                <w:color w:val="000000" w:themeColor="text1"/>
              </w:rPr>
              <w:t xml:space="preserve"> </w:t>
            </w:r>
            <w:r w:rsidR="00543391">
              <w:rPr>
                <w:color w:val="000000" w:themeColor="text1"/>
              </w:rPr>
              <w:t xml:space="preserve"> </w:t>
            </w:r>
            <w:r w:rsidR="00B41BC3">
              <w:rPr>
                <w:color w:val="000000" w:themeColor="text1"/>
              </w:rPr>
              <w:t>Azure Data Engineer</w:t>
            </w:r>
          </w:p>
          <w:p w14:paraId="308EA3B4" w14:textId="77777777" w:rsidR="00DD176C" w:rsidRDefault="00DD176C" w:rsidP="00281B1F">
            <w:pPr>
              <w:pStyle w:val="Heading2"/>
              <w:rPr>
                <w:color w:val="000000" w:themeColor="text1"/>
              </w:rPr>
            </w:pPr>
          </w:p>
          <w:p w14:paraId="55929FD3"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Leveraged Databricks extensively in conjunction with Azure Data Factory (ADF) to process large volumes of data efficiently.</w:t>
            </w:r>
          </w:p>
          <w:p w14:paraId="750A4C59"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Executed ETL operations within Azure Databricks, establishing connections to diverse relational database source systems through JDBC connectors</w:t>
            </w:r>
          </w:p>
          <w:p w14:paraId="271FE559"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Developed Python scripts within Databricks for file validations and orchestrated automation of these processes using ADF.</w:t>
            </w:r>
          </w:p>
          <w:p w14:paraId="0DAE5A48"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Engineered an automated Azure cloud process for daily data ingestion from web services, seamlessly loading it into Azure Data Lake Gen2.</w:t>
            </w:r>
          </w:p>
          <w:p w14:paraId="74CA328D"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Conducted data analysis directly within its residing environment by Mounting Azure Data Lake and Blob to Databricks.</w:t>
            </w:r>
          </w:p>
          <w:p w14:paraId="0C02467C"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Employed Logic App to facilitate decision-making actions within the workflow.</w:t>
            </w:r>
          </w:p>
          <w:p w14:paraId="4E56AEE1"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Engineered custom alerts utilizing Azure Data Factory, SQLDB, and Logic App.</w:t>
            </w:r>
          </w:p>
          <w:p w14:paraId="6E7FD18A"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Constructed Databricks ETL pipelines using notebooks, Spark DataFrames, SPARK SQL, and Python scripting.</w:t>
            </w:r>
          </w:p>
          <w:p w14:paraId="3896993D"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Formulated intricate SQL queries involving stored procedures, common table expressions (CTEs), and temporary tables to underpin Power BI reports.</w:t>
            </w:r>
          </w:p>
          <w:p w14:paraId="0481879D"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Collaborated with the enterprise Data Modeling team to craft Logical models.</w:t>
            </w:r>
          </w:p>
          <w:p w14:paraId="783C4C54"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Demonstrated proficiency in Microsoft Azure, furnishing data movement and scheduling functionalities for cloud-based technologies like Azure Blob Storage and Azure SQL Database.</w:t>
            </w:r>
          </w:p>
          <w:p w14:paraId="3C49187E"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Crafted JSON Scripts for deploying Pipelines in Azure Data Factory (ADF) to process data efficiently.</w:t>
            </w:r>
          </w:p>
          <w:p w14:paraId="5B3D7BDA"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Independently managed the development of ETL processes from inception to delivery.</w:t>
            </w:r>
          </w:p>
          <w:p w14:paraId="60C5517B"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Engineered Pipelines in ADF utilizing Linked Services, Datasets, and Pipelines to Extract, Transform, and Load data from various sources such as Azure SQL, Blob storage, Azure SQL Data Warehouse, and write-back tools.</w:t>
            </w:r>
          </w:p>
          <w:p w14:paraId="0CD3BC1F"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Migrated on-premises data (Oracle/SQL Server/DB2/MongoDB) to Azure Data Lake Store (ADLS) utilizing Azure Data Factory (ADF V1/V2).</w:t>
            </w:r>
          </w:p>
          <w:p w14:paraId="31E49BF9"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Designed and deployed numerous ETL workflows via Azure Data Factory (ADF) and SSIS packages, facilitating the extraction, transformation, and loading of data from SQL Server databases, Excel, and flat file sources into Data Warehouses.</w:t>
            </w:r>
          </w:p>
          <w:p w14:paraId="7428E944" w14:textId="77777777" w:rsidR="009F345C" w:rsidRDefault="009F345C" w:rsidP="009F345C">
            <w:pPr>
              <w:ind w:left="360"/>
              <w:contextualSpacing/>
              <w:rPr>
                <w:rFonts w:ascii="Times New Roman" w:hAnsi="Times New Roman" w:cs="Times New Roman"/>
              </w:rPr>
            </w:pPr>
          </w:p>
          <w:p w14:paraId="20C94F16" w14:textId="77777777" w:rsidR="009F345C" w:rsidRDefault="009F345C" w:rsidP="009F345C">
            <w:pPr>
              <w:ind w:left="360"/>
              <w:contextualSpacing/>
              <w:rPr>
                <w:rFonts w:ascii="Times New Roman" w:hAnsi="Times New Roman" w:cs="Times New Roman"/>
              </w:rPr>
            </w:pPr>
          </w:p>
          <w:p w14:paraId="2A406777" w14:textId="6089C7F8"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Recreated existing application logic and functionality within the Azure Data Lake, Data Factory, SQL Database, and SQL Data Warehouse environment.</w:t>
            </w:r>
          </w:p>
          <w:p w14:paraId="03CE0911" w14:textId="77777777" w:rsidR="00DD176C" w:rsidRP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Created Notebooks in Azure Databricks and seamlessly integrated them with ADF to automate processes efficiently.</w:t>
            </w:r>
          </w:p>
          <w:p w14:paraId="123E7392" w14:textId="77777777" w:rsidR="00DD176C" w:rsidRDefault="00DD176C" w:rsidP="00DD176C">
            <w:pPr>
              <w:numPr>
                <w:ilvl w:val="0"/>
                <w:numId w:val="21"/>
              </w:numPr>
              <w:contextualSpacing/>
              <w:rPr>
                <w:rFonts w:ascii="Times New Roman" w:hAnsi="Times New Roman" w:cs="Times New Roman"/>
              </w:rPr>
            </w:pPr>
            <w:r w:rsidRPr="00DD176C">
              <w:rPr>
                <w:rFonts w:ascii="Times New Roman" w:hAnsi="Times New Roman" w:cs="Times New Roman"/>
              </w:rPr>
              <w:t>Utilized Azure Data Factory to orchestrate Databricks data preparation processes and subsequently load them into SQL Data Warehouse.</w:t>
            </w:r>
          </w:p>
          <w:p w14:paraId="1F07CD4F" w14:textId="77777777" w:rsidR="009F345C" w:rsidRDefault="009F345C" w:rsidP="009F345C">
            <w:pPr>
              <w:ind w:left="360"/>
              <w:contextualSpacing/>
              <w:rPr>
                <w:rFonts w:ascii="Times New Roman" w:hAnsi="Times New Roman" w:cs="Times New Roman"/>
              </w:rPr>
            </w:pPr>
          </w:p>
          <w:p w14:paraId="2E11978F" w14:textId="77777777" w:rsidR="009F345C" w:rsidRPr="00DD176C" w:rsidRDefault="009F345C" w:rsidP="009F345C">
            <w:pPr>
              <w:ind w:left="360"/>
              <w:contextualSpacing/>
              <w:rPr>
                <w:rFonts w:ascii="Times New Roman" w:hAnsi="Times New Roman" w:cs="Times New Roman"/>
              </w:rPr>
            </w:pPr>
          </w:p>
          <w:p w14:paraId="03309183" w14:textId="1CE12B15" w:rsidR="008D0761" w:rsidRPr="00DD176C" w:rsidRDefault="00DD176C" w:rsidP="00DD176C">
            <w:pPr>
              <w:keepNext/>
              <w:keepLines/>
              <w:spacing w:before="240" w:after="40"/>
              <w:contextualSpacing/>
              <w:outlineLvl w:val="0"/>
              <w:rPr>
                <w:rFonts w:asciiTheme="majorHAnsi" w:eastAsiaTheme="majorEastAsia" w:hAnsiTheme="majorHAnsi" w:cstheme="majorBidi"/>
                <w:b/>
                <w:caps/>
                <w:sz w:val="26"/>
                <w:szCs w:val="32"/>
              </w:rPr>
            </w:pPr>
            <w:r w:rsidRPr="00DD176C">
              <w:rPr>
                <w:rFonts w:asciiTheme="majorHAnsi" w:eastAsiaTheme="majorEastAsia" w:hAnsiTheme="majorHAnsi" w:cstheme="majorBidi"/>
                <w:b/>
                <w:caps/>
                <w:sz w:val="26"/>
                <w:szCs w:val="32"/>
              </w:rPr>
              <w:t>EDUCATION</w:t>
            </w:r>
          </w:p>
          <w:p w14:paraId="55BCAFEC" w14:textId="77777777" w:rsidR="00DD176C" w:rsidRPr="00DD176C" w:rsidRDefault="00DD176C" w:rsidP="00DD176C">
            <w:pPr>
              <w:numPr>
                <w:ilvl w:val="0"/>
                <w:numId w:val="26"/>
              </w:numPr>
              <w:contextualSpacing/>
              <w:rPr>
                <w:rFonts w:ascii="Times New Roman" w:hAnsi="Times New Roman" w:cs="Times New Roman"/>
              </w:rPr>
            </w:pPr>
            <w:r w:rsidRPr="00DD176C">
              <w:rPr>
                <w:rFonts w:ascii="Times New Roman" w:hAnsi="Times New Roman" w:cs="Times New Roman"/>
              </w:rPr>
              <w:t xml:space="preserve">Masters in </w:t>
            </w:r>
            <w:r w:rsidRPr="00DD176C">
              <w:rPr>
                <w:rFonts w:ascii="Times New Roman" w:hAnsi="Times New Roman" w:cs="Times New Roman"/>
                <w:b/>
              </w:rPr>
              <w:t>Computer Science</w:t>
            </w:r>
            <w:r w:rsidRPr="00DD176C">
              <w:rPr>
                <w:rFonts w:ascii="Times New Roman" w:hAnsi="Times New Roman" w:cs="Times New Roman"/>
              </w:rPr>
              <w:t xml:space="preserve"> from </w:t>
            </w:r>
            <w:r w:rsidRPr="00DD176C">
              <w:rPr>
                <w:rFonts w:ascii="Times New Roman" w:hAnsi="Times New Roman" w:cs="Times New Roman"/>
                <w:b/>
              </w:rPr>
              <w:t>University of North Texas</w:t>
            </w:r>
          </w:p>
          <w:p w14:paraId="7828DD7F" w14:textId="77777777" w:rsidR="007E1795" w:rsidRPr="00DD176C" w:rsidRDefault="007E1795" w:rsidP="00281B1F">
            <w:pPr>
              <w:pStyle w:val="Heading2"/>
              <w:rPr>
                <w:rFonts w:ascii="Times New Roman" w:hAnsi="Times New Roman" w:cs="Times New Roman"/>
                <w:sz w:val="20"/>
                <w:szCs w:val="20"/>
              </w:rPr>
            </w:pPr>
          </w:p>
          <w:bookmarkEnd w:id="1"/>
          <w:p w14:paraId="66E0DB45" w14:textId="567FFDE3" w:rsidR="0046435D" w:rsidRPr="002E178B" w:rsidRDefault="0046435D" w:rsidP="00281B1F">
            <w:pPr>
              <w:pStyle w:val="ListParagraph"/>
              <w:spacing w:after="160" w:line="256" w:lineRule="auto"/>
              <w:ind w:left="360"/>
              <w:jc w:val="both"/>
              <w:rPr>
                <w:rFonts w:ascii="Times New Roman" w:hAnsi="Times New Roman" w:cs="Times New Roman"/>
                <w:bCs/>
                <w:color w:val="auto"/>
              </w:rPr>
            </w:pPr>
          </w:p>
        </w:tc>
      </w:tr>
    </w:tbl>
    <w:p w14:paraId="431EC51D" w14:textId="63A312FA" w:rsidR="00A52131" w:rsidRPr="007E1795" w:rsidRDefault="00A52131" w:rsidP="007E1795">
      <w:pPr>
        <w:rPr>
          <w:rFonts w:ascii="Times New Roman" w:hAnsi="Times New Roman" w:cs="Times New Roman"/>
        </w:rPr>
      </w:pPr>
    </w:p>
    <w:sectPr w:rsidR="00A52131" w:rsidRPr="007E1795" w:rsidSect="00412B8F">
      <w:type w:val="continuous"/>
      <w:pgSz w:w="12240" w:h="15840" w:code="1"/>
      <w:pgMar w:top="1080" w:right="1440" w:bottom="360" w:left="1440" w:header="43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05CC8" w14:textId="77777777" w:rsidR="00412B8F" w:rsidRDefault="00412B8F" w:rsidP="00F534FB">
      <w:pPr>
        <w:spacing w:after="0"/>
      </w:pPr>
      <w:r>
        <w:separator/>
      </w:r>
    </w:p>
  </w:endnote>
  <w:endnote w:type="continuationSeparator" w:id="0">
    <w:p w14:paraId="5BCA61D2" w14:textId="77777777" w:rsidR="00412B8F" w:rsidRDefault="00412B8F" w:rsidP="00F534FB">
      <w:pPr>
        <w:spacing w:after="0"/>
      </w:pPr>
      <w:r>
        <w:continuationSeparator/>
      </w:r>
    </w:p>
  </w:endnote>
  <w:endnote w:type="continuationNotice" w:id="1">
    <w:p w14:paraId="6A3C46C0" w14:textId="77777777" w:rsidR="00412B8F" w:rsidRDefault="00412B8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68592" w14:textId="77777777" w:rsidR="00412B8F" w:rsidRDefault="00412B8F" w:rsidP="00F534FB">
      <w:pPr>
        <w:spacing w:after="0"/>
      </w:pPr>
      <w:r>
        <w:separator/>
      </w:r>
    </w:p>
  </w:footnote>
  <w:footnote w:type="continuationSeparator" w:id="0">
    <w:p w14:paraId="7280E4B7" w14:textId="77777777" w:rsidR="00412B8F" w:rsidRDefault="00412B8F" w:rsidP="00F534FB">
      <w:pPr>
        <w:spacing w:after="0"/>
      </w:pPr>
      <w:r>
        <w:continuationSeparator/>
      </w:r>
    </w:p>
  </w:footnote>
  <w:footnote w:type="continuationNotice" w:id="1">
    <w:p w14:paraId="209F76C7" w14:textId="77777777" w:rsidR="00412B8F" w:rsidRDefault="00412B8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42287EE"/>
    <w:lvl w:ilvl="0">
      <w:start w:val="1"/>
      <w:numFmt w:val="decimal"/>
      <w:lvlText w:val="%1."/>
      <w:lvlJc w:val="left"/>
      <w:pPr>
        <w:tabs>
          <w:tab w:val="num" w:pos="-810"/>
        </w:tabs>
        <w:ind w:left="-810" w:hanging="360"/>
      </w:pPr>
    </w:lvl>
  </w:abstractNum>
  <w:abstractNum w:abstractNumId="1" w15:restartNumberingAfterBreak="0">
    <w:nsid w:val="FFFFFF7D"/>
    <w:multiLevelType w:val="singleLevel"/>
    <w:tmpl w:val="7D9A17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5F6D5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B271F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8230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0A6D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6AAFE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045F5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4A50C2"/>
    <w:lvl w:ilvl="0">
      <w:start w:val="1"/>
      <w:numFmt w:val="decimal"/>
      <w:lvlText w:val="%1."/>
      <w:lvlJc w:val="left"/>
      <w:pPr>
        <w:tabs>
          <w:tab w:val="num" w:pos="360"/>
        </w:tabs>
        <w:ind w:left="360" w:hanging="360"/>
      </w:pPr>
      <w:rPr>
        <w:rFonts w:hint="default"/>
        <w:color w:val="2479B7" w:themeColor="accent1"/>
      </w:rPr>
    </w:lvl>
  </w:abstractNum>
  <w:abstractNum w:abstractNumId="9" w15:restartNumberingAfterBreak="0">
    <w:nsid w:val="FFFFFF89"/>
    <w:multiLevelType w:val="singleLevel"/>
    <w:tmpl w:val="DEAC10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6652A"/>
    <w:multiLevelType w:val="hybridMultilevel"/>
    <w:tmpl w:val="8648E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F62CD9"/>
    <w:multiLevelType w:val="hybridMultilevel"/>
    <w:tmpl w:val="5600B9D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2" w15:restartNumberingAfterBreak="0">
    <w:nsid w:val="06273DE6"/>
    <w:multiLevelType w:val="multilevel"/>
    <w:tmpl w:val="1194A500"/>
    <w:lvl w:ilvl="0">
      <w:start w:val="1"/>
      <w:numFmt w:val="bullet"/>
      <w:lvlText w:val=""/>
      <w:lvlJc w:val="left"/>
      <w:pPr>
        <w:tabs>
          <w:tab w:val="num" w:pos="360"/>
        </w:tabs>
        <w:ind w:left="360" w:hanging="360"/>
      </w:pPr>
      <w:rPr>
        <w:rFonts w:ascii="Symbol" w:hAnsi="Symbol" w:hint="default"/>
        <w:color w:val="2479B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9D44079"/>
    <w:multiLevelType w:val="hybridMultilevel"/>
    <w:tmpl w:val="842A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98168E"/>
    <w:multiLevelType w:val="multilevel"/>
    <w:tmpl w:val="D2A0CBD2"/>
    <w:lvl w:ilvl="0">
      <w:start w:val="1"/>
      <w:numFmt w:val="decimal"/>
      <w:pStyle w:val="ListNumber"/>
      <w:lvlText w:val="%1."/>
      <w:lvlJc w:val="left"/>
      <w:pPr>
        <w:ind w:left="360" w:hanging="360"/>
      </w:pPr>
      <w:rPr>
        <w:rFonts w:hint="default"/>
        <w:color w:val="2479B7"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F2A034D"/>
    <w:multiLevelType w:val="hybridMultilevel"/>
    <w:tmpl w:val="92100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D36168"/>
    <w:multiLevelType w:val="multilevel"/>
    <w:tmpl w:val="1ADE1FB0"/>
    <w:lvl w:ilvl="0">
      <w:start w:val="1"/>
      <w:numFmt w:val="bullet"/>
      <w:lvlText w:val=""/>
      <w:lvlJc w:val="left"/>
      <w:pPr>
        <w:ind w:left="360" w:hanging="360"/>
      </w:pPr>
      <w:rPr>
        <w:rFonts w:ascii="Symbol" w:hAnsi="Symbol" w:hint="default"/>
        <w:color w:val="2479B7"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7" w15:restartNumberingAfterBreak="0">
    <w:nsid w:val="23E429B1"/>
    <w:multiLevelType w:val="hybridMultilevel"/>
    <w:tmpl w:val="3A960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45E5FE6"/>
    <w:multiLevelType w:val="multilevel"/>
    <w:tmpl w:val="1194A500"/>
    <w:lvl w:ilvl="0">
      <w:start w:val="1"/>
      <w:numFmt w:val="bullet"/>
      <w:lvlText w:val=""/>
      <w:lvlJc w:val="left"/>
      <w:pPr>
        <w:tabs>
          <w:tab w:val="num" w:pos="360"/>
        </w:tabs>
        <w:ind w:left="360" w:hanging="360"/>
      </w:pPr>
      <w:rPr>
        <w:rFonts w:ascii="Symbol" w:hAnsi="Symbol" w:hint="default"/>
        <w:color w:val="2479B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7B90421"/>
    <w:multiLevelType w:val="hybridMultilevel"/>
    <w:tmpl w:val="05107C3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3EA92AF1"/>
    <w:multiLevelType w:val="hybridMultilevel"/>
    <w:tmpl w:val="3CEE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C00187"/>
    <w:multiLevelType w:val="hybridMultilevel"/>
    <w:tmpl w:val="81AC12E8"/>
    <w:lvl w:ilvl="0" w:tplc="04090001">
      <w:start w:val="1"/>
      <w:numFmt w:val="bullet"/>
      <w:lvlText w:val=""/>
      <w:lvlJc w:val="left"/>
      <w:pPr>
        <w:ind w:left="1119" w:hanging="360"/>
      </w:pPr>
      <w:rPr>
        <w:rFonts w:ascii="Symbol" w:hAnsi="Symbol" w:hint="default"/>
      </w:rPr>
    </w:lvl>
    <w:lvl w:ilvl="1" w:tplc="04090003" w:tentative="1">
      <w:start w:val="1"/>
      <w:numFmt w:val="bullet"/>
      <w:lvlText w:val="o"/>
      <w:lvlJc w:val="left"/>
      <w:pPr>
        <w:ind w:left="1839" w:hanging="360"/>
      </w:pPr>
      <w:rPr>
        <w:rFonts w:ascii="Courier New" w:hAnsi="Courier New" w:cs="Courier New" w:hint="default"/>
      </w:rPr>
    </w:lvl>
    <w:lvl w:ilvl="2" w:tplc="04090005" w:tentative="1">
      <w:start w:val="1"/>
      <w:numFmt w:val="bullet"/>
      <w:lvlText w:val=""/>
      <w:lvlJc w:val="left"/>
      <w:pPr>
        <w:ind w:left="2559" w:hanging="360"/>
      </w:pPr>
      <w:rPr>
        <w:rFonts w:ascii="Wingdings" w:hAnsi="Wingdings" w:hint="default"/>
      </w:rPr>
    </w:lvl>
    <w:lvl w:ilvl="3" w:tplc="04090001" w:tentative="1">
      <w:start w:val="1"/>
      <w:numFmt w:val="bullet"/>
      <w:lvlText w:val=""/>
      <w:lvlJc w:val="left"/>
      <w:pPr>
        <w:ind w:left="3279" w:hanging="360"/>
      </w:pPr>
      <w:rPr>
        <w:rFonts w:ascii="Symbol" w:hAnsi="Symbol" w:hint="default"/>
      </w:rPr>
    </w:lvl>
    <w:lvl w:ilvl="4" w:tplc="04090003" w:tentative="1">
      <w:start w:val="1"/>
      <w:numFmt w:val="bullet"/>
      <w:lvlText w:val="o"/>
      <w:lvlJc w:val="left"/>
      <w:pPr>
        <w:ind w:left="3999" w:hanging="360"/>
      </w:pPr>
      <w:rPr>
        <w:rFonts w:ascii="Courier New" w:hAnsi="Courier New" w:cs="Courier New" w:hint="default"/>
      </w:rPr>
    </w:lvl>
    <w:lvl w:ilvl="5" w:tplc="04090005" w:tentative="1">
      <w:start w:val="1"/>
      <w:numFmt w:val="bullet"/>
      <w:lvlText w:val=""/>
      <w:lvlJc w:val="left"/>
      <w:pPr>
        <w:ind w:left="4719" w:hanging="360"/>
      </w:pPr>
      <w:rPr>
        <w:rFonts w:ascii="Wingdings" w:hAnsi="Wingdings" w:hint="default"/>
      </w:rPr>
    </w:lvl>
    <w:lvl w:ilvl="6" w:tplc="04090001" w:tentative="1">
      <w:start w:val="1"/>
      <w:numFmt w:val="bullet"/>
      <w:lvlText w:val=""/>
      <w:lvlJc w:val="left"/>
      <w:pPr>
        <w:ind w:left="5439" w:hanging="360"/>
      </w:pPr>
      <w:rPr>
        <w:rFonts w:ascii="Symbol" w:hAnsi="Symbol" w:hint="default"/>
      </w:rPr>
    </w:lvl>
    <w:lvl w:ilvl="7" w:tplc="04090003" w:tentative="1">
      <w:start w:val="1"/>
      <w:numFmt w:val="bullet"/>
      <w:lvlText w:val="o"/>
      <w:lvlJc w:val="left"/>
      <w:pPr>
        <w:ind w:left="6159" w:hanging="360"/>
      </w:pPr>
      <w:rPr>
        <w:rFonts w:ascii="Courier New" w:hAnsi="Courier New" w:cs="Courier New" w:hint="default"/>
      </w:rPr>
    </w:lvl>
    <w:lvl w:ilvl="8" w:tplc="04090005" w:tentative="1">
      <w:start w:val="1"/>
      <w:numFmt w:val="bullet"/>
      <w:lvlText w:val=""/>
      <w:lvlJc w:val="left"/>
      <w:pPr>
        <w:ind w:left="6879" w:hanging="360"/>
      </w:pPr>
      <w:rPr>
        <w:rFonts w:ascii="Wingdings" w:hAnsi="Wingdings" w:hint="default"/>
      </w:rPr>
    </w:lvl>
  </w:abstractNum>
  <w:abstractNum w:abstractNumId="22" w15:restartNumberingAfterBreak="0">
    <w:nsid w:val="54AE5A6F"/>
    <w:multiLevelType w:val="hybridMultilevel"/>
    <w:tmpl w:val="9CD2C8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5B0D5229"/>
    <w:multiLevelType w:val="hybridMultilevel"/>
    <w:tmpl w:val="555C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4B13C5"/>
    <w:multiLevelType w:val="hybridMultilevel"/>
    <w:tmpl w:val="51E6436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5D320133"/>
    <w:multiLevelType w:val="hybridMultilevel"/>
    <w:tmpl w:val="F5848B8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660C29C8"/>
    <w:multiLevelType w:val="hybridMultilevel"/>
    <w:tmpl w:val="4412B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B61E44"/>
    <w:multiLevelType w:val="hybridMultilevel"/>
    <w:tmpl w:val="F90AB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83380172">
    <w:abstractNumId w:val="9"/>
  </w:num>
  <w:num w:numId="2" w16cid:durableId="97022577">
    <w:abstractNumId w:val="9"/>
    <w:lvlOverride w:ilvl="0">
      <w:startOverride w:val="1"/>
    </w:lvlOverride>
  </w:num>
  <w:num w:numId="3" w16cid:durableId="1196037143">
    <w:abstractNumId w:val="12"/>
  </w:num>
  <w:num w:numId="4" w16cid:durableId="50541018">
    <w:abstractNumId w:val="18"/>
  </w:num>
  <w:num w:numId="5" w16cid:durableId="1979796137">
    <w:abstractNumId w:val="8"/>
  </w:num>
  <w:num w:numId="6" w16cid:durableId="1774012806">
    <w:abstractNumId w:val="7"/>
  </w:num>
  <w:num w:numId="7" w16cid:durableId="549150341">
    <w:abstractNumId w:val="6"/>
  </w:num>
  <w:num w:numId="8" w16cid:durableId="1863275913">
    <w:abstractNumId w:val="5"/>
  </w:num>
  <w:num w:numId="9" w16cid:durableId="2030984652">
    <w:abstractNumId w:val="4"/>
  </w:num>
  <w:num w:numId="10" w16cid:durableId="793838589">
    <w:abstractNumId w:val="3"/>
  </w:num>
  <w:num w:numId="11" w16cid:durableId="673218175">
    <w:abstractNumId w:val="2"/>
  </w:num>
  <w:num w:numId="12" w16cid:durableId="1865508963">
    <w:abstractNumId w:val="1"/>
  </w:num>
  <w:num w:numId="13" w16cid:durableId="587664086">
    <w:abstractNumId w:val="0"/>
  </w:num>
  <w:num w:numId="14" w16cid:durableId="218519273">
    <w:abstractNumId w:val="16"/>
  </w:num>
  <w:num w:numId="15" w16cid:durableId="2122262595">
    <w:abstractNumId w:val="14"/>
  </w:num>
  <w:num w:numId="16" w16cid:durableId="801921866">
    <w:abstractNumId w:val="9"/>
  </w:num>
  <w:num w:numId="17" w16cid:durableId="752702366">
    <w:abstractNumId w:val="13"/>
  </w:num>
  <w:num w:numId="18" w16cid:durableId="1593902353">
    <w:abstractNumId w:val="24"/>
  </w:num>
  <w:num w:numId="19" w16cid:durableId="555825140">
    <w:abstractNumId w:val="11"/>
  </w:num>
  <w:num w:numId="20" w16cid:durableId="499588226">
    <w:abstractNumId w:val="22"/>
  </w:num>
  <w:num w:numId="21" w16cid:durableId="1719933603">
    <w:abstractNumId w:val="27"/>
  </w:num>
  <w:num w:numId="22" w16cid:durableId="1464343341">
    <w:abstractNumId w:val="21"/>
  </w:num>
  <w:num w:numId="23" w16cid:durableId="1626962196">
    <w:abstractNumId w:val="19"/>
  </w:num>
  <w:num w:numId="24" w16cid:durableId="1510825466">
    <w:abstractNumId w:val="25"/>
  </w:num>
  <w:num w:numId="25" w16cid:durableId="456797503">
    <w:abstractNumId w:val="15"/>
  </w:num>
  <w:num w:numId="26" w16cid:durableId="1536192740">
    <w:abstractNumId w:val="17"/>
  </w:num>
  <w:num w:numId="27" w16cid:durableId="1621297885">
    <w:abstractNumId w:val="26"/>
  </w:num>
  <w:num w:numId="28" w16cid:durableId="1049182364">
    <w:abstractNumId w:val="23"/>
  </w:num>
  <w:num w:numId="29" w16cid:durableId="189732391">
    <w:abstractNumId w:val="10"/>
  </w:num>
  <w:num w:numId="30" w16cid:durableId="4838632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AAF"/>
    <w:rsid w:val="0000183F"/>
    <w:rsid w:val="00002750"/>
    <w:rsid w:val="00004D4E"/>
    <w:rsid w:val="00011461"/>
    <w:rsid w:val="00011895"/>
    <w:rsid w:val="00013818"/>
    <w:rsid w:val="00015FBE"/>
    <w:rsid w:val="00024730"/>
    <w:rsid w:val="00031675"/>
    <w:rsid w:val="000348ED"/>
    <w:rsid w:val="00036FDA"/>
    <w:rsid w:val="00040CF1"/>
    <w:rsid w:val="0004158B"/>
    <w:rsid w:val="00051DFD"/>
    <w:rsid w:val="000520DD"/>
    <w:rsid w:val="00056FE7"/>
    <w:rsid w:val="000570FF"/>
    <w:rsid w:val="00057244"/>
    <w:rsid w:val="00061C1E"/>
    <w:rsid w:val="00064477"/>
    <w:rsid w:val="0006454B"/>
    <w:rsid w:val="0007282B"/>
    <w:rsid w:val="00075B13"/>
    <w:rsid w:val="000760E7"/>
    <w:rsid w:val="00084D94"/>
    <w:rsid w:val="00092692"/>
    <w:rsid w:val="00096203"/>
    <w:rsid w:val="000A0229"/>
    <w:rsid w:val="000B3012"/>
    <w:rsid w:val="000B3D5F"/>
    <w:rsid w:val="000C1DC5"/>
    <w:rsid w:val="000C2248"/>
    <w:rsid w:val="000D59C5"/>
    <w:rsid w:val="000D6795"/>
    <w:rsid w:val="000E24AC"/>
    <w:rsid w:val="000E4A73"/>
    <w:rsid w:val="000E5C3A"/>
    <w:rsid w:val="000F4F1E"/>
    <w:rsid w:val="000F79EA"/>
    <w:rsid w:val="001068E3"/>
    <w:rsid w:val="00121D1E"/>
    <w:rsid w:val="00134F92"/>
    <w:rsid w:val="00137DC1"/>
    <w:rsid w:val="00143224"/>
    <w:rsid w:val="00145B33"/>
    <w:rsid w:val="001468F3"/>
    <w:rsid w:val="00152C3A"/>
    <w:rsid w:val="001539C4"/>
    <w:rsid w:val="001567A3"/>
    <w:rsid w:val="00162BEE"/>
    <w:rsid w:val="00171E1B"/>
    <w:rsid w:val="001736B3"/>
    <w:rsid w:val="00173F8F"/>
    <w:rsid w:val="00182F07"/>
    <w:rsid w:val="001858BD"/>
    <w:rsid w:val="00192573"/>
    <w:rsid w:val="0019475B"/>
    <w:rsid w:val="00194A3D"/>
    <w:rsid w:val="00197261"/>
    <w:rsid w:val="00197B90"/>
    <w:rsid w:val="001A2A99"/>
    <w:rsid w:val="001A6641"/>
    <w:rsid w:val="001B0811"/>
    <w:rsid w:val="001B1405"/>
    <w:rsid w:val="001B3B5F"/>
    <w:rsid w:val="001B720C"/>
    <w:rsid w:val="001C0DEE"/>
    <w:rsid w:val="001C3957"/>
    <w:rsid w:val="001C46E5"/>
    <w:rsid w:val="001D003D"/>
    <w:rsid w:val="001E06AA"/>
    <w:rsid w:val="001E08A4"/>
    <w:rsid w:val="001F75A7"/>
    <w:rsid w:val="00203892"/>
    <w:rsid w:val="0020735F"/>
    <w:rsid w:val="00212E6A"/>
    <w:rsid w:val="002146F8"/>
    <w:rsid w:val="00215593"/>
    <w:rsid w:val="00216A05"/>
    <w:rsid w:val="00217917"/>
    <w:rsid w:val="002372E8"/>
    <w:rsid w:val="0023768B"/>
    <w:rsid w:val="0025163F"/>
    <w:rsid w:val="00254330"/>
    <w:rsid w:val="00260F01"/>
    <w:rsid w:val="00271E3A"/>
    <w:rsid w:val="00274A17"/>
    <w:rsid w:val="00275C94"/>
    <w:rsid w:val="00275E9C"/>
    <w:rsid w:val="00277638"/>
    <w:rsid w:val="0028164F"/>
    <w:rsid w:val="00281B1F"/>
    <w:rsid w:val="002823BE"/>
    <w:rsid w:val="00297ED0"/>
    <w:rsid w:val="002A06CB"/>
    <w:rsid w:val="002A4EDA"/>
    <w:rsid w:val="002B01E3"/>
    <w:rsid w:val="002B3FC8"/>
    <w:rsid w:val="002B56C0"/>
    <w:rsid w:val="002C4513"/>
    <w:rsid w:val="002E178B"/>
    <w:rsid w:val="002F10E7"/>
    <w:rsid w:val="002F69E4"/>
    <w:rsid w:val="00300A98"/>
    <w:rsid w:val="0030719B"/>
    <w:rsid w:val="0030724A"/>
    <w:rsid w:val="00316CE4"/>
    <w:rsid w:val="00323C3F"/>
    <w:rsid w:val="003279A4"/>
    <w:rsid w:val="00336852"/>
    <w:rsid w:val="00337114"/>
    <w:rsid w:val="0034537B"/>
    <w:rsid w:val="0035004C"/>
    <w:rsid w:val="00351E7F"/>
    <w:rsid w:val="003571C8"/>
    <w:rsid w:val="00365DB1"/>
    <w:rsid w:val="00366A7E"/>
    <w:rsid w:val="00383057"/>
    <w:rsid w:val="00385D2A"/>
    <w:rsid w:val="00395518"/>
    <w:rsid w:val="0039703C"/>
    <w:rsid w:val="003974BB"/>
    <w:rsid w:val="003A091E"/>
    <w:rsid w:val="003C1C71"/>
    <w:rsid w:val="003C5C7D"/>
    <w:rsid w:val="003C6E8D"/>
    <w:rsid w:val="003C769F"/>
    <w:rsid w:val="003D41D8"/>
    <w:rsid w:val="003D77A7"/>
    <w:rsid w:val="003E05AB"/>
    <w:rsid w:val="003E1AF4"/>
    <w:rsid w:val="003E48A6"/>
    <w:rsid w:val="003E5D64"/>
    <w:rsid w:val="00403149"/>
    <w:rsid w:val="004037EF"/>
    <w:rsid w:val="00404720"/>
    <w:rsid w:val="00405BAD"/>
    <w:rsid w:val="004113D8"/>
    <w:rsid w:val="00412B8F"/>
    <w:rsid w:val="00416463"/>
    <w:rsid w:val="00416C2B"/>
    <w:rsid w:val="00423827"/>
    <w:rsid w:val="00430323"/>
    <w:rsid w:val="00437B8B"/>
    <w:rsid w:val="0044055B"/>
    <w:rsid w:val="004504DA"/>
    <w:rsid w:val="00452447"/>
    <w:rsid w:val="0046435D"/>
    <w:rsid w:val="00465113"/>
    <w:rsid w:val="00467049"/>
    <w:rsid w:val="00467F3F"/>
    <w:rsid w:val="004727C2"/>
    <w:rsid w:val="00476144"/>
    <w:rsid w:val="00484428"/>
    <w:rsid w:val="00487EFE"/>
    <w:rsid w:val="004915EA"/>
    <w:rsid w:val="004A4493"/>
    <w:rsid w:val="004B07EC"/>
    <w:rsid w:val="004B202D"/>
    <w:rsid w:val="004B5192"/>
    <w:rsid w:val="004B6A2A"/>
    <w:rsid w:val="004C0172"/>
    <w:rsid w:val="004C1AF6"/>
    <w:rsid w:val="004C389B"/>
    <w:rsid w:val="004C5C49"/>
    <w:rsid w:val="004D0521"/>
    <w:rsid w:val="004D128F"/>
    <w:rsid w:val="004D3EB1"/>
    <w:rsid w:val="004D465D"/>
    <w:rsid w:val="004D46CF"/>
    <w:rsid w:val="004E2794"/>
    <w:rsid w:val="004E77A5"/>
    <w:rsid w:val="004F1057"/>
    <w:rsid w:val="004F199F"/>
    <w:rsid w:val="00502493"/>
    <w:rsid w:val="005106C0"/>
    <w:rsid w:val="005205BB"/>
    <w:rsid w:val="005222EB"/>
    <w:rsid w:val="005247B7"/>
    <w:rsid w:val="005324B1"/>
    <w:rsid w:val="005358A5"/>
    <w:rsid w:val="005372FA"/>
    <w:rsid w:val="00543391"/>
    <w:rsid w:val="005445F1"/>
    <w:rsid w:val="00544CA4"/>
    <w:rsid w:val="00556337"/>
    <w:rsid w:val="00557254"/>
    <w:rsid w:val="005611C3"/>
    <w:rsid w:val="00562422"/>
    <w:rsid w:val="00565B06"/>
    <w:rsid w:val="00574328"/>
    <w:rsid w:val="00575C01"/>
    <w:rsid w:val="00581515"/>
    <w:rsid w:val="00582623"/>
    <w:rsid w:val="005826C2"/>
    <w:rsid w:val="0059085F"/>
    <w:rsid w:val="00592B78"/>
    <w:rsid w:val="00597144"/>
    <w:rsid w:val="005A459B"/>
    <w:rsid w:val="005A4C0E"/>
    <w:rsid w:val="005A74EC"/>
    <w:rsid w:val="005B3D67"/>
    <w:rsid w:val="005B3F3B"/>
    <w:rsid w:val="005B437C"/>
    <w:rsid w:val="005B484E"/>
    <w:rsid w:val="005C5F7D"/>
    <w:rsid w:val="005C681B"/>
    <w:rsid w:val="005D0108"/>
    <w:rsid w:val="005D0ED6"/>
    <w:rsid w:val="005E088C"/>
    <w:rsid w:val="005E6A53"/>
    <w:rsid w:val="005E6E43"/>
    <w:rsid w:val="005F4455"/>
    <w:rsid w:val="0060385A"/>
    <w:rsid w:val="006058AE"/>
    <w:rsid w:val="006077CF"/>
    <w:rsid w:val="006104FF"/>
    <w:rsid w:val="00614B7C"/>
    <w:rsid w:val="0062239B"/>
    <w:rsid w:val="00624632"/>
    <w:rsid w:val="00625B8A"/>
    <w:rsid w:val="006361DD"/>
    <w:rsid w:val="00642523"/>
    <w:rsid w:val="00644D4E"/>
    <w:rsid w:val="00646D01"/>
    <w:rsid w:val="00650187"/>
    <w:rsid w:val="006620BA"/>
    <w:rsid w:val="00663536"/>
    <w:rsid w:val="006648D4"/>
    <w:rsid w:val="00665A31"/>
    <w:rsid w:val="00673F18"/>
    <w:rsid w:val="00675964"/>
    <w:rsid w:val="00676AFF"/>
    <w:rsid w:val="00676CEB"/>
    <w:rsid w:val="00683A86"/>
    <w:rsid w:val="006847DD"/>
    <w:rsid w:val="0069300B"/>
    <w:rsid w:val="006A23A5"/>
    <w:rsid w:val="006A4C72"/>
    <w:rsid w:val="006A6D73"/>
    <w:rsid w:val="006D65F8"/>
    <w:rsid w:val="006D747C"/>
    <w:rsid w:val="006E2280"/>
    <w:rsid w:val="006F363B"/>
    <w:rsid w:val="006F3AE1"/>
    <w:rsid w:val="006F4BCD"/>
    <w:rsid w:val="006F4D23"/>
    <w:rsid w:val="007158BC"/>
    <w:rsid w:val="00716C74"/>
    <w:rsid w:val="007175B9"/>
    <w:rsid w:val="007215A9"/>
    <w:rsid w:val="007253E8"/>
    <w:rsid w:val="007326DC"/>
    <w:rsid w:val="00735140"/>
    <w:rsid w:val="0073645E"/>
    <w:rsid w:val="007366E5"/>
    <w:rsid w:val="00745196"/>
    <w:rsid w:val="00755346"/>
    <w:rsid w:val="00755B42"/>
    <w:rsid w:val="00762526"/>
    <w:rsid w:val="00776E3A"/>
    <w:rsid w:val="007850D1"/>
    <w:rsid w:val="007857C8"/>
    <w:rsid w:val="00785FEB"/>
    <w:rsid w:val="00785FF6"/>
    <w:rsid w:val="00790E98"/>
    <w:rsid w:val="00797693"/>
    <w:rsid w:val="007A0F44"/>
    <w:rsid w:val="007A729F"/>
    <w:rsid w:val="007B3F4F"/>
    <w:rsid w:val="007C0E0E"/>
    <w:rsid w:val="007C153D"/>
    <w:rsid w:val="007C333C"/>
    <w:rsid w:val="007C34A8"/>
    <w:rsid w:val="007E1795"/>
    <w:rsid w:val="007E7052"/>
    <w:rsid w:val="007E77F3"/>
    <w:rsid w:val="007F71A4"/>
    <w:rsid w:val="008030EE"/>
    <w:rsid w:val="00805A6A"/>
    <w:rsid w:val="00812148"/>
    <w:rsid w:val="00814B43"/>
    <w:rsid w:val="00814FA5"/>
    <w:rsid w:val="0083016A"/>
    <w:rsid w:val="00846AAE"/>
    <w:rsid w:val="00867081"/>
    <w:rsid w:val="0087126A"/>
    <w:rsid w:val="00882AAF"/>
    <w:rsid w:val="00890AEE"/>
    <w:rsid w:val="008978E8"/>
    <w:rsid w:val="00897B35"/>
    <w:rsid w:val="008A02C4"/>
    <w:rsid w:val="008A49A0"/>
    <w:rsid w:val="008A6538"/>
    <w:rsid w:val="008D0761"/>
    <w:rsid w:val="008D4FC8"/>
    <w:rsid w:val="008D5A80"/>
    <w:rsid w:val="008E226F"/>
    <w:rsid w:val="008E5483"/>
    <w:rsid w:val="008F4532"/>
    <w:rsid w:val="008F52C7"/>
    <w:rsid w:val="009077DA"/>
    <w:rsid w:val="009100D1"/>
    <w:rsid w:val="00912520"/>
    <w:rsid w:val="00924B86"/>
    <w:rsid w:val="00925AEC"/>
    <w:rsid w:val="00930B14"/>
    <w:rsid w:val="00933CCA"/>
    <w:rsid w:val="0093795C"/>
    <w:rsid w:val="009411E8"/>
    <w:rsid w:val="00952C89"/>
    <w:rsid w:val="00952D8F"/>
    <w:rsid w:val="009540F4"/>
    <w:rsid w:val="00956B75"/>
    <w:rsid w:val="009609EE"/>
    <w:rsid w:val="009619A7"/>
    <w:rsid w:val="009656D6"/>
    <w:rsid w:val="00966904"/>
    <w:rsid w:val="00972E4A"/>
    <w:rsid w:val="009918BB"/>
    <w:rsid w:val="009931F7"/>
    <w:rsid w:val="00994768"/>
    <w:rsid w:val="009A3F4C"/>
    <w:rsid w:val="009B1607"/>
    <w:rsid w:val="009B4952"/>
    <w:rsid w:val="009B5441"/>
    <w:rsid w:val="009C1135"/>
    <w:rsid w:val="009C63EE"/>
    <w:rsid w:val="009D0878"/>
    <w:rsid w:val="009D449D"/>
    <w:rsid w:val="009D586F"/>
    <w:rsid w:val="009E62E6"/>
    <w:rsid w:val="009E65EC"/>
    <w:rsid w:val="009E7A48"/>
    <w:rsid w:val="009F2058"/>
    <w:rsid w:val="009F345C"/>
    <w:rsid w:val="009F391D"/>
    <w:rsid w:val="009F45C7"/>
    <w:rsid w:val="00A01463"/>
    <w:rsid w:val="00A05436"/>
    <w:rsid w:val="00A1144C"/>
    <w:rsid w:val="00A1329C"/>
    <w:rsid w:val="00A25023"/>
    <w:rsid w:val="00A2760D"/>
    <w:rsid w:val="00A326A4"/>
    <w:rsid w:val="00A34FE7"/>
    <w:rsid w:val="00A42CE4"/>
    <w:rsid w:val="00A52131"/>
    <w:rsid w:val="00A56B81"/>
    <w:rsid w:val="00A6314E"/>
    <w:rsid w:val="00A77B4D"/>
    <w:rsid w:val="00A8052D"/>
    <w:rsid w:val="00A867E2"/>
    <w:rsid w:val="00A9077F"/>
    <w:rsid w:val="00A942B0"/>
    <w:rsid w:val="00AA04BD"/>
    <w:rsid w:val="00AA276C"/>
    <w:rsid w:val="00AB673E"/>
    <w:rsid w:val="00AC3193"/>
    <w:rsid w:val="00AC7C34"/>
    <w:rsid w:val="00AD121E"/>
    <w:rsid w:val="00AD16AB"/>
    <w:rsid w:val="00AD31D1"/>
    <w:rsid w:val="00AD518A"/>
    <w:rsid w:val="00AD5677"/>
    <w:rsid w:val="00AD6216"/>
    <w:rsid w:val="00AD65B1"/>
    <w:rsid w:val="00AE2F61"/>
    <w:rsid w:val="00AE313B"/>
    <w:rsid w:val="00AE7650"/>
    <w:rsid w:val="00AF6920"/>
    <w:rsid w:val="00AF7F08"/>
    <w:rsid w:val="00B112B1"/>
    <w:rsid w:val="00B1221A"/>
    <w:rsid w:val="00B12898"/>
    <w:rsid w:val="00B204FE"/>
    <w:rsid w:val="00B25746"/>
    <w:rsid w:val="00B352FE"/>
    <w:rsid w:val="00B41BC3"/>
    <w:rsid w:val="00B44B9C"/>
    <w:rsid w:val="00B47E1E"/>
    <w:rsid w:val="00B52937"/>
    <w:rsid w:val="00B54661"/>
    <w:rsid w:val="00B55487"/>
    <w:rsid w:val="00B760E6"/>
    <w:rsid w:val="00B763B5"/>
    <w:rsid w:val="00B90654"/>
    <w:rsid w:val="00B91175"/>
    <w:rsid w:val="00BA41C1"/>
    <w:rsid w:val="00BA71B3"/>
    <w:rsid w:val="00BB0721"/>
    <w:rsid w:val="00BB34BE"/>
    <w:rsid w:val="00BB6649"/>
    <w:rsid w:val="00BC0E1A"/>
    <w:rsid w:val="00BC1472"/>
    <w:rsid w:val="00BC5718"/>
    <w:rsid w:val="00BD2DD6"/>
    <w:rsid w:val="00BD4E73"/>
    <w:rsid w:val="00BD55EE"/>
    <w:rsid w:val="00BD6BB6"/>
    <w:rsid w:val="00BE1384"/>
    <w:rsid w:val="00BE5BB4"/>
    <w:rsid w:val="00BF1336"/>
    <w:rsid w:val="00BF1F25"/>
    <w:rsid w:val="00C0155C"/>
    <w:rsid w:val="00C01EEC"/>
    <w:rsid w:val="00C17CA2"/>
    <w:rsid w:val="00C3233C"/>
    <w:rsid w:val="00C3763A"/>
    <w:rsid w:val="00C60281"/>
    <w:rsid w:val="00C63411"/>
    <w:rsid w:val="00C74DA6"/>
    <w:rsid w:val="00C779DA"/>
    <w:rsid w:val="00C814F7"/>
    <w:rsid w:val="00C81C04"/>
    <w:rsid w:val="00C91B4B"/>
    <w:rsid w:val="00C935F6"/>
    <w:rsid w:val="00C93DE1"/>
    <w:rsid w:val="00C958CE"/>
    <w:rsid w:val="00CA1ED0"/>
    <w:rsid w:val="00CA2E0A"/>
    <w:rsid w:val="00CA5AF6"/>
    <w:rsid w:val="00CA5EFC"/>
    <w:rsid w:val="00CA78B1"/>
    <w:rsid w:val="00CB3192"/>
    <w:rsid w:val="00CC11D5"/>
    <w:rsid w:val="00CC1E5C"/>
    <w:rsid w:val="00CD1043"/>
    <w:rsid w:val="00CD5046"/>
    <w:rsid w:val="00CE2C76"/>
    <w:rsid w:val="00CE590B"/>
    <w:rsid w:val="00CF6884"/>
    <w:rsid w:val="00D046EF"/>
    <w:rsid w:val="00D21C05"/>
    <w:rsid w:val="00D22E33"/>
    <w:rsid w:val="00D317F2"/>
    <w:rsid w:val="00D35BBD"/>
    <w:rsid w:val="00D37FAD"/>
    <w:rsid w:val="00D5184A"/>
    <w:rsid w:val="00D55F66"/>
    <w:rsid w:val="00D5627D"/>
    <w:rsid w:val="00D57A8C"/>
    <w:rsid w:val="00D60117"/>
    <w:rsid w:val="00D6600D"/>
    <w:rsid w:val="00D70757"/>
    <w:rsid w:val="00D728D5"/>
    <w:rsid w:val="00D73C98"/>
    <w:rsid w:val="00D77483"/>
    <w:rsid w:val="00D7797C"/>
    <w:rsid w:val="00D83EA1"/>
    <w:rsid w:val="00D85CA4"/>
    <w:rsid w:val="00D94C8E"/>
    <w:rsid w:val="00D970EA"/>
    <w:rsid w:val="00DB0B61"/>
    <w:rsid w:val="00DB2A88"/>
    <w:rsid w:val="00DC1E58"/>
    <w:rsid w:val="00DC29B9"/>
    <w:rsid w:val="00DC48B4"/>
    <w:rsid w:val="00DC5D29"/>
    <w:rsid w:val="00DD176C"/>
    <w:rsid w:val="00DD2D34"/>
    <w:rsid w:val="00DD2F59"/>
    <w:rsid w:val="00DD467E"/>
    <w:rsid w:val="00DE136D"/>
    <w:rsid w:val="00DE330D"/>
    <w:rsid w:val="00DE4136"/>
    <w:rsid w:val="00DE4550"/>
    <w:rsid w:val="00DE6534"/>
    <w:rsid w:val="00DF0F24"/>
    <w:rsid w:val="00DF7CF5"/>
    <w:rsid w:val="00DF7F4F"/>
    <w:rsid w:val="00E066EE"/>
    <w:rsid w:val="00E07D28"/>
    <w:rsid w:val="00E309D1"/>
    <w:rsid w:val="00E30CB9"/>
    <w:rsid w:val="00E35CF1"/>
    <w:rsid w:val="00E379DC"/>
    <w:rsid w:val="00E40165"/>
    <w:rsid w:val="00E40DFF"/>
    <w:rsid w:val="00E46808"/>
    <w:rsid w:val="00E47547"/>
    <w:rsid w:val="00E5017D"/>
    <w:rsid w:val="00E5521B"/>
    <w:rsid w:val="00E61D86"/>
    <w:rsid w:val="00E61FB1"/>
    <w:rsid w:val="00E62994"/>
    <w:rsid w:val="00E63862"/>
    <w:rsid w:val="00E665C1"/>
    <w:rsid w:val="00E66658"/>
    <w:rsid w:val="00E67E4F"/>
    <w:rsid w:val="00E72DA3"/>
    <w:rsid w:val="00E81FA9"/>
    <w:rsid w:val="00E863B5"/>
    <w:rsid w:val="00E92940"/>
    <w:rsid w:val="00E9503A"/>
    <w:rsid w:val="00E95240"/>
    <w:rsid w:val="00E97BD9"/>
    <w:rsid w:val="00EB74CE"/>
    <w:rsid w:val="00EC1F87"/>
    <w:rsid w:val="00EC3B52"/>
    <w:rsid w:val="00ED45D9"/>
    <w:rsid w:val="00EE0848"/>
    <w:rsid w:val="00EF1F22"/>
    <w:rsid w:val="00F03B1E"/>
    <w:rsid w:val="00F03F2C"/>
    <w:rsid w:val="00F1202D"/>
    <w:rsid w:val="00F217AB"/>
    <w:rsid w:val="00F2208A"/>
    <w:rsid w:val="00F35978"/>
    <w:rsid w:val="00F35A06"/>
    <w:rsid w:val="00F35A93"/>
    <w:rsid w:val="00F36986"/>
    <w:rsid w:val="00F40568"/>
    <w:rsid w:val="00F4130C"/>
    <w:rsid w:val="00F435D3"/>
    <w:rsid w:val="00F46425"/>
    <w:rsid w:val="00F5078D"/>
    <w:rsid w:val="00F534FB"/>
    <w:rsid w:val="00F55E30"/>
    <w:rsid w:val="00F56FFE"/>
    <w:rsid w:val="00F73C44"/>
    <w:rsid w:val="00F76DB6"/>
    <w:rsid w:val="00F838DE"/>
    <w:rsid w:val="00F85A53"/>
    <w:rsid w:val="00F904FC"/>
    <w:rsid w:val="00F92148"/>
    <w:rsid w:val="00F935BF"/>
    <w:rsid w:val="00F94EB5"/>
    <w:rsid w:val="00FA4359"/>
    <w:rsid w:val="00FA4C84"/>
    <w:rsid w:val="00FB0F18"/>
    <w:rsid w:val="00FB432B"/>
    <w:rsid w:val="00FD3B22"/>
    <w:rsid w:val="00FD6A29"/>
    <w:rsid w:val="00FE0889"/>
    <w:rsid w:val="00FE18B2"/>
    <w:rsid w:val="00FE3C37"/>
    <w:rsid w:val="00FE3C5A"/>
    <w:rsid w:val="00FE52C4"/>
    <w:rsid w:val="00FE5CAB"/>
    <w:rsid w:val="00FE74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A91D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D89AF" w:themeColor="text2" w:themeTint="BF"/>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unhideWhenUsed="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unhideWhenUsed="1"/>
    <w:lsdException w:name="table of authorities" w:semiHidden="1"/>
    <w:lsdException w:name="macro" w:semiHidden="1" w:unhideWhenUsed="1"/>
    <w:lsdException w:name="toa heading" w:semiHidden="1"/>
    <w:lsdException w:name="List" w:semiHidden="1"/>
    <w:lsdException w:name="List Bullet" w:semiHidden="1" w:uiPriority="11" w:unhideWhenUsed="1" w:qFormat="1"/>
    <w:lsdException w:name="List Number" w:uiPriority="1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 w:unhideWhenUsed="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unhideWhenUsed="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unhideWhenUsed="1"/>
    <w:lsdException w:name="Body Text Indent 2" w:semiHidden="1"/>
    <w:lsdException w:name="Body Text Indent 3" w:semiHidden="1" w:unhideWhenUsed="1"/>
    <w:lsdException w:name="Block Text" w:semiHidden="1"/>
    <w:lsdException w:name="Hyperlink" w:semiHidden="1"/>
    <w:lsdException w:name="FollowedHyperlink" w:semiHidden="1"/>
    <w:lsdException w:name="Strong" w:semiHidden="1" w:uiPriority="2"/>
    <w:lsdException w:name="Emphasis" w:uiPriority="20" w:qFormat="1"/>
    <w:lsdException w:name="Document Map" w:semiHidden="1" w:unhideWhenUsed="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unhideWhenUsed="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9A7"/>
    <w:pPr>
      <w:spacing w:after="240"/>
    </w:pPr>
    <w:rPr>
      <w:color w:val="000000" w:themeColor="text1"/>
      <w:sz w:val="20"/>
    </w:rPr>
  </w:style>
  <w:style w:type="paragraph" w:styleId="Heading1">
    <w:name w:val="heading 1"/>
    <w:basedOn w:val="Normal"/>
    <w:link w:val="Heading1Char"/>
    <w:uiPriority w:val="9"/>
    <w:qFormat/>
    <w:rsid w:val="00CF6884"/>
    <w:pPr>
      <w:keepNext/>
      <w:keepLines/>
      <w:spacing w:before="240" w:after="40"/>
      <w:contextualSpacing/>
      <w:outlineLvl w:val="0"/>
    </w:pPr>
    <w:rPr>
      <w:rFonts w:asciiTheme="majorHAnsi" w:eastAsiaTheme="majorEastAsia" w:hAnsiTheme="majorHAnsi" w:cstheme="majorBidi"/>
      <w:b/>
      <w:caps/>
      <w:sz w:val="26"/>
      <w:szCs w:val="32"/>
    </w:rPr>
  </w:style>
  <w:style w:type="paragraph" w:styleId="Heading2">
    <w:name w:val="heading 2"/>
    <w:basedOn w:val="Normal"/>
    <w:link w:val="Heading2Char"/>
    <w:uiPriority w:val="9"/>
    <w:qFormat/>
    <w:rsid w:val="004037EF"/>
    <w:pPr>
      <w:keepNext/>
      <w:keepLines/>
      <w:spacing w:after="0"/>
      <w:outlineLvl w:val="1"/>
    </w:pPr>
    <w:rPr>
      <w:rFonts w:asciiTheme="majorHAnsi" w:eastAsiaTheme="majorEastAsia" w:hAnsiTheme="majorHAnsi" w:cstheme="majorBidi"/>
      <w:b/>
      <w:color w:val="2479B7" w:themeColor="accent1"/>
      <w:sz w:val="26"/>
      <w:szCs w:val="26"/>
    </w:rPr>
  </w:style>
  <w:style w:type="paragraph" w:styleId="Heading3">
    <w:name w:val="heading 3"/>
    <w:basedOn w:val="Normal"/>
    <w:link w:val="Heading3Char"/>
    <w:uiPriority w:val="9"/>
    <w:qFormat/>
    <w:rsid w:val="00CF6884"/>
    <w:pPr>
      <w:keepNext/>
      <w:keepLines/>
      <w:spacing w:after="0"/>
      <w:outlineLvl w:val="2"/>
    </w:pPr>
    <w:rPr>
      <w:rFonts w:asciiTheme="majorHAnsi" w:eastAsiaTheme="majorEastAsia" w:hAnsiTheme="majorHAnsi" w:cstheme="majorBidi"/>
      <w:caps/>
      <w:szCs w:val="24"/>
    </w:rPr>
  </w:style>
  <w:style w:type="paragraph" w:styleId="Heading8">
    <w:name w:val="heading 8"/>
    <w:basedOn w:val="Normal"/>
    <w:next w:val="Normal"/>
    <w:link w:val="Heading8Char"/>
    <w:uiPriority w:val="9"/>
    <w:semiHidden/>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123C5B" w:themeColor="accent1" w:themeShade="80"/>
      <w:szCs w:val="20"/>
    </w:rPr>
  </w:style>
  <w:style w:type="character" w:customStyle="1" w:styleId="MacroTextChar">
    <w:name w:val="Macro Text Char"/>
    <w:basedOn w:val="DefaultParagraphFont"/>
    <w:link w:val="MacroText"/>
    <w:uiPriority w:val="99"/>
    <w:semiHidden/>
    <w:rsid w:val="006A6D73"/>
    <w:rPr>
      <w:rFonts w:ascii="Consolas" w:hAnsi="Consolas"/>
      <w:b/>
      <w:color w:val="123C5B"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TitleChar"/>
    <w:uiPriority w:val="1"/>
    <w:qFormat/>
    <w:rsid w:val="00CF6884"/>
    <w:pPr>
      <w:spacing w:after="0"/>
      <w:contextualSpacing/>
    </w:pPr>
    <w:rPr>
      <w:rFonts w:eastAsiaTheme="majorEastAsia" w:cstheme="majorBidi"/>
      <w:caps/>
      <w:kern w:val="28"/>
      <w:sz w:val="66"/>
      <w:szCs w:val="56"/>
    </w:rPr>
  </w:style>
  <w:style w:type="character" w:customStyle="1" w:styleId="TitleChar">
    <w:name w:val="Title Char"/>
    <w:basedOn w:val="DefaultParagraphFont"/>
    <w:link w:val="Title"/>
    <w:uiPriority w:val="1"/>
    <w:rsid w:val="00CF6884"/>
    <w:rPr>
      <w:rFonts w:eastAsiaTheme="majorEastAsia" w:cstheme="majorBidi"/>
      <w:caps/>
      <w:color w:val="000000" w:themeColor="text1"/>
      <w:kern w:val="28"/>
      <w:sz w:val="66"/>
      <w:szCs w:val="56"/>
    </w:rPr>
  </w:style>
  <w:style w:type="table" w:styleId="TableGrid">
    <w:name w:val="Table Grid"/>
    <w:basedOn w:val="TableNormal"/>
    <w:uiPriority w:val="39"/>
    <w:rsid w:val="00897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58151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6A6D73"/>
    <w:rPr>
      <w:rFonts w:ascii="Segoe UI" w:hAnsi="Segoe UI" w:cs="Segoe UI"/>
      <w:color w:val="000000" w:themeColor="text1"/>
      <w:sz w:val="20"/>
      <w:szCs w:val="18"/>
    </w:rPr>
  </w:style>
  <w:style w:type="paragraph" w:styleId="Header">
    <w:name w:val="header"/>
    <w:basedOn w:val="Normal"/>
    <w:link w:val="HeaderChar"/>
    <w:uiPriority w:val="99"/>
    <w:semiHidden/>
    <w:rsid w:val="005B437C"/>
    <w:pPr>
      <w:spacing w:after="0"/>
    </w:pPr>
  </w:style>
  <w:style w:type="paragraph" w:customStyle="1" w:styleId="ContactInfo">
    <w:name w:val="Contact Info"/>
    <w:basedOn w:val="Normal"/>
    <w:uiPriority w:val="3"/>
    <w:qFormat/>
    <w:rsid w:val="00AD31D1"/>
    <w:pPr>
      <w:spacing w:before="40" w:after="0"/>
      <w:jc w:val="right"/>
    </w:pPr>
  </w:style>
  <w:style w:type="character" w:customStyle="1" w:styleId="HeaderChar">
    <w:name w:val="Header Char"/>
    <w:basedOn w:val="DefaultParagraphFont"/>
    <w:link w:val="Header"/>
    <w:uiPriority w:val="99"/>
    <w:semiHidden/>
    <w:rsid w:val="006A6D73"/>
    <w:rPr>
      <w:color w:val="000000" w:themeColor="text1"/>
      <w:sz w:val="20"/>
    </w:rPr>
  </w:style>
  <w:style w:type="paragraph" w:styleId="Footer">
    <w:name w:val="footer"/>
    <w:basedOn w:val="Normal"/>
    <w:link w:val="FooterChar"/>
    <w:uiPriority w:val="99"/>
    <w:semiHidden/>
    <w:rsid w:val="00297ED0"/>
    <w:pPr>
      <w:spacing w:after="0"/>
    </w:pPr>
  </w:style>
  <w:style w:type="character" w:customStyle="1" w:styleId="FooterChar">
    <w:name w:val="Footer Char"/>
    <w:basedOn w:val="DefaultParagraphFont"/>
    <w:link w:val="Footer"/>
    <w:uiPriority w:val="99"/>
    <w:semiHidden/>
    <w:rsid w:val="006A6D73"/>
    <w:rPr>
      <w:color w:val="000000" w:themeColor="text1"/>
      <w:sz w:val="20"/>
    </w:rPr>
  </w:style>
  <w:style w:type="character" w:customStyle="1" w:styleId="Heading2Char">
    <w:name w:val="Heading 2 Char"/>
    <w:basedOn w:val="DefaultParagraphFont"/>
    <w:link w:val="Heading2"/>
    <w:uiPriority w:val="9"/>
    <w:rsid w:val="006A6D73"/>
    <w:rPr>
      <w:rFonts w:asciiTheme="majorHAnsi" w:eastAsiaTheme="majorEastAsia" w:hAnsiTheme="majorHAnsi" w:cstheme="majorBidi"/>
      <w:b/>
      <w:color w:val="2479B7" w:themeColor="accent1"/>
      <w:sz w:val="26"/>
      <w:szCs w:val="26"/>
    </w:rPr>
  </w:style>
  <w:style w:type="character" w:customStyle="1" w:styleId="Heading1Char">
    <w:name w:val="Heading 1 Char"/>
    <w:basedOn w:val="DefaultParagraphFont"/>
    <w:link w:val="Heading1"/>
    <w:uiPriority w:val="9"/>
    <w:rsid w:val="00CF6884"/>
    <w:rPr>
      <w:rFonts w:asciiTheme="majorHAnsi" w:eastAsiaTheme="majorEastAsia" w:hAnsiTheme="majorHAnsi" w:cstheme="majorBidi"/>
      <w:b/>
      <w:caps/>
      <w:color w:val="000000" w:themeColor="text1"/>
      <w:sz w:val="26"/>
      <w:szCs w:val="32"/>
    </w:rPr>
  </w:style>
  <w:style w:type="character" w:customStyle="1" w:styleId="Heading3Char">
    <w:name w:val="Heading 3 Char"/>
    <w:basedOn w:val="DefaultParagraphFont"/>
    <w:link w:val="Heading3"/>
    <w:uiPriority w:val="9"/>
    <w:rsid w:val="006A6D73"/>
    <w:rPr>
      <w:rFonts w:asciiTheme="majorHAnsi" w:eastAsiaTheme="majorEastAsia" w:hAnsiTheme="majorHAnsi" w:cstheme="majorBidi"/>
      <w:caps/>
      <w:color w:val="000000" w:themeColor="text1"/>
      <w:sz w:val="20"/>
      <w:szCs w:val="24"/>
    </w:rPr>
  </w:style>
  <w:style w:type="paragraph" w:styleId="ListNumber">
    <w:name w:val="List Number"/>
    <w:basedOn w:val="Normal"/>
    <w:uiPriority w:val="12"/>
    <w:semiHidden/>
    <w:qFormat/>
    <w:rsid w:val="00316CE4"/>
    <w:pPr>
      <w:numPr>
        <w:numId w:val="15"/>
      </w:numPr>
      <w:spacing w:line="259" w:lineRule="auto"/>
      <w:contextualSpacing/>
    </w:pPr>
  </w:style>
  <w:style w:type="table" w:styleId="TableGridLight">
    <w:name w:val="Grid Table Light"/>
    <w:basedOn w:val="TableNormal"/>
    <w:uiPriority w:val="40"/>
    <w:rsid w:val="0014322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11"/>
    <w:qFormat/>
    <w:rsid w:val="005B3F3B"/>
    <w:pPr>
      <w:spacing w:after="0"/>
      <w:contextualSpacing/>
    </w:pPr>
    <w:rPr>
      <w:color w:val="auto"/>
    </w:rPr>
  </w:style>
  <w:style w:type="character" w:styleId="Emphasis">
    <w:name w:val="Emphasis"/>
    <w:basedOn w:val="DefaultParagraphFont"/>
    <w:uiPriority w:val="11"/>
    <w:semiHidden/>
    <w:qFormat/>
    <w:rsid w:val="00CF6884"/>
    <w:rPr>
      <w:b w:val="0"/>
      <w:iCs/>
      <w:color w:val="000000" w:themeColor="text1"/>
      <w:sz w:val="26"/>
    </w:rPr>
  </w:style>
  <w:style w:type="paragraph" w:styleId="Subtitle">
    <w:name w:val="Subtitle"/>
    <w:basedOn w:val="Normal"/>
    <w:link w:val="SubtitleChar"/>
    <w:uiPriority w:val="2"/>
    <w:qFormat/>
    <w:rsid w:val="00FE3C37"/>
    <w:pPr>
      <w:numPr>
        <w:ilvl w:val="1"/>
      </w:numPr>
      <w:spacing w:after="0" w:line="192" w:lineRule="auto"/>
      <w:contextualSpacing/>
    </w:pPr>
    <w:rPr>
      <w:rFonts w:asciiTheme="majorHAnsi" w:eastAsiaTheme="minorEastAsia" w:hAnsiTheme="majorHAnsi"/>
      <w:b/>
      <w:caps/>
      <w:sz w:val="66"/>
    </w:rPr>
  </w:style>
  <w:style w:type="character" w:customStyle="1" w:styleId="SubtitleChar">
    <w:name w:val="Subtitle Char"/>
    <w:basedOn w:val="DefaultParagraphFont"/>
    <w:link w:val="Subtitle"/>
    <w:uiPriority w:val="2"/>
    <w:rsid w:val="00FE3C37"/>
    <w:rPr>
      <w:rFonts w:asciiTheme="majorHAnsi" w:eastAsiaTheme="minorEastAsia" w:hAnsiTheme="majorHAnsi"/>
      <w:b/>
      <w:caps/>
      <w:color w:val="000000" w:themeColor="text1"/>
      <w:sz w:val="66"/>
    </w:rPr>
  </w:style>
  <w:style w:type="character" w:styleId="BookTitle">
    <w:name w:val="Book Title"/>
    <w:basedOn w:val="DefaultParagraphFont"/>
    <w:uiPriority w:val="33"/>
    <w:semiHidden/>
    <w:rsid w:val="00581515"/>
    <w:rPr>
      <w:b/>
      <w:bCs/>
      <w:i/>
      <w:iCs/>
      <w:spacing w:val="0"/>
    </w:rPr>
  </w:style>
  <w:style w:type="character" w:styleId="IntenseReference">
    <w:name w:val="Intense Reference"/>
    <w:basedOn w:val="DefaultParagraphFont"/>
    <w:uiPriority w:val="32"/>
    <w:semiHidden/>
    <w:rsid w:val="00581515"/>
    <w:rPr>
      <w:b/>
      <w:bCs/>
      <w:caps w:val="0"/>
      <w:smallCaps/>
      <w:color w:val="2479B7" w:themeColor="accent1"/>
      <w:spacing w:val="0"/>
    </w:rPr>
  </w:style>
  <w:style w:type="paragraph" w:styleId="IntenseQuote">
    <w:name w:val="Intense Quote"/>
    <w:basedOn w:val="Normal"/>
    <w:next w:val="Normal"/>
    <w:link w:val="IntenseQuoteChar"/>
    <w:uiPriority w:val="30"/>
    <w:semiHidden/>
    <w:rsid w:val="00581515"/>
    <w:pPr>
      <w:pBdr>
        <w:top w:val="single" w:sz="4" w:space="10" w:color="2479B7" w:themeColor="accent1"/>
        <w:bottom w:val="single" w:sz="4" w:space="10" w:color="2479B7" w:themeColor="accent1"/>
      </w:pBdr>
      <w:spacing w:before="360" w:after="360"/>
      <w:jc w:val="center"/>
    </w:pPr>
    <w:rPr>
      <w:i/>
      <w:iCs/>
      <w:color w:val="2479B7" w:themeColor="accent1"/>
    </w:rPr>
  </w:style>
  <w:style w:type="character" w:customStyle="1" w:styleId="IntenseQuoteChar">
    <w:name w:val="Intense Quote Char"/>
    <w:basedOn w:val="DefaultParagraphFont"/>
    <w:link w:val="IntenseQuote"/>
    <w:uiPriority w:val="30"/>
    <w:semiHidden/>
    <w:rsid w:val="006A6D73"/>
    <w:rPr>
      <w:i/>
      <w:iCs/>
      <w:color w:val="2479B7" w:themeColor="accent1"/>
      <w:sz w:val="20"/>
    </w:rPr>
  </w:style>
  <w:style w:type="paragraph" w:styleId="Quote">
    <w:name w:val="Quote"/>
    <w:basedOn w:val="Normal"/>
    <w:next w:val="Normal"/>
    <w:link w:val="QuoteChar"/>
    <w:uiPriority w:val="29"/>
    <w:semiHidden/>
    <w:rsid w:val="00581515"/>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6A6D73"/>
    <w:rPr>
      <w:i/>
      <w:iCs/>
      <w:color w:val="404040" w:themeColor="text1" w:themeTint="BF"/>
      <w:sz w:val="20"/>
    </w:rPr>
  </w:style>
  <w:style w:type="paragraph" w:styleId="TOCHeading">
    <w:name w:val="TOC Heading"/>
    <w:basedOn w:val="Heading1"/>
    <w:next w:val="Normal"/>
    <w:uiPriority w:val="39"/>
    <w:semiHidden/>
    <w:qFormat/>
    <w:rsid w:val="00581515"/>
    <w:pPr>
      <w:contextualSpacing w:val="0"/>
      <w:outlineLvl w:val="9"/>
    </w:pPr>
  </w:style>
  <w:style w:type="character" w:customStyle="1" w:styleId="Heading8Char">
    <w:name w:val="Heading 8 Char"/>
    <w:basedOn w:val="DefaultParagraphFont"/>
    <w:link w:val="Heading8"/>
    <w:uiPriority w:val="9"/>
    <w:semiHidden/>
    <w:rsid w:val="006A6D73"/>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6A6D73"/>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581515"/>
    <w:pPr>
      <w:spacing w:after="200"/>
    </w:pPr>
    <w:rPr>
      <w:i/>
      <w:iCs/>
      <w:color w:val="335B74" w:themeColor="text2"/>
      <w:szCs w:val="18"/>
    </w:rPr>
  </w:style>
  <w:style w:type="paragraph" w:styleId="BodyText3">
    <w:name w:val="Body Text 3"/>
    <w:basedOn w:val="Normal"/>
    <w:link w:val="BodyText3Char"/>
    <w:uiPriority w:val="99"/>
    <w:semiHidden/>
    <w:rsid w:val="00581515"/>
    <w:pPr>
      <w:spacing w:after="120"/>
    </w:pPr>
    <w:rPr>
      <w:szCs w:val="16"/>
    </w:rPr>
  </w:style>
  <w:style w:type="character" w:customStyle="1" w:styleId="BodyText3Char">
    <w:name w:val="Body Text 3 Char"/>
    <w:basedOn w:val="DefaultParagraphFont"/>
    <w:link w:val="BodyText3"/>
    <w:uiPriority w:val="99"/>
    <w:semiHidden/>
    <w:rsid w:val="006A6D73"/>
    <w:rPr>
      <w:color w:val="000000" w:themeColor="text1"/>
      <w:sz w:val="20"/>
      <w:szCs w:val="16"/>
    </w:rPr>
  </w:style>
  <w:style w:type="paragraph" w:styleId="BodyTextIndent3">
    <w:name w:val="Body Text Indent 3"/>
    <w:basedOn w:val="Normal"/>
    <w:link w:val="BodyTextIndent3Char"/>
    <w:uiPriority w:val="99"/>
    <w:semiHidden/>
    <w:rsid w:val="00581515"/>
    <w:pPr>
      <w:spacing w:after="120"/>
      <w:ind w:left="360"/>
    </w:pPr>
    <w:rPr>
      <w:szCs w:val="16"/>
    </w:rPr>
  </w:style>
  <w:style w:type="character" w:customStyle="1" w:styleId="BodyTextIndent3Char">
    <w:name w:val="Body Text Indent 3 Char"/>
    <w:basedOn w:val="DefaultParagraphFont"/>
    <w:link w:val="BodyTextIndent3"/>
    <w:uiPriority w:val="99"/>
    <w:semiHidden/>
    <w:rsid w:val="006A6D73"/>
    <w:rPr>
      <w:color w:val="000000" w:themeColor="text1"/>
      <w:sz w:val="20"/>
      <w:szCs w:val="16"/>
    </w:rPr>
  </w:style>
  <w:style w:type="character" w:styleId="CommentReference">
    <w:name w:val="annotation reference"/>
    <w:basedOn w:val="DefaultParagraphFont"/>
    <w:uiPriority w:val="99"/>
    <w:semiHidden/>
    <w:rsid w:val="00581515"/>
    <w:rPr>
      <w:sz w:val="22"/>
      <w:szCs w:val="16"/>
    </w:rPr>
  </w:style>
  <w:style w:type="paragraph" w:styleId="CommentText">
    <w:name w:val="annotation text"/>
    <w:basedOn w:val="Normal"/>
    <w:link w:val="CommentTextChar"/>
    <w:uiPriority w:val="99"/>
    <w:semiHidden/>
    <w:rsid w:val="00581515"/>
    <w:rPr>
      <w:szCs w:val="20"/>
    </w:rPr>
  </w:style>
  <w:style w:type="character" w:customStyle="1" w:styleId="CommentTextChar">
    <w:name w:val="Comment Text Char"/>
    <w:basedOn w:val="DefaultParagraphFont"/>
    <w:link w:val="CommentText"/>
    <w:uiPriority w:val="99"/>
    <w:semiHidden/>
    <w:rsid w:val="006A6D73"/>
    <w:rPr>
      <w:color w:val="000000" w:themeColor="text1"/>
      <w:sz w:val="20"/>
      <w:szCs w:val="20"/>
    </w:rPr>
  </w:style>
  <w:style w:type="paragraph" w:styleId="DocumentMap">
    <w:name w:val="Document Map"/>
    <w:basedOn w:val="Normal"/>
    <w:link w:val="DocumentMapChar"/>
    <w:uiPriority w:val="99"/>
    <w:semiHidden/>
    <w:rsid w:val="00581515"/>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6A6D73"/>
    <w:rPr>
      <w:rFonts w:ascii="Segoe UI" w:hAnsi="Segoe UI" w:cs="Segoe UI"/>
      <w:color w:val="000000" w:themeColor="text1"/>
      <w:sz w:val="20"/>
      <w:szCs w:val="16"/>
    </w:rPr>
  </w:style>
  <w:style w:type="paragraph" w:styleId="EndnoteText">
    <w:name w:val="endnote text"/>
    <w:basedOn w:val="Normal"/>
    <w:link w:val="EndnoteTextChar"/>
    <w:uiPriority w:val="99"/>
    <w:semiHidden/>
    <w:rsid w:val="00581515"/>
    <w:pPr>
      <w:spacing w:after="0"/>
    </w:pPr>
    <w:rPr>
      <w:szCs w:val="20"/>
    </w:rPr>
  </w:style>
  <w:style w:type="character" w:customStyle="1" w:styleId="EndnoteTextChar">
    <w:name w:val="Endnote Text Char"/>
    <w:basedOn w:val="DefaultParagraphFont"/>
    <w:link w:val="EndnoteText"/>
    <w:uiPriority w:val="99"/>
    <w:semiHidden/>
    <w:rsid w:val="006A6D73"/>
    <w:rPr>
      <w:color w:val="000000" w:themeColor="text1"/>
      <w:sz w:val="20"/>
      <w:szCs w:val="20"/>
    </w:rPr>
  </w:style>
  <w:style w:type="paragraph" w:styleId="EnvelopeReturn">
    <w:name w:val="envelope return"/>
    <w:basedOn w:val="Normal"/>
    <w:uiPriority w:val="99"/>
    <w:semiHidden/>
    <w:rsid w:val="00581515"/>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581515"/>
    <w:pPr>
      <w:spacing w:after="0"/>
    </w:pPr>
    <w:rPr>
      <w:szCs w:val="20"/>
    </w:rPr>
  </w:style>
  <w:style w:type="character" w:customStyle="1" w:styleId="FootnoteTextChar">
    <w:name w:val="Footnote Text Char"/>
    <w:basedOn w:val="DefaultParagraphFont"/>
    <w:link w:val="FootnoteText"/>
    <w:uiPriority w:val="99"/>
    <w:semiHidden/>
    <w:rsid w:val="006A6D73"/>
    <w:rPr>
      <w:color w:val="000000" w:themeColor="text1"/>
      <w:sz w:val="20"/>
      <w:szCs w:val="20"/>
    </w:rPr>
  </w:style>
  <w:style w:type="character" w:styleId="HTMLKeyboard">
    <w:name w:val="HTML Keyboard"/>
    <w:basedOn w:val="DefaultParagraphFont"/>
    <w:uiPriority w:val="99"/>
    <w:semiHidden/>
    <w:rsid w:val="00581515"/>
    <w:rPr>
      <w:rFonts w:ascii="Consolas" w:hAnsi="Consolas"/>
      <w:sz w:val="22"/>
      <w:szCs w:val="20"/>
    </w:rPr>
  </w:style>
  <w:style w:type="character" w:styleId="HTMLCode">
    <w:name w:val="HTML Code"/>
    <w:basedOn w:val="DefaultParagraphFont"/>
    <w:uiPriority w:val="99"/>
    <w:semiHidden/>
    <w:rsid w:val="00581515"/>
    <w:rPr>
      <w:rFonts w:ascii="Consolas" w:hAnsi="Consolas"/>
      <w:sz w:val="22"/>
      <w:szCs w:val="20"/>
    </w:rPr>
  </w:style>
  <w:style w:type="paragraph" w:styleId="HTMLPreformatted">
    <w:name w:val="HTML Preformatted"/>
    <w:basedOn w:val="Normal"/>
    <w:link w:val="HTMLPreformattedChar"/>
    <w:uiPriority w:val="99"/>
    <w:semiHidden/>
    <w:rsid w:val="00581515"/>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6A6D73"/>
    <w:rPr>
      <w:rFonts w:ascii="Consolas" w:hAnsi="Consolas"/>
      <w:color w:val="000000" w:themeColor="text1"/>
      <w:sz w:val="20"/>
      <w:szCs w:val="20"/>
    </w:rPr>
  </w:style>
  <w:style w:type="character" w:styleId="HTMLTypewriter">
    <w:name w:val="HTML Typewriter"/>
    <w:basedOn w:val="DefaultParagraphFont"/>
    <w:uiPriority w:val="99"/>
    <w:semiHidden/>
    <w:rsid w:val="00581515"/>
    <w:rPr>
      <w:rFonts w:ascii="Consolas" w:hAnsi="Consolas"/>
      <w:sz w:val="22"/>
      <w:szCs w:val="20"/>
    </w:rPr>
  </w:style>
  <w:style w:type="paragraph" w:styleId="PlainText">
    <w:name w:val="Plain Text"/>
    <w:basedOn w:val="Normal"/>
    <w:link w:val="PlainTextChar"/>
    <w:uiPriority w:val="99"/>
    <w:semiHidden/>
    <w:rsid w:val="00581515"/>
    <w:pPr>
      <w:spacing w:after="0"/>
    </w:pPr>
    <w:rPr>
      <w:rFonts w:ascii="Consolas" w:hAnsi="Consolas"/>
      <w:szCs w:val="21"/>
    </w:rPr>
  </w:style>
  <w:style w:type="character" w:customStyle="1" w:styleId="PlainTextChar">
    <w:name w:val="Plain Text Char"/>
    <w:basedOn w:val="DefaultParagraphFont"/>
    <w:link w:val="PlainText"/>
    <w:uiPriority w:val="99"/>
    <w:semiHidden/>
    <w:rsid w:val="006A6D73"/>
    <w:rPr>
      <w:rFonts w:ascii="Consolas" w:hAnsi="Consolas"/>
      <w:color w:val="000000" w:themeColor="text1"/>
      <w:sz w:val="20"/>
      <w:szCs w:val="21"/>
    </w:rPr>
  </w:style>
  <w:style w:type="table" w:styleId="PlainTable2">
    <w:name w:val="Plain Table 2"/>
    <w:basedOn w:val="TableNormal"/>
    <w:uiPriority w:val="42"/>
    <w:rsid w:val="00E552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lackText">
    <w:name w:val="Black Text"/>
    <w:basedOn w:val="DefaultParagraphFont"/>
    <w:uiPriority w:val="1"/>
    <w:qFormat/>
    <w:rsid w:val="00FE3C37"/>
    <w:rPr>
      <w:color w:val="000000" w:themeColor="text1"/>
    </w:rPr>
  </w:style>
  <w:style w:type="paragraph" w:styleId="CommentSubject">
    <w:name w:val="annotation subject"/>
    <w:basedOn w:val="CommentText"/>
    <w:next w:val="CommentText"/>
    <w:link w:val="CommentSubjectChar"/>
    <w:uiPriority w:val="99"/>
    <w:semiHidden/>
    <w:rsid w:val="001B720C"/>
    <w:rPr>
      <w:b/>
      <w:bCs/>
    </w:rPr>
  </w:style>
  <w:style w:type="character" w:customStyle="1" w:styleId="CommentSubjectChar">
    <w:name w:val="Comment Subject Char"/>
    <w:basedOn w:val="CommentTextChar"/>
    <w:link w:val="CommentSubject"/>
    <w:uiPriority w:val="99"/>
    <w:semiHidden/>
    <w:rsid w:val="006A6D73"/>
    <w:rPr>
      <w:b/>
      <w:bCs/>
      <w:color w:val="000000" w:themeColor="text1"/>
      <w:sz w:val="20"/>
      <w:szCs w:val="20"/>
    </w:rPr>
  </w:style>
  <w:style w:type="paragraph" w:styleId="ListParagraph">
    <w:name w:val="List Paragraph"/>
    <w:basedOn w:val="Normal"/>
    <w:link w:val="ListParagraphChar"/>
    <w:uiPriority w:val="34"/>
    <w:qFormat/>
    <w:rsid w:val="00E62994"/>
    <w:pPr>
      <w:ind w:left="720"/>
      <w:contextualSpacing/>
    </w:pPr>
  </w:style>
  <w:style w:type="character" w:customStyle="1" w:styleId="ListParagraphChar">
    <w:name w:val="List Paragraph Char"/>
    <w:link w:val="ListParagraph"/>
    <w:uiPriority w:val="34"/>
    <w:qFormat/>
    <w:locked/>
    <w:rsid w:val="00882AAF"/>
    <w:rPr>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348205">
      <w:bodyDiv w:val="1"/>
      <w:marLeft w:val="0"/>
      <w:marRight w:val="0"/>
      <w:marTop w:val="0"/>
      <w:marBottom w:val="0"/>
      <w:divBdr>
        <w:top w:val="none" w:sz="0" w:space="0" w:color="auto"/>
        <w:left w:val="none" w:sz="0" w:space="0" w:color="auto"/>
        <w:bottom w:val="none" w:sz="0" w:space="0" w:color="auto"/>
        <w:right w:val="none" w:sz="0" w:space="0" w:color="auto"/>
      </w:divBdr>
    </w:div>
    <w:div w:id="1891959247">
      <w:bodyDiv w:val="1"/>
      <w:marLeft w:val="0"/>
      <w:marRight w:val="0"/>
      <w:marTop w:val="0"/>
      <w:marBottom w:val="0"/>
      <w:divBdr>
        <w:top w:val="none" w:sz="0" w:space="0" w:color="auto"/>
        <w:left w:val="none" w:sz="0" w:space="0" w:color="auto"/>
        <w:bottom w:val="none" w:sz="0" w:space="0" w:color="auto"/>
        <w:right w:val="none" w:sz="0" w:space="0" w:color="auto"/>
      </w:divBdr>
      <w:divsChild>
        <w:div w:id="1372270383">
          <w:marLeft w:val="0"/>
          <w:marRight w:val="0"/>
          <w:marTop w:val="0"/>
          <w:marBottom w:val="0"/>
          <w:divBdr>
            <w:top w:val="single" w:sz="2" w:space="0" w:color="E3E3E3"/>
            <w:left w:val="single" w:sz="2" w:space="0" w:color="E3E3E3"/>
            <w:bottom w:val="single" w:sz="2" w:space="0" w:color="E3E3E3"/>
            <w:right w:val="single" w:sz="2" w:space="0" w:color="E3E3E3"/>
          </w:divBdr>
          <w:divsChild>
            <w:div w:id="1540237657">
              <w:marLeft w:val="0"/>
              <w:marRight w:val="0"/>
              <w:marTop w:val="100"/>
              <w:marBottom w:val="100"/>
              <w:divBdr>
                <w:top w:val="single" w:sz="2" w:space="0" w:color="E3E3E3"/>
                <w:left w:val="single" w:sz="2" w:space="0" w:color="E3E3E3"/>
                <w:bottom w:val="single" w:sz="2" w:space="0" w:color="E3E3E3"/>
                <w:right w:val="single" w:sz="2" w:space="0" w:color="E3E3E3"/>
              </w:divBdr>
              <w:divsChild>
                <w:div w:id="1307390505">
                  <w:marLeft w:val="0"/>
                  <w:marRight w:val="0"/>
                  <w:marTop w:val="0"/>
                  <w:marBottom w:val="0"/>
                  <w:divBdr>
                    <w:top w:val="single" w:sz="2" w:space="0" w:color="E3E3E3"/>
                    <w:left w:val="single" w:sz="2" w:space="0" w:color="E3E3E3"/>
                    <w:bottom w:val="single" w:sz="2" w:space="0" w:color="E3E3E3"/>
                    <w:right w:val="single" w:sz="2" w:space="0" w:color="E3E3E3"/>
                  </w:divBdr>
                  <w:divsChild>
                    <w:div w:id="958757114">
                      <w:marLeft w:val="0"/>
                      <w:marRight w:val="0"/>
                      <w:marTop w:val="0"/>
                      <w:marBottom w:val="0"/>
                      <w:divBdr>
                        <w:top w:val="single" w:sz="2" w:space="0" w:color="E3E3E3"/>
                        <w:left w:val="single" w:sz="2" w:space="0" w:color="E3E3E3"/>
                        <w:bottom w:val="single" w:sz="2" w:space="0" w:color="E3E3E3"/>
                        <w:right w:val="single" w:sz="2" w:space="0" w:color="E3E3E3"/>
                      </w:divBdr>
                      <w:divsChild>
                        <w:div w:id="1228295809">
                          <w:marLeft w:val="0"/>
                          <w:marRight w:val="0"/>
                          <w:marTop w:val="0"/>
                          <w:marBottom w:val="0"/>
                          <w:divBdr>
                            <w:top w:val="single" w:sz="2" w:space="0" w:color="E3E3E3"/>
                            <w:left w:val="single" w:sz="2" w:space="0" w:color="E3E3E3"/>
                            <w:bottom w:val="single" w:sz="2" w:space="0" w:color="E3E3E3"/>
                            <w:right w:val="single" w:sz="2" w:space="0" w:color="E3E3E3"/>
                          </w:divBdr>
                          <w:divsChild>
                            <w:div w:id="603733502">
                              <w:marLeft w:val="0"/>
                              <w:marRight w:val="0"/>
                              <w:marTop w:val="0"/>
                              <w:marBottom w:val="0"/>
                              <w:divBdr>
                                <w:top w:val="single" w:sz="2" w:space="0" w:color="E3E3E3"/>
                                <w:left w:val="single" w:sz="2" w:space="0" w:color="E3E3E3"/>
                                <w:bottom w:val="single" w:sz="2" w:space="0" w:color="E3E3E3"/>
                                <w:right w:val="single" w:sz="2" w:space="0" w:color="E3E3E3"/>
                              </w:divBdr>
                              <w:divsChild>
                                <w:div w:id="1643193414">
                                  <w:marLeft w:val="0"/>
                                  <w:marRight w:val="0"/>
                                  <w:marTop w:val="0"/>
                                  <w:marBottom w:val="0"/>
                                  <w:divBdr>
                                    <w:top w:val="single" w:sz="2" w:space="0" w:color="E3E3E3"/>
                                    <w:left w:val="single" w:sz="2" w:space="0" w:color="E3E3E3"/>
                                    <w:bottom w:val="single" w:sz="2" w:space="0" w:color="E3E3E3"/>
                                    <w:right w:val="single" w:sz="2" w:space="0" w:color="E3E3E3"/>
                                  </w:divBdr>
                                  <w:divsChild>
                                    <w:div w:id="1126586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uk\AppData\Roaming\Microsoft\Templates\Basic%20sale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FD7E136D8A4ABF94F7932B41451D2E"/>
        <w:category>
          <w:name w:val="General"/>
          <w:gallery w:val="placeholder"/>
        </w:category>
        <w:types>
          <w:type w:val="bbPlcHdr"/>
        </w:types>
        <w:behaviors>
          <w:behavior w:val="content"/>
        </w:behaviors>
        <w:guid w:val="{E02200A5-4820-4068-9BBA-74C7C15176B8}"/>
      </w:docPartPr>
      <w:docPartBody>
        <w:p w:rsidR="00C94816" w:rsidRDefault="00C94816">
          <w:pPr>
            <w:pStyle w:val="2DFD7E136D8A4ABF94F7932B41451D2E"/>
          </w:pPr>
          <w:r w:rsidRPr="00AD31D1">
            <w:t>Albany, NY</w:t>
          </w:r>
        </w:p>
      </w:docPartBody>
    </w:docPart>
    <w:docPart>
      <w:docPartPr>
        <w:name w:val="69014F7FB8644E7FA982BFDAF597B446"/>
        <w:category>
          <w:name w:val="General"/>
          <w:gallery w:val="placeholder"/>
        </w:category>
        <w:types>
          <w:type w:val="bbPlcHdr"/>
        </w:types>
        <w:behaviors>
          <w:behavior w:val="content"/>
        </w:behaviors>
        <w:guid w:val="{BDA9535A-639E-422C-964F-0BDAE1B1A6BF}"/>
      </w:docPartPr>
      <w:docPartBody>
        <w:p w:rsidR="00C94816" w:rsidRDefault="00C94816">
          <w:pPr>
            <w:pStyle w:val="69014F7FB8644E7FA982BFDAF597B446"/>
          </w:pPr>
          <w:r w:rsidRPr="00AD31D1">
            <w:t>502.555.0110</w:t>
          </w:r>
        </w:p>
      </w:docPartBody>
    </w:docPart>
    <w:docPart>
      <w:docPartPr>
        <w:name w:val="56AF93FE9B0143CEB440AB11CFF0AA51"/>
        <w:category>
          <w:name w:val="General"/>
          <w:gallery w:val="placeholder"/>
        </w:category>
        <w:types>
          <w:type w:val="bbPlcHdr"/>
        </w:types>
        <w:behaviors>
          <w:behavior w:val="content"/>
        </w:behaviors>
        <w:guid w:val="{B9DD3BAA-21A6-4DEA-B4AB-8663BF90260A}"/>
      </w:docPartPr>
      <w:docPartBody>
        <w:p w:rsidR="00C94816" w:rsidRDefault="00C94816">
          <w:pPr>
            <w:pStyle w:val="56AF93FE9B0143CEB440AB11CFF0AA51"/>
          </w:pPr>
          <w:r w:rsidRPr="00AD31D1">
            <w:t>takanori@example.com</w:t>
          </w:r>
        </w:p>
      </w:docPartBody>
    </w:docPart>
    <w:docPart>
      <w:docPartPr>
        <w:name w:val="65948BDCE63B429485FF2B281059D0BB"/>
        <w:category>
          <w:name w:val="General"/>
          <w:gallery w:val="placeholder"/>
        </w:category>
        <w:types>
          <w:type w:val="bbPlcHdr"/>
        </w:types>
        <w:behaviors>
          <w:behavior w:val="content"/>
        </w:behaviors>
        <w:guid w:val="{30A7099E-8801-49A2-A93D-0959045BC78D}"/>
      </w:docPartPr>
      <w:docPartBody>
        <w:p w:rsidR="00C94816" w:rsidRDefault="00C94816">
          <w:pPr>
            <w:pStyle w:val="65948BDCE63B429485FF2B281059D0BB"/>
          </w:pPr>
          <w:r w:rsidRPr="006A6D73">
            <w:rPr>
              <w:rStyle w:val="BlackText"/>
            </w:rPr>
            <w:t>Jasper University</w:t>
          </w:r>
        </w:p>
      </w:docPartBody>
    </w:docPart>
    <w:docPart>
      <w:docPartPr>
        <w:name w:val="9E27D0210F2742508DA740B87D96F98C"/>
        <w:category>
          <w:name w:val="General"/>
          <w:gallery w:val="placeholder"/>
        </w:category>
        <w:types>
          <w:type w:val="bbPlcHdr"/>
        </w:types>
        <w:behaviors>
          <w:behavior w:val="content"/>
        </w:behaviors>
        <w:guid w:val="{9EFD511B-47C1-4E50-912D-F0EFC72754C4}"/>
      </w:docPartPr>
      <w:docPartBody>
        <w:p w:rsidR="00C94816" w:rsidRDefault="00A17432" w:rsidP="00A17432">
          <w:pPr>
            <w:pStyle w:val="9E27D0210F2742508DA740B87D96F98C"/>
          </w:pPr>
          <w: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432"/>
    <w:rsid w:val="00543653"/>
    <w:rsid w:val="00A17432"/>
    <w:rsid w:val="00C31CC0"/>
    <w:rsid w:val="00C94816"/>
    <w:rsid w:val="00E26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FD7E136D8A4ABF94F7932B41451D2E">
    <w:name w:val="2DFD7E136D8A4ABF94F7932B41451D2E"/>
  </w:style>
  <w:style w:type="paragraph" w:customStyle="1" w:styleId="69014F7FB8644E7FA982BFDAF597B446">
    <w:name w:val="69014F7FB8644E7FA982BFDAF597B446"/>
  </w:style>
  <w:style w:type="paragraph" w:customStyle="1" w:styleId="56AF93FE9B0143CEB440AB11CFF0AA51">
    <w:name w:val="56AF93FE9B0143CEB440AB11CFF0AA51"/>
  </w:style>
  <w:style w:type="character" w:styleId="PlaceholderText">
    <w:name w:val="Placeholder Text"/>
    <w:basedOn w:val="DefaultParagraphFont"/>
    <w:uiPriority w:val="99"/>
    <w:semiHidden/>
    <w:rsid w:val="00C94816"/>
    <w:rPr>
      <w:color w:val="808080"/>
    </w:rPr>
  </w:style>
  <w:style w:type="character" w:customStyle="1" w:styleId="BlackText">
    <w:name w:val="Black Text"/>
    <w:basedOn w:val="DefaultParagraphFont"/>
    <w:uiPriority w:val="1"/>
    <w:qFormat/>
    <w:rsid w:val="00C94816"/>
    <w:rPr>
      <w:color w:val="000000" w:themeColor="text1"/>
    </w:rPr>
  </w:style>
  <w:style w:type="paragraph" w:customStyle="1" w:styleId="65948BDCE63B429485FF2B281059D0BB">
    <w:name w:val="65948BDCE63B429485FF2B281059D0BB"/>
  </w:style>
  <w:style w:type="paragraph" w:customStyle="1" w:styleId="9E27D0210F2742508DA740B87D96F98C">
    <w:name w:val="9E27D0210F2742508DA740B87D96F98C"/>
    <w:rsid w:val="00A174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22">
      <a:dk1>
        <a:sysClr val="windowText" lastClr="000000"/>
      </a:dk1>
      <a:lt1>
        <a:sysClr val="window" lastClr="FFFFFF"/>
      </a:lt1>
      <a:dk2>
        <a:srgbClr val="335B74"/>
      </a:dk2>
      <a:lt2>
        <a:srgbClr val="DFE3E5"/>
      </a:lt2>
      <a:accent1>
        <a:srgbClr val="2479B7"/>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33FFC3-E5F8-403E-8427-4FB4AC31202C}">
  <ds:schemaRefs>
    <ds:schemaRef ds:uri="http://schemas.microsoft.com/sharepoint/v3/contenttype/forms"/>
  </ds:schemaRefs>
</ds:datastoreItem>
</file>

<file path=customXml/itemProps3.xml><?xml version="1.0" encoding="utf-8"?>
<ds:datastoreItem xmlns:ds="http://schemas.openxmlformats.org/officeDocument/2006/customXml" ds:itemID="{6C2C26FC-9FD6-4AE6-B3A0-3CCBBE80D9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4809E8-33E6-4F31-AF70-2E1B8D88D34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Basic sales resume</Template>
  <TotalTime>0</TotalTime>
  <Pages>4</Pages>
  <Words>1770</Words>
  <Characters>10094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2024-03-12T14:12:00Z</dcterms:created>
  <dcterms:modified xsi:type="dcterms:W3CDTF">2024-03-19T14:27:00Z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