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09E4" w14:textId="156BADD7" w:rsidR="00255ACB" w:rsidRPr="000F30FA" w:rsidRDefault="00846972" w:rsidP="00D06409">
      <w:pPr>
        <w:pStyle w:val="NoSpacing"/>
        <w:spacing w:before="12"/>
        <w:jc w:val="center"/>
        <w:rPr>
          <w:rFonts w:ascii="Cambria Math" w:hAnsi="Cambria Math" w:cs="Times New Roman"/>
          <w:b/>
          <w:sz w:val="36"/>
          <w:szCs w:val="36"/>
        </w:rPr>
      </w:pPr>
      <w:r w:rsidRPr="000F30FA">
        <w:rPr>
          <w:rFonts w:ascii="Cambria Math" w:eastAsia="Times New Roman" w:hAnsi="Cambria Math" w:cs="Times New Roman"/>
          <w:b/>
          <w:sz w:val="36"/>
          <w:szCs w:val="36"/>
        </w:rPr>
        <w:t>Yellanki Sasidhar</w:t>
      </w:r>
    </w:p>
    <w:p w14:paraId="4F2B7297" w14:textId="25C34086" w:rsidR="00E849CA" w:rsidRPr="005C004B" w:rsidRDefault="000904CE" w:rsidP="00D06409">
      <w:pPr>
        <w:pStyle w:val="NoSpacing"/>
        <w:spacing w:before="12"/>
        <w:jc w:val="center"/>
        <w:rPr>
          <w:rFonts w:ascii="Cambria Math" w:eastAsia="Times New Roman" w:hAnsi="Cambria Math" w:cs="Times New Roman"/>
          <w:b/>
          <w:color w:val="000000" w:themeColor="text1" w:themeShade="80"/>
          <w:sz w:val="36"/>
          <w:szCs w:val="36"/>
        </w:rPr>
      </w:pPr>
      <w:r w:rsidRPr="000904CE">
        <w:rPr>
          <w:rFonts w:ascii="Cambria Math" w:eastAsia="Times New Roman" w:hAnsi="Cambria Math" w:cs="Times New Roman"/>
          <w:b/>
          <w:color w:val="000000" w:themeColor="text1" w:themeShade="80"/>
          <w:sz w:val="36"/>
          <w:szCs w:val="36"/>
        </w:rPr>
        <w:t>Generative AI Engineer</w:t>
      </w:r>
    </w:p>
    <w:p w14:paraId="0F68E98E" w14:textId="6EB4E200" w:rsidR="00CD118B" w:rsidRPr="000F30FA" w:rsidRDefault="00846972" w:rsidP="00D06409">
      <w:pPr>
        <w:pStyle w:val="NoSpacing"/>
        <w:spacing w:before="12" w:after="40"/>
        <w:ind w:left="-170" w:right="-113"/>
        <w:jc w:val="center"/>
        <w:rPr>
          <w:rFonts w:ascii="Cambria Math" w:hAnsi="Cambria Math" w:cs="Times New Roman"/>
          <w:b/>
          <w:sz w:val="24"/>
          <w:lang w:val="en-IN"/>
        </w:rPr>
      </w:pPr>
      <w:r w:rsidRPr="000F30FA">
        <w:rPr>
          <w:rFonts w:ascii="Cambria Math" w:eastAsia="Times New Roman" w:hAnsi="Cambria Math" w:cs="Times New Roman"/>
          <w:b/>
          <w:color w:val="000000" w:themeColor="text1" w:themeShade="80"/>
          <w:sz w:val="24"/>
          <w:lang w:val="en-IN"/>
        </w:rPr>
        <w:t xml:space="preserve">Email: </w:t>
      </w:r>
      <w:hyperlink r:id="rId6" w:history="1">
        <w:r w:rsidR="00285C31" w:rsidRPr="000F30FA">
          <w:rPr>
            <w:rStyle w:val="Hyperlink"/>
            <w:rFonts w:ascii="Cambria Math" w:eastAsia="Times New Roman" w:hAnsi="Cambria Math" w:cs="Times New Roman"/>
            <w:b/>
            <w:sz w:val="24"/>
            <w:lang w:val="en-IN"/>
          </w:rPr>
          <w:t>yellankisasidhar25@gmail.com</w:t>
        </w:r>
      </w:hyperlink>
      <w:r w:rsidR="000F30FA" w:rsidRPr="000F30FA">
        <w:rPr>
          <w:rFonts w:ascii="Cambria Math" w:hAnsi="Cambria Math" w:cs="Times New Roman"/>
          <w:lang w:val="en-IN"/>
        </w:rPr>
        <w:t>|</w:t>
      </w:r>
      <w:r w:rsidR="000F30FA" w:rsidRPr="000F30FA">
        <w:rPr>
          <w:rFonts w:ascii="Cambria Math" w:eastAsia="Times New Roman" w:hAnsi="Cambria Math" w:cs="Times New Roman"/>
          <w:b/>
          <w:color w:val="000000" w:themeColor="text1" w:themeShade="80"/>
          <w:sz w:val="24"/>
          <w:lang w:val="en-IN"/>
        </w:rPr>
        <w:t xml:space="preserve"> Phone: </w:t>
      </w:r>
      <w:r w:rsidR="000F30FA" w:rsidRPr="000F30FA">
        <w:rPr>
          <w:rFonts w:ascii="Cambria Math" w:eastAsia="Times New Roman" w:hAnsi="Cambria Math" w:cs="Times New Roman"/>
          <w:b/>
          <w:sz w:val="24"/>
          <w:lang w:val="en-IN"/>
        </w:rPr>
        <w:t>+1(201) 477-0642</w:t>
      </w:r>
      <w:r w:rsidR="00CD118B" w:rsidRPr="000F30FA">
        <w:rPr>
          <w:rFonts w:ascii="Cambria Math" w:eastAsia="Times New Roman" w:hAnsi="Cambria Math" w:cs="Times New Roman"/>
          <w:b/>
          <w:color w:val="000000" w:themeColor="text1" w:themeShade="80"/>
          <w:sz w:val="24"/>
          <w:lang w:val="en-IN"/>
        </w:rPr>
        <w:t xml:space="preserve"> </w:t>
      </w:r>
      <w:r w:rsidR="00F4639C">
        <w:rPr>
          <w:rFonts w:ascii="Cambria Math" w:eastAsia="Times New Roman" w:hAnsi="Cambria Math" w:cs="Times New Roman"/>
          <w:b/>
          <w:color w:val="000000" w:themeColor="text1" w:themeShade="80"/>
          <w:sz w:val="24"/>
          <w:lang w:val="en-IN"/>
        </w:rPr>
        <w:t>|</w:t>
      </w:r>
      <w:proofErr w:type="spellStart"/>
      <w:r w:rsidR="00CD118B" w:rsidRPr="00CD118B">
        <w:rPr>
          <w:rFonts w:ascii="Cambria Math" w:eastAsia="Times New Roman" w:hAnsi="Cambria Math" w:cs="Times New Roman"/>
          <w:b/>
          <w:color w:val="000000" w:themeColor="text1" w:themeShade="80"/>
          <w:sz w:val="24"/>
          <w:lang w:val="en-IN"/>
        </w:rPr>
        <w:t>Linkedin</w:t>
      </w:r>
      <w:proofErr w:type="spellEnd"/>
      <w:r w:rsidR="00CD118B" w:rsidRPr="00CD118B">
        <w:rPr>
          <w:rFonts w:ascii="Cambria Math" w:eastAsia="Times New Roman" w:hAnsi="Cambria Math" w:cs="Times New Roman"/>
          <w:b/>
          <w:color w:val="000000" w:themeColor="text1" w:themeShade="80"/>
          <w:sz w:val="24"/>
          <w:lang w:val="en-IN"/>
        </w:rPr>
        <w:t>:</w:t>
      </w:r>
      <w:hyperlink r:id="rId7" w:history="1">
        <w:r w:rsidR="00CD118B" w:rsidRPr="00D02DAE">
          <w:rPr>
            <w:rStyle w:val="Hyperlink"/>
            <w:rFonts w:ascii="Cambria Math" w:eastAsia="Times New Roman" w:hAnsi="Cambria Math" w:cs="Times New Roman"/>
            <w:b/>
            <w:sz w:val="24"/>
            <w:lang w:val="en-IN"/>
          </w:rPr>
          <w:t xml:space="preserve"> </w:t>
        </w:r>
        <w:r w:rsidR="00CD118B" w:rsidRPr="00D02DAE">
          <w:rPr>
            <w:rStyle w:val="Hyperlink"/>
            <w:rFonts w:ascii="Cambria Math" w:eastAsia="Times New Roman" w:hAnsi="Cambria Math" w:cs="Times New Roman"/>
            <w:b/>
            <w:bCs/>
            <w:sz w:val="24"/>
          </w:rPr>
          <w:t>linkedin.com/in/</w:t>
        </w:r>
        <w:proofErr w:type="spellStart"/>
        <w:r w:rsidR="00CD118B" w:rsidRPr="00D02DAE">
          <w:rPr>
            <w:rStyle w:val="Hyperlink"/>
            <w:rFonts w:ascii="Cambria Math" w:eastAsia="Times New Roman" w:hAnsi="Cambria Math" w:cs="Times New Roman"/>
            <w:b/>
            <w:bCs/>
            <w:sz w:val="24"/>
          </w:rPr>
          <w:t>sasidhar-eng</w:t>
        </w:r>
        <w:proofErr w:type="spellEnd"/>
      </w:hyperlink>
    </w:p>
    <w:p w14:paraId="589581D8" w14:textId="7C9C731E" w:rsidR="00E849CA" w:rsidRPr="00CD118B" w:rsidRDefault="00E849CA" w:rsidP="00F4639C">
      <w:pPr>
        <w:pStyle w:val="NoSpacing"/>
        <w:pBdr>
          <w:bottom w:val="single" w:sz="6" w:space="1" w:color="auto"/>
        </w:pBdr>
        <w:spacing w:before="12"/>
        <w:jc w:val="both"/>
        <w:rPr>
          <w:rFonts w:ascii="Cambria Math" w:eastAsia="Times New Roman" w:hAnsi="Cambria Math" w:cs="Times New Roman"/>
          <w:b/>
          <w:sz w:val="24"/>
        </w:rPr>
      </w:pPr>
    </w:p>
    <w:p w14:paraId="7D660199" w14:textId="77777777" w:rsidR="00255ACB" w:rsidRPr="00CD118B" w:rsidRDefault="00846972" w:rsidP="00F4639C">
      <w:pPr>
        <w:pStyle w:val="NoSpacing"/>
        <w:spacing w:before="12"/>
        <w:jc w:val="both"/>
        <w:rPr>
          <w:rFonts w:ascii="Cambria Math" w:hAnsi="Cambria Math" w:cs="Times New Roman"/>
          <w:b/>
        </w:rPr>
      </w:pPr>
      <w:proofErr w:type="gramStart"/>
      <w:r w:rsidRPr="00CD118B">
        <w:rPr>
          <w:rFonts w:ascii="Cambria Math" w:eastAsia="Times New Roman" w:hAnsi="Cambria Math" w:cs="Times New Roman"/>
          <w:b/>
        </w:rPr>
        <w:t>PROFESSIONAL SUMMARY</w:t>
      </w:r>
      <w:proofErr w:type="gramEnd"/>
      <w:r w:rsidRPr="00CD118B">
        <w:rPr>
          <w:rFonts w:ascii="Cambria Math" w:eastAsia="Times New Roman" w:hAnsi="Cambria Math" w:cs="Times New Roman"/>
          <w:b/>
        </w:rPr>
        <w:t>:</w:t>
      </w:r>
    </w:p>
    <w:p w14:paraId="4D5848D6" w14:textId="77777777" w:rsidR="00255ACB" w:rsidRPr="00CD118B" w:rsidRDefault="00255ACB" w:rsidP="00F4639C">
      <w:pPr>
        <w:pStyle w:val="NoSpacing"/>
        <w:spacing w:before="12"/>
        <w:jc w:val="both"/>
        <w:rPr>
          <w:rFonts w:ascii="Cambria Math" w:hAnsi="Cambria Math" w:cs="Times New Roman"/>
          <w:b/>
        </w:rPr>
      </w:pPr>
    </w:p>
    <w:p w14:paraId="1C5D8E62" w14:textId="5A2CB96B" w:rsidR="00732245" w:rsidRPr="00CD118B" w:rsidRDefault="00732245" w:rsidP="00F4639C">
      <w:pPr>
        <w:pStyle w:val="NoSpacing"/>
        <w:numPr>
          <w:ilvl w:val="0"/>
          <w:numId w:val="10"/>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GenAI Engineer with 9+ years of experience progressing from Data Analyst to enterprise AI leader, delivering production LLM systems, fraud intelligence platforms, and predictive analytics across banking, healthcare, government, and retail domains.</w:t>
      </w:r>
    </w:p>
    <w:p w14:paraId="39537BF4" w14:textId="5612F5A2" w:rsidR="000F30FA" w:rsidRPr="00CD118B" w:rsidRDefault="000F30FA" w:rsidP="00CD118B">
      <w:pPr>
        <w:pStyle w:val="NoSpacing"/>
        <w:numPr>
          <w:ilvl w:val="0"/>
          <w:numId w:val="10"/>
        </w:numPr>
        <w:spacing w:before="12"/>
        <w:jc w:val="both"/>
        <w:rPr>
          <w:rFonts w:ascii="Cambria Math" w:eastAsia="Times New Roman" w:hAnsi="Cambria Math" w:cs="Times New Roman"/>
          <w:lang w:val="en-IN"/>
        </w:rPr>
      </w:pPr>
      <w:r w:rsidRPr="000F30FA">
        <w:rPr>
          <w:rFonts w:ascii="Cambria Math" w:eastAsia="Times New Roman" w:hAnsi="Cambria Math" w:cs="Times New Roman"/>
          <w:lang w:val="en-IN"/>
        </w:rPr>
        <w:t>Built real</w:t>
      </w:r>
      <w:r w:rsidR="00FC0A60">
        <w:rPr>
          <w:rFonts w:ascii="Cambria Math" w:eastAsia="Times New Roman" w:hAnsi="Cambria Math" w:cs="Times New Roman"/>
          <w:lang w:val="en-IN"/>
        </w:rPr>
        <w:t xml:space="preserve"> </w:t>
      </w:r>
      <w:r w:rsidRPr="000F30FA">
        <w:rPr>
          <w:rFonts w:ascii="Cambria Math" w:eastAsia="Times New Roman" w:hAnsi="Cambria Math" w:cs="Times New Roman"/>
          <w:lang w:val="en-IN"/>
        </w:rPr>
        <w:t xml:space="preserve">time GenAI fraud investigation copilots using Azure OpenAI GPT-4, </w:t>
      </w:r>
      <w:proofErr w:type="spellStart"/>
      <w:r w:rsidRPr="000F30FA">
        <w:rPr>
          <w:rFonts w:ascii="Cambria Math" w:eastAsia="Times New Roman" w:hAnsi="Cambria Math" w:cs="Times New Roman"/>
          <w:lang w:val="en-IN"/>
        </w:rPr>
        <w:t>LangChain</w:t>
      </w:r>
      <w:proofErr w:type="spellEnd"/>
      <w:r w:rsidRPr="000F30FA">
        <w:rPr>
          <w:rFonts w:ascii="Cambria Math" w:eastAsia="Times New Roman" w:hAnsi="Cambria Math" w:cs="Times New Roman"/>
          <w:lang w:val="en-IN"/>
        </w:rPr>
        <w:t>, and Azure AI Search vector indexing to retrieve SAR filings, KYC documents, fraud policies, and compliance guidelines, improving analyst case review efficiency and supporting enterprise fraud investigation workflows.</w:t>
      </w:r>
    </w:p>
    <w:p w14:paraId="51D20B71" w14:textId="674135E9" w:rsidR="00FC0A60" w:rsidRDefault="00FC0A60" w:rsidP="00CD118B">
      <w:pPr>
        <w:pStyle w:val="NoSpacing"/>
        <w:numPr>
          <w:ilvl w:val="0"/>
          <w:numId w:val="10"/>
        </w:numPr>
        <w:jc w:val="both"/>
        <w:rPr>
          <w:rFonts w:ascii="Cambria Math" w:eastAsia="Times New Roman" w:hAnsi="Cambria Math" w:cs="Times New Roman"/>
          <w:lang w:val="en-IN"/>
        </w:rPr>
      </w:pPr>
      <w:r w:rsidRPr="00FC0A60">
        <w:rPr>
          <w:rFonts w:ascii="Cambria Math" w:eastAsia="Times New Roman" w:hAnsi="Cambria Math" w:cs="Times New Roman"/>
          <w:lang w:val="en-IN"/>
        </w:rPr>
        <w:t xml:space="preserve">Developed scalable fraud intelligence workflows using </w:t>
      </w:r>
      <w:proofErr w:type="spellStart"/>
      <w:r w:rsidRPr="00FC0A60">
        <w:rPr>
          <w:rFonts w:ascii="Cambria Math" w:eastAsia="Times New Roman" w:hAnsi="Cambria Math" w:cs="Times New Roman"/>
          <w:lang w:val="en-IN"/>
        </w:rPr>
        <w:t>FastAPI</w:t>
      </w:r>
      <w:proofErr w:type="spellEnd"/>
      <w:r w:rsidRPr="00FC0A60">
        <w:rPr>
          <w:rFonts w:ascii="Cambria Math" w:eastAsia="Times New Roman" w:hAnsi="Cambria Math" w:cs="Times New Roman"/>
          <w:lang w:val="en-IN"/>
        </w:rPr>
        <w:t xml:space="preserve"> microservices, Azure Kubernetes Service, REST APIs, and enterprise data integrations to support fraud scoring, investigation search, and analyst</w:t>
      </w:r>
      <w:r>
        <w:rPr>
          <w:rFonts w:ascii="Cambria Math" w:eastAsia="Times New Roman" w:hAnsi="Cambria Math" w:cs="Times New Roman"/>
          <w:lang w:val="en-IN"/>
        </w:rPr>
        <w:t xml:space="preserve"> </w:t>
      </w:r>
      <w:r w:rsidRPr="00FC0A60">
        <w:rPr>
          <w:rFonts w:ascii="Cambria Math" w:eastAsia="Times New Roman" w:hAnsi="Cambria Math" w:cs="Times New Roman"/>
          <w:lang w:val="en-IN"/>
        </w:rPr>
        <w:t>facing GenAI outputs.</w:t>
      </w:r>
    </w:p>
    <w:p w14:paraId="4F571847" w14:textId="5407FF18" w:rsidR="00732245" w:rsidRPr="00CD118B" w:rsidRDefault="00732245" w:rsidP="00CD118B">
      <w:pPr>
        <w:pStyle w:val="NoSpacing"/>
        <w:numPr>
          <w:ilvl w:val="0"/>
          <w:numId w:val="10"/>
        </w:numPr>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Engineered Medicaid fraud analytics at State of Missouri using </w:t>
      </w:r>
      <w:proofErr w:type="spellStart"/>
      <w:r w:rsidRPr="00CD118B">
        <w:rPr>
          <w:rFonts w:ascii="Cambria Math" w:eastAsia="Times New Roman" w:hAnsi="Cambria Math" w:cs="Times New Roman"/>
          <w:lang w:val="en-IN"/>
        </w:rPr>
        <w:t>XGBoost</w:t>
      </w:r>
      <w:proofErr w:type="spellEnd"/>
      <w:r w:rsidRPr="00CD118B">
        <w:rPr>
          <w:rFonts w:ascii="Cambria Math" w:eastAsia="Times New Roman" w:hAnsi="Cambria Math" w:cs="Times New Roman"/>
          <w:lang w:val="en-IN"/>
        </w:rPr>
        <w:t xml:space="preserve"> and TensorFlow across large-scale annual claims volumes, achieving high precision on fraudulent provider billing detection, surfacing thousands of actionable fraud leads, and building NLP document intelligence with BERT that slashed manual triage time per case from hours to seconds.</w:t>
      </w:r>
    </w:p>
    <w:p w14:paraId="5B4B4045" w14:textId="77777777" w:rsidR="00732245" w:rsidRPr="00CD118B" w:rsidRDefault="00732245" w:rsidP="00CD118B">
      <w:pPr>
        <w:pStyle w:val="NoSpacing"/>
        <w:numPr>
          <w:ilvl w:val="0"/>
          <w:numId w:val="10"/>
        </w:numPr>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Designed semantic search platforms using </w:t>
      </w:r>
      <w:proofErr w:type="spellStart"/>
      <w:r w:rsidRPr="00CD118B">
        <w:rPr>
          <w:rFonts w:ascii="Cambria Math" w:eastAsia="Times New Roman" w:hAnsi="Cambria Math" w:cs="Times New Roman"/>
          <w:lang w:val="en-IN"/>
        </w:rPr>
        <w:t>LangChain</w:t>
      </w:r>
      <w:proofErr w:type="spellEnd"/>
      <w:r w:rsidRPr="00CD118B">
        <w:rPr>
          <w:rFonts w:ascii="Cambria Math" w:eastAsia="Times New Roman" w:hAnsi="Cambria Math" w:cs="Times New Roman"/>
          <w:lang w:val="en-IN"/>
        </w:rPr>
        <w:t xml:space="preserve"> and FAISS vector search across millions of Medicaid records and policy documents, dramatically cutting document retrieval time for auditors, and deployed </w:t>
      </w:r>
      <w:proofErr w:type="spellStart"/>
      <w:r w:rsidRPr="00CD118B">
        <w:rPr>
          <w:rFonts w:ascii="Cambria Math" w:eastAsia="Times New Roman" w:hAnsi="Cambria Math" w:cs="Times New Roman"/>
          <w:lang w:val="en-IN"/>
        </w:rPr>
        <w:t>MLOps</w:t>
      </w:r>
      <w:proofErr w:type="spellEnd"/>
      <w:r w:rsidRPr="00CD118B">
        <w:rPr>
          <w:rFonts w:ascii="Cambria Math" w:eastAsia="Times New Roman" w:hAnsi="Cambria Math" w:cs="Times New Roman"/>
          <w:lang w:val="en-IN"/>
        </w:rPr>
        <w:t xml:space="preserve"> pipelines on AWS SageMaker and EKS with automated retraining, drift monitoring, and highly reliable production uptime.</w:t>
      </w:r>
    </w:p>
    <w:p w14:paraId="70ED8728" w14:textId="03F2D412" w:rsidR="00732245" w:rsidRPr="00CD118B" w:rsidRDefault="00732245" w:rsidP="00CD118B">
      <w:pPr>
        <w:pStyle w:val="NoSpacing"/>
        <w:numPr>
          <w:ilvl w:val="0"/>
          <w:numId w:val="10"/>
        </w:numPr>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Delivered healthcare ML solutions at Optum using </w:t>
      </w:r>
      <w:proofErr w:type="spellStart"/>
      <w:r w:rsidRPr="00CD118B">
        <w:rPr>
          <w:rFonts w:ascii="Cambria Math" w:eastAsia="Times New Roman" w:hAnsi="Cambria Math" w:cs="Times New Roman"/>
          <w:lang w:val="en-IN"/>
        </w:rPr>
        <w:t>XGBoost</w:t>
      </w:r>
      <w:proofErr w:type="spellEnd"/>
      <w:r w:rsidRPr="00CD118B">
        <w:rPr>
          <w:rFonts w:ascii="Cambria Math" w:eastAsia="Times New Roman" w:hAnsi="Cambria Math" w:cs="Times New Roman"/>
          <w:lang w:val="en-IN"/>
        </w:rPr>
        <w:t>, Random Forest, and deep learning CNN LSTM models for patient risk scoring and medical image analysis, integrated with Snowflake data warehouses and deployed on AWS SageMaker for real time clinical decision support across hospital systems.</w:t>
      </w:r>
    </w:p>
    <w:p w14:paraId="6366FF8B" w14:textId="05556641" w:rsidR="00732245" w:rsidRPr="00CD118B" w:rsidRDefault="00732245" w:rsidP="00CD118B">
      <w:pPr>
        <w:pStyle w:val="NoSpacing"/>
        <w:numPr>
          <w:ilvl w:val="0"/>
          <w:numId w:val="10"/>
        </w:numPr>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Built predictive analytics and credit risk scorecards at Kroger using </w:t>
      </w:r>
      <w:proofErr w:type="spellStart"/>
      <w:r w:rsidRPr="00CD118B">
        <w:rPr>
          <w:rFonts w:ascii="Cambria Math" w:eastAsia="Times New Roman" w:hAnsi="Cambria Math" w:cs="Times New Roman"/>
          <w:lang w:val="en-IN"/>
        </w:rPr>
        <w:t>PySpark</w:t>
      </w:r>
      <w:proofErr w:type="spellEnd"/>
      <w:r w:rsidRPr="00CD118B">
        <w:rPr>
          <w:rFonts w:ascii="Cambria Math" w:eastAsia="Times New Roman" w:hAnsi="Cambria Math" w:cs="Times New Roman"/>
          <w:lang w:val="en-IN"/>
        </w:rPr>
        <w:t>, Azure Data Factory, and Logistic Regression processing large scale datasets through Azure Data Lake, implementing A/B testing frameworks, and delivering KPI dashboards via Tableau and Power BI to drive data</w:t>
      </w:r>
      <w:r w:rsidR="00F229B4" w:rsidRPr="00CD118B">
        <w:rPr>
          <w:rFonts w:ascii="Cambria Math" w:eastAsia="Times New Roman" w:hAnsi="Cambria Math" w:cs="Times New Roman"/>
          <w:lang w:val="en-IN"/>
        </w:rPr>
        <w:t xml:space="preserve"> </w:t>
      </w:r>
      <w:r w:rsidRPr="00CD118B">
        <w:rPr>
          <w:rFonts w:ascii="Cambria Math" w:eastAsia="Times New Roman" w:hAnsi="Cambria Math" w:cs="Times New Roman"/>
          <w:lang w:val="en-IN"/>
        </w:rPr>
        <w:t>driven policy decisions.</w:t>
      </w:r>
    </w:p>
    <w:p w14:paraId="016654A3" w14:textId="29AC6813" w:rsidR="00732245" w:rsidRPr="00CD118B" w:rsidRDefault="00732245" w:rsidP="00CD118B">
      <w:pPr>
        <w:pStyle w:val="NoSpacing"/>
        <w:numPr>
          <w:ilvl w:val="0"/>
          <w:numId w:val="10"/>
        </w:numPr>
        <w:jc w:val="both"/>
        <w:rPr>
          <w:rFonts w:ascii="Cambria Math" w:eastAsia="Times New Roman" w:hAnsi="Cambria Math" w:cs="Times New Roman"/>
          <w:lang w:val="en-IN"/>
        </w:rPr>
      </w:pPr>
      <w:r w:rsidRPr="00CD118B">
        <w:rPr>
          <w:rFonts w:ascii="Cambria Math" w:eastAsia="Times New Roman" w:hAnsi="Cambria Math" w:cs="Times New Roman"/>
          <w:lang w:val="en-IN"/>
        </w:rPr>
        <w:t>Started career at Landmark IT Solutions as Data Analyst, building SQL data models, ETL workflows, Power BI and Tableau dashboards, and automated reporting solutions establishing the data engineering foundation that enabled progression into machine learning and generative AI engineering roles.</w:t>
      </w:r>
    </w:p>
    <w:p w14:paraId="4DC99C39" w14:textId="3985E17A" w:rsidR="00732245" w:rsidRPr="00CD118B" w:rsidRDefault="00732245" w:rsidP="00CD118B">
      <w:pPr>
        <w:pStyle w:val="NoSpacing"/>
        <w:numPr>
          <w:ilvl w:val="0"/>
          <w:numId w:val="10"/>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Deep expertise across the full AI stack from data ingestion and model development to LLM systems and production deployment with comprehensive observability, </w:t>
      </w:r>
      <w:proofErr w:type="spellStart"/>
      <w:r w:rsidRPr="00CD118B">
        <w:rPr>
          <w:rFonts w:ascii="Cambria Math" w:eastAsia="Times New Roman" w:hAnsi="Cambria Math" w:cs="Times New Roman"/>
          <w:lang w:val="en-IN"/>
        </w:rPr>
        <w:t>MLOps</w:t>
      </w:r>
      <w:proofErr w:type="spellEnd"/>
      <w:r w:rsidRPr="00CD118B">
        <w:rPr>
          <w:rFonts w:ascii="Cambria Math" w:eastAsia="Times New Roman" w:hAnsi="Cambria Math" w:cs="Times New Roman"/>
          <w:lang w:val="en-IN"/>
        </w:rPr>
        <w:t xml:space="preserve"> automation, and AI governance including PII redaction, prompt injection detection, model cards, and regulatory audit documentation across Azure and AWS cloud environments.</w:t>
      </w:r>
    </w:p>
    <w:p w14:paraId="02C93CA2" w14:textId="77777777" w:rsidR="00732245" w:rsidRPr="00CD118B" w:rsidRDefault="00732245" w:rsidP="00CD118B">
      <w:pPr>
        <w:pStyle w:val="NoSpacing"/>
        <w:spacing w:before="12"/>
        <w:jc w:val="both"/>
        <w:rPr>
          <w:rFonts w:ascii="Cambria Math" w:hAnsi="Cambria Math" w:cs="Times New Roman"/>
        </w:rPr>
      </w:pPr>
    </w:p>
    <w:p w14:paraId="5004250C" w14:textId="77777777" w:rsidR="00255ACB" w:rsidRPr="00CD118B" w:rsidRDefault="00846972" w:rsidP="00CD118B">
      <w:pPr>
        <w:pStyle w:val="NoSpacing"/>
        <w:spacing w:before="12"/>
        <w:jc w:val="both"/>
        <w:rPr>
          <w:rFonts w:ascii="Cambria Math" w:hAnsi="Cambria Math" w:cs="Times New Roman"/>
          <w:b/>
        </w:rPr>
      </w:pPr>
      <w:r w:rsidRPr="00CD118B">
        <w:rPr>
          <w:rFonts w:ascii="Cambria Math" w:eastAsia="Times New Roman" w:hAnsi="Cambria Math" w:cs="Times New Roman"/>
          <w:b/>
        </w:rPr>
        <w:t>TECHNICAL SKILLS:</w:t>
      </w:r>
    </w:p>
    <w:p w14:paraId="4A0E1DDE" w14:textId="77777777" w:rsidR="00255ACB" w:rsidRPr="00CD118B" w:rsidRDefault="00255ACB" w:rsidP="00CD118B">
      <w:pPr>
        <w:pStyle w:val="NoSpacing"/>
        <w:spacing w:before="12"/>
        <w:jc w:val="both"/>
        <w:rPr>
          <w:rFonts w:ascii="Cambria Math" w:hAnsi="Cambria Math" w:cs="Times New Roman"/>
          <w:b/>
          <w:u w:val="single"/>
        </w:rPr>
      </w:pPr>
    </w:p>
    <w:tbl>
      <w:tblPr>
        <w:tblStyle w:val="TableGrid"/>
        <w:tblW w:w="0" w:type="auto"/>
        <w:tblInd w:w="265" w:type="dxa"/>
        <w:tblLook w:val="04A0" w:firstRow="1" w:lastRow="0" w:firstColumn="1" w:lastColumn="0" w:noHBand="0" w:noVBand="1"/>
      </w:tblPr>
      <w:tblGrid>
        <w:gridCol w:w="3416"/>
        <w:gridCol w:w="7109"/>
      </w:tblGrid>
      <w:tr w:rsidR="00B63E18" w:rsidRPr="009E3E1A" w14:paraId="5FC3A75B" w14:textId="77777777" w:rsidTr="00B63E18">
        <w:tc>
          <w:tcPr>
            <w:tcW w:w="3416" w:type="dxa"/>
          </w:tcPr>
          <w:p w14:paraId="00E9E419"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Languages:</w:t>
            </w:r>
          </w:p>
        </w:tc>
        <w:tc>
          <w:tcPr>
            <w:tcW w:w="7109" w:type="dxa"/>
          </w:tcPr>
          <w:p w14:paraId="27E037A6" w14:textId="1195A065" w:rsidR="00B63E18" w:rsidRPr="00444FBD" w:rsidRDefault="00B63E18" w:rsidP="00CD118B">
            <w:pPr>
              <w:pStyle w:val="NoSpacing"/>
              <w:spacing w:before="12"/>
              <w:jc w:val="both"/>
              <w:rPr>
                <w:rFonts w:ascii="Cambria Math" w:hAnsi="Cambria Math" w:cs="Times New Roman"/>
                <w:b/>
                <w:u w:val="single"/>
                <w:lang w:val="fr-FR"/>
              </w:rPr>
            </w:pPr>
            <w:r w:rsidRPr="00444FBD">
              <w:rPr>
                <w:rFonts w:ascii="Cambria Math" w:hAnsi="Cambria Math" w:cs="Times New Roman"/>
                <w:lang w:val="fr-FR"/>
              </w:rPr>
              <w:t>Python,</w:t>
            </w:r>
            <w:r w:rsidR="00444FBD">
              <w:rPr>
                <w:rFonts w:ascii="Cambria Math" w:hAnsi="Cambria Math" w:cs="Times New Roman"/>
                <w:lang w:val="fr-FR"/>
              </w:rPr>
              <w:t xml:space="preserve"> </w:t>
            </w:r>
            <w:r w:rsidRPr="00444FBD">
              <w:rPr>
                <w:rFonts w:ascii="Cambria Math" w:hAnsi="Cambria Math" w:cs="Times New Roman"/>
                <w:lang w:val="fr-FR"/>
              </w:rPr>
              <w:t>SQL,</w:t>
            </w:r>
            <w:r w:rsidR="00444FBD">
              <w:rPr>
                <w:rFonts w:ascii="Cambria Math" w:hAnsi="Cambria Math" w:cs="Times New Roman"/>
                <w:lang w:val="fr-FR"/>
              </w:rPr>
              <w:t xml:space="preserve"> </w:t>
            </w:r>
            <w:proofErr w:type="gramStart"/>
            <w:r w:rsidRPr="00444FBD">
              <w:rPr>
                <w:rFonts w:ascii="Cambria Math" w:hAnsi="Cambria Math" w:cs="Times New Roman"/>
                <w:lang w:val="fr-FR"/>
              </w:rPr>
              <w:t>Java,</w:t>
            </w:r>
            <w:r w:rsidR="00444FBD">
              <w:rPr>
                <w:rFonts w:ascii="Cambria Math" w:hAnsi="Cambria Math" w:cs="Times New Roman"/>
                <w:lang w:val="fr-FR"/>
              </w:rPr>
              <w:t xml:space="preserve"> </w:t>
            </w:r>
            <w:r w:rsidRPr="00444FBD">
              <w:rPr>
                <w:rFonts w:ascii="Cambria Math" w:hAnsi="Cambria Math" w:cs="Times New Roman"/>
                <w:lang w:val="fr-FR"/>
              </w:rPr>
              <w:t xml:space="preserve"> JavaScript</w:t>
            </w:r>
            <w:proofErr w:type="gramEnd"/>
            <w:r w:rsidRPr="00444FBD">
              <w:rPr>
                <w:rFonts w:ascii="Cambria Math" w:hAnsi="Cambria Math" w:cs="Times New Roman"/>
                <w:lang w:val="fr-FR"/>
              </w:rPr>
              <w:t xml:space="preserve">, </w:t>
            </w:r>
            <w:proofErr w:type="spellStart"/>
            <w:r w:rsidRPr="00444FBD">
              <w:rPr>
                <w:rFonts w:ascii="Cambria Math" w:hAnsi="Cambria Math" w:cs="Times New Roman"/>
                <w:lang w:val="fr-FR"/>
              </w:rPr>
              <w:t>TypeScript</w:t>
            </w:r>
            <w:proofErr w:type="spellEnd"/>
            <w:r w:rsidR="00444FBD">
              <w:rPr>
                <w:rFonts w:ascii="Cambria Math" w:hAnsi="Cambria Math" w:cs="Times New Roman"/>
                <w:lang w:val="fr-FR"/>
              </w:rPr>
              <w:t>.</w:t>
            </w:r>
          </w:p>
        </w:tc>
      </w:tr>
      <w:tr w:rsidR="00B63E18" w:rsidRPr="00CD118B" w14:paraId="6461164B" w14:textId="77777777" w:rsidTr="00B63E18">
        <w:tc>
          <w:tcPr>
            <w:tcW w:w="3416" w:type="dxa"/>
          </w:tcPr>
          <w:p w14:paraId="6FF84168"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GenAI / LLMs:</w:t>
            </w:r>
          </w:p>
        </w:tc>
        <w:tc>
          <w:tcPr>
            <w:tcW w:w="7109" w:type="dxa"/>
          </w:tcPr>
          <w:p w14:paraId="21F23828" w14:textId="3B1009D3" w:rsidR="00B63E18" w:rsidRPr="00CD118B" w:rsidRDefault="005828A5" w:rsidP="00CD118B">
            <w:pPr>
              <w:pStyle w:val="NoSpacing"/>
              <w:spacing w:before="12"/>
              <w:jc w:val="both"/>
              <w:rPr>
                <w:rFonts w:ascii="Cambria Math" w:hAnsi="Cambria Math" w:cs="Times New Roman"/>
                <w:b/>
                <w:u w:val="single"/>
                <w:lang w:val="en-IN"/>
              </w:rPr>
            </w:pPr>
            <w:r w:rsidRPr="005828A5">
              <w:rPr>
                <w:rFonts w:ascii="Cambria Math" w:hAnsi="Cambria Math" w:cs="Times New Roman"/>
              </w:rPr>
              <w:t xml:space="preserve">Azure OpenAI, GPT-4, Claude, </w:t>
            </w:r>
            <w:proofErr w:type="spellStart"/>
            <w:r w:rsidRPr="005828A5">
              <w:rPr>
                <w:rFonts w:ascii="Cambria Math" w:hAnsi="Cambria Math" w:cs="Times New Roman"/>
              </w:rPr>
              <w:t>LLaMA</w:t>
            </w:r>
            <w:proofErr w:type="spellEnd"/>
            <w:r w:rsidRPr="005828A5">
              <w:rPr>
                <w:rFonts w:ascii="Cambria Math" w:hAnsi="Cambria Math" w:cs="Times New Roman"/>
              </w:rPr>
              <w:t xml:space="preserve">, </w:t>
            </w:r>
            <w:proofErr w:type="spellStart"/>
            <w:r w:rsidRPr="005828A5">
              <w:rPr>
                <w:rFonts w:ascii="Cambria Math" w:hAnsi="Cambria Math" w:cs="Times New Roman"/>
              </w:rPr>
              <w:t>LangChain</w:t>
            </w:r>
            <w:proofErr w:type="spellEnd"/>
            <w:r w:rsidRPr="005828A5">
              <w:rPr>
                <w:rFonts w:ascii="Cambria Math" w:hAnsi="Cambria Math" w:cs="Times New Roman"/>
              </w:rPr>
              <w:t xml:space="preserve">, </w:t>
            </w:r>
            <w:proofErr w:type="spellStart"/>
            <w:r w:rsidRPr="005828A5">
              <w:rPr>
                <w:rFonts w:ascii="Cambria Math" w:hAnsi="Cambria Math" w:cs="Times New Roman"/>
              </w:rPr>
              <w:t>LangSmith</w:t>
            </w:r>
            <w:proofErr w:type="spellEnd"/>
            <w:r w:rsidRPr="005828A5">
              <w:rPr>
                <w:rFonts w:ascii="Cambria Math" w:hAnsi="Cambria Math" w:cs="Times New Roman"/>
              </w:rPr>
              <w:t xml:space="preserve">, RAG, Prompt Engineering, Embeddings, Vector Search, FAISS, Azure AI Search, </w:t>
            </w:r>
            <w:proofErr w:type="spellStart"/>
            <w:r w:rsidRPr="005828A5">
              <w:rPr>
                <w:rFonts w:ascii="Cambria Math" w:hAnsi="Cambria Math" w:cs="Times New Roman"/>
              </w:rPr>
              <w:t>LoRA</w:t>
            </w:r>
            <w:proofErr w:type="spellEnd"/>
            <w:r w:rsidRPr="005828A5">
              <w:rPr>
                <w:rFonts w:ascii="Cambria Math" w:hAnsi="Cambria Math" w:cs="Times New Roman"/>
              </w:rPr>
              <w:t>, PEFT</w:t>
            </w:r>
            <w:r w:rsidR="00B63E18" w:rsidRPr="00CD118B">
              <w:rPr>
                <w:rFonts w:ascii="Cambria Math" w:hAnsi="Cambria Math" w:cs="Times New Roman"/>
              </w:rPr>
              <w:t>.</w:t>
            </w:r>
          </w:p>
        </w:tc>
      </w:tr>
      <w:tr w:rsidR="00B63E18" w:rsidRPr="00CD118B" w14:paraId="106D5EF9" w14:textId="77777777" w:rsidTr="00B63E18">
        <w:tc>
          <w:tcPr>
            <w:tcW w:w="3416" w:type="dxa"/>
          </w:tcPr>
          <w:p w14:paraId="7BA12B30" w14:textId="77777777" w:rsidR="00B63E18" w:rsidRPr="00CD118B" w:rsidRDefault="00B63E18" w:rsidP="00CD118B">
            <w:pPr>
              <w:pStyle w:val="NoSpacing"/>
              <w:spacing w:before="12"/>
              <w:jc w:val="both"/>
              <w:rPr>
                <w:rFonts w:ascii="Cambria Math" w:hAnsi="Cambria Math" w:cs="Times New Roman"/>
                <w:b/>
                <w:lang w:val="fr-FR"/>
              </w:rPr>
            </w:pPr>
            <w:r w:rsidRPr="00CD118B">
              <w:rPr>
                <w:rFonts w:ascii="Cambria Math" w:hAnsi="Cambria Math" w:cs="Times New Roman"/>
                <w:b/>
                <w:lang w:val="fr-FR"/>
              </w:rPr>
              <w:t>AI / ML Concepts &amp; Techniques :</w:t>
            </w:r>
          </w:p>
        </w:tc>
        <w:tc>
          <w:tcPr>
            <w:tcW w:w="7109" w:type="dxa"/>
          </w:tcPr>
          <w:p w14:paraId="7102B883" w14:textId="72AE8399" w:rsidR="00B63E18" w:rsidRPr="00CD118B" w:rsidRDefault="00B63E18" w:rsidP="00CD118B">
            <w:pPr>
              <w:pStyle w:val="NoSpacing"/>
              <w:spacing w:before="12"/>
              <w:jc w:val="both"/>
              <w:rPr>
                <w:rFonts w:ascii="Cambria Math" w:hAnsi="Cambria Math" w:cs="Times New Roman"/>
                <w:b/>
                <w:u w:val="single"/>
              </w:rPr>
            </w:pPr>
            <w:r w:rsidRPr="00CD118B">
              <w:rPr>
                <w:rFonts w:ascii="Cambria Math" w:hAnsi="Cambria Math" w:cs="Times New Roman"/>
              </w:rPr>
              <w:t>Supervised Learning, Unsupervised Learning, Deep Learning, CNN, RNN, Transfer Learning, Time-Series Analysis, ARIMA, Reinforcement Learning, Recommendation Systems, XAI, SHAP, LIME, Retrieval</w:t>
            </w:r>
            <w:r w:rsidR="002B32F8" w:rsidRPr="00CD118B">
              <w:rPr>
                <w:rFonts w:ascii="Cambria Math" w:hAnsi="Cambria Math" w:cs="Times New Roman"/>
              </w:rPr>
              <w:t xml:space="preserve"> </w:t>
            </w:r>
            <w:r w:rsidRPr="00CD118B">
              <w:rPr>
                <w:rFonts w:ascii="Cambria Math" w:hAnsi="Cambria Math" w:cs="Times New Roman"/>
              </w:rPr>
              <w:t>Augmented Generation, Semantic Search, Model Explainability, Model Drift Detection, Bias Monitoring.</w:t>
            </w:r>
          </w:p>
        </w:tc>
      </w:tr>
      <w:tr w:rsidR="00B63E18" w:rsidRPr="00CD118B" w14:paraId="675675DD" w14:textId="77777777" w:rsidTr="00B63E18">
        <w:tc>
          <w:tcPr>
            <w:tcW w:w="3416" w:type="dxa"/>
          </w:tcPr>
          <w:p w14:paraId="4EE120CA"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Big Data &amp; Data Engineering:</w:t>
            </w:r>
          </w:p>
        </w:tc>
        <w:tc>
          <w:tcPr>
            <w:tcW w:w="7109" w:type="dxa"/>
          </w:tcPr>
          <w:p w14:paraId="2DB3D746" w14:textId="11D4A046" w:rsidR="00B63E18" w:rsidRPr="00CD118B" w:rsidRDefault="00B63E18" w:rsidP="00CD118B">
            <w:pPr>
              <w:pStyle w:val="NoSpacing"/>
              <w:spacing w:before="12"/>
              <w:jc w:val="both"/>
              <w:rPr>
                <w:rFonts w:ascii="Cambria Math" w:hAnsi="Cambria Math" w:cs="Times New Roman"/>
                <w:b/>
                <w:u w:val="single"/>
              </w:rPr>
            </w:pPr>
            <w:r w:rsidRPr="00CD118B">
              <w:rPr>
                <w:rFonts w:ascii="Cambria Math" w:hAnsi="Cambria Math" w:cs="Times New Roman"/>
              </w:rPr>
              <w:t xml:space="preserve">Apache Spark, Hadoop, Kafka, Apache Beam, Airflow, Cloud Composer, Pub/Sub, Dataflow, Hive, Pig, HBase, Sqoop, Kinesis, Redshift, </w:t>
            </w:r>
            <w:proofErr w:type="spellStart"/>
            <w:r w:rsidRPr="00CD118B">
              <w:rPr>
                <w:rFonts w:ascii="Cambria Math" w:hAnsi="Cambria Math" w:cs="Times New Roman"/>
              </w:rPr>
              <w:t>BigQuery</w:t>
            </w:r>
            <w:proofErr w:type="spellEnd"/>
            <w:r w:rsidRPr="00CD118B">
              <w:rPr>
                <w:rFonts w:ascii="Cambria Math" w:hAnsi="Cambria Math" w:cs="Times New Roman"/>
              </w:rPr>
              <w:t>, Snowflake, ETL/ELT Pipelines, Feature Engineering, Real-Time Data Processing.</w:t>
            </w:r>
          </w:p>
        </w:tc>
      </w:tr>
      <w:tr w:rsidR="00B63E18" w:rsidRPr="00CD118B" w14:paraId="6D5168C1" w14:textId="77777777" w:rsidTr="00B63E18">
        <w:tc>
          <w:tcPr>
            <w:tcW w:w="3416" w:type="dxa"/>
          </w:tcPr>
          <w:p w14:paraId="7AF48C87"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Statistical / Analytical Methods:</w:t>
            </w:r>
          </w:p>
        </w:tc>
        <w:tc>
          <w:tcPr>
            <w:tcW w:w="7109" w:type="dxa"/>
          </w:tcPr>
          <w:p w14:paraId="12C010CE" w14:textId="3D0C7A69" w:rsidR="00B63E18" w:rsidRPr="00CD118B" w:rsidRDefault="00B63E18" w:rsidP="00CD118B">
            <w:pPr>
              <w:pStyle w:val="NoSpacing"/>
              <w:spacing w:before="12"/>
              <w:jc w:val="both"/>
              <w:rPr>
                <w:rFonts w:ascii="Cambria Math" w:hAnsi="Cambria Math" w:cs="Times New Roman"/>
                <w:b/>
                <w:u w:val="single"/>
              </w:rPr>
            </w:pPr>
            <w:r w:rsidRPr="00CD118B">
              <w:rPr>
                <w:rFonts w:ascii="Cambria Math" w:hAnsi="Cambria Math" w:cs="Times New Roman"/>
              </w:rPr>
              <w:t xml:space="preserve">Regression, Linear Regression, Logistic Regression, Lasso, Ridge, Clustering, K-Means, Hierarchical Clustering, Decision Trees, Random Forest, </w:t>
            </w:r>
            <w:proofErr w:type="spellStart"/>
            <w:r w:rsidRPr="00CD118B">
              <w:rPr>
                <w:rFonts w:ascii="Cambria Math" w:hAnsi="Cambria Math" w:cs="Times New Roman"/>
              </w:rPr>
              <w:t>XGBoost</w:t>
            </w:r>
            <w:proofErr w:type="spellEnd"/>
            <w:r w:rsidRPr="00CD118B">
              <w:rPr>
                <w:rFonts w:ascii="Cambria Math" w:hAnsi="Cambria Math" w:cs="Times New Roman"/>
              </w:rPr>
              <w:t>, SVM, KNN, Naive Bayes, ANOVA, Chi-Square, Z-Test, T-Test, Hypothesis Testing, Confidence Intervals, P-Values.</w:t>
            </w:r>
          </w:p>
        </w:tc>
      </w:tr>
      <w:tr w:rsidR="00B63E18" w:rsidRPr="00CD118B" w14:paraId="71259899" w14:textId="77777777" w:rsidTr="00B63E18">
        <w:tc>
          <w:tcPr>
            <w:tcW w:w="3416" w:type="dxa"/>
          </w:tcPr>
          <w:p w14:paraId="672C9D9C"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BI &amp; Visualization:</w:t>
            </w:r>
          </w:p>
        </w:tc>
        <w:tc>
          <w:tcPr>
            <w:tcW w:w="7109" w:type="dxa"/>
          </w:tcPr>
          <w:p w14:paraId="35A76049" w14:textId="77777777" w:rsidR="00B63E18" w:rsidRPr="00CD118B" w:rsidRDefault="00B63E18" w:rsidP="00CD118B">
            <w:pPr>
              <w:pStyle w:val="NoSpacing"/>
              <w:spacing w:before="12"/>
              <w:jc w:val="both"/>
              <w:rPr>
                <w:rFonts w:ascii="Cambria Math" w:hAnsi="Cambria Math" w:cs="Times New Roman"/>
                <w:b/>
                <w:u w:val="single"/>
              </w:rPr>
            </w:pPr>
            <w:proofErr w:type="spellStart"/>
            <w:r w:rsidRPr="00CD118B">
              <w:rPr>
                <w:rFonts w:ascii="Cambria Math" w:hAnsi="Cambria Math" w:cs="Times New Roman"/>
              </w:rPr>
              <w:t>QuickSight</w:t>
            </w:r>
            <w:proofErr w:type="spellEnd"/>
            <w:r w:rsidRPr="00CD118B">
              <w:rPr>
                <w:rFonts w:ascii="Cambria Math" w:hAnsi="Cambria Math" w:cs="Times New Roman"/>
              </w:rPr>
              <w:t xml:space="preserve">, Excel, R Shiny, Tableau, Power BI, Looker, </w:t>
            </w:r>
            <w:proofErr w:type="spellStart"/>
            <w:r w:rsidRPr="00CD118B">
              <w:rPr>
                <w:rFonts w:ascii="Cambria Math" w:hAnsi="Cambria Math" w:cs="Times New Roman"/>
              </w:rPr>
              <w:t>Streamlit</w:t>
            </w:r>
            <w:proofErr w:type="spellEnd"/>
            <w:r w:rsidRPr="00CD118B">
              <w:rPr>
                <w:rFonts w:ascii="Cambria Math" w:hAnsi="Cambria Math" w:cs="Times New Roman"/>
              </w:rPr>
              <w:t>, Plotly, Matplotlib.</w:t>
            </w:r>
          </w:p>
        </w:tc>
      </w:tr>
      <w:tr w:rsidR="00B63E18" w:rsidRPr="00CD118B" w14:paraId="25320F37" w14:textId="77777777" w:rsidTr="00B63E18">
        <w:tc>
          <w:tcPr>
            <w:tcW w:w="3416" w:type="dxa"/>
          </w:tcPr>
          <w:p w14:paraId="4A5C1BBE"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Web / UI Technologies:</w:t>
            </w:r>
          </w:p>
        </w:tc>
        <w:tc>
          <w:tcPr>
            <w:tcW w:w="7109" w:type="dxa"/>
          </w:tcPr>
          <w:p w14:paraId="4AA13318" w14:textId="77777777" w:rsidR="00B63E18" w:rsidRPr="00CD118B" w:rsidRDefault="00B63E18" w:rsidP="00CD118B">
            <w:pPr>
              <w:pStyle w:val="NoSpacing"/>
              <w:spacing w:before="12"/>
              <w:jc w:val="both"/>
              <w:rPr>
                <w:rFonts w:ascii="Cambria Math" w:hAnsi="Cambria Math" w:cs="Times New Roman"/>
                <w:b/>
                <w:u w:val="single"/>
              </w:rPr>
            </w:pPr>
            <w:r w:rsidRPr="00CD118B">
              <w:rPr>
                <w:rFonts w:ascii="Cambria Math" w:hAnsi="Cambria Math" w:cs="Times New Roman"/>
              </w:rPr>
              <w:t>ReactJS, Next.js, jQuery, NodeJS, REST APIs, Swagger.</w:t>
            </w:r>
          </w:p>
        </w:tc>
      </w:tr>
      <w:tr w:rsidR="00B63E18" w:rsidRPr="00CD118B" w14:paraId="39225DFE" w14:textId="77777777" w:rsidTr="00B63E18">
        <w:tc>
          <w:tcPr>
            <w:tcW w:w="3416" w:type="dxa"/>
          </w:tcPr>
          <w:p w14:paraId="0C7E6F40"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DevOps / CI-CD:</w:t>
            </w:r>
          </w:p>
        </w:tc>
        <w:tc>
          <w:tcPr>
            <w:tcW w:w="7109" w:type="dxa"/>
          </w:tcPr>
          <w:p w14:paraId="697E9B8D" w14:textId="77777777" w:rsidR="00B63E18" w:rsidRPr="00CD118B" w:rsidRDefault="00B63E18" w:rsidP="00CD118B">
            <w:pPr>
              <w:pStyle w:val="NoSpacing"/>
              <w:spacing w:before="12"/>
              <w:jc w:val="both"/>
              <w:rPr>
                <w:rFonts w:ascii="Cambria Math" w:hAnsi="Cambria Math" w:cs="Times New Roman"/>
                <w:b/>
                <w:u w:val="single"/>
              </w:rPr>
            </w:pPr>
            <w:r w:rsidRPr="00CD118B">
              <w:rPr>
                <w:rFonts w:ascii="Cambria Math" w:hAnsi="Cambria Math" w:cs="Times New Roman"/>
              </w:rPr>
              <w:t>GitLab, Jenkins, Docker Compose, YAML.</w:t>
            </w:r>
          </w:p>
        </w:tc>
      </w:tr>
      <w:tr w:rsidR="00B63E18" w:rsidRPr="00CD118B" w14:paraId="763083EC" w14:textId="77777777" w:rsidTr="00B63E18">
        <w:tc>
          <w:tcPr>
            <w:tcW w:w="3416" w:type="dxa"/>
          </w:tcPr>
          <w:p w14:paraId="767CB715" w14:textId="77777777" w:rsidR="00B63E18" w:rsidRPr="00CD118B" w:rsidRDefault="00B63E18" w:rsidP="00CD118B">
            <w:pPr>
              <w:pStyle w:val="NoSpacing"/>
              <w:spacing w:before="12"/>
              <w:jc w:val="both"/>
              <w:rPr>
                <w:rFonts w:ascii="Cambria Math" w:hAnsi="Cambria Math" w:cs="Times New Roman"/>
                <w:b/>
              </w:rPr>
            </w:pPr>
            <w:proofErr w:type="spellStart"/>
            <w:r w:rsidRPr="00CD118B">
              <w:rPr>
                <w:rFonts w:ascii="Cambria Math" w:hAnsi="Cambria Math" w:cs="Times New Roman"/>
                <w:b/>
              </w:rPr>
              <w:t>MLOps</w:t>
            </w:r>
            <w:proofErr w:type="spellEnd"/>
            <w:r w:rsidRPr="00CD118B">
              <w:rPr>
                <w:rFonts w:ascii="Cambria Math" w:hAnsi="Cambria Math" w:cs="Times New Roman"/>
                <w:b/>
              </w:rPr>
              <w:t xml:space="preserve"> / </w:t>
            </w:r>
            <w:proofErr w:type="spellStart"/>
            <w:r w:rsidRPr="00CD118B">
              <w:rPr>
                <w:rFonts w:ascii="Cambria Math" w:hAnsi="Cambria Math" w:cs="Times New Roman"/>
                <w:b/>
              </w:rPr>
              <w:t>LLMOps</w:t>
            </w:r>
            <w:proofErr w:type="spellEnd"/>
            <w:r w:rsidRPr="00CD118B">
              <w:rPr>
                <w:rFonts w:ascii="Cambria Math" w:hAnsi="Cambria Math" w:cs="Times New Roman"/>
                <w:b/>
              </w:rPr>
              <w:t>:</w:t>
            </w:r>
          </w:p>
        </w:tc>
        <w:tc>
          <w:tcPr>
            <w:tcW w:w="7109" w:type="dxa"/>
          </w:tcPr>
          <w:p w14:paraId="29888A5B" w14:textId="77777777" w:rsidR="00B63E18" w:rsidRPr="00CD118B" w:rsidRDefault="00B63E18" w:rsidP="00CD118B">
            <w:pPr>
              <w:pStyle w:val="NoSpacing"/>
              <w:spacing w:before="12"/>
              <w:jc w:val="both"/>
              <w:rPr>
                <w:rFonts w:ascii="Cambria Math" w:hAnsi="Cambria Math" w:cs="Times New Roman"/>
                <w:b/>
              </w:rPr>
            </w:pPr>
            <w:proofErr w:type="spellStart"/>
            <w:r w:rsidRPr="00CD118B">
              <w:rPr>
                <w:rFonts w:ascii="Cambria Math" w:hAnsi="Cambria Math" w:cs="Times New Roman"/>
              </w:rPr>
              <w:t>MLflow</w:t>
            </w:r>
            <w:proofErr w:type="spellEnd"/>
            <w:r w:rsidRPr="00CD118B">
              <w:rPr>
                <w:rFonts w:ascii="Cambria Math" w:hAnsi="Cambria Math" w:cs="Times New Roman"/>
              </w:rPr>
              <w:t>, Kubeflow, DVC, SageMaker, Vertex AI, Azure ML, Docker, Kubernetes, Terraform, Helm.</w:t>
            </w:r>
          </w:p>
        </w:tc>
      </w:tr>
      <w:tr w:rsidR="00B63E18" w:rsidRPr="00CD118B" w14:paraId="3D8AFCD7" w14:textId="77777777" w:rsidTr="00B63E18">
        <w:tc>
          <w:tcPr>
            <w:tcW w:w="3416" w:type="dxa"/>
          </w:tcPr>
          <w:p w14:paraId="3E41DDC9"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Cloud:</w:t>
            </w:r>
          </w:p>
        </w:tc>
        <w:tc>
          <w:tcPr>
            <w:tcW w:w="7109" w:type="dxa"/>
          </w:tcPr>
          <w:p w14:paraId="7FE634F8" w14:textId="04F361B5"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rPr>
              <w:t>AWS, Google Cloud Platform, Microsoft Azure.</w:t>
            </w:r>
          </w:p>
        </w:tc>
      </w:tr>
      <w:tr w:rsidR="00B63E18" w:rsidRPr="00CD118B" w14:paraId="61CBB79F" w14:textId="77777777" w:rsidTr="00B63E18">
        <w:tc>
          <w:tcPr>
            <w:tcW w:w="3416" w:type="dxa"/>
          </w:tcPr>
          <w:p w14:paraId="18128991"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Data Tools:</w:t>
            </w:r>
          </w:p>
        </w:tc>
        <w:tc>
          <w:tcPr>
            <w:tcW w:w="7109" w:type="dxa"/>
          </w:tcPr>
          <w:p w14:paraId="1A3441C4"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rPr>
              <w:t xml:space="preserve">Spark, Hadoop, Kafka, Airflow, Beam, </w:t>
            </w:r>
            <w:proofErr w:type="spellStart"/>
            <w:r w:rsidRPr="00CD118B">
              <w:rPr>
                <w:rFonts w:ascii="Cambria Math" w:hAnsi="Cambria Math" w:cs="Times New Roman"/>
              </w:rPr>
              <w:t>BigQuery</w:t>
            </w:r>
            <w:proofErr w:type="spellEnd"/>
            <w:r w:rsidRPr="00CD118B">
              <w:rPr>
                <w:rFonts w:ascii="Cambria Math" w:hAnsi="Cambria Math" w:cs="Times New Roman"/>
              </w:rPr>
              <w:t>, Snowflake, MongoDB, Cassandra.</w:t>
            </w:r>
          </w:p>
        </w:tc>
      </w:tr>
      <w:tr w:rsidR="00B63E18" w:rsidRPr="00CD118B" w14:paraId="326ACF7E" w14:textId="77777777" w:rsidTr="00B63E18">
        <w:tc>
          <w:tcPr>
            <w:tcW w:w="3416" w:type="dxa"/>
          </w:tcPr>
          <w:p w14:paraId="5F502A2C"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b/>
              </w:rPr>
              <w:t>Monitoring:</w:t>
            </w:r>
          </w:p>
        </w:tc>
        <w:tc>
          <w:tcPr>
            <w:tcW w:w="7109" w:type="dxa"/>
          </w:tcPr>
          <w:p w14:paraId="216ECAE7" w14:textId="77777777" w:rsidR="00B63E18" w:rsidRPr="00CD118B" w:rsidRDefault="00B63E18" w:rsidP="00CD118B">
            <w:pPr>
              <w:pStyle w:val="NoSpacing"/>
              <w:spacing w:before="12"/>
              <w:jc w:val="both"/>
              <w:rPr>
                <w:rFonts w:ascii="Cambria Math" w:hAnsi="Cambria Math" w:cs="Times New Roman"/>
                <w:b/>
              </w:rPr>
            </w:pPr>
            <w:r w:rsidRPr="00CD118B">
              <w:rPr>
                <w:rFonts w:ascii="Cambria Math" w:hAnsi="Cambria Math" w:cs="Times New Roman"/>
              </w:rPr>
              <w:t>Grafana, Prometheus, Evidently AI, Kibana, Splunk.</w:t>
            </w:r>
          </w:p>
        </w:tc>
      </w:tr>
    </w:tbl>
    <w:p w14:paraId="7842FF9B" w14:textId="77777777" w:rsidR="00AF5C88" w:rsidRPr="00CD118B" w:rsidRDefault="00AF5C88" w:rsidP="00CD118B">
      <w:pPr>
        <w:pStyle w:val="NoSpacing"/>
        <w:jc w:val="both"/>
        <w:rPr>
          <w:rFonts w:ascii="Cambria Math" w:hAnsi="Cambria Math" w:cs="Times New Roman"/>
          <w:b/>
          <w:u w:val="single"/>
        </w:rPr>
      </w:pPr>
    </w:p>
    <w:p w14:paraId="0427E883" w14:textId="77777777" w:rsidR="00CE5019" w:rsidRDefault="00CE5019" w:rsidP="00CD118B">
      <w:pPr>
        <w:pStyle w:val="NoSpacing"/>
        <w:spacing w:before="12"/>
        <w:jc w:val="both"/>
        <w:rPr>
          <w:rFonts w:ascii="Cambria Math" w:eastAsia="Times New Roman" w:hAnsi="Cambria Math" w:cs="Times New Roman"/>
          <w:b/>
        </w:rPr>
      </w:pPr>
    </w:p>
    <w:p w14:paraId="12ECD3A7" w14:textId="77777777" w:rsidR="00CE5019" w:rsidRDefault="00CE5019" w:rsidP="00CD118B">
      <w:pPr>
        <w:pStyle w:val="NoSpacing"/>
        <w:spacing w:before="12"/>
        <w:jc w:val="both"/>
        <w:rPr>
          <w:rFonts w:ascii="Cambria Math" w:eastAsia="Times New Roman" w:hAnsi="Cambria Math" w:cs="Times New Roman"/>
          <w:b/>
        </w:rPr>
      </w:pPr>
    </w:p>
    <w:p w14:paraId="245791EB" w14:textId="4E859D3E" w:rsidR="00FA4DDC" w:rsidRPr="00FA4DDC" w:rsidRDefault="00846972" w:rsidP="00CD118B">
      <w:pPr>
        <w:pStyle w:val="NoSpacing"/>
        <w:spacing w:before="12"/>
        <w:jc w:val="both"/>
        <w:rPr>
          <w:rFonts w:ascii="Cambria Math" w:eastAsia="Times New Roman" w:hAnsi="Cambria Math" w:cs="Times New Roman"/>
          <w:b/>
        </w:rPr>
      </w:pPr>
      <w:r w:rsidRPr="00CD118B">
        <w:rPr>
          <w:rFonts w:ascii="Cambria Math" w:eastAsia="Times New Roman" w:hAnsi="Cambria Math" w:cs="Times New Roman"/>
          <w:b/>
        </w:rPr>
        <w:lastRenderedPageBreak/>
        <w:t>PROFESSIONAL EXPERIENCE:</w:t>
      </w:r>
    </w:p>
    <w:p w14:paraId="77517638" w14:textId="1D476BEA" w:rsidR="00255ACB" w:rsidRPr="00CD118B" w:rsidRDefault="00A968B2" w:rsidP="00CD118B">
      <w:pPr>
        <w:pStyle w:val="NoSpacing"/>
        <w:spacing w:before="12"/>
        <w:jc w:val="both"/>
        <w:rPr>
          <w:rFonts w:ascii="Cambria Math" w:hAnsi="Cambria Math" w:cs="Times New Roman"/>
          <w:b/>
        </w:rPr>
      </w:pPr>
      <w:r w:rsidRPr="00CD118B">
        <w:rPr>
          <w:rFonts w:ascii="Cambria Math" w:eastAsia="Times New Roman" w:hAnsi="Cambria Math" w:cs="Times New Roman"/>
          <w:b/>
        </w:rPr>
        <w:t>Bank of America - New York, NY</w:t>
      </w:r>
      <w:r w:rsidR="001C0017" w:rsidRPr="00CD118B">
        <w:rPr>
          <w:rFonts w:ascii="Cambria Math" w:hAnsi="Cambria Math" w:cs="Times New Roman"/>
          <w:b/>
        </w:rPr>
        <w:tab/>
      </w:r>
      <w:r w:rsidR="001C0017" w:rsidRPr="00CD118B">
        <w:rPr>
          <w:rFonts w:ascii="Cambria Math" w:hAnsi="Cambria Math" w:cs="Times New Roman"/>
          <w:b/>
        </w:rPr>
        <w:tab/>
      </w:r>
      <w:r w:rsidR="001C0017" w:rsidRPr="00CD118B">
        <w:rPr>
          <w:rFonts w:ascii="Cambria Math" w:hAnsi="Cambria Math" w:cs="Times New Roman"/>
          <w:b/>
        </w:rPr>
        <w:tab/>
      </w:r>
      <w:r w:rsidR="001C0017" w:rsidRPr="00CD118B">
        <w:rPr>
          <w:rFonts w:ascii="Cambria Math" w:hAnsi="Cambria Math" w:cs="Times New Roman"/>
          <w:b/>
        </w:rPr>
        <w:tab/>
      </w:r>
      <w:r w:rsidR="001C0017" w:rsidRPr="00CD118B">
        <w:rPr>
          <w:rFonts w:ascii="Cambria Math" w:hAnsi="Cambria Math" w:cs="Times New Roman"/>
          <w:b/>
        </w:rPr>
        <w:tab/>
      </w:r>
      <w:r w:rsidR="005A4B3C" w:rsidRPr="00CD118B">
        <w:rPr>
          <w:rFonts w:ascii="Cambria Math" w:eastAsia="Times New Roman" w:hAnsi="Cambria Math" w:cs="Times New Roman"/>
          <w:b/>
        </w:rPr>
        <w:t xml:space="preserve">        </w:t>
      </w:r>
      <w:r w:rsidR="007E3AE8" w:rsidRPr="00CD118B">
        <w:rPr>
          <w:rFonts w:ascii="Cambria Math" w:eastAsia="Times New Roman" w:hAnsi="Cambria Math" w:cs="Times New Roman"/>
          <w:b/>
        </w:rPr>
        <w:t xml:space="preserve">             </w:t>
      </w:r>
      <w:r w:rsidR="005A4B3C" w:rsidRPr="00CD118B">
        <w:rPr>
          <w:rFonts w:ascii="Cambria Math" w:eastAsia="Times New Roman" w:hAnsi="Cambria Math" w:cs="Times New Roman"/>
          <w:b/>
        </w:rPr>
        <w:t xml:space="preserve">           </w:t>
      </w:r>
      <w:r w:rsidR="0074096F" w:rsidRPr="00CD118B">
        <w:rPr>
          <w:rFonts w:ascii="Cambria Math" w:eastAsia="Times New Roman" w:hAnsi="Cambria Math" w:cs="Times New Roman"/>
          <w:b/>
        </w:rPr>
        <w:t xml:space="preserve"> </w:t>
      </w:r>
      <w:r w:rsidR="005A4B3C" w:rsidRPr="00CD118B">
        <w:rPr>
          <w:rFonts w:ascii="Cambria Math" w:eastAsia="Times New Roman" w:hAnsi="Cambria Math" w:cs="Times New Roman"/>
          <w:b/>
        </w:rPr>
        <w:t xml:space="preserve">         </w:t>
      </w:r>
      <w:r w:rsidR="00CD118B">
        <w:rPr>
          <w:rFonts w:ascii="Cambria Math" w:eastAsia="Times New Roman" w:hAnsi="Cambria Math" w:cs="Times New Roman"/>
          <w:b/>
        </w:rPr>
        <w:t xml:space="preserve">    </w:t>
      </w:r>
      <w:r w:rsidR="001C0017" w:rsidRPr="00CD118B">
        <w:rPr>
          <w:rFonts w:ascii="Cambria Math" w:eastAsia="Times New Roman" w:hAnsi="Cambria Math" w:cs="Times New Roman"/>
          <w:b/>
          <w:color w:val="000000" w:themeColor="text1" w:themeShade="80"/>
        </w:rPr>
        <w:t xml:space="preserve">May 2025 to </w:t>
      </w:r>
      <w:r w:rsidR="00F805AA" w:rsidRPr="00CD118B">
        <w:rPr>
          <w:rFonts w:ascii="Cambria Math" w:eastAsia="Times New Roman" w:hAnsi="Cambria Math" w:cs="Times New Roman"/>
          <w:b/>
        </w:rPr>
        <w:t>Present</w:t>
      </w:r>
    </w:p>
    <w:p w14:paraId="7C59E099" w14:textId="4E4D3B08" w:rsidR="00255ACB" w:rsidRPr="00CD118B" w:rsidRDefault="00AF5C88" w:rsidP="00CD118B">
      <w:pPr>
        <w:pStyle w:val="NoSpacing"/>
        <w:spacing w:before="12"/>
        <w:jc w:val="both"/>
        <w:rPr>
          <w:rFonts w:ascii="Cambria Math" w:eastAsia="Times New Roman" w:hAnsi="Cambria Math" w:cs="Times New Roman"/>
          <w:b/>
        </w:rPr>
      </w:pPr>
      <w:r w:rsidRPr="00CD118B">
        <w:rPr>
          <w:rFonts w:ascii="Cambria Math" w:eastAsia="Times New Roman" w:hAnsi="Cambria Math" w:cs="Times New Roman"/>
          <w:b/>
        </w:rPr>
        <w:t>Gen</w:t>
      </w:r>
      <w:r w:rsidR="00E07E24">
        <w:rPr>
          <w:rFonts w:ascii="Cambria Math" w:eastAsia="Times New Roman" w:hAnsi="Cambria Math" w:cs="Times New Roman"/>
          <w:b/>
        </w:rPr>
        <w:t xml:space="preserve">erative </w:t>
      </w:r>
      <w:r w:rsidRPr="00CD118B">
        <w:rPr>
          <w:rFonts w:ascii="Cambria Math" w:eastAsia="Times New Roman" w:hAnsi="Cambria Math" w:cs="Times New Roman"/>
          <w:b/>
        </w:rPr>
        <w:t>AI Engineer</w:t>
      </w:r>
    </w:p>
    <w:p w14:paraId="6EE323D4" w14:textId="77777777" w:rsidR="00AF5C88" w:rsidRPr="00CD118B" w:rsidRDefault="00AF5C88" w:rsidP="00CD118B">
      <w:pPr>
        <w:pStyle w:val="NoSpacing"/>
        <w:spacing w:before="12"/>
        <w:jc w:val="both"/>
        <w:rPr>
          <w:rFonts w:ascii="Cambria Math" w:hAnsi="Cambria Math" w:cs="Times New Roman"/>
          <w:b/>
        </w:rPr>
      </w:pPr>
    </w:p>
    <w:p w14:paraId="0591BD7A" w14:textId="5AA7613A" w:rsidR="00846972" w:rsidRPr="00CD118B" w:rsidRDefault="00D02DAE" w:rsidP="00CD118B">
      <w:pPr>
        <w:pStyle w:val="NoSpacing"/>
        <w:numPr>
          <w:ilvl w:val="0"/>
          <w:numId w:val="33"/>
        </w:numPr>
        <w:spacing w:before="12"/>
        <w:jc w:val="both"/>
        <w:rPr>
          <w:rFonts w:ascii="Cambria Math" w:hAnsi="Cambria Math" w:cs="Times New Roman"/>
        </w:rPr>
      </w:pPr>
      <w:r w:rsidRPr="00D02DAE">
        <w:rPr>
          <w:rFonts w:ascii="Cambria Math" w:hAnsi="Cambria Math" w:cs="Times New Roman"/>
        </w:rPr>
        <w:t>Led requirements</w:t>
      </w:r>
      <w:r w:rsidR="000C0F8C">
        <w:rPr>
          <w:rFonts w:ascii="Cambria Math" w:hAnsi="Cambria Math" w:cs="Times New Roman"/>
        </w:rPr>
        <w:t xml:space="preserve"> </w:t>
      </w:r>
      <w:r w:rsidRPr="00D02DAE">
        <w:rPr>
          <w:rFonts w:ascii="Cambria Math" w:hAnsi="Cambria Math" w:cs="Times New Roman"/>
        </w:rPr>
        <w:t>gathering discussions with fraud, compliance, and operations teams to identify pain points in manual fraud investigation, enterprise document search, and policy retrieval processes. Converted business needs into scalable Azure</w:t>
      </w:r>
      <w:r w:rsidR="000C0F8C">
        <w:rPr>
          <w:rFonts w:ascii="Cambria Math" w:hAnsi="Cambria Math" w:cs="Times New Roman"/>
        </w:rPr>
        <w:t xml:space="preserve"> </w:t>
      </w:r>
      <w:r w:rsidRPr="00D02DAE">
        <w:rPr>
          <w:rFonts w:ascii="Cambria Math" w:hAnsi="Cambria Math" w:cs="Times New Roman"/>
        </w:rPr>
        <w:t xml:space="preserve">based </w:t>
      </w:r>
      <w:r w:rsidRPr="00C842D4">
        <w:rPr>
          <w:rFonts w:ascii="Cambria Math" w:hAnsi="Cambria Math" w:cs="Times New Roman"/>
          <w:b/>
          <w:bCs/>
        </w:rPr>
        <w:t>Generative AI</w:t>
      </w:r>
      <w:r w:rsidRPr="00D02DAE">
        <w:rPr>
          <w:rFonts w:ascii="Cambria Math" w:hAnsi="Cambria Math" w:cs="Times New Roman"/>
        </w:rPr>
        <w:t xml:space="preserve"> solution designs that improved fraud analysis, policy retrieval, and compliance support workflows.</w:t>
      </w:r>
    </w:p>
    <w:p w14:paraId="0787A34E" w14:textId="4B3ED8A2" w:rsidR="0055777A" w:rsidRPr="00CD118B" w:rsidRDefault="0055777A" w:rsidP="00CD118B">
      <w:pPr>
        <w:pStyle w:val="NoSpacing"/>
        <w:numPr>
          <w:ilvl w:val="0"/>
          <w:numId w:val="33"/>
        </w:numPr>
        <w:spacing w:before="12"/>
        <w:jc w:val="both"/>
        <w:rPr>
          <w:rFonts w:ascii="Cambria Math" w:hAnsi="Cambria Math" w:cs="Times New Roman"/>
        </w:rPr>
      </w:pPr>
      <w:r w:rsidRPr="00CD118B">
        <w:rPr>
          <w:rFonts w:ascii="Cambria Math" w:hAnsi="Cambria Math" w:cs="Times New Roman"/>
          <w:color w:val="000000" w:themeColor="text1"/>
        </w:rPr>
        <w:t>Contributed to the design and development of enterprise</w:t>
      </w:r>
      <w:r w:rsidR="00FA4DDC">
        <w:rPr>
          <w:rFonts w:ascii="Cambria Math" w:hAnsi="Cambria Math" w:cs="Times New Roman"/>
          <w:color w:val="000000" w:themeColor="text1"/>
        </w:rPr>
        <w:t xml:space="preserve"> </w:t>
      </w:r>
      <w:r w:rsidRPr="00CD118B">
        <w:rPr>
          <w:rFonts w:ascii="Cambria Math" w:hAnsi="Cambria Math" w:cs="Times New Roman"/>
          <w:color w:val="000000" w:themeColor="text1"/>
        </w:rPr>
        <w:t xml:space="preserve">grade Azure GenAI solutions using Azure OpenAI, Azure AI Search, </w:t>
      </w:r>
      <w:r w:rsidRPr="00CF6581">
        <w:rPr>
          <w:rFonts w:ascii="Cambria Math" w:hAnsi="Cambria Math" w:cs="Times New Roman"/>
          <w:b/>
          <w:bCs/>
          <w:color w:val="000000" w:themeColor="text1"/>
        </w:rPr>
        <w:t>Azure Blob Storage</w:t>
      </w:r>
      <w:r w:rsidRPr="00CD118B">
        <w:rPr>
          <w:rFonts w:ascii="Cambria Math" w:hAnsi="Cambria Math" w:cs="Times New Roman"/>
          <w:color w:val="000000" w:themeColor="text1"/>
        </w:rPr>
        <w:t>, Azure Cognitive Services, Azure Functions, Azure API Management, and AKS. Supported end</w:t>
      </w:r>
      <w:r w:rsidR="00FA4DDC">
        <w:rPr>
          <w:rFonts w:ascii="Cambria Math" w:hAnsi="Cambria Math" w:cs="Times New Roman"/>
          <w:color w:val="000000" w:themeColor="text1"/>
        </w:rPr>
        <w:t xml:space="preserve"> </w:t>
      </w:r>
      <w:r w:rsidRPr="00CD118B">
        <w:rPr>
          <w:rFonts w:ascii="Cambria Math" w:hAnsi="Cambria Math" w:cs="Times New Roman"/>
          <w:color w:val="000000" w:themeColor="text1"/>
        </w:rPr>
        <w:t>to</w:t>
      </w:r>
      <w:r w:rsidR="00FA4DDC">
        <w:rPr>
          <w:rFonts w:ascii="Cambria Math" w:hAnsi="Cambria Math" w:cs="Times New Roman"/>
          <w:color w:val="000000" w:themeColor="text1"/>
        </w:rPr>
        <w:t xml:space="preserve"> </w:t>
      </w:r>
      <w:r w:rsidRPr="00CD118B">
        <w:rPr>
          <w:rFonts w:ascii="Cambria Math" w:hAnsi="Cambria Math" w:cs="Times New Roman"/>
          <w:color w:val="000000" w:themeColor="text1"/>
        </w:rPr>
        <w:t>end workflows including document ingestion, OCR processing, semantic chunking, embeddings, retrieval, GPT response generation, deployment, and monitorin</w:t>
      </w:r>
      <w:r w:rsidR="009F3B29">
        <w:rPr>
          <w:rFonts w:ascii="Cambria Math" w:hAnsi="Cambria Math" w:cs="Times New Roman"/>
          <w:color w:val="000000" w:themeColor="text1"/>
        </w:rPr>
        <w:t>g.</w:t>
      </w:r>
    </w:p>
    <w:p w14:paraId="1E7D28AB" w14:textId="77777777" w:rsidR="0055777A" w:rsidRPr="00CD118B" w:rsidRDefault="0055777A" w:rsidP="00CD118B">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Developed enterprise data ingestion pipelines to collect fraud policies, compliance guidelines, SAR reports, KYC files, invoices, contracts, historical fraud cases, and operational documents from multiple banking systems. Organized structured and unstructured content in Azure Blob Storage and </w:t>
      </w:r>
      <w:r w:rsidRPr="009E3E1A">
        <w:rPr>
          <w:rFonts w:ascii="Cambria Math" w:hAnsi="Cambria Math" w:cs="Times New Roman"/>
          <w:b/>
          <w:bCs/>
        </w:rPr>
        <w:t xml:space="preserve">Azure Data Lake </w:t>
      </w:r>
      <w:r w:rsidRPr="00CD118B">
        <w:rPr>
          <w:rFonts w:ascii="Cambria Math" w:hAnsi="Cambria Math" w:cs="Times New Roman"/>
        </w:rPr>
        <w:t>environments.</w:t>
      </w:r>
    </w:p>
    <w:p w14:paraId="6CF2ACBC" w14:textId="63390B8E" w:rsidR="00403730" w:rsidRPr="00CD118B" w:rsidRDefault="00403730" w:rsidP="00CD118B">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Implemented OCR and intelligent document extraction workflows using Azure Form Recognizer, Azure Cognitive Services, and Text Analytics services. Processed scanned PDFs, compliance documents, invoices, contracts, and customer onboarding files to extract meaningful business information for </w:t>
      </w:r>
      <w:r w:rsidRPr="00CD118B">
        <w:rPr>
          <w:rFonts w:ascii="Cambria Math" w:hAnsi="Cambria Math" w:cs="Times New Roman"/>
          <w:b/>
          <w:bCs/>
        </w:rPr>
        <w:t>downstream AI processing</w:t>
      </w:r>
      <w:r w:rsidRPr="00CD118B">
        <w:rPr>
          <w:rFonts w:ascii="Cambria Math" w:hAnsi="Cambria Math" w:cs="Times New Roman"/>
        </w:rPr>
        <w:t>.</w:t>
      </w:r>
    </w:p>
    <w:p w14:paraId="1E6C3543" w14:textId="77777777" w:rsidR="00403730" w:rsidRPr="00CD118B" w:rsidRDefault="00403730" w:rsidP="00CD118B">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Built preprocessing frameworks for text normalization, metadata tagging, document parsing, and semantic chunking to improve contextual understanding and retrieval efficiency within </w:t>
      </w:r>
      <w:r w:rsidRPr="009E3E1A">
        <w:rPr>
          <w:rFonts w:ascii="Cambria Math" w:hAnsi="Cambria Math" w:cs="Times New Roman"/>
          <w:b/>
          <w:bCs/>
        </w:rPr>
        <w:t>RAG pipelines</w:t>
      </w:r>
      <w:r w:rsidRPr="00CD118B">
        <w:rPr>
          <w:rFonts w:ascii="Cambria Math" w:hAnsi="Cambria Math" w:cs="Times New Roman"/>
        </w:rPr>
        <w:t xml:space="preserve">. Optimized document segmentation strategies to reduce irrelevant </w:t>
      </w:r>
      <w:r w:rsidRPr="00CD118B">
        <w:rPr>
          <w:rFonts w:ascii="Cambria Math" w:hAnsi="Cambria Math" w:cs="Times New Roman"/>
          <w:b/>
          <w:bCs/>
        </w:rPr>
        <w:t>LLM responses</w:t>
      </w:r>
      <w:r w:rsidRPr="00CD118B">
        <w:rPr>
          <w:rFonts w:ascii="Cambria Math" w:hAnsi="Cambria Math" w:cs="Times New Roman"/>
        </w:rPr>
        <w:t xml:space="preserve"> and improve answer accuracy.</w:t>
      </w:r>
    </w:p>
    <w:p w14:paraId="06CA9474" w14:textId="77777777" w:rsidR="00403730" w:rsidRPr="00CD118B" w:rsidRDefault="00403730" w:rsidP="00CD118B">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Generated vector embeddings using Azure OpenAI embedding models and </w:t>
      </w:r>
      <w:r w:rsidRPr="00CD118B">
        <w:rPr>
          <w:rFonts w:ascii="Cambria Math" w:hAnsi="Cambria Math" w:cs="Times New Roman"/>
          <w:b/>
          <w:bCs/>
        </w:rPr>
        <w:t>indexed enterprise</w:t>
      </w:r>
      <w:r w:rsidRPr="00CD118B">
        <w:rPr>
          <w:rFonts w:ascii="Cambria Math" w:hAnsi="Cambria Math" w:cs="Times New Roman"/>
        </w:rPr>
        <w:t xml:space="preserve"> document chunks within Azure AI Search to enable semantic search, vector similarity matching, and enterprise knowledge retrieval capabilities across fraud and compliance systems.</w:t>
      </w:r>
    </w:p>
    <w:p w14:paraId="1DF9FC5C" w14:textId="3C9B5CB3" w:rsidR="00403730" w:rsidRPr="00CD118B" w:rsidRDefault="00403730" w:rsidP="00AF03AE">
      <w:pPr>
        <w:pStyle w:val="NoSpacing"/>
        <w:numPr>
          <w:ilvl w:val="0"/>
          <w:numId w:val="33"/>
        </w:numPr>
        <w:spacing w:before="12"/>
        <w:jc w:val="both"/>
        <w:rPr>
          <w:rFonts w:ascii="Cambria Math" w:hAnsi="Cambria Math" w:cs="Times New Roman"/>
        </w:rPr>
      </w:pPr>
      <w:r w:rsidRPr="00CD118B">
        <w:rPr>
          <w:rFonts w:ascii="Cambria Math" w:hAnsi="Cambria Math" w:cs="Times New Roman"/>
        </w:rPr>
        <w:t>Developed Retrieval</w:t>
      </w:r>
      <w:r w:rsidR="008860AA" w:rsidRPr="00CD118B">
        <w:rPr>
          <w:rFonts w:ascii="Cambria Math" w:hAnsi="Cambria Math" w:cs="Times New Roman"/>
        </w:rPr>
        <w:t xml:space="preserve"> </w:t>
      </w:r>
      <w:r w:rsidRPr="00CD118B">
        <w:rPr>
          <w:rFonts w:ascii="Cambria Math" w:hAnsi="Cambria Math" w:cs="Times New Roman"/>
        </w:rPr>
        <w:t xml:space="preserve">Augmented Generation (RAG) workflows that retrieved contextually relevant enterprise data and passed enriched prompts into GPT-4 models through </w:t>
      </w:r>
      <w:r w:rsidRPr="00CF6581">
        <w:rPr>
          <w:rFonts w:ascii="Cambria Math" w:hAnsi="Cambria Math" w:cs="Times New Roman"/>
          <w:b/>
          <w:bCs/>
        </w:rPr>
        <w:t xml:space="preserve">Azure OpenAI </w:t>
      </w:r>
      <w:r w:rsidRPr="00CD118B">
        <w:rPr>
          <w:rFonts w:ascii="Cambria Math" w:hAnsi="Cambria Math" w:cs="Times New Roman"/>
        </w:rPr>
        <w:t xml:space="preserve">Service. Improved response reliability by grounding AI outputs on internal banking knowledge sources instead of </w:t>
      </w:r>
      <w:r w:rsidRPr="00CD118B">
        <w:rPr>
          <w:rFonts w:ascii="Cambria Math" w:hAnsi="Cambria Math" w:cs="Times New Roman"/>
          <w:b/>
          <w:bCs/>
        </w:rPr>
        <w:t>generic model</w:t>
      </w:r>
      <w:r w:rsidRPr="00CD118B">
        <w:rPr>
          <w:rFonts w:ascii="Cambria Math" w:hAnsi="Cambria Math" w:cs="Times New Roman"/>
        </w:rPr>
        <w:t xml:space="preserve"> reasoning.</w:t>
      </w:r>
    </w:p>
    <w:p w14:paraId="22772085" w14:textId="3D184804" w:rsidR="00403730" w:rsidRPr="00CD118B" w:rsidRDefault="00403730" w:rsidP="00AF03AE">
      <w:pPr>
        <w:pStyle w:val="NoSpacing"/>
        <w:numPr>
          <w:ilvl w:val="0"/>
          <w:numId w:val="33"/>
        </w:numPr>
        <w:spacing w:before="12"/>
        <w:jc w:val="both"/>
        <w:rPr>
          <w:rFonts w:ascii="Cambria Math" w:hAnsi="Cambria Math" w:cs="Times New Roman"/>
        </w:rPr>
      </w:pPr>
      <w:r w:rsidRPr="00CD118B">
        <w:rPr>
          <w:rFonts w:ascii="Cambria Math" w:hAnsi="Cambria Math" w:cs="Times New Roman"/>
        </w:rPr>
        <w:t>Built AI powered fraud investigation</w:t>
      </w:r>
      <w:r w:rsidR="00D02DAE">
        <w:rPr>
          <w:rFonts w:ascii="Cambria Math" w:hAnsi="Cambria Math" w:cs="Times New Roman"/>
        </w:rPr>
        <w:t xml:space="preserve"> </w:t>
      </w:r>
      <w:r w:rsidRPr="00CD118B">
        <w:rPr>
          <w:rFonts w:ascii="Cambria Math" w:hAnsi="Cambria Math" w:cs="Times New Roman"/>
        </w:rPr>
        <w:t>copilot solutions capable of summarizing suspicious transactions, identifying related fraud patterns, retrieving historical investigation cases, and generating analyst</w:t>
      </w:r>
      <w:r w:rsidR="008860AA" w:rsidRPr="00CD118B">
        <w:rPr>
          <w:rFonts w:ascii="Cambria Math" w:hAnsi="Cambria Math" w:cs="Times New Roman"/>
        </w:rPr>
        <w:t xml:space="preserve"> </w:t>
      </w:r>
      <w:r w:rsidRPr="00CD118B">
        <w:rPr>
          <w:rFonts w:ascii="Cambria Math" w:hAnsi="Cambria Math" w:cs="Times New Roman"/>
        </w:rPr>
        <w:t>friendly risk narratives. Enhanced fraud analyst productivity by reducing manual research and case analysis efforts.</w:t>
      </w:r>
    </w:p>
    <w:p w14:paraId="69F19C1D" w14:textId="1D336477" w:rsidR="00AF03AE" w:rsidRDefault="00AF03AE" w:rsidP="00AF03AE">
      <w:pPr>
        <w:pStyle w:val="NoSpacing"/>
        <w:numPr>
          <w:ilvl w:val="0"/>
          <w:numId w:val="33"/>
        </w:numPr>
        <w:spacing w:before="12"/>
        <w:jc w:val="both"/>
        <w:rPr>
          <w:rFonts w:ascii="Cambria Math" w:hAnsi="Cambria Math" w:cs="Times New Roman"/>
        </w:rPr>
      </w:pPr>
      <w:r w:rsidRPr="00AF03AE">
        <w:rPr>
          <w:rFonts w:ascii="Cambria Math" w:hAnsi="Cambria Math" w:cs="Times New Roman"/>
        </w:rPr>
        <w:t>Developed enterprise</w:t>
      </w:r>
      <w:r w:rsidR="009F3B29">
        <w:rPr>
          <w:rFonts w:ascii="Cambria Math" w:hAnsi="Cambria Math" w:cs="Times New Roman"/>
        </w:rPr>
        <w:t xml:space="preserve"> </w:t>
      </w:r>
      <w:r w:rsidRPr="00AF03AE">
        <w:rPr>
          <w:rFonts w:ascii="Cambria Math" w:hAnsi="Cambria Math" w:cs="Times New Roman"/>
        </w:rPr>
        <w:t xml:space="preserve">grade conversational AI assistants and internal knowledge </w:t>
      </w:r>
      <w:proofErr w:type="gramStart"/>
      <w:r w:rsidRPr="00AF03AE">
        <w:rPr>
          <w:rFonts w:ascii="Cambria Math" w:hAnsi="Cambria Math" w:cs="Times New Roman"/>
        </w:rPr>
        <w:t>bots</w:t>
      </w:r>
      <w:proofErr w:type="gramEnd"/>
      <w:r w:rsidRPr="00AF03AE">
        <w:rPr>
          <w:rFonts w:ascii="Cambria Math" w:hAnsi="Cambria Math" w:cs="Times New Roman"/>
        </w:rPr>
        <w:t xml:space="preserve"> using </w:t>
      </w:r>
      <w:r w:rsidRPr="009E3E1A">
        <w:rPr>
          <w:rFonts w:ascii="Cambria Math" w:hAnsi="Cambria Math" w:cs="Times New Roman"/>
          <w:b/>
          <w:bCs/>
        </w:rPr>
        <w:t>Azure Bot Services</w:t>
      </w:r>
      <w:r w:rsidRPr="00AF03AE">
        <w:rPr>
          <w:rFonts w:ascii="Cambria Math" w:hAnsi="Cambria Math" w:cs="Times New Roman"/>
        </w:rPr>
        <w:t xml:space="preserve">, </w:t>
      </w:r>
      <w:proofErr w:type="spellStart"/>
      <w:r w:rsidRPr="00AF03AE">
        <w:rPr>
          <w:rFonts w:ascii="Cambria Math" w:hAnsi="Cambria Math" w:cs="Times New Roman"/>
        </w:rPr>
        <w:t>FastAPI</w:t>
      </w:r>
      <w:proofErr w:type="spellEnd"/>
      <w:r w:rsidRPr="00AF03AE">
        <w:rPr>
          <w:rFonts w:ascii="Cambria Math" w:hAnsi="Cambria Math" w:cs="Times New Roman"/>
        </w:rPr>
        <w:t xml:space="preserve">, </w:t>
      </w:r>
      <w:proofErr w:type="spellStart"/>
      <w:r w:rsidRPr="00AF03AE">
        <w:rPr>
          <w:rFonts w:ascii="Cambria Math" w:hAnsi="Cambria Math" w:cs="Times New Roman"/>
        </w:rPr>
        <w:t>LangChain</w:t>
      </w:r>
      <w:proofErr w:type="spellEnd"/>
      <w:r w:rsidRPr="00AF03AE">
        <w:rPr>
          <w:rFonts w:ascii="Cambria Math" w:hAnsi="Cambria Math" w:cs="Times New Roman"/>
        </w:rPr>
        <w:t>, REST APIs, and GPT-4 integrations, supporting scalable AI</w:t>
      </w:r>
      <w:r w:rsidR="009F3B29">
        <w:rPr>
          <w:rFonts w:ascii="Cambria Math" w:hAnsi="Cambria Math" w:cs="Times New Roman"/>
        </w:rPr>
        <w:t xml:space="preserve"> </w:t>
      </w:r>
      <w:r w:rsidRPr="00AF03AE">
        <w:rPr>
          <w:rFonts w:ascii="Cambria Math" w:hAnsi="Cambria Math" w:cs="Times New Roman"/>
        </w:rPr>
        <w:t>enabled workflows, natural language search, document summarization, and enterprise application integration.</w:t>
      </w:r>
    </w:p>
    <w:p w14:paraId="677EF711" w14:textId="5CDE37F0" w:rsidR="00AF03AE" w:rsidRDefault="00AF03AE" w:rsidP="00AF03AE">
      <w:pPr>
        <w:pStyle w:val="NormalWeb"/>
        <w:numPr>
          <w:ilvl w:val="0"/>
          <w:numId w:val="33"/>
        </w:numPr>
        <w:jc w:val="both"/>
      </w:pPr>
      <w:r>
        <w:t>Designed and developed scalable AI</w:t>
      </w:r>
      <w:r w:rsidR="009F3B29">
        <w:t xml:space="preserve"> </w:t>
      </w:r>
      <w:r>
        <w:t xml:space="preserve">enabled enterprise applications using Python, </w:t>
      </w:r>
      <w:proofErr w:type="spellStart"/>
      <w:r>
        <w:t>FastAPI</w:t>
      </w:r>
      <w:proofErr w:type="spellEnd"/>
      <w:r>
        <w:t xml:space="preserve">, REST APIs, Azure OpenAI, </w:t>
      </w:r>
      <w:proofErr w:type="spellStart"/>
      <w:r>
        <w:t>LangChain</w:t>
      </w:r>
      <w:proofErr w:type="spellEnd"/>
      <w:r>
        <w:t xml:space="preserve">, RAG, Azure AI Search, Docker, AKS, and Azure DevOps, </w:t>
      </w:r>
      <w:proofErr w:type="gramStart"/>
      <w:r>
        <w:t>supporting production</w:t>
      </w:r>
      <w:proofErr w:type="gramEnd"/>
      <w:r>
        <w:t xml:space="preserve"> fraud investigation and compliance workflows.</w:t>
      </w:r>
    </w:p>
    <w:p w14:paraId="0CD93925" w14:textId="77777777" w:rsidR="00AF03AE" w:rsidRDefault="00AF03AE" w:rsidP="00AF03AE">
      <w:pPr>
        <w:pStyle w:val="NormalWeb"/>
        <w:numPr>
          <w:ilvl w:val="0"/>
          <w:numId w:val="33"/>
        </w:numPr>
        <w:jc w:val="both"/>
      </w:pPr>
      <w:r>
        <w:t>Translated business problems into scalable AI solution architectures by defining ingestion workflows, API integration patterns, RAG pipelines, prompt orchestration, deployment strategy, monitoring, security controls, and production support processes.</w:t>
      </w:r>
    </w:p>
    <w:p w14:paraId="451B81B9" w14:textId="112BD065" w:rsidR="00AF03AE" w:rsidRPr="00AF03AE" w:rsidRDefault="00AF03AE" w:rsidP="00D06409">
      <w:pPr>
        <w:pStyle w:val="NormalWeb"/>
        <w:numPr>
          <w:ilvl w:val="0"/>
          <w:numId w:val="33"/>
        </w:numPr>
        <w:spacing w:before="12" w:beforeAutospacing="0"/>
        <w:jc w:val="both"/>
      </w:pPr>
      <w:r>
        <w:t>Supported full SDLC delivery of GenAI solutions from requirements gathering, solution design, development, testing, CI/CD deployment, monitoring, and production optimization in a regulated financial services environment.</w:t>
      </w:r>
    </w:p>
    <w:p w14:paraId="547F3ED9" w14:textId="77777777" w:rsidR="00403730" w:rsidRDefault="00403730" w:rsidP="00D06409">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Engineered prompt orchestration frameworks, reusable prompt templates, context injection logic, and </w:t>
      </w:r>
      <w:r w:rsidRPr="00CD118B">
        <w:rPr>
          <w:rFonts w:ascii="Cambria Math" w:hAnsi="Cambria Math" w:cs="Times New Roman"/>
          <w:b/>
          <w:bCs/>
        </w:rPr>
        <w:t>AI guardrails</w:t>
      </w:r>
      <w:r w:rsidRPr="00CD118B">
        <w:rPr>
          <w:rFonts w:ascii="Cambria Math" w:hAnsi="Cambria Math" w:cs="Times New Roman"/>
        </w:rPr>
        <w:t xml:space="preserve"> to improve contextual understanding, minimize hallucinations, and align model responses with enterprise banking policies and compliance standards.</w:t>
      </w:r>
    </w:p>
    <w:p w14:paraId="687053D5" w14:textId="77777777" w:rsidR="00D06409" w:rsidRDefault="00D06409" w:rsidP="00D06409">
      <w:pPr>
        <w:pStyle w:val="NormalWeb"/>
        <w:numPr>
          <w:ilvl w:val="0"/>
          <w:numId w:val="33"/>
        </w:numPr>
        <w:spacing w:before="12" w:beforeAutospacing="0"/>
      </w:pPr>
      <w:r>
        <w:t>Developed reusable system prompts, instruction templates, prompt versioning, and controlled generation patterns for fraud investigation and compliance workflows, improving response consistency, grounding, and policy alignment across GPT-4 based enterprise AI applications.</w:t>
      </w:r>
    </w:p>
    <w:p w14:paraId="64F5C1A0" w14:textId="1B6E5939" w:rsidR="00D06409" w:rsidRPr="00D06409" w:rsidRDefault="00D06409" w:rsidP="00D06409">
      <w:pPr>
        <w:pStyle w:val="NormalWeb"/>
        <w:numPr>
          <w:ilvl w:val="0"/>
          <w:numId w:val="33"/>
        </w:numPr>
        <w:spacing w:before="12" w:beforeAutospacing="0"/>
      </w:pPr>
      <w:r>
        <w:t xml:space="preserve">Supported </w:t>
      </w:r>
      <w:proofErr w:type="spellStart"/>
      <w:r>
        <w:t>LoRA</w:t>
      </w:r>
      <w:proofErr w:type="spellEnd"/>
      <w:r>
        <w:t>/PEFT</w:t>
      </w:r>
      <w:r w:rsidR="009F3B29">
        <w:t xml:space="preserve"> </w:t>
      </w:r>
      <w:r>
        <w:t>style fine</w:t>
      </w:r>
      <w:r w:rsidR="009F3B29">
        <w:t xml:space="preserve"> </w:t>
      </w:r>
      <w:r>
        <w:t>tuning evaluation and prompt</w:t>
      </w:r>
      <w:r w:rsidR="009F3B29">
        <w:t xml:space="preserve"> </w:t>
      </w:r>
      <w:r>
        <w:t>tuning experiments for domain</w:t>
      </w:r>
      <w:r w:rsidR="009F3B29">
        <w:t xml:space="preserve"> </w:t>
      </w:r>
      <w:r>
        <w:t>specific fraud and compliance language, comparing baseline GPT outputs against tuned prompts using accuracy, hallucination rate, retrieval relevance, and human review feedback.</w:t>
      </w:r>
    </w:p>
    <w:p w14:paraId="00651EEF" w14:textId="5DC8591D" w:rsidR="00403730" w:rsidRPr="00CD118B" w:rsidRDefault="00403730" w:rsidP="00D06409">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Integrated Azure based GenAI applications with </w:t>
      </w:r>
      <w:r w:rsidRPr="00CD118B">
        <w:rPr>
          <w:rFonts w:ascii="Cambria Math" w:hAnsi="Cambria Math" w:cs="Times New Roman"/>
          <w:b/>
          <w:bCs/>
        </w:rPr>
        <w:t>enterprise APIs</w:t>
      </w:r>
      <w:r w:rsidRPr="00CD118B">
        <w:rPr>
          <w:rFonts w:ascii="Cambria Math" w:hAnsi="Cambria Math" w:cs="Times New Roman"/>
        </w:rPr>
        <w:t xml:space="preserve">, databases, workflow systems, Microsoft ecosystem services, and internal banking platforms to support </w:t>
      </w:r>
      <w:proofErr w:type="gramStart"/>
      <w:r w:rsidRPr="00CD118B">
        <w:rPr>
          <w:rFonts w:ascii="Cambria Math" w:hAnsi="Cambria Math" w:cs="Times New Roman"/>
        </w:rPr>
        <w:t>end</w:t>
      </w:r>
      <w:r w:rsidR="008860AA" w:rsidRPr="00CD118B">
        <w:rPr>
          <w:rFonts w:ascii="Cambria Math" w:hAnsi="Cambria Math" w:cs="Times New Roman"/>
        </w:rPr>
        <w:t xml:space="preserve"> </w:t>
      </w:r>
      <w:r w:rsidRPr="00CD118B">
        <w:rPr>
          <w:rFonts w:ascii="Cambria Math" w:hAnsi="Cambria Math" w:cs="Times New Roman"/>
        </w:rPr>
        <w:t>to</w:t>
      </w:r>
      <w:r w:rsidR="008860AA" w:rsidRPr="00CD118B">
        <w:rPr>
          <w:rFonts w:ascii="Cambria Math" w:hAnsi="Cambria Math" w:cs="Times New Roman"/>
        </w:rPr>
        <w:t xml:space="preserve"> </w:t>
      </w:r>
      <w:r w:rsidRPr="00CD118B">
        <w:rPr>
          <w:rFonts w:ascii="Cambria Math" w:hAnsi="Cambria Math" w:cs="Times New Roman"/>
        </w:rPr>
        <w:t>end</w:t>
      </w:r>
      <w:proofErr w:type="gramEnd"/>
      <w:r w:rsidRPr="00CD118B">
        <w:rPr>
          <w:rFonts w:ascii="Cambria Math" w:hAnsi="Cambria Math" w:cs="Times New Roman"/>
        </w:rPr>
        <w:t xml:space="preserve"> intelligent business automation and operational decision</w:t>
      </w:r>
      <w:r w:rsidR="008860AA" w:rsidRPr="00CD118B">
        <w:rPr>
          <w:rFonts w:ascii="Cambria Math" w:hAnsi="Cambria Math" w:cs="Times New Roman"/>
        </w:rPr>
        <w:t xml:space="preserve"> </w:t>
      </w:r>
      <w:r w:rsidRPr="00CD118B">
        <w:rPr>
          <w:rFonts w:ascii="Cambria Math" w:hAnsi="Cambria Math" w:cs="Times New Roman"/>
        </w:rPr>
        <w:t>support capabilities.</w:t>
      </w:r>
    </w:p>
    <w:p w14:paraId="323316E2" w14:textId="0298517B" w:rsidR="00403730" w:rsidRPr="00CD118B" w:rsidRDefault="00403730" w:rsidP="00D06409">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Configured enterprise security controls including </w:t>
      </w:r>
      <w:proofErr w:type="gramStart"/>
      <w:r w:rsidRPr="00CD118B">
        <w:rPr>
          <w:rFonts w:ascii="Cambria Math" w:hAnsi="Cambria Math" w:cs="Times New Roman"/>
        </w:rPr>
        <w:t>role</w:t>
      </w:r>
      <w:r w:rsidR="00DE1B13" w:rsidRPr="00CD118B">
        <w:rPr>
          <w:rFonts w:ascii="Cambria Math" w:hAnsi="Cambria Math" w:cs="Times New Roman"/>
        </w:rPr>
        <w:t xml:space="preserve"> </w:t>
      </w:r>
      <w:r w:rsidRPr="00CD118B">
        <w:rPr>
          <w:rFonts w:ascii="Cambria Math" w:hAnsi="Cambria Math" w:cs="Times New Roman"/>
        </w:rPr>
        <w:t>based</w:t>
      </w:r>
      <w:proofErr w:type="gramEnd"/>
      <w:r w:rsidRPr="00CD118B">
        <w:rPr>
          <w:rFonts w:ascii="Cambria Math" w:hAnsi="Cambria Math" w:cs="Times New Roman"/>
        </w:rPr>
        <w:t xml:space="preserve"> access management, responsible AI validation, audit logging, encryption policies, and secure API authentication mechanisms to ensure compliant and secure handling of sensitive financial and customer data.</w:t>
      </w:r>
    </w:p>
    <w:p w14:paraId="35E013DE" w14:textId="77777777" w:rsidR="00403730" w:rsidRPr="00CD118B" w:rsidRDefault="00403730" w:rsidP="00D06409">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Performed functional testing, retrieval validation, prompt evaluation, regression testing, API testing, and AI response quality analysis across </w:t>
      </w:r>
      <w:r w:rsidRPr="00CD118B">
        <w:rPr>
          <w:rFonts w:ascii="Cambria Math" w:hAnsi="Cambria Math" w:cs="Times New Roman"/>
          <w:b/>
          <w:bCs/>
        </w:rPr>
        <w:t>GenAI workflows</w:t>
      </w:r>
      <w:r w:rsidRPr="00CD118B">
        <w:rPr>
          <w:rFonts w:ascii="Cambria Math" w:hAnsi="Cambria Math" w:cs="Times New Roman"/>
        </w:rPr>
        <w:t>. Validated OCR accuracy, semantic retrieval relevance, hallucination reduction, and overall system reliability before production deployment.</w:t>
      </w:r>
    </w:p>
    <w:p w14:paraId="7D494055" w14:textId="683E98C0" w:rsidR="00403730" w:rsidRPr="00CD118B" w:rsidRDefault="00403730" w:rsidP="00CD118B">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Deployed containerized </w:t>
      </w:r>
      <w:r w:rsidRPr="00CD118B">
        <w:rPr>
          <w:rFonts w:ascii="Cambria Math" w:hAnsi="Cambria Math" w:cs="Times New Roman"/>
          <w:b/>
          <w:bCs/>
        </w:rPr>
        <w:t>AI applications</w:t>
      </w:r>
      <w:r w:rsidRPr="00CD118B">
        <w:rPr>
          <w:rFonts w:ascii="Cambria Math" w:hAnsi="Cambria Math" w:cs="Times New Roman"/>
        </w:rPr>
        <w:t xml:space="preserve"> using Docker, Kubernetes, Azure Kubernetes Service (AKS), Azure App Services, and Azure API Management to support scalable, high</w:t>
      </w:r>
      <w:r w:rsidR="00DE1B13" w:rsidRPr="00CD118B">
        <w:rPr>
          <w:rFonts w:ascii="Cambria Math" w:hAnsi="Cambria Math" w:cs="Times New Roman"/>
        </w:rPr>
        <w:t xml:space="preserve"> </w:t>
      </w:r>
      <w:r w:rsidRPr="00CD118B">
        <w:rPr>
          <w:rFonts w:ascii="Cambria Math" w:hAnsi="Cambria Math" w:cs="Times New Roman"/>
        </w:rPr>
        <w:t>availability, and enterprise</w:t>
      </w:r>
      <w:r w:rsidR="00DE1B13" w:rsidRPr="00CD118B">
        <w:rPr>
          <w:rFonts w:ascii="Cambria Math" w:hAnsi="Cambria Math" w:cs="Times New Roman"/>
        </w:rPr>
        <w:t xml:space="preserve"> </w:t>
      </w:r>
      <w:r w:rsidRPr="00CD118B">
        <w:rPr>
          <w:rFonts w:ascii="Cambria Math" w:hAnsi="Cambria Math" w:cs="Times New Roman"/>
        </w:rPr>
        <w:t>grade production environments for Azure GenAI workloads.</w:t>
      </w:r>
    </w:p>
    <w:p w14:paraId="5ADCC8F3" w14:textId="77777777" w:rsidR="00403730" w:rsidRPr="00CD118B" w:rsidRDefault="00403730" w:rsidP="00CD118B">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Implemented CI/CD and </w:t>
      </w:r>
      <w:proofErr w:type="spellStart"/>
      <w:r w:rsidRPr="00CD118B">
        <w:rPr>
          <w:rFonts w:ascii="Cambria Math" w:hAnsi="Cambria Math" w:cs="Times New Roman"/>
        </w:rPr>
        <w:t>LLMOps</w:t>
      </w:r>
      <w:proofErr w:type="spellEnd"/>
      <w:r w:rsidRPr="00CD118B">
        <w:rPr>
          <w:rFonts w:ascii="Cambria Math" w:hAnsi="Cambria Math" w:cs="Times New Roman"/>
        </w:rPr>
        <w:t xml:space="preserve"> workflows using Azure DevOps, Git repositories, automated deployment pipelines, and release orchestration strategies to streamline build, testing, deployment, and production </w:t>
      </w:r>
      <w:r w:rsidRPr="00CD118B">
        <w:rPr>
          <w:rFonts w:ascii="Cambria Math" w:hAnsi="Cambria Math" w:cs="Times New Roman"/>
          <w:b/>
          <w:bCs/>
        </w:rPr>
        <w:t>rollout processes</w:t>
      </w:r>
      <w:r w:rsidRPr="00CD118B">
        <w:rPr>
          <w:rFonts w:ascii="Cambria Math" w:hAnsi="Cambria Math" w:cs="Times New Roman"/>
        </w:rPr>
        <w:t xml:space="preserve"> across Azure AI applications.</w:t>
      </w:r>
    </w:p>
    <w:p w14:paraId="5A0D6D12" w14:textId="59C7CEC5" w:rsidR="00846972" w:rsidRPr="009F3B29" w:rsidRDefault="00403730" w:rsidP="00CD118B">
      <w:pPr>
        <w:pStyle w:val="NoSpacing"/>
        <w:numPr>
          <w:ilvl w:val="0"/>
          <w:numId w:val="33"/>
        </w:numPr>
        <w:spacing w:before="12"/>
        <w:jc w:val="both"/>
        <w:rPr>
          <w:rFonts w:ascii="Cambria Math" w:hAnsi="Cambria Math" w:cs="Times New Roman"/>
        </w:rPr>
      </w:pPr>
      <w:r w:rsidRPr="00CD118B">
        <w:rPr>
          <w:rFonts w:ascii="Cambria Math" w:hAnsi="Cambria Math" w:cs="Times New Roman"/>
        </w:rPr>
        <w:t xml:space="preserve">Monitored production AI services using </w:t>
      </w:r>
      <w:r w:rsidRPr="00CD118B">
        <w:rPr>
          <w:rFonts w:ascii="Cambria Math" w:hAnsi="Cambria Math" w:cs="Times New Roman"/>
          <w:b/>
          <w:bCs/>
        </w:rPr>
        <w:t>Azure Monitor</w:t>
      </w:r>
      <w:r w:rsidRPr="00CD118B">
        <w:rPr>
          <w:rFonts w:ascii="Cambria Math" w:hAnsi="Cambria Math" w:cs="Times New Roman"/>
        </w:rPr>
        <w:t>, Application Insights, and Log Analytics to track response latency, token utilization, retrieval quality, API performance, infrastructure health, and operational reliability. Optimized application scalability, inference efficiency, and Azure OpenAI operational costs for enterprise deployments.</w:t>
      </w:r>
    </w:p>
    <w:p w14:paraId="56772043" w14:textId="71E12E05" w:rsidR="00846972" w:rsidRPr="00CD118B" w:rsidRDefault="00846972" w:rsidP="00882AB4">
      <w:pPr>
        <w:pStyle w:val="NoSpacing"/>
        <w:spacing w:before="12"/>
        <w:jc w:val="both"/>
        <w:rPr>
          <w:rFonts w:ascii="Cambria Math" w:hAnsi="Cambria Math" w:cs="Times New Roman"/>
        </w:rPr>
      </w:pPr>
      <w:r w:rsidRPr="00CD118B">
        <w:rPr>
          <w:rFonts w:ascii="Cambria Math" w:eastAsia="Times New Roman" w:hAnsi="Cambria Math" w:cs="Times New Roman"/>
          <w:b/>
        </w:rPr>
        <w:lastRenderedPageBreak/>
        <w:t>Environment:</w:t>
      </w:r>
      <w:r w:rsidR="0050210E" w:rsidRPr="00CD118B">
        <w:rPr>
          <w:rFonts w:ascii="Cambria Math" w:hAnsi="Cambria Math" w:cs="Times New Roman"/>
        </w:rPr>
        <w:t xml:space="preserve"> Azure OpenAI Service, Azure AI Studio, Azure Cognitive Services, Azure Machine Learning, Azure AI Search, Azure Bot Services, Azure Kubernetes Service (AKS), Azure Functions, Azure DevOps, </w:t>
      </w:r>
      <w:proofErr w:type="spellStart"/>
      <w:r w:rsidR="0050210E" w:rsidRPr="00CD118B">
        <w:rPr>
          <w:rFonts w:ascii="Cambria Math" w:hAnsi="Cambria Math" w:cs="Times New Roman"/>
        </w:rPr>
        <w:t>FastAPI</w:t>
      </w:r>
      <w:proofErr w:type="spellEnd"/>
      <w:r w:rsidR="0050210E" w:rsidRPr="00CD118B">
        <w:rPr>
          <w:rFonts w:ascii="Cambria Math" w:hAnsi="Cambria Math" w:cs="Times New Roman"/>
        </w:rPr>
        <w:t xml:space="preserve">, </w:t>
      </w:r>
      <w:proofErr w:type="spellStart"/>
      <w:r w:rsidR="0050210E" w:rsidRPr="00CD118B">
        <w:rPr>
          <w:rFonts w:ascii="Cambria Math" w:hAnsi="Cambria Math" w:cs="Times New Roman"/>
        </w:rPr>
        <w:t>LangChain</w:t>
      </w:r>
      <w:proofErr w:type="spellEnd"/>
      <w:r w:rsidR="0050210E" w:rsidRPr="00CD118B">
        <w:rPr>
          <w:rFonts w:ascii="Cambria Math" w:hAnsi="Cambria Math" w:cs="Times New Roman"/>
        </w:rPr>
        <w:t xml:space="preserve">, Claude, GPT-4, Cursor IDE, Prompt Engineering, RAG, CI/CD, Git, Docker, Kubernetes, REST APIs, AI Governance, </w:t>
      </w:r>
      <w:proofErr w:type="spellStart"/>
      <w:r w:rsidR="0050210E" w:rsidRPr="00CD118B">
        <w:rPr>
          <w:rFonts w:ascii="Cambria Math" w:hAnsi="Cambria Math" w:cs="Times New Roman"/>
        </w:rPr>
        <w:t>LLMOps</w:t>
      </w:r>
      <w:proofErr w:type="spellEnd"/>
      <w:r w:rsidR="00DC5E83" w:rsidRPr="00CD118B">
        <w:rPr>
          <w:rFonts w:ascii="Cambria Math" w:hAnsi="Cambria Math" w:cs="Times New Roman"/>
        </w:rPr>
        <w:t>.</w:t>
      </w:r>
    </w:p>
    <w:p w14:paraId="7E5A8EBD" w14:textId="77777777" w:rsidR="0050210E" w:rsidRPr="00CD118B" w:rsidRDefault="0050210E" w:rsidP="00882AB4">
      <w:pPr>
        <w:pStyle w:val="NoSpacing"/>
        <w:spacing w:before="12"/>
        <w:jc w:val="both"/>
        <w:rPr>
          <w:rFonts w:ascii="Cambria Math" w:eastAsia="Times New Roman" w:hAnsi="Cambria Math" w:cs="Times New Roman"/>
          <w:b/>
        </w:rPr>
      </w:pPr>
    </w:p>
    <w:p w14:paraId="1D256459" w14:textId="014FCF0D" w:rsidR="00255ACB" w:rsidRPr="00CD118B" w:rsidRDefault="00846972" w:rsidP="00882AB4">
      <w:pPr>
        <w:pStyle w:val="NoSpacing"/>
        <w:spacing w:before="12"/>
        <w:jc w:val="both"/>
        <w:rPr>
          <w:rFonts w:ascii="Cambria Math" w:hAnsi="Cambria Math" w:cs="Times New Roman"/>
          <w:b/>
        </w:rPr>
      </w:pPr>
      <w:r w:rsidRPr="00CD118B">
        <w:rPr>
          <w:rFonts w:ascii="Cambria Math" w:eastAsia="Times New Roman" w:hAnsi="Cambria Math" w:cs="Times New Roman"/>
          <w:b/>
        </w:rPr>
        <w:t>State of Missouri - Jefferson City, MO</w:t>
      </w:r>
      <w:r w:rsidR="001C0017" w:rsidRPr="00CD118B">
        <w:rPr>
          <w:rFonts w:ascii="Cambria Math" w:hAnsi="Cambria Math" w:cs="Times New Roman"/>
          <w:b/>
        </w:rPr>
        <w:tab/>
      </w:r>
      <w:r w:rsidR="001C0017" w:rsidRPr="00CD118B">
        <w:rPr>
          <w:rFonts w:ascii="Cambria Math" w:hAnsi="Cambria Math" w:cs="Times New Roman"/>
          <w:b/>
        </w:rPr>
        <w:tab/>
      </w:r>
      <w:r w:rsidR="001C0017" w:rsidRPr="00CD118B">
        <w:rPr>
          <w:rFonts w:ascii="Cambria Math" w:hAnsi="Cambria Math" w:cs="Times New Roman"/>
          <w:b/>
        </w:rPr>
        <w:tab/>
      </w:r>
      <w:r w:rsidR="001C0017" w:rsidRPr="00CD118B">
        <w:rPr>
          <w:rFonts w:ascii="Cambria Math" w:hAnsi="Cambria Math" w:cs="Times New Roman"/>
          <w:b/>
        </w:rPr>
        <w:tab/>
      </w:r>
      <w:r w:rsidR="001C0017" w:rsidRPr="00CD118B">
        <w:rPr>
          <w:rFonts w:ascii="Cambria Math" w:hAnsi="Cambria Math" w:cs="Times New Roman"/>
          <w:b/>
        </w:rPr>
        <w:tab/>
      </w:r>
      <w:r w:rsidR="00CD118B">
        <w:rPr>
          <w:rFonts w:ascii="Cambria Math" w:hAnsi="Cambria Math" w:cs="Times New Roman"/>
          <w:b/>
        </w:rPr>
        <w:t xml:space="preserve">       </w:t>
      </w:r>
      <w:r w:rsidR="001C0017" w:rsidRPr="00CD118B">
        <w:rPr>
          <w:rFonts w:ascii="Cambria Math" w:hAnsi="Cambria Math" w:cs="Times New Roman"/>
          <w:b/>
        </w:rPr>
        <w:tab/>
      </w:r>
      <w:r w:rsidR="005A4B3C" w:rsidRPr="00CD118B">
        <w:rPr>
          <w:rFonts w:ascii="Cambria Math" w:eastAsia="Times New Roman" w:hAnsi="Cambria Math" w:cs="Times New Roman"/>
          <w:b/>
        </w:rPr>
        <w:t xml:space="preserve">                         </w:t>
      </w:r>
      <w:r w:rsidR="00CD118B">
        <w:rPr>
          <w:rFonts w:ascii="Cambria Math" w:eastAsia="Times New Roman" w:hAnsi="Cambria Math" w:cs="Times New Roman"/>
          <w:b/>
        </w:rPr>
        <w:t xml:space="preserve">  </w:t>
      </w:r>
      <w:r w:rsidR="005A4B3C" w:rsidRPr="00CD118B">
        <w:rPr>
          <w:rFonts w:ascii="Cambria Math" w:eastAsia="Times New Roman" w:hAnsi="Cambria Math" w:cs="Times New Roman"/>
          <w:b/>
        </w:rPr>
        <w:t>July 2023 to April 2025</w:t>
      </w:r>
    </w:p>
    <w:p w14:paraId="3E877436" w14:textId="58E98619" w:rsidR="00255ACB" w:rsidRPr="00CD118B" w:rsidRDefault="00AD1824" w:rsidP="00882AB4">
      <w:pPr>
        <w:pStyle w:val="NoSpacing"/>
        <w:spacing w:before="12"/>
        <w:jc w:val="both"/>
        <w:rPr>
          <w:rFonts w:ascii="Cambria Math" w:hAnsi="Cambria Math" w:cs="Times New Roman"/>
          <w:b/>
        </w:rPr>
      </w:pPr>
      <w:r w:rsidRPr="00AD1824">
        <w:rPr>
          <w:rFonts w:ascii="Cambria Math" w:eastAsia="Times New Roman" w:hAnsi="Cambria Math" w:cs="Times New Roman"/>
          <w:b/>
        </w:rPr>
        <w:t>Gen AI / Data Scientist</w:t>
      </w:r>
    </w:p>
    <w:p w14:paraId="6D821933" w14:textId="77777777" w:rsidR="00255ACB" w:rsidRPr="00CD118B" w:rsidRDefault="00255ACB" w:rsidP="00CD118B">
      <w:pPr>
        <w:pStyle w:val="NoSpacing"/>
        <w:spacing w:before="12"/>
        <w:jc w:val="both"/>
        <w:rPr>
          <w:rFonts w:ascii="Cambria Math" w:hAnsi="Cambria Math" w:cs="Times New Roman"/>
          <w:b/>
        </w:rPr>
      </w:pPr>
    </w:p>
    <w:p w14:paraId="330DB4B6" w14:textId="77777777" w:rsidR="00255ACB" w:rsidRPr="00CD118B" w:rsidRDefault="00846972"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Built and optimized machine learning models (</w:t>
      </w:r>
      <w:proofErr w:type="spellStart"/>
      <w:r w:rsidRPr="00CD118B">
        <w:rPr>
          <w:rFonts w:ascii="Cambria Math" w:eastAsia="Times New Roman" w:hAnsi="Cambria Math" w:cs="Times New Roman"/>
        </w:rPr>
        <w:t>XGBoost</w:t>
      </w:r>
      <w:proofErr w:type="spellEnd"/>
      <w:r w:rsidRPr="00CD118B">
        <w:rPr>
          <w:rFonts w:ascii="Cambria Math" w:eastAsia="Times New Roman" w:hAnsi="Cambria Math" w:cs="Times New Roman"/>
        </w:rPr>
        <w:t xml:space="preserve">, </w:t>
      </w:r>
      <w:proofErr w:type="spellStart"/>
      <w:r w:rsidRPr="00CD118B">
        <w:rPr>
          <w:rFonts w:ascii="Cambria Math" w:eastAsia="Times New Roman" w:hAnsi="Cambria Math" w:cs="Times New Roman"/>
        </w:rPr>
        <w:t>LightGBM</w:t>
      </w:r>
      <w:proofErr w:type="spellEnd"/>
      <w:r w:rsidRPr="00CD118B">
        <w:rPr>
          <w:rFonts w:ascii="Cambria Math" w:eastAsia="Times New Roman" w:hAnsi="Cambria Math" w:cs="Times New Roman"/>
        </w:rPr>
        <w:t>, TensorFlow/</w:t>
      </w:r>
      <w:proofErr w:type="spellStart"/>
      <w:r w:rsidRPr="00CD118B">
        <w:rPr>
          <w:rFonts w:ascii="Cambria Math" w:eastAsia="Times New Roman" w:hAnsi="Cambria Math" w:cs="Times New Roman"/>
        </w:rPr>
        <w:t>Keras</w:t>
      </w:r>
      <w:proofErr w:type="spellEnd"/>
      <w:r w:rsidRPr="00CD118B">
        <w:rPr>
          <w:rFonts w:ascii="Cambria Math" w:eastAsia="Times New Roman" w:hAnsi="Cambria Math" w:cs="Times New Roman"/>
        </w:rPr>
        <w:t>) for predictive fraud analytics across 100M+ annual Medicaid claims, achieving 94 percent precision and 89 percent recall on fraudulent provider billing detection.</w:t>
      </w:r>
    </w:p>
    <w:p w14:paraId="2FDA7546" w14:textId="77777777" w:rsidR="00255ACB" w:rsidRPr="00CD118B" w:rsidRDefault="00846972"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Engineered 200+ derived features from 5+ years of historical claims data (2018–2023) through advanced EDA and feature engineering, including provider risk scores, billing velocity metrics, geographic clustering, and peer group deviation indicators.</w:t>
      </w:r>
    </w:p>
    <w:p w14:paraId="6AD1B905" w14:textId="5EF8D07E" w:rsidR="00255ACB" w:rsidRPr="00CD118B" w:rsidRDefault="00846972"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Implemented deep learning anomaly detection models (Isolation Forest, Autoencoders) to identify irregular patterns in financial transactions, surfacing 23,000+ actionable fraud leads and reviewing 150+ unique FWA scenarios including impossible provider hours and duplicate family member billing.</w:t>
      </w:r>
    </w:p>
    <w:p w14:paraId="0AB3F6AC" w14:textId="40C68ADB"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Developed time</w:t>
      </w:r>
      <w:r w:rsidR="00CF6581">
        <w:rPr>
          <w:rFonts w:ascii="Cambria Math" w:eastAsia="Times New Roman" w:hAnsi="Cambria Math" w:cs="Times New Roman"/>
        </w:rPr>
        <w:t xml:space="preserve"> </w:t>
      </w:r>
      <w:r w:rsidRPr="00CD118B">
        <w:rPr>
          <w:rFonts w:ascii="Cambria Math" w:eastAsia="Times New Roman" w:hAnsi="Cambria Math" w:cs="Times New Roman"/>
        </w:rPr>
        <w:t>series forecasting models (Prophet, LSTM) for fraud trend prediction, resource planning, and quarterly audit scheduling, enabling proactive workload allocation across Medicaid Audit &amp; Compliance teams.</w:t>
      </w:r>
    </w:p>
    <w:p w14:paraId="350ACFB8" w14:textId="77B6DB42"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Built NLP</w:t>
      </w:r>
      <w:r w:rsidR="009F3B29">
        <w:rPr>
          <w:rFonts w:ascii="Cambria Math" w:eastAsia="Times New Roman" w:hAnsi="Cambria Math" w:cs="Times New Roman"/>
        </w:rPr>
        <w:t xml:space="preserve"> </w:t>
      </w:r>
      <w:r w:rsidRPr="00CD118B">
        <w:rPr>
          <w:rFonts w:ascii="Cambria Math" w:eastAsia="Times New Roman" w:hAnsi="Cambria Math" w:cs="Times New Roman"/>
        </w:rPr>
        <w:t xml:space="preserve">based document intelligence pipelines using BERT (Hugging Face Transformers, </w:t>
      </w:r>
      <w:proofErr w:type="spellStart"/>
      <w:r w:rsidRPr="00CD118B">
        <w:rPr>
          <w:rFonts w:ascii="Cambria Math" w:eastAsia="Times New Roman" w:hAnsi="Cambria Math" w:cs="Times New Roman"/>
        </w:rPr>
        <w:t>spaCy</w:t>
      </w:r>
      <w:proofErr w:type="spellEnd"/>
      <w:r w:rsidRPr="00CD118B">
        <w:rPr>
          <w:rFonts w:ascii="Cambria Math" w:eastAsia="Times New Roman" w:hAnsi="Cambria Math" w:cs="Times New Roman"/>
        </w:rPr>
        <w:t xml:space="preserve">) to classify, extract, and analyze unstructured Medicaid documents (appeals, prior </w:t>
      </w:r>
      <w:proofErr w:type="spellStart"/>
      <w:r w:rsidRPr="00CD118B">
        <w:rPr>
          <w:rFonts w:ascii="Cambria Math" w:eastAsia="Times New Roman" w:hAnsi="Cambria Math" w:cs="Times New Roman"/>
        </w:rPr>
        <w:t>auths</w:t>
      </w:r>
      <w:proofErr w:type="spellEnd"/>
      <w:r w:rsidRPr="00CD118B">
        <w:rPr>
          <w:rFonts w:ascii="Cambria Math" w:eastAsia="Times New Roman" w:hAnsi="Cambria Math" w:cs="Times New Roman"/>
        </w:rPr>
        <w:t xml:space="preserve">, grievances), achieving 91 percent accuracy across 12 categories and reducing manual triage time from 20 minutes to </w:t>
      </w:r>
      <w:r w:rsidR="00C04E4D" w:rsidRPr="00CD118B">
        <w:rPr>
          <w:rFonts w:ascii="Cambria Math" w:eastAsia="Times New Roman" w:hAnsi="Cambria Math" w:cs="Times New Roman"/>
        </w:rPr>
        <w:t>180</w:t>
      </w:r>
      <w:r w:rsidRPr="00CD118B">
        <w:rPr>
          <w:rFonts w:ascii="Cambria Math" w:eastAsia="Times New Roman" w:hAnsi="Cambria Math" w:cs="Times New Roman"/>
        </w:rPr>
        <w:t xml:space="preserve"> seconds per case.</w:t>
      </w:r>
    </w:p>
    <w:p w14:paraId="7ACF9843" w14:textId="19D24AC1"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Implemented Named Entity Recognition (NER) models to auto</w:t>
      </w:r>
      <w:r w:rsidR="008860AA" w:rsidRPr="00CD118B">
        <w:rPr>
          <w:rFonts w:ascii="Cambria Math" w:eastAsia="Times New Roman" w:hAnsi="Cambria Math" w:cs="Times New Roman"/>
        </w:rPr>
        <w:t xml:space="preserve"> </w:t>
      </w:r>
      <w:r w:rsidRPr="00CD118B">
        <w:rPr>
          <w:rFonts w:ascii="Cambria Math" w:eastAsia="Times New Roman" w:hAnsi="Cambria Math" w:cs="Times New Roman"/>
        </w:rPr>
        <w:t>extract provider IDs, claim numbers, and medical codes from unstructured text, eliminating manual data entry and accelerating case processing.</w:t>
      </w:r>
    </w:p>
    <w:p w14:paraId="09113B0E" w14:textId="3FDC1D06"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Developed an AI</w:t>
      </w:r>
      <w:r w:rsidR="008860AA" w:rsidRPr="00CD118B">
        <w:rPr>
          <w:rFonts w:ascii="Cambria Math" w:eastAsia="Times New Roman" w:hAnsi="Cambria Math" w:cs="Times New Roman"/>
        </w:rPr>
        <w:t xml:space="preserve"> </w:t>
      </w:r>
      <w:r w:rsidRPr="00CD118B">
        <w:rPr>
          <w:rFonts w:ascii="Cambria Math" w:eastAsia="Times New Roman" w:hAnsi="Cambria Math" w:cs="Times New Roman"/>
        </w:rPr>
        <w:t xml:space="preserve">powered semantic search platform using </w:t>
      </w:r>
      <w:proofErr w:type="spellStart"/>
      <w:r w:rsidRPr="00CD118B">
        <w:rPr>
          <w:rFonts w:ascii="Cambria Math" w:eastAsia="Times New Roman" w:hAnsi="Cambria Math" w:cs="Times New Roman"/>
        </w:rPr>
        <w:t>LangChain</w:t>
      </w:r>
      <w:proofErr w:type="spellEnd"/>
      <w:r w:rsidRPr="00CD118B">
        <w:rPr>
          <w:rFonts w:ascii="Cambria Math" w:eastAsia="Times New Roman" w:hAnsi="Cambria Math" w:cs="Times New Roman"/>
        </w:rPr>
        <w:t xml:space="preserve"> and FAISS vector search across millions of Medicaid records and policy documents, cutting document retrieval time by 8</w:t>
      </w:r>
      <w:r w:rsidR="00C04E4D" w:rsidRPr="00CD118B">
        <w:rPr>
          <w:rFonts w:ascii="Cambria Math" w:eastAsia="Times New Roman" w:hAnsi="Cambria Math" w:cs="Times New Roman"/>
        </w:rPr>
        <w:t>0</w:t>
      </w:r>
      <w:r w:rsidRPr="00CD118B">
        <w:rPr>
          <w:rFonts w:ascii="Cambria Math" w:eastAsia="Times New Roman" w:hAnsi="Cambria Math" w:cs="Times New Roman"/>
        </w:rPr>
        <w:t xml:space="preserve"> percent for auditors.</w:t>
      </w:r>
    </w:p>
    <w:p w14:paraId="75132D2C" w14:textId="2888A3A6" w:rsidR="00255ACB" w:rsidRPr="00CD118B" w:rsidRDefault="00846972"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 xml:space="preserve">Architected scalable </w:t>
      </w:r>
      <w:proofErr w:type="spellStart"/>
      <w:r w:rsidRPr="00CD118B">
        <w:rPr>
          <w:rFonts w:ascii="Cambria Math" w:eastAsia="Times New Roman" w:hAnsi="Cambria Math" w:cs="Times New Roman"/>
        </w:rPr>
        <w:t>MLOps</w:t>
      </w:r>
      <w:proofErr w:type="spellEnd"/>
      <w:r w:rsidRPr="00CD118B">
        <w:rPr>
          <w:rFonts w:ascii="Cambria Math" w:eastAsia="Times New Roman" w:hAnsi="Cambria Math" w:cs="Times New Roman"/>
        </w:rPr>
        <w:t xml:space="preserve"> pipelines using Docker, Kubernetes (AWS EKS), GitHub Actions CI/CD, and AWS SageMaker, enabling automated model retraining, A/B testing, and 9</w:t>
      </w:r>
      <w:r w:rsidR="00C04E4D" w:rsidRPr="00CD118B">
        <w:rPr>
          <w:rFonts w:ascii="Cambria Math" w:eastAsia="Times New Roman" w:hAnsi="Cambria Math" w:cs="Times New Roman"/>
        </w:rPr>
        <w:t>0</w:t>
      </w:r>
      <w:r w:rsidRPr="00CD118B">
        <w:rPr>
          <w:rFonts w:ascii="Cambria Math" w:eastAsia="Times New Roman" w:hAnsi="Cambria Math" w:cs="Times New Roman"/>
        </w:rPr>
        <w:t xml:space="preserve"> percent production uptime SLA.</w:t>
      </w:r>
    </w:p>
    <w:p w14:paraId="7BB8EDD0" w14:textId="63D0ED11"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 xml:space="preserve">Deployed </w:t>
      </w:r>
      <w:proofErr w:type="spellStart"/>
      <w:r w:rsidRPr="00CD118B">
        <w:rPr>
          <w:rFonts w:ascii="Cambria Math" w:eastAsia="Times New Roman" w:hAnsi="Cambria Math" w:cs="Times New Roman"/>
        </w:rPr>
        <w:t>FastAPI</w:t>
      </w:r>
      <w:proofErr w:type="spellEnd"/>
      <w:r w:rsidRPr="00CD118B">
        <w:rPr>
          <w:rFonts w:ascii="Cambria Math" w:eastAsia="Times New Roman" w:hAnsi="Cambria Math" w:cs="Times New Roman"/>
        </w:rPr>
        <w:t xml:space="preserve"> REST APIs to serve ML models for real-time fraud scoring with sub-200ms inference latency at peak load, integrated directly into live claims processing workflows for instant risk flagging.</w:t>
      </w:r>
    </w:p>
    <w:p w14:paraId="00883615" w14:textId="295B4BF2" w:rsidR="00255ACB" w:rsidRPr="00CD118B" w:rsidRDefault="00846972"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Orchestrated end</w:t>
      </w:r>
      <w:r w:rsidR="00732245" w:rsidRPr="00CD118B">
        <w:rPr>
          <w:rFonts w:ascii="Cambria Math" w:eastAsia="Times New Roman" w:hAnsi="Cambria Math" w:cs="Times New Roman"/>
        </w:rPr>
        <w:t xml:space="preserve"> </w:t>
      </w:r>
      <w:r w:rsidRPr="00CD118B">
        <w:rPr>
          <w:rFonts w:ascii="Cambria Math" w:eastAsia="Times New Roman" w:hAnsi="Cambria Math" w:cs="Times New Roman"/>
        </w:rPr>
        <w:t>to</w:t>
      </w:r>
      <w:r w:rsidR="00732245" w:rsidRPr="00CD118B">
        <w:rPr>
          <w:rFonts w:ascii="Cambria Math" w:eastAsia="Times New Roman" w:hAnsi="Cambria Math" w:cs="Times New Roman"/>
        </w:rPr>
        <w:t xml:space="preserve"> </w:t>
      </w:r>
      <w:r w:rsidRPr="00CD118B">
        <w:rPr>
          <w:rFonts w:ascii="Cambria Math" w:eastAsia="Times New Roman" w:hAnsi="Cambria Math" w:cs="Times New Roman"/>
        </w:rPr>
        <w:t>end ML workflows using AWS Step Functions connecting S3 data ingestion, feature engineering, model inference, and automated alert generation across multiple government data sources.</w:t>
      </w:r>
    </w:p>
    <w:p w14:paraId="048F7E4D" w14:textId="6123A35A"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 xml:space="preserve">Implemented </w:t>
      </w:r>
      <w:proofErr w:type="spellStart"/>
      <w:r w:rsidRPr="00CD118B">
        <w:rPr>
          <w:rFonts w:ascii="Cambria Math" w:eastAsia="Times New Roman" w:hAnsi="Cambria Math" w:cs="Times New Roman"/>
        </w:rPr>
        <w:t>MLflow</w:t>
      </w:r>
      <w:proofErr w:type="spellEnd"/>
      <w:r w:rsidR="00732245" w:rsidRPr="00CD118B">
        <w:rPr>
          <w:rFonts w:ascii="Cambria Math" w:eastAsia="Times New Roman" w:hAnsi="Cambria Math" w:cs="Times New Roman"/>
        </w:rPr>
        <w:t xml:space="preserve"> </w:t>
      </w:r>
      <w:r w:rsidRPr="00CD118B">
        <w:rPr>
          <w:rFonts w:ascii="Cambria Math" w:eastAsia="Times New Roman" w:hAnsi="Cambria Math" w:cs="Times New Roman"/>
        </w:rPr>
        <w:t>based model registry with automated data drift and model drift monitoring, triggering retraining pipelines when model performance degraded below defined thresholds.</w:t>
      </w:r>
    </w:p>
    <w:p w14:paraId="0FED0C12" w14:textId="2F3EAF67"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Built data validation frameworks with automated quality checks, schema enforcement, and anomaly alerts ensuring integrity across 7 integrated government systems and 100M+ annual claims.</w:t>
      </w:r>
    </w:p>
    <w:p w14:paraId="13F4C114" w14:textId="12DBD7FD"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Built interactive Power BI dashboards with real</w:t>
      </w:r>
      <w:r w:rsidR="00732245" w:rsidRPr="00CD118B">
        <w:rPr>
          <w:rFonts w:ascii="Cambria Math" w:eastAsia="Times New Roman" w:hAnsi="Cambria Math" w:cs="Times New Roman"/>
        </w:rPr>
        <w:t xml:space="preserve"> </w:t>
      </w:r>
      <w:r w:rsidRPr="00CD118B">
        <w:rPr>
          <w:rFonts w:ascii="Cambria Math" w:eastAsia="Times New Roman" w:hAnsi="Cambria Math" w:cs="Times New Roman"/>
        </w:rPr>
        <w:t>time fraud KPIs, provider risk scorecards, geographic heatmaps, and financial recovery metrics, presenting actionable insights to Medicaid leadership and state administrators.</w:t>
      </w:r>
    </w:p>
    <w:p w14:paraId="2F9FC8C1" w14:textId="5E5D4A95" w:rsidR="00255ACB" w:rsidRPr="00CD118B" w:rsidRDefault="001C219E" w:rsidP="00CD118B">
      <w:pPr>
        <w:pStyle w:val="NoSpacing"/>
        <w:numPr>
          <w:ilvl w:val="0"/>
          <w:numId w:val="30"/>
        </w:numPr>
        <w:spacing w:before="12"/>
        <w:jc w:val="both"/>
        <w:rPr>
          <w:rFonts w:ascii="Cambria Math" w:hAnsi="Cambria Math" w:cs="Times New Roman"/>
        </w:rPr>
      </w:pPr>
      <w:r w:rsidRPr="00CD118B">
        <w:rPr>
          <w:rFonts w:ascii="Cambria Math" w:eastAsia="Times New Roman" w:hAnsi="Cambria Math" w:cs="Times New Roman"/>
        </w:rPr>
        <w:t xml:space="preserve">Automated monthly executive summary reports consolidating model performance, fraud recoveries, and operational metrics, reducing manual report generation from 3 days to </w:t>
      </w:r>
      <w:r w:rsidR="00C04E4D" w:rsidRPr="00CD118B">
        <w:rPr>
          <w:rFonts w:ascii="Cambria Math" w:eastAsia="Times New Roman" w:hAnsi="Cambria Math" w:cs="Times New Roman"/>
        </w:rPr>
        <w:t>5 hours</w:t>
      </w:r>
      <w:r w:rsidRPr="00CD118B">
        <w:rPr>
          <w:rFonts w:ascii="Cambria Math" w:eastAsia="Times New Roman" w:hAnsi="Cambria Math" w:cs="Times New Roman"/>
        </w:rPr>
        <w:t>.</w:t>
      </w:r>
    </w:p>
    <w:p w14:paraId="1FE571C2" w14:textId="07A1A2EE" w:rsidR="00255ACB" w:rsidRPr="00CD118B" w:rsidRDefault="001C219E" w:rsidP="00CD118B">
      <w:pPr>
        <w:pStyle w:val="NoSpacing"/>
        <w:numPr>
          <w:ilvl w:val="0"/>
          <w:numId w:val="31"/>
        </w:numPr>
        <w:spacing w:before="12"/>
        <w:jc w:val="both"/>
        <w:rPr>
          <w:rFonts w:ascii="Cambria Math" w:hAnsi="Cambria Math" w:cs="Times New Roman"/>
        </w:rPr>
      </w:pPr>
      <w:r w:rsidRPr="00CD118B">
        <w:rPr>
          <w:rFonts w:ascii="Cambria Math" w:eastAsia="Times New Roman" w:hAnsi="Cambria Math" w:cs="Times New Roman"/>
        </w:rPr>
        <w:t>Developed predictive case prioritization models ranking fraud investigations by estimated financial recovery and success probability, improving auditor case closure rates by 40 percent.</w:t>
      </w:r>
    </w:p>
    <w:p w14:paraId="4049DCC5" w14:textId="0AD68C29" w:rsidR="00255ACB" w:rsidRPr="00CD118B" w:rsidRDefault="00846972" w:rsidP="00CD118B">
      <w:pPr>
        <w:pStyle w:val="NoSpacing"/>
        <w:numPr>
          <w:ilvl w:val="0"/>
          <w:numId w:val="32"/>
        </w:numPr>
        <w:spacing w:before="12"/>
        <w:jc w:val="both"/>
        <w:rPr>
          <w:rFonts w:ascii="Cambria Math" w:hAnsi="Cambria Math" w:cs="Times New Roman"/>
        </w:rPr>
      </w:pPr>
      <w:r w:rsidRPr="00CD118B">
        <w:rPr>
          <w:rFonts w:ascii="Cambria Math" w:eastAsia="Times New Roman" w:hAnsi="Cambria Math" w:cs="Times New Roman"/>
        </w:rPr>
        <w:t>Built workload forecasting models using time</w:t>
      </w:r>
      <w:r w:rsidR="000F296B" w:rsidRPr="00CD118B">
        <w:rPr>
          <w:rFonts w:ascii="Cambria Math" w:eastAsia="Times New Roman" w:hAnsi="Cambria Math" w:cs="Times New Roman"/>
        </w:rPr>
        <w:t xml:space="preserve"> </w:t>
      </w:r>
      <w:r w:rsidRPr="00CD118B">
        <w:rPr>
          <w:rFonts w:ascii="Cambria Math" w:eastAsia="Times New Roman" w:hAnsi="Cambria Math" w:cs="Times New Roman"/>
        </w:rPr>
        <w:t>series analysis to predict monthly investigation volumes, enabling optimal staff allocation and reducing case backlog by 35 percent.</w:t>
      </w:r>
    </w:p>
    <w:p w14:paraId="6CA73B5E" w14:textId="1BE70EC0" w:rsidR="00255ACB" w:rsidRPr="00CD118B" w:rsidRDefault="00846972" w:rsidP="00CD118B">
      <w:pPr>
        <w:pStyle w:val="NoSpacing"/>
        <w:numPr>
          <w:ilvl w:val="0"/>
          <w:numId w:val="32"/>
        </w:numPr>
        <w:spacing w:before="12"/>
        <w:jc w:val="both"/>
        <w:rPr>
          <w:rFonts w:ascii="Cambria Math" w:hAnsi="Cambria Math" w:cs="Times New Roman"/>
        </w:rPr>
      </w:pPr>
      <w:r w:rsidRPr="00CD118B">
        <w:rPr>
          <w:rFonts w:ascii="Cambria Math" w:eastAsia="Times New Roman" w:hAnsi="Cambria Math" w:cs="Times New Roman"/>
        </w:rPr>
        <w:t xml:space="preserve">Partnered with Medicaid auditors, business analysts, and software engineers in Agile/Scrum ceremonies (sprint planning, backlog refinement, retrospectives), delivering production ML features on </w:t>
      </w:r>
      <w:proofErr w:type="gramStart"/>
      <w:r w:rsidRPr="00CD118B">
        <w:rPr>
          <w:rFonts w:ascii="Cambria Math" w:eastAsia="Times New Roman" w:hAnsi="Cambria Math" w:cs="Times New Roman"/>
        </w:rPr>
        <w:t>2</w:t>
      </w:r>
      <w:r w:rsidR="000F296B" w:rsidRPr="00CD118B">
        <w:rPr>
          <w:rFonts w:ascii="Cambria Math" w:eastAsia="Times New Roman" w:hAnsi="Cambria Math" w:cs="Times New Roman"/>
        </w:rPr>
        <w:t xml:space="preserve"> </w:t>
      </w:r>
      <w:r w:rsidRPr="00CD118B">
        <w:rPr>
          <w:rFonts w:ascii="Cambria Math" w:eastAsia="Times New Roman" w:hAnsi="Cambria Math" w:cs="Times New Roman"/>
        </w:rPr>
        <w:t>week</w:t>
      </w:r>
      <w:proofErr w:type="gramEnd"/>
      <w:r w:rsidRPr="00CD118B">
        <w:rPr>
          <w:rFonts w:ascii="Cambria Math" w:eastAsia="Times New Roman" w:hAnsi="Cambria Math" w:cs="Times New Roman"/>
        </w:rPr>
        <w:t xml:space="preserve"> sprint cycles.</w:t>
      </w:r>
    </w:p>
    <w:p w14:paraId="439604EE" w14:textId="76C7F959" w:rsidR="00255ACB" w:rsidRPr="00CD118B" w:rsidRDefault="00846972" w:rsidP="00CD118B">
      <w:pPr>
        <w:pStyle w:val="NoSpacing"/>
        <w:numPr>
          <w:ilvl w:val="0"/>
          <w:numId w:val="32"/>
        </w:numPr>
        <w:spacing w:before="12"/>
        <w:jc w:val="both"/>
        <w:rPr>
          <w:rFonts w:ascii="Cambria Math" w:hAnsi="Cambria Math" w:cs="Times New Roman"/>
        </w:rPr>
      </w:pPr>
      <w:r w:rsidRPr="00CD118B">
        <w:rPr>
          <w:rFonts w:ascii="Cambria Math" w:eastAsia="Times New Roman" w:hAnsi="Cambria Math" w:cs="Times New Roman"/>
        </w:rPr>
        <w:t xml:space="preserve">Delivered model explainability reports using SHAP and LIME, enabling </w:t>
      </w:r>
      <w:proofErr w:type="spellStart"/>
      <w:proofErr w:type="gramStart"/>
      <w:r w:rsidRPr="00CD118B">
        <w:rPr>
          <w:rFonts w:ascii="Cambria Math" w:eastAsia="Times New Roman" w:hAnsi="Cambria Math" w:cs="Times New Roman"/>
        </w:rPr>
        <w:t>non</w:t>
      </w:r>
      <w:r w:rsidR="00083998" w:rsidRPr="00CD118B">
        <w:rPr>
          <w:rFonts w:ascii="Cambria Math" w:eastAsia="Times New Roman" w:hAnsi="Cambria Math" w:cs="Times New Roman"/>
        </w:rPr>
        <w:t xml:space="preserve"> </w:t>
      </w:r>
      <w:r w:rsidRPr="00CD118B">
        <w:rPr>
          <w:rFonts w:ascii="Cambria Math" w:eastAsia="Times New Roman" w:hAnsi="Cambria Math" w:cs="Times New Roman"/>
        </w:rPr>
        <w:t>technical</w:t>
      </w:r>
      <w:proofErr w:type="spellEnd"/>
      <w:proofErr w:type="gramEnd"/>
      <w:r w:rsidRPr="00CD118B">
        <w:rPr>
          <w:rFonts w:ascii="Cambria Math" w:eastAsia="Times New Roman" w:hAnsi="Cambria Math" w:cs="Times New Roman"/>
        </w:rPr>
        <w:t xml:space="preserve"> stakeholders to understand and trust AI</w:t>
      </w:r>
      <w:r w:rsidR="008860AA" w:rsidRPr="00CD118B">
        <w:rPr>
          <w:rFonts w:ascii="Cambria Math" w:eastAsia="Times New Roman" w:hAnsi="Cambria Math" w:cs="Times New Roman"/>
        </w:rPr>
        <w:t xml:space="preserve"> </w:t>
      </w:r>
      <w:r w:rsidRPr="00CD118B">
        <w:rPr>
          <w:rFonts w:ascii="Cambria Math" w:eastAsia="Times New Roman" w:hAnsi="Cambria Math" w:cs="Times New Roman"/>
        </w:rPr>
        <w:t>driven audit recommendations.</w:t>
      </w:r>
    </w:p>
    <w:p w14:paraId="192DD302" w14:textId="77777777" w:rsidR="00CD118B" w:rsidRPr="00CD118B" w:rsidRDefault="00CD118B" w:rsidP="00CD118B">
      <w:pPr>
        <w:pStyle w:val="NoSpacing"/>
        <w:spacing w:before="12"/>
        <w:ind w:left="360"/>
        <w:jc w:val="both"/>
        <w:rPr>
          <w:rFonts w:ascii="Cambria Math" w:hAnsi="Cambria Math" w:cs="Times New Roman"/>
        </w:rPr>
      </w:pPr>
    </w:p>
    <w:p w14:paraId="6D47E93D" w14:textId="50751835" w:rsidR="00255ACB" w:rsidRPr="00CD118B" w:rsidRDefault="00846972" w:rsidP="00882AB4">
      <w:pPr>
        <w:pStyle w:val="NoSpacing"/>
        <w:spacing w:before="12"/>
        <w:jc w:val="both"/>
        <w:rPr>
          <w:rFonts w:ascii="Cambria Math" w:hAnsi="Cambria Math" w:cs="Times New Roman"/>
        </w:rPr>
      </w:pPr>
      <w:r w:rsidRPr="00CD118B">
        <w:rPr>
          <w:rFonts w:ascii="Cambria Math" w:eastAsia="Times New Roman" w:hAnsi="Cambria Math" w:cs="Times New Roman"/>
          <w:b/>
        </w:rPr>
        <w:t xml:space="preserve">Environment: </w:t>
      </w:r>
      <w:r w:rsidR="00E5288A" w:rsidRPr="00CD118B">
        <w:rPr>
          <w:rFonts w:ascii="Cambria Math" w:eastAsia="Times New Roman" w:hAnsi="Cambria Math" w:cs="Times New Roman"/>
        </w:rPr>
        <w:t xml:space="preserve">Python, SQL, TensorFlow, </w:t>
      </w:r>
      <w:proofErr w:type="spellStart"/>
      <w:r w:rsidR="00E5288A" w:rsidRPr="00CD118B">
        <w:rPr>
          <w:rFonts w:ascii="Cambria Math" w:eastAsia="Times New Roman" w:hAnsi="Cambria Math" w:cs="Times New Roman"/>
        </w:rPr>
        <w:t>Keras</w:t>
      </w:r>
      <w:proofErr w:type="spellEnd"/>
      <w:r w:rsidR="00E5288A" w:rsidRPr="00CD118B">
        <w:rPr>
          <w:rFonts w:ascii="Cambria Math" w:eastAsia="Times New Roman" w:hAnsi="Cambria Math" w:cs="Times New Roman"/>
        </w:rPr>
        <w:t xml:space="preserve">, </w:t>
      </w:r>
      <w:proofErr w:type="spellStart"/>
      <w:r w:rsidR="00E5288A" w:rsidRPr="00CD118B">
        <w:rPr>
          <w:rFonts w:ascii="Cambria Math" w:eastAsia="Times New Roman" w:hAnsi="Cambria Math" w:cs="Times New Roman"/>
        </w:rPr>
        <w:t>PyTorch</w:t>
      </w:r>
      <w:proofErr w:type="spellEnd"/>
      <w:r w:rsidR="00E5288A" w:rsidRPr="00CD118B">
        <w:rPr>
          <w:rFonts w:ascii="Cambria Math" w:eastAsia="Times New Roman" w:hAnsi="Cambria Math" w:cs="Times New Roman"/>
        </w:rPr>
        <w:t>, Scikit</w:t>
      </w:r>
      <w:r w:rsidR="00AE2B53" w:rsidRPr="00CD118B">
        <w:rPr>
          <w:rFonts w:ascii="Cambria Math" w:eastAsia="Times New Roman" w:hAnsi="Cambria Math" w:cs="Times New Roman"/>
        </w:rPr>
        <w:t xml:space="preserve"> </w:t>
      </w:r>
      <w:r w:rsidR="00E5288A" w:rsidRPr="00CD118B">
        <w:rPr>
          <w:rFonts w:ascii="Cambria Math" w:eastAsia="Times New Roman" w:hAnsi="Cambria Math" w:cs="Times New Roman"/>
        </w:rPr>
        <w:t xml:space="preserve">learn, </w:t>
      </w:r>
      <w:proofErr w:type="spellStart"/>
      <w:r w:rsidR="00E5288A" w:rsidRPr="00CD118B">
        <w:rPr>
          <w:rFonts w:ascii="Cambria Math" w:eastAsia="Times New Roman" w:hAnsi="Cambria Math" w:cs="Times New Roman"/>
        </w:rPr>
        <w:t>XGBoost</w:t>
      </w:r>
      <w:proofErr w:type="spellEnd"/>
      <w:r w:rsidR="00E5288A" w:rsidRPr="00CD118B">
        <w:rPr>
          <w:rFonts w:ascii="Cambria Math" w:eastAsia="Times New Roman" w:hAnsi="Cambria Math" w:cs="Times New Roman"/>
        </w:rPr>
        <w:t xml:space="preserve">, </w:t>
      </w:r>
      <w:proofErr w:type="spellStart"/>
      <w:r w:rsidR="00E5288A" w:rsidRPr="00CD118B">
        <w:rPr>
          <w:rFonts w:ascii="Cambria Math" w:eastAsia="Times New Roman" w:hAnsi="Cambria Math" w:cs="Times New Roman"/>
        </w:rPr>
        <w:t>LightGBM</w:t>
      </w:r>
      <w:proofErr w:type="spellEnd"/>
      <w:r w:rsidR="00E5288A" w:rsidRPr="00CD118B">
        <w:rPr>
          <w:rFonts w:ascii="Cambria Math" w:eastAsia="Times New Roman" w:hAnsi="Cambria Math" w:cs="Times New Roman"/>
        </w:rPr>
        <w:t xml:space="preserve">, Prophet, </w:t>
      </w:r>
      <w:proofErr w:type="spellStart"/>
      <w:r w:rsidR="00E5288A" w:rsidRPr="00CD118B">
        <w:rPr>
          <w:rFonts w:ascii="Cambria Math" w:eastAsia="Times New Roman" w:hAnsi="Cambria Math" w:cs="Times New Roman"/>
        </w:rPr>
        <w:t>spaCy</w:t>
      </w:r>
      <w:proofErr w:type="spellEnd"/>
      <w:r w:rsidR="00E5288A" w:rsidRPr="00CD118B">
        <w:rPr>
          <w:rFonts w:ascii="Cambria Math" w:eastAsia="Times New Roman" w:hAnsi="Cambria Math" w:cs="Times New Roman"/>
        </w:rPr>
        <w:t xml:space="preserve">, Hugging Face Transformers, BERT, </w:t>
      </w:r>
      <w:proofErr w:type="spellStart"/>
      <w:r w:rsidR="00E5288A" w:rsidRPr="00CD118B">
        <w:rPr>
          <w:rFonts w:ascii="Cambria Math" w:eastAsia="Times New Roman" w:hAnsi="Cambria Math" w:cs="Times New Roman"/>
        </w:rPr>
        <w:t>LangChain</w:t>
      </w:r>
      <w:proofErr w:type="spellEnd"/>
      <w:r w:rsidR="00E5288A" w:rsidRPr="00CD118B">
        <w:rPr>
          <w:rFonts w:ascii="Cambria Math" w:eastAsia="Times New Roman" w:hAnsi="Cambria Math" w:cs="Times New Roman"/>
        </w:rPr>
        <w:t xml:space="preserve">, FAISS, </w:t>
      </w:r>
      <w:proofErr w:type="spellStart"/>
      <w:r w:rsidR="00E5288A" w:rsidRPr="00CD118B">
        <w:rPr>
          <w:rFonts w:ascii="Cambria Math" w:eastAsia="Times New Roman" w:hAnsi="Cambria Math" w:cs="Times New Roman"/>
        </w:rPr>
        <w:t>FastAPI</w:t>
      </w:r>
      <w:proofErr w:type="spellEnd"/>
      <w:r w:rsidR="00E5288A" w:rsidRPr="00CD118B">
        <w:rPr>
          <w:rFonts w:ascii="Cambria Math" w:eastAsia="Times New Roman" w:hAnsi="Cambria Math" w:cs="Times New Roman"/>
        </w:rPr>
        <w:t xml:space="preserve">, Flask, Docker, Kubernetes, AWS SageMaker, AWS Lambda, AWS Step Functions, AWS S3, AWS EKS, </w:t>
      </w:r>
      <w:proofErr w:type="spellStart"/>
      <w:r w:rsidR="00E5288A" w:rsidRPr="00CD118B">
        <w:rPr>
          <w:rFonts w:ascii="Cambria Math" w:eastAsia="Times New Roman" w:hAnsi="Cambria Math" w:cs="Times New Roman"/>
        </w:rPr>
        <w:t>MLflow</w:t>
      </w:r>
      <w:proofErr w:type="spellEnd"/>
      <w:r w:rsidR="00E5288A" w:rsidRPr="00CD118B">
        <w:rPr>
          <w:rFonts w:ascii="Cambria Math" w:eastAsia="Times New Roman" w:hAnsi="Cambria Math" w:cs="Times New Roman"/>
        </w:rPr>
        <w:t>, Apache Airflow, Git, GitHub Actions, Power BI, Plotly, SHAP, LIME, SQL Server, Oracle.</w:t>
      </w:r>
    </w:p>
    <w:p w14:paraId="7ACBADA3" w14:textId="77777777" w:rsidR="00255ACB" w:rsidRPr="00CD118B" w:rsidRDefault="00255ACB" w:rsidP="00882AB4">
      <w:pPr>
        <w:pStyle w:val="NoSpacing"/>
        <w:spacing w:before="12"/>
        <w:jc w:val="both"/>
        <w:rPr>
          <w:rFonts w:ascii="Cambria Math" w:hAnsi="Cambria Math" w:cs="Times New Roman"/>
          <w:b/>
          <w:bCs/>
        </w:rPr>
      </w:pPr>
    </w:p>
    <w:p w14:paraId="72D13661" w14:textId="6BFA2C7B" w:rsidR="00255ACB" w:rsidRPr="00CD118B" w:rsidRDefault="00846972" w:rsidP="00882AB4">
      <w:pPr>
        <w:pStyle w:val="NoSpacing"/>
        <w:spacing w:before="12"/>
        <w:jc w:val="both"/>
        <w:rPr>
          <w:rFonts w:ascii="Cambria Math" w:eastAsia="Times New Roman" w:hAnsi="Cambria Math" w:cs="Times New Roman"/>
          <w:b/>
        </w:rPr>
      </w:pPr>
      <w:r w:rsidRPr="00CD118B">
        <w:rPr>
          <w:rFonts w:ascii="Cambria Math" w:eastAsia="Times New Roman" w:hAnsi="Cambria Math" w:cs="Times New Roman"/>
          <w:b/>
        </w:rPr>
        <w:t>Optum - Eden Prairie, MN</w:t>
      </w:r>
      <w:r w:rsidRPr="00CD118B">
        <w:rPr>
          <w:rFonts w:ascii="Cambria Math" w:hAnsi="Cambria Math" w:cs="Times New Roman"/>
          <w:b/>
        </w:rPr>
        <w:tab/>
      </w:r>
      <w:r w:rsidRPr="00CD118B">
        <w:rPr>
          <w:rFonts w:ascii="Cambria Math" w:hAnsi="Cambria Math" w:cs="Times New Roman"/>
          <w:b/>
        </w:rPr>
        <w:tab/>
      </w:r>
      <w:r w:rsidRPr="00CD118B">
        <w:rPr>
          <w:rFonts w:ascii="Cambria Math" w:hAnsi="Cambria Math" w:cs="Times New Roman"/>
          <w:b/>
        </w:rPr>
        <w:tab/>
      </w:r>
      <w:r w:rsidR="007E3AE8" w:rsidRPr="00CD118B">
        <w:rPr>
          <w:rFonts w:ascii="Cambria Math" w:hAnsi="Cambria Math" w:cs="Times New Roman"/>
          <w:b/>
        </w:rPr>
        <w:t xml:space="preserve">     </w:t>
      </w:r>
      <w:r w:rsidRPr="00CD118B">
        <w:rPr>
          <w:rFonts w:ascii="Cambria Math" w:hAnsi="Cambria Math" w:cs="Times New Roman"/>
          <w:b/>
        </w:rPr>
        <w:tab/>
      </w:r>
      <w:r w:rsidR="00F44F1E" w:rsidRPr="00CD118B">
        <w:rPr>
          <w:rFonts w:ascii="Cambria Math" w:eastAsia="Times New Roman" w:hAnsi="Cambria Math" w:cs="Times New Roman"/>
          <w:b/>
        </w:rPr>
        <w:t xml:space="preserve">                                     </w:t>
      </w:r>
      <w:r w:rsidR="00CD118B">
        <w:rPr>
          <w:rFonts w:ascii="Cambria Math" w:eastAsia="Times New Roman" w:hAnsi="Cambria Math" w:cs="Times New Roman"/>
          <w:b/>
        </w:rPr>
        <w:t xml:space="preserve">     </w:t>
      </w:r>
      <w:r w:rsidR="00F44F1E" w:rsidRPr="00CD118B">
        <w:rPr>
          <w:rFonts w:ascii="Cambria Math" w:eastAsia="Times New Roman" w:hAnsi="Cambria Math" w:cs="Times New Roman"/>
          <w:b/>
        </w:rPr>
        <w:t xml:space="preserve">               </w:t>
      </w:r>
      <w:r w:rsidR="007E3AE8" w:rsidRPr="00CD118B">
        <w:rPr>
          <w:rFonts w:ascii="Cambria Math" w:eastAsia="Times New Roman" w:hAnsi="Cambria Math" w:cs="Times New Roman"/>
          <w:b/>
        </w:rPr>
        <w:t xml:space="preserve">     </w:t>
      </w:r>
      <w:r w:rsidR="00F44F1E" w:rsidRPr="00CD118B">
        <w:rPr>
          <w:rFonts w:ascii="Cambria Math" w:eastAsia="Times New Roman" w:hAnsi="Cambria Math" w:cs="Times New Roman"/>
          <w:b/>
        </w:rPr>
        <w:t xml:space="preserve"> January 2022 to June 2023</w:t>
      </w:r>
    </w:p>
    <w:p w14:paraId="5F20244B" w14:textId="48ACD06A" w:rsidR="00255ACB" w:rsidRDefault="00AD1824" w:rsidP="00882AB4">
      <w:pPr>
        <w:pStyle w:val="NoSpacing"/>
        <w:spacing w:before="12"/>
        <w:jc w:val="both"/>
        <w:rPr>
          <w:rFonts w:ascii="Cambria Math" w:eastAsia="Times New Roman" w:hAnsi="Cambria Math" w:cs="Times New Roman"/>
          <w:b/>
        </w:rPr>
      </w:pPr>
      <w:r>
        <w:rPr>
          <w:rFonts w:ascii="Cambria Math" w:eastAsia="Times New Roman" w:hAnsi="Cambria Math" w:cs="Times New Roman"/>
          <w:b/>
        </w:rPr>
        <w:t>AI / M</w:t>
      </w:r>
      <w:r w:rsidR="00426A74" w:rsidRPr="00CD118B">
        <w:rPr>
          <w:rFonts w:ascii="Cambria Math" w:eastAsia="Times New Roman" w:hAnsi="Cambria Math" w:cs="Times New Roman"/>
          <w:b/>
        </w:rPr>
        <w:t xml:space="preserve">L </w:t>
      </w:r>
      <w:r>
        <w:rPr>
          <w:rFonts w:ascii="Cambria Math" w:eastAsia="Times New Roman" w:hAnsi="Cambria Math" w:cs="Times New Roman"/>
          <w:b/>
        </w:rPr>
        <w:t>/ Data Scientist</w:t>
      </w:r>
    </w:p>
    <w:p w14:paraId="0A3B07A6" w14:textId="77777777" w:rsidR="000F3B84" w:rsidRPr="00CD118B" w:rsidRDefault="000F3B84" w:rsidP="00882AB4">
      <w:pPr>
        <w:pStyle w:val="NoSpacing"/>
        <w:spacing w:before="12"/>
        <w:jc w:val="both"/>
        <w:rPr>
          <w:rFonts w:ascii="Cambria Math" w:eastAsia="Times New Roman" w:hAnsi="Cambria Math" w:cs="Times New Roman"/>
          <w:b/>
        </w:rPr>
      </w:pPr>
    </w:p>
    <w:p w14:paraId="40D75354" w14:textId="43CB7115" w:rsidR="00DA7B0B" w:rsidRPr="00CD118B" w:rsidRDefault="00DA7B0B" w:rsidP="00882AB4">
      <w:pPr>
        <w:pStyle w:val="NormalWeb"/>
        <w:numPr>
          <w:ilvl w:val="0"/>
          <w:numId w:val="14"/>
        </w:numPr>
        <w:spacing w:before="12" w:beforeAutospacing="0"/>
        <w:jc w:val="both"/>
        <w:rPr>
          <w:rFonts w:ascii="Cambria Math" w:hAnsi="Cambria Math"/>
        </w:rPr>
      </w:pPr>
      <w:r w:rsidRPr="00CD118B">
        <w:rPr>
          <w:rFonts w:ascii="Cambria Math" w:hAnsi="Cambria Math"/>
        </w:rPr>
        <w:t>Developed machine learning solutions across healthcare claims, eligibility, provider, and EHR datasets to support patient risk scoring, utilization analysis, cost prediction, and care management workflows. Built predictive analytics outputs that helped clinical, actuarial, and business teams make data</w:t>
      </w:r>
      <w:r w:rsidR="009F3B29">
        <w:rPr>
          <w:rFonts w:ascii="Cambria Math" w:hAnsi="Cambria Math"/>
        </w:rPr>
        <w:t xml:space="preserve"> </w:t>
      </w:r>
      <w:r w:rsidRPr="00CD118B">
        <w:rPr>
          <w:rFonts w:ascii="Cambria Math" w:hAnsi="Cambria Math"/>
        </w:rPr>
        <w:t>driven healthcare decisions.</w:t>
      </w:r>
    </w:p>
    <w:p w14:paraId="1FA48560" w14:textId="383B8F8B" w:rsidR="00DA7B0B" w:rsidRPr="00CD118B" w:rsidRDefault="00DA7B0B" w:rsidP="00CD118B">
      <w:pPr>
        <w:pStyle w:val="NormalWeb"/>
        <w:numPr>
          <w:ilvl w:val="0"/>
          <w:numId w:val="14"/>
        </w:numPr>
        <w:jc w:val="both"/>
        <w:rPr>
          <w:rFonts w:ascii="Cambria Math" w:hAnsi="Cambria Math"/>
        </w:rPr>
      </w:pPr>
      <w:r w:rsidRPr="00CD118B">
        <w:rPr>
          <w:rFonts w:ascii="Cambria Math" w:hAnsi="Cambria Math"/>
        </w:rPr>
        <w:t>Built feature engineering pipelines using Python, SQL, Pandas, NumPy, and Scikit-learn to transform structured and semi</w:t>
      </w:r>
      <w:r w:rsidR="009F3B29">
        <w:rPr>
          <w:rFonts w:ascii="Cambria Math" w:hAnsi="Cambria Math"/>
        </w:rPr>
        <w:t xml:space="preserve"> </w:t>
      </w:r>
      <w:r w:rsidRPr="00CD118B">
        <w:rPr>
          <w:rFonts w:ascii="Cambria Math" w:hAnsi="Cambria Math"/>
        </w:rPr>
        <w:t>structured healthcare data into model</w:t>
      </w:r>
      <w:r w:rsidR="009F3B29">
        <w:rPr>
          <w:rFonts w:ascii="Cambria Math" w:hAnsi="Cambria Math"/>
        </w:rPr>
        <w:t xml:space="preserve"> </w:t>
      </w:r>
      <w:r w:rsidRPr="00CD118B">
        <w:rPr>
          <w:rFonts w:ascii="Cambria Math" w:hAnsi="Cambria Math"/>
        </w:rPr>
        <w:t>ready features. Created features from claims history, patient demographics, diagnosis codes, procedure codes, eligibility records, and provider activity.</w:t>
      </w:r>
    </w:p>
    <w:p w14:paraId="059D6EC6" w14:textId="0B3C116B" w:rsidR="00DA7B0B" w:rsidRPr="00CD118B" w:rsidRDefault="00DA7B0B" w:rsidP="00CD118B">
      <w:pPr>
        <w:pStyle w:val="NormalWeb"/>
        <w:numPr>
          <w:ilvl w:val="0"/>
          <w:numId w:val="14"/>
        </w:numPr>
        <w:jc w:val="both"/>
        <w:rPr>
          <w:rFonts w:ascii="Cambria Math" w:hAnsi="Cambria Math"/>
        </w:rPr>
      </w:pPr>
      <w:r w:rsidRPr="00CD118B">
        <w:rPr>
          <w:rFonts w:ascii="Cambria Math" w:hAnsi="Cambria Math"/>
        </w:rPr>
        <w:t xml:space="preserve">Designed predictive models using </w:t>
      </w:r>
      <w:proofErr w:type="spellStart"/>
      <w:r w:rsidRPr="00CD118B">
        <w:rPr>
          <w:rFonts w:ascii="Cambria Math" w:hAnsi="Cambria Math"/>
        </w:rPr>
        <w:t>XGBoost</w:t>
      </w:r>
      <w:proofErr w:type="spellEnd"/>
      <w:r w:rsidRPr="00CD118B">
        <w:rPr>
          <w:rFonts w:ascii="Cambria Math" w:hAnsi="Cambria Math"/>
        </w:rPr>
        <w:t>, Random Forest, SVM, Logistic Regression, and Scikit</w:t>
      </w:r>
      <w:r w:rsidR="009F3B29">
        <w:rPr>
          <w:rFonts w:ascii="Cambria Math" w:hAnsi="Cambria Math"/>
        </w:rPr>
        <w:t xml:space="preserve"> </w:t>
      </w:r>
      <w:r w:rsidRPr="00CD118B">
        <w:rPr>
          <w:rFonts w:ascii="Cambria Math" w:hAnsi="Cambria Math"/>
        </w:rPr>
        <w:t>learn to assess patient risk, utilization behavior, and healthcare cost patterns. Generated actionable model outputs for healthcare resource planning, care prioritization, and downstream reporting systems.</w:t>
      </w:r>
    </w:p>
    <w:p w14:paraId="03AF4C91" w14:textId="58EAF000" w:rsidR="00DA7B0B" w:rsidRPr="00CD118B" w:rsidRDefault="00DA7B0B" w:rsidP="00CD118B">
      <w:pPr>
        <w:pStyle w:val="NormalWeb"/>
        <w:numPr>
          <w:ilvl w:val="0"/>
          <w:numId w:val="14"/>
        </w:numPr>
        <w:jc w:val="both"/>
        <w:rPr>
          <w:rFonts w:ascii="Cambria Math" w:hAnsi="Cambria Math"/>
        </w:rPr>
      </w:pPr>
      <w:r w:rsidRPr="00CD118B">
        <w:rPr>
          <w:rFonts w:ascii="Cambria Math" w:hAnsi="Cambria Math"/>
        </w:rPr>
        <w:t xml:space="preserve">Developed supervised and unsupervised learning models for classification, regression, clustering, anomaly detection, and patient segmentation use cases. Applied statistical analysis and hypothesis </w:t>
      </w:r>
      <w:r w:rsidRPr="00CD118B">
        <w:rPr>
          <w:rFonts w:ascii="Cambria Math" w:hAnsi="Cambria Math"/>
        </w:rPr>
        <w:lastRenderedPageBreak/>
        <w:t>testing to identify utilization trends, cost drivers, high</w:t>
      </w:r>
      <w:r w:rsidR="009F3B29">
        <w:rPr>
          <w:rFonts w:ascii="Cambria Math" w:hAnsi="Cambria Math"/>
        </w:rPr>
        <w:t xml:space="preserve"> </w:t>
      </w:r>
      <w:r w:rsidRPr="00CD118B">
        <w:rPr>
          <w:rFonts w:ascii="Cambria Math" w:hAnsi="Cambria Math"/>
        </w:rPr>
        <w:t>risk patient groups, and population health insights.</w:t>
      </w:r>
    </w:p>
    <w:p w14:paraId="771917B6" w14:textId="15BEEA59" w:rsidR="00DA7B0B" w:rsidRPr="00CD118B" w:rsidRDefault="00DA7B0B" w:rsidP="00CD118B">
      <w:pPr>
        <w:pStyle w:val="NormalWeb"/>
        <w:numPr>
          <w:ilvl w:val="0"/>
          <w:numId w:val="14"/>
        </w:numPr>
        <w:jc w:val="both"/>
        <w:rPr>
          <w:rFonts w:ascii="Cambria Math" w:hAnsi="Cambria Math"/>
        </w:rPr>
      </w:pPr>
      <w:r w:rsidRPr="00CD118B">
        <w:rPr>
          <w:rFonts w:ascii="Cambria Math" w:hAnsi="Cambria Math"/>
        </w:rPr>
        <w:t>Implemented batch scoring and model inference pipelines integrated with enterprise data warehouses, reporting systems, and clinical analytics platforms. Automated recurring ML scoring workflows to deliver patient risk scores, utilization predictions, and healthcare performance metrics to business stakeholders.</w:t>
      </w:r>
    </w:p>
    <w:p w14:paraId="18AF946F" w14:textId="18277933" w:rsidR="00DA7B0B" w:rsidRPr="00CD118B" w:rsidRDefault="00DA7B0B" w:rsidP="00CD118B">
      <w:pPr>
        <w:pStyle w:val="NormalWeb"/>
        <w:numPr>
          <w:ilvl w:val="0"/>
          <w:numId w:val="14"/>
        </w:numPr>
        <w:jc w:val="both"/>
        <w:rPr>
          <w:rFonts w:ascii="Cambria Math" w:hAnsi="Cambria Math"/>
        </w:rPr>
      </w:pPr>
      <w:r w:rsidRPr="00CD118B">
        <w:rPr>
          <w:rFonts w:ascii="Cambria Math" w:hAnsi="Cambria Math"/>
        </w:rPr>
        <w:t>Applied NLP and text mining techniques to clinical notes, radiology reports, and semi</w:t>
      </w:r>
      <w:r w:rsidR="009F3B29">
        <w:rPr>
          <w:rFonts w:ascii="Cambria Math" w:hAnsi="Cambria Math"/>
        </w:rPr>
        <w:t xml:space="preserve"> </w:t>
      </w:r>
      <w:r w:rsidRPr="00CD118B">
        <w:rPr>
          <w:rFonts w:ascii="Cambria Math" w:hAnsi="Cambria Math"/>
        </w:rPr>
        <w:t>structured healthcare documents to extract meaningful medical indicators. Supported downstream analytics by identifying critical text patterns, mapping diagnosis</w:t>
      </w:r>
      <w:r w:rsidR="009F3B29">
        <w:rPr>
          <w:rFonts w:ascii="Cambria Math" w:hAnsi="Cambria Math"/>
        </w:rPr>
        <w:t xml:space="preserve"> </w:t>
      </w:r>
      <w:r w:rsidRPr="00CD118B">
        <w:rPr>
          <w:rFonts w:ascii="Cambria Math" w:hAnsi="Cambria Math"/>
        </w:rPr>
        <w:t>related information, and improving clinical data usability.</w:t>
      </w:r>
    </w:p>
    <w:p w14:paraId="22DE2EC8" w14:textId="3A19C6AC" w:rsidR="00DA7B0B" w:rsidRPr="00CD118B" w:rsidRDefault="00DA7B0B" w:rsidP="00CD118B">
      <w:pPr>
        <w:pStyle w:val="NormalWeb"/>
        <w:numPr>
          <w:ilvl w:val="0"/>
          <w:numId w:val="14"/>
        </w:numPr>
        <w:jc w:val="both"/>
        <w:rPr>
          <w:rFonts w:ascii="Cambria Math" w:hAnsi="Cambria Math"/>
        </w:rPr>
      </w:pPr>
      <w:r w:rsidRPr="00CD118B">
        <w:rPr>
          <w:rFonts w:ascii="Cambria Math" w:hAnsi="Cambria Math"/>
        </w:rPr>
        <w:t>Integrated explainable AI frameworks such as SHAP and LIME to interpret model predictions, identify key risk drivers, and improve transparency for healthcare stakeholders. Supported audit-ready model documentation and helped clinical and business teams understand model outputs with confidence.</w:t>
      </w:r>
    </w:p>
    <w:p w14:paraId="40B57AEF" w14:textId="10CDB48A" w:rsidR="00DA7B0B" w:rsidRPr="00CD118B" w:rsidRDefault="00DA7B0B" w:rsidP="00CD118B">
      <w:pPr>
        <w:pStyle w:val="NormalWeb"/>
        <w:numPr>
          <w:ilvl w:val="0"/>
          <w:numId w:val="14"/>
        </w:numPr>
        <w:jc w:val="both"/>
        <w:rPr>
          <w:rFonts w:ascii="Cambria Math" w:hAnsi="Cambria Math"/>
        </w:rPr>
      </w:pPr>
      <w:r w:rsidRPr="00CD118B">
        <w:rPr>
          <w:rFonts w:ascii="Cambria Math" w:hAnsi="Cambria Math"/>
        </w:rPr>
        <w:t>Designed scalable ETL and ML workflows using Snowflake, AWS S3, AWS RDS, AWS SageMaker, Python, SQL, and Docker to automate clinical data ingestion, transformation, training, scoring, and deployment support. Hosted model inference services through REST APIs for integration with healthcare applications and analytics platforms.</w:t>
      </w:r>
    </w:p>
    <w:p w14:paraId="0D39F938" w14:textId="451F4E35" w:rsidR="00DA7B0B" w:rsidRPr="00CD118B" w:rsidRDefault="00DA7B0B" w:rsidP="00CD118B">
      <w:pPr>
        <w:pStyle w:val="NormalWeb"/>
        <w:numPr>
          <w:ilvl w:val="0"/>
          <w:numId w:val="14"/>
        </w:numPr>
        <w:jc w:val="both"/>
        <w:rPr>
          <w:rFonts w:ascii="Cambria Math" w:hAnsi="Cambria Math"/>
        </w:rPr>
      </w:pPr>
      <w:r w:rsidRPr="00CD118B">
        <w:rPr>
          <w:rFonts w:ascii="Cambria Math" w:hAnsi="Cambria Math"/>
        </w:rPr>
        <w:t>Built interactive dashboards and reports using Power BI and Tableau to visualize patient risk scores, utilization trends, model performance, healthcare cost patterns, and operational KPIs. Enabled care management, leadership, and analytics teams to monitor insights and make informed business decisions.</w:t>
      </w:r>
    </w:p>
    <w:p w14:paraId="472117DA" w14:textId="2B72063E" w:rsidR="00CD118B" w:rsidRPr="00CD118B" w:rsidRDefault="00DA7B0B" w:rsidP="00882AB4">
      <w:pPr>
        <w:pStyle w:val="NormalWeb"/>
        <w:numPr>
          <w:ilvl w:val="0"/>
          <w:numId w:val="14"/>
        </w:numPr>
        <w:spacing w:before="12" w:beforeAutospacing="0"/>
        <w:jc w:val="both"/>
        <w:rPr>
          <w:rFonts w:ascii="Cambria Math" w:hAnsi="Cambria Math"/>
        </w:rPr>
      </w:pPr>
      <w:r w:rsidRPr="00CD118B">
        <w:rPr>
          <w:rFonts w:ascii="Cambria Math" w:hAnsi="Cambria Math"/>
        </w:rPr>
        <w:t>Collaborated with clinical stakeholders, actuarial teams, data engineers, and business users to gather requirements, validate model assumptions, and translate healthcare objectives into production</w:t>
      </w:r>
      <w:r w:rsidR="009F3B29">
        <w:rPr>
          <w:rFonts w:ascii="Cambria Math" w:hAnsi="Cambria Math"/>
        </w:rPr>
        <w:t xml:space="preserve"> </w:t>
      </w:r>
      <w:r w:rsidRPr="00CD118B">
        <w:rPr>
          <w:rFonts w:ascii="Cambria Math" w:hAnsi="Cambria Math"/>
        </w:rPr>
        <w:t>ready ML solutions. Ensured model outputs aligned with business needs, data quality standards, and healthcare compliance expectations.</w:t>
      </w:r>
    </w:p>
    <w:p w14:paraId="1DC261EF" w14:textId="0D927863" w:rsidR="00255ACB" w:rsidRPr="00CD118B" w:rsidRDefault="00846972" w:rsidP="00050B1F">
      <w:pPr>
        <w:pStyle w:val="NormalWeb"/>
        <w:spacing w:before="12" w:beforeAutospacing="0"/>
        <w:jc w:val="both"/>
        <w:rPr>
          <w:rFonts w:ascii="Cambria Math" w:hAnsi="Cambria Math"/>
        </w:rPr>
      </w:pPr>
      <w:r w:rsidRPr="00CD118B">
        <w:rPr>
          <w:rFonts w:ascii="Cambria Math" w:hAnsi="Cambria Math"/>
          <w:b/>
        </w:rPr>
        <w:t>Environment:</w:t>
      </w:r>
      <w:r w:rsidR="00F8538E" w:rsidRPr="00CD118B">
        <w:rPr>
          <w:rFonts w:ascii="Cambria Math" w:hAnsi="Cambria Math"/>
          <w:b/>
        </w:rPr>
        <w:t xml:space="preserve"> </w:t>
      </w:r>
      <w:r w:rsidR="00DA7B0B" w:rsidRPr="00CD118B">
        <w:rPr>
          <w:rFonts w:ascii="Cambria Math" w:hAnsi="Cambria Math"/>
        </w:rPr>
        <w:t xml:space="preserve">Python, SQL, Pandas, NumPy, Scikit-learn, </w:t>
      </w:r>
      <w:proofErr w:type="spellStart"/>
      <w:r w:rsidR="00DA7B0B" w:rsidRPr="00CD118B">
        <w:rPr>
          <w:rFonts w:ascii="Cambria Math" w:hAnsi="Cambria Math"/>
        </w:rPr>
        <w:t>XGBoost</w:t>
      </w:r>
      <w:proofErr w:type="spellEnd"/>
      <w:r w:rsidR="00DA7B0B" w:rsidRPr="00CD118B">
        <w:rPr>
          <w:rFonts w:ascii="Cambria Math" w:hAnsi="Cambria Math"/>
        </w:rPr>
        <w:t xml:space="preserve">, Random Forest, SVM, Logistic Regression, Snowflake, AWS S3, AWS RDS, AWS SageMaker, Docker, Flask, REST APIs, SHAP, LIME, Power BI, Tableau, Git, </w:t>
      </w:r>
      <w:proofErr w:type="spellStart"/>
      <w:r w:rsidR="00DA7B0B" w:rsidRPr="00CD118B">
        <w:rPr>
          <w:rFonts w:ascii="Cambria Math" w:hAnsi="Cambria Math"/>
        </w:rPr>
        <w:t>Jupyter</w:t>
      </w:r>
      <w:proofErr w:type="spellEnd"/>
      <w:r w:rsidR="00DA7B0B" w:rsidRPr="00CD118B">
        <w:rPr>
          <w:rFonts w:ascii="Cambria Math" w:hAnsi="Cambria Math"/>
        </w:rPr>
        <w:t>.</w:t>
      </w:r>
    </w:p>
    <w:p w14:paraId="4533D89A" w14:textId="77777777" w:rsidR="00255ACB" w:rsidRPr="00CD118B" w:rsidRDefault="00255ACB" w:rsidP="00CD118B">
      <w:pPr>
        <w:pStyle w:val="NoSpacing"/>
        <w:spacing w:before="12"/>
        <w:jc w:val="both"/>
        <w:rPr>
          <w:rFonts w:ascii="Cambria Math" w:hAnsi="Cambria Math" w:cs="Times New Roman"/>
        </w:rPr>
      </w:pPr>
    </w:p>
    <w:p w14:paraId="7109706C" w14:textId="58072A3E" w:rsidR="00255ACB" w:rsidRPr="00CD118B" w:rsidRDefault="00846972" w:rsidP="00CD118B">
      <w:pPr>
        <w:pStyle w:val="NoSpacing"/>
        <w:spacing w:before="12"/>
        <w:jc w:val="both"/>
        <w:rPr>
          <w:rFonts w:ascii="Cambria Math" w:eastAsia="Times New Roman" w:hAnsi="Cambria Math" w:cs="Times New Roman"/>
          <w:b/>
        </w:rPr>
      </w:pPr>
      <w:r w:rsidRPr="00CD118B">
        <w:rPr>
          <w:rFonts w:ascii="Cambria Math" w:eastAsia="Times New Roman" w:hAnsi="Cambria Math" w:cs="Times New Roman"/>
          <w:b/>
        </w:rPr>
        <w:t>Kroger - Cincinnati, OH</w:t>
      </w:r>
      <w:r w:rsidR="001C0017" w:rsidRPr="00CD118B">
        <w:rPr>
          <w:rFonts w:ascii="Cambria Math" w:hAnsi="Cambria Math" w:cs="Times New Roman"/>
          <w:b/>
        </w:rPr>
        <w:tab/>
      </w:r>
      <w:r w:rsidR="001C0017" w:rsidRPr="00CD118B">
        <w:rPr>
          <w:rFonts w:ascii="Cambria Math" w:hAnsi="Cambria Math" w:cs="Times New Roman"/>
          <w:b/>
        </w:rPr>
        <w:tab/>
      </w:r>
      <w:r w:rsidR="001C0017" w:rsidRPr="00CD118B">
        <w:rPr>
          <w:rFonts w:ascii="Cambria Math" w:hAnsi="Cambria Math" w:cs="Times New Roman"/>
          <w:b/>
        </w:rPr>
        <w:tab/>
      </w:r>
      <w:r w:rsidR="001C0017" w:rsidRPr="00CD118B">
        <w:rPr>
          <w:rFonts w:ascii="Cambria Math" w:hAnsi="Cambria Math" w:cs="Times New Roman"/>
          <w:b/>
        </w:rPr>
        <w:tab/>
      </w:r>
      <w:r w:rsidR="005A4B3C" w:rsidRPr="00CD118B">
        <w:rPr>
          <w:rFonts w:ascii="Cambria Math" w:eastAsia="Times New Roman" w:hAnsi="Cambria Math" w:cs="Times New Roman"/>
          <w:b/>
        </w:rPr>
        <w:t xml:space="preserve">                    </w:t>
      </w:r>
      <w:r w:rsidR="00CD118B">
        <w:rPr>
          <w:rFonts w:ascii="Cambria Math" w:eastAsia="Times New Roman" w:hAnsi="Cambria Math" w:cs="Times New Roman"/>
          <w:b/>
        </w:rPr>
        <w:t xml:space="preserve">  </w:t>
      </w:r>
      <w:r w:rsidR="005A4B3C" w:rsidRPr="00CD118B">
        <w:rPr>
          <w:rFonts w:ascii="Cambria Math" w:eastAsia="Times New Roman" w:hAnsi="Cambria Math" w:cs="Times New Roman"/>
          <w:b/>
        </w:rPr>
        <w:t xml:space="preserve">                          September 2019 to December 2021</w:t>
      </w:r>
    </w:p>
    <w:p w14:paraId="122ACF55" w14:textId="4793E99D" w:rsidR="00255ACB" w:rsidRPr="00CD118B" w:rsidRDefault="00AD1824" w:rsidP="00CD118B">
      <w:pPr>
        <w:pStyle w:val="NoSpacing"/>
        <w:spacing w:before="12"/>
        <w:jc w:val="both"/>
        <w:rPr>
          <w:rFonts w:ascii="Cambria Math" w:eastAsia="Times New Roman" w:hAnsi="Cambria Math" w:cs="Times New Roman"/>
          <w:b/>
        </w:rPr>
      </w:pPr>
      <w:r>
        <w:rPr>
          <w:rFonts w:ascii="Cambria Math" w:eastAsia="Times New Roman" w:hAnsi="Cambria Math" w:cs="Times New Roman"/>
          <w:b/>
        </w:rPr>
        <w:t xml:space="preserve">ML Engineer / </w:t>
      </w:r>
      <w:r w:rsidR="00846972" w:rsidRPr="00CD118B">
        <w:rPr>
          <w:rFonts w:ascii="Cambria Math" w:eastAsia="Times New Roman" w:hAnsi="Cambria Math" w:cs="Times New Roman"/>
          <w:b/>
        </w:rPr>
        <w:t>Data Scientist</w:t>
      </w:r>
    </w:p>
    <w:p w14:paraId="0F60992B" w14:textId="77777777" w:rsidR="00255ACB" w:rsidRPr="00CD118B" w:rsidRDefault="00255ACB" w:rsidP="00CD118B">
      <w:pPr>
        <w:pStyle w:val="NoSpacing"/>
        <w:spacing w:before="12"/>
        <w:jc w:val="both"/>
        <w:rPr>
          <w:rFonts w:ascii="Cambria Math" w:eastAsia="Times New Roman" w:hAnsi="Cambria Math" w:cs="Times New Roman"/>
          <w:b/>
        </w:rPr>
      </w:pPr>
    </w:p>
    <w:p w14:paraId="7077C9AD" w14:textId="6041BBCC" w:rsidR="007776D9" w:rsidRPr="00CD118B" w:rsidRDefault="007776D9" w:rsidP="00CD118B">
      <w:pPr>
        <w:pStyle w:val="NoSpacing"/>
        <w:numPr>
          <w:ilvl w:val="0"/>
          <w:numId w:val="16"/>
        </w:numPr>
        <w:spacing w:before="12"/>
        <w:jc w:val="both"/>
        <w:rPr>
          <w:rFonts w:ascii="Cambria Math" w:hAnsi="Cambria Math" w:cs="Times New Roman"/>
          <w:lang w:val="en-IN"/>
        </w:rPr>
      </w:pPr>
      <w:r w:rsidRPr="00CD118B">
        <w:rPr>
          <w:rFonts w:ascii="Cambria Math" w:hAnsi="Cambria Math" w:cs="Times New Roman"/>
          <w:lang w:val="en-IN"/>
        </w:rPr>
        <w:t xml:space="preserve">Designed and implemented scalable data pipelines using Python, SQL, Azure Data Factory, Azure Data Lake, and </w:t>
      </w:r>
      <w:proofErr w:type="spellStart"/>
      <w:r w:rsidRPr="00CD118B">
        <w:rPr>
          <w:rFonts w:ascii="Cambria Math" w:hAnsi="Cambria Math" w:cs="Times New Roman"/>
          <w:lang w:val="en-IN"/>
        </w:rPr>
        <w:t>PySpark</w:t>
      </w:r>
      <w:proofErr w:type="spellEnd"/>
      <w:r w:rsidRPr="00CD118B">
        <w:rPr>
          <w:rFonts w:ascii="Cambria Math" w:hAnsi="Cambria Math" w:cs="Times New Roman"/>
          <w:lang w:val="en-IN"/>
        </w:rPr>
        <w:t xml:space="preserve"> to process retail sales, loyalty, pricing, promotion, and inventory datasets. Improved data availability for forecasting, customer analytics, and machine learning use cases.</w:t>
      </w:r>
    </w:p>
    <w:p w14:paraId="3E80E516" w14:textId="7FDD122E" w:rsidR="007776D9" w:rsidRPr="00CD118B" w:rsidRDefault="007776D9" w:rsidP="00CD118B">
      <w:pPr>
        <w:pStyle w:val="NoSpacing"/>
        <w:numPr>
          <w:ilvl w:val="0"/>
          <w:numId w:val="16"/>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Developed predictive models using </w:t>
      </w:r>
      <w:proofErr w:type="spellStart"/>
      <w:r w:rsidRPr="00CD118B">
        <w:rPr>
          <w:rFonts w:ascii="Cambria Math" w:eastAsia="Times New Roman" w:hAnsi="Cambria Math" w:cs="Times New Roman"/>
          <w:lang w:val="en-IN"/>
        </w:rPr>
        <w:t>XGBoost</w:t>
      </w:r>
      <w:proofErr w:type="spellEnd"/>
      <w:r w:rsidRPr="00CD118B">
        <w:rPr>
          <w:rFonts w:ascii="Cambria Math" w:eastAsia="Times New Roman" w:hAnsi="Cambria Math" w:cs="Times New Roman"/>
          <w:lang w:val="en-IN"/>
        </w:rPr>
        <w:t xml:space="preserve">, Logistic Regression, Decision Trees, ARIMA, and Prophet to forecast product demand, sales trends, and customer purchasing </w:t>
      </w:r>
      <w:proofErr w:type="spellStart"/>
      <w:r w:rsidRPr="00CD118B">
        <w:rPr>
          <w:rFonts w:ascii="Cambria Math" w:eastAsia="Times New Roman" w:hAnsi="Cambria Math" w:cs="Times New Roman"/>
          <w:lang w:val="en-IN"/>
        </w:rPr>
        <w:t>behavior</w:t>
      </w:r>
      <w:proofErr w:type="spellEnd"/>
      <w:r w:rsidRPr="00CD118B">
        <w:rPr>
          <w:rFonts w:ascii="Cambria Math" w:eastAsia="Times New Roman" w:hAnsi="Cambria Math" w:cs="Times New Roman"/>
          <w:lang w:val="en-IN"/>
        </w:rPr>
        <w:t>. Supported inventory planning, pricing analysis, promotion optimization, and business decision</w:t>
      </w:r>
      <w:r w:rsidR="009F3B29">
        <w:rPr>
          <w:rFonts w:ascii="Cambria Math" w:eastAsia="Times New Roman" w:hAnsi="Cambria Math" w:cs="Times New Roman"/>
          <w:lang w:val="en-IN"/>
        </w:rPr>
        <w:t xml:space="preserve"> </w:t>
      </w:r>
      <w:r w:rsidRPr="00CD118B">
        <w:rPr>
          <w:rFonts w:ascii="Cambria Math" w:eastAsia="Times New Roman" w:hAnsi="Cambria Math" w:cs="Times New Roman"/>
          <w:lang w:val="en-IN"/>
        </w:rPr>
        <w:t>making.</w:t>
      </w:r>
    </w:p>
    <w:p w14:paraId="71E164EA" w14:textId="765DB6EB" w:rsidR="007776D9" w:rsidRPr="00CD118B" w:rsidRDefault="007776D9" w:rsidP="00CD118B">
      <w:pPr>
        <w:pStyle w:val="NoSpacing"/>
        <w:numPr>
          <w:ilvl w:val="0"/>
          <w:numId w:val="16"/>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Performed exploratory data analysis, statistical analysis, and hypothesis testing to identify sales drivers, promotion effectiveness, basket </w:t>
      </w:r>
      <w:proofErr w:type="spellStart"/>
      <w:r w:rsidRPr="00CD118B">
        <w:rPr>
          <w:rFonts w:ascii="Cambria Math" w:eastAsia="Times New Roman" w:hAnsi="Cambria Math" w:cs="Times New Roman"/>
          <w:lang w:val="en-IN"/>
        </w:rPr>
        <w:t>behavior</w:t>
      </w:r>
      <w:proofErr w:type="spellEnd"/>
      <w:r w:rsidRPr="00CD118B">
        <w:rPr>
          <w:rFonts w:ascii="Cambria Math" w:eastAsia="Times New Roman" w:hAnsi="Cambria Math" w:cs="Times New Roman"/>
          <w:lang w:val="en-IN"/>
        </w:rPr>
        <w:t>, and customer retention trends. Converted complex retail data into actionable insights for merchandising and marketing teams.</w:t>
      </w:r>
    </w:p>
    <w:p w14:paraId="2551904E" w14:textId="6BAC34F2" w:rsidR="00A31ABE" w:rsidRPr="00A31ABE" w:rsidRDefault="007776D9" w:rsidP="00CD118B">
      <w:pPr>
        <w:pStyle w:val="NoSpacing"/>
        <w:numPr>
          <w:ilvl w:val="0"/>
          <w:numId w:val="16"/>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Built customer segmentation models using loyalty activity, transaction history, basket patterns, demographic attributes, and purchase frequency data. Helped business teams identify high</w:t>
      </w:r>
      <w:r w:rsidR="009F3B29">
        <w:rPr>
          <w:rFonts w:ascii="Cambria Math" w:eastAsia="Times New Roman" w:hAnsi="Cambria Math" w:cs="Times New Roman"/>
          <w:lang w:val="en-IN"/>
        </w:rPr>
        <w:t xml:space="preserve"> </w:t>
      </w:r>
      <w:r w:rsidRPr="00CD118B">
        <w:rPr>
          <w:rFonts w:ascii="Cambria Math" w:eastAsia="Times New Roman" w:hAnsi="Cambria Math" w:cs="Times New Roman"/>
          <w:lang w:val="en-IN"/>
        </w:rPr>
        <w:t>value customer groups, personalize campaigns, and improve customer targeting strategies.</w:t>
      </w:r>
    </w:p>
    <w:p w14:paraId="7632FBFA" w14:textId="2E6C39FA" w:rsidR="00A31ABE" w:rsidRPr="00A31ABE" w:rsidRDefault="00A31ABE" w:rsidP="00A31ABE">
      <w:pPr>
        <w:pStyle w:val="NoSpacing"/>
        <w:numPr>
          <w:ilvl w:val="0"/>
          <w:numId w:val="16"/>
        </w:numPr>
        <w:spacing w:before="12"/>
        <w:jc w:val="both"/>
        <w:rPr>
          <w:rFonts w:ascii="Cambria Math" w:eastAsia="Times New Roman" w:hAnsi="Cambria Math" w:cs="Times New Roman"/>
          <w:lang w:val="en-IN"/>
        </w:rPr>
      </w:pPr>
      <w:r w:rsidRPr="00A31ABE">
        <w:rPr>
          <w:rFonts w:ascii="Cambria Math" w:eastAsia="Times New Roman" w:hAnsi="Cambria Math" w:cs="Times New Roman"/>
          <w:lang w:val="en-IN"/>
        </w:rPr>
        <w:t>Collaborated on retail customer analytics initiatives aligned with Kroger’s 84.51° data science and insights ecosystem, leveraging first</w:t>
      </w:r>
      <w:r>
        <w:rPr>
          <w:rFonts w:ascii="Cambria Math" w:eastAsia="Times New Roman" w:hAnsi="Cambria Math" w:cs="Times New Roman"/>
          <w:lang w:val="en-IN"/>
        </w:rPr>
        <w:t xml:space="preserve"> </w:t>
      </w:r>
      <w:r w:rsidRPr="00A31ABE">
        <w:rPr>
          <w:rFonts w:ascii="Cambria Math" w:eastAsia="Times New Roman" w:hAnsi="Cambria Math" w:cs="Times New Roman"/>
          <w:lang w:val="en-IN"/>
        </w:rPr>
        <w:t xml:space="preserve">party loyalty, transaction, basket, promotion, and shopper </w:t>
      </w:r>
      <w:proofErr w:type="spellStart"/>
      <w:r w:rsidRPr="00A31ABE">
        <w:rPr>
          <w:rFonts w:ascii="Cambria Math" w:eastAsia="Times New Roman" w:hAnsi="Cambria Math" w:cs="Times New Roman"/>
          <w:lang w:val="en-IN"/>
        </w:rPr>
        <w:t>behavior</w:t>
      </w:r>
      <w:proofErr w:type="spellEnd"/>
      <w:r w:rsidRPr="00A31ABE">
        <w:rPr>
          <w:rFonts w:ascii="Cambria Math" w:eastAsia="Times New Roman" w:hAnsi="Cambria Math" w:cs="Times New Roman"/>
          <w:lang w:val="en-IN"/>
        </w:rPr>
        <w:t xml:space="preserve"> data to improve customer segmentation, personalized marketing, promotional lift analysis, product recommendations, and merchandising decision</w:t>
      </w:r>
      <w:r>
        <w:rPr>
          <w:rFonts w:ascii="Cambria Math" w:eastAsia="Times New Roman" w:hAnsi="Cambria Math" w:cs="Times New Roman"/>
          <w:lang w:val="en-IN"/>
        </w:rPr>
        <w:t xml:space="preserve"> </w:t>
      </w:r>
      <w:r w:rsidRPr="00A31ABE">
        <w:rPr>
          <w:rFonts w:ascii="Cambria Math" w:eastAsia="Times New Roman" w:hAnsi="Cambria Math" w:cs="Times New Roman"/>
          <w:lang w:val="en-IN"/>
        </w:rPr>
        <w:t>making.</w:t>
      </w:r>
    </w:p>
    <w:p w14:paraId="0A7DBEB6" w14:textId="2E82549B" w:rsidR="007776D9" w:rsidRPr="00CD118B" w:rsidRDefault="007776D9" w:rsidP="00CD118B">
      <w:pPr>
        <w:pStyle w:val="NoSpacing"/>
        <w:numPr>
          <w:ilvl w:val="0"/>
          <w:numId w:val="16"/>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Conducted A/B testing and statistical experiments to measure the impact of promotions, pricing changes, digital coupons, and customer engagement campaigns. </w:t>
      </w:r>
      <w:proofErr w:type="spellStart"/>
      <w:r w:rsidRPr="00CD118B">
        <w:rPr>
          <w:rFonts w:ascii="Cambria Math" w:eastAsia="Times New Roman" w:hAnsi="Cambria Math" w:cs="Times New Roman"/>
          <w:lang w:val="en-IN"/>
        </w:rPr>
        <w:t>Analyzed</w:t>
      </w:r>
      <w:proofErr w:type="spellEnd"/>
      <w:r w:rsidRPr="00CD118B">
        <w:rPr>
          <w:rFonts w:ascii="Cambria Math" w:eastAsia="Times New Roman" w:hAnsi="Cambria Math" w:cs="Times New Roman"/>
          <w:lang w:val="en-IN"/>
        </w:rPr>
        <w:t xml:space="preserve"> lift, conversion, retention, and revenue impact before recommending rollout decisions.</w:t>
      </w:r>
    </w:p>
    <w:p w14:paraId="1509FBB3" w14:textId="316CAA85" w:rsidR="007776D9" w:rsidRPr="00CD118B" w:rsidRDefault="007776D9" w:rsidP="00CD118B">
      <w:pPr>
        <w:pStyle w:val="NoSpacing"/>
        <w:numPr>
          <w:ilvl w:val="0"/>
          <w:numId w:val="16"/>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Automated reporting workflows using Python, SQL, Tableau, and Power BI to deliver KPI dashboards for sales performance, promotional lift, customer engagement, and inventory movement. Reduced manual reporting effort and improved stakeholder visibility into business metrics.</w:t>
      </w:r>
    </w:p>
    <w:p w14:paraId="3B09C29E" w14:textId="38D1C8B9" w:rsidR="007776D9" w:rsidRPr="00CD118B" w:rsidRDefault="007776D9" w:rsidP="00CD118B">
      <w:pPr>
        <w:pStyle w:val="NoSpacing"/>
        <w:numPr>
          <w:ilvl w:val="0"/>
          <w:numId w:val="16"/>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Designed end-to-end data science workflows covering data acquisition, cleaning, preprocessing, feature engineering, model development, validation, and monitoring. Tracked model accuracy, precision, recall, AUC, stability trends, and business KPIs to ensure reliable model performance.</w:t>
      </w:r>
    </w:p>
    <w:p w14:paraId="007BF0E8" w14:textId="53E27573" w:rsidR="007776D9" w:rsidRDefault="007776D9" w:rsidP="00CD118B">
      <w:pPr>
        <w:pStyle w:val="NoSpacing"/>
        <w:numPr>
          <w:ilvl w:val="0"/>
          <w:numId w:val="16"/>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Partnered with merchandising, marketing, finance, operations, and technology teams to gather business requirements and define analytical objectives. Presented insights through executive-ready dashboards, visual storytelling, and clear business recommendations.</w:t>
      </w:r>
    </w:p>
    <w:p w14:paraId="5E13BB82" w14:textId="77777777" w:rsidR="00CD118B" w:rsidRPr="00CD118B" w:rsidRDefault="00CD118B" w:rsidP="00CD118B">
      <w:pPr>
        <w:pStyle w:val="NoSpacing"/>
        <w:spacing w:before="12"/>
        <w:ind w:left="360"/>
        <w:jc w:val="both"/>
        <w:rPr>
          <w:rFonts w:ascii="Cambria Math" w:eastAsia="Times New Roman" w:hAnsi="Cambria Math" w:cs="Times New Roman"/>
          <w:lang w:val="en-IN"/>
        </w:rPr>
      </w:pPr>
    </w:p>
    <w:p w14:paraId="3594BF3C" w14:textId="59A168A7" w:rsidR="00CD118B" w:rsidRPr="00CD118B" w:rsidRDefault="00846972" w:rsidP="00CD118B">
      <w:pPr>
        <w:pStyle w:val="NoSpacing"/>
        <w:spacing w:before="12"/>
        <w:jc w:val="both"/>
        <w:rPr>
          <w:rFonts w:ascii="Cambria Math" w:hAnsi="Cambria Math" w:cs="Times New Roman"/>
          <w:lang w:val="en-IN"/>
        </w:rPr>
      </w:pPr>
      <w:r w:rsidRPr="00CD118B">
        <w:rPr>
          <w:rFonts w:ascii="Cambria Math" w:eastAsia="Times New Roman" w:hAnsi="Cambria Math" w:cs="Times New Roman"/>
          <w:b/>
        </w:rPr>
        <w:t xml:space="preserve">Environment: </w:t>
      </w:r>
      <w:r w:rsidR="00CD118B" w:rsidRPr="00CD118B">
        <w:rPr>
          <w:rFonts w:ascii="Cambria Math" w:hAnsi="Cambria Math" w:cs="Times New Roman"/>
          <w:lang w:val="en-IN"/>
        </w:rPr>
        <w:t xml:space="preserve">Python, SQL, Azure Data Factory, Azure Data Lake, Azure Event Hubs, Azure Stream Analytics, </w:t>
      </w:r>
      <w:proofErr w:type="spellStart"/>
      <w:r w:rsidR="00CD118B" w:rsidRPr="00CD118B">
        <w:rPr>
          <w:rFonts w:ascii="Cambria Math" w:hAnsi="Cambria Math" w:cs="Times New Roman"/>
          <w:lang w:val="en-IN"/>
        </w:rPr>
        <w:t>PySpark</w:t>
      </w:r>
      <w:proofErr w:type="spellEnd"/>
      <w:r w:rsidR="00CD118B" w:rsidRPr="00CD118B">
        <w:rPr>
          <w:rFonts w:ascii="Cambria Math" w:hAnsi="Cambria Math" w:cs="Times New Roman"/>
          <w:lang w:val="en-IN"/>
        </w:rPr>
        <w:t xml:space="preserve">, </w:t>
      </w:r>
      <w:proofErr w:type="spellStart"/>
      <w:r w:rsidR="00CD118B" w:rsidRPr="00CD118B">
        <w:rPr>
          <w:rFonts w:ascii="Cambria Math" w:hAnsi="Cambria Math" w:cs="Times New Roman"/>
          <w:lang w:val="en-IN"/>
        </w:rPr>
        <w:t>XGBoost</w:t>
      </w:r>
      <w:proofErr w:type="spellEnd"/>
      <w:r w:rsidR="00CD118B" w:rsidRPr="00CD118B">
        <w:rPr>
          <w:rFonts w:ascii="Cambria Math" w:hAnsi="Cambria Math" w:cs="Times New Roman"/>
          <w:lang w:val="en-IN"/>
        </w:rPr>
        <w:t>, Logistic Regression, Decision Trees,</w:t>
      </w:r>
      <w:r w:rsidR="00A31ABE" w:rsidRPr="00A31ABE">
        <w:rPr>
          <w:rFonts w:ascii="Calibri" w:eastAsia="Calibri" w:hAnsi="Calibri" w:cs="Calibri"/>
        </w:rPr>
        <w:t xml:space="preserve"> </w:t>
      </w:r>
      <w:r w:rsidR="00A31ABE" w:rsidRPr="00A31ABE">
        <w:rPr>
          <w:rFonts w:ascii="Cambria Math" w:hAnsi="Cambria Math" w:cs="Times New Roman"/>
        </w:rPr>
        <w:t>84.51°</w:t>
      </w:r>
      <w:r w:rsidR="00A31ABE">
        <w:rPr>
          <w:rFonts w:ascii="Cambria Math" w:hAnsi="Cambria Math" w:cs="Times New Roman"/>
        </w:rPr>
        <w:t xml:space="preserve">, </w:t>
      </w:r>
      <w:r w:rsidR="00CD118B" w:rsidRPr="00CD118B">
        <w:rPr>
          <w:rFonts w:ascii="Cambria Math" w:hAnsi="Cambria Math" w:cs="Times New Roman"/>
          <w:lang w:val="en-IN"/>
        </w:rPr>
        <w:t xml:space="preserve">ARIMA, Prophet, Tableau, Power BI, Pandas, NumPy, Scikit-learn, Git, </w:t>
      </w:r>
      <w:proofErr w:type="spellStart"/>
      <w:r w:rsidR="00CD118B" w:rsidRPr="00CD118B">
        <w:rPr>
          <w:rFonts w:ascii="Cambria Math" w:hAnsi="Cambria Math" w:cs="Times New Roman"/>
          <w:lang w:val="en-IN"/>
        </w:rPr>
        <w:t>Jupyter</w:t>
      </w:r>
      <w:proofErr w:type="spellEnd"/>
      <w:r w:rsidR="00CD118B" w:rsidRPr="00CD118B">
        <w:rPr>
          <w:rFonts w:ascii="Cambria Math" w:hAnsi="Cambria Math" w:cs="Times New Roman"/>
          <w:lang w:val="en-IN"/>
        </w:rPr>
        <w:t>.</w:t>
      </w:r>
    </w:p>
    <w:p w14:paraId="1FAD40B2" w14:textId="77777777" w:rsidR="00CD118B" w:rsidRPr="00CD118B" w:rsidRDefault="00CD118B" w:rsidP="00CD118B">
      <w:pPr>
        <w:pStyle w:val="NoSpacing"/>
        <w:spacing w:before="12"/>
        <w:jc w:val="both"/>
        <w:rPr>
          <w:rFonts w:ascii="Cambria Math" w:eastAsia="Times New Roman" w:hAnsi="Cambria Math" w:cs="Times New Roman"/>
          <w:b/>
        </w:rPr>
      </w:pPr>
    </w:p>
    <w:p w14:paraId="424953DC" w14:textId="77777777" w:rsidR="009F3B29" w:rsidRDefault="009F3B29" w:rsidP="00CD118B">
      <w:pPr>
        <w:pStyle w:val="NoSpacing"/>
        <w:spacing w:before="12"/>
        <w:jc w:val="both"/>
        <w:rPr>
          <w:rFonts w:ascii="Cambria Math" w:eastAsia="Times New Roman" w:hAnsi="Cambria Math" w:cs="Times New Roman"/>
          <w:b/>
        </w:rPr>
      </w:pPr>
    </w:p>
    <w:p w14:paraId="60B15967" w14:textId="77777777" w:rsidR="009F3B29" w:rsidRDefault="009F3B29" w:rsidP="00CD118B">
      <w:pPr>
        <w:pStyle w:val="NoSpacing"/>
        <w:spacing w:before="12"/>
        <w:jc w:val="both"/>
        <w:rPr>
          <w:rFonts w:ascii="Cambria Math" w:eastAsia="Times New Roman" w:hAnsi="Cambria Math" w:cs="Times New Roman"/>
          <w:b/>
        </w:rPr>
      </w:pPr>
    </w:p>
    <w:p w14:paraId="352027EB" w14:textId="1222EB80" w:rsidR="00255ACB" w:rsidRPr="00CD118B" w:rsidRDefault="00846972" w:rsidP="00CD118B">
      <w:pPr>
        <w:pStyle w:val="NoSpacing"/>
        <w:spacing w:before="12"/>
        <w:jc w:val="both"/>
        <w:rPr>
          <w:rFonts w:ascii="Cambria Math" w:hAnsi="Cambria Math" w:cs="Times New Roman"/>
          <w:b/>
        </w:rPr>
      </w:pPr>
      <w:r w:rsidRPr="00CD118B">
        <w:rPr>
          <w:rFonts w:ascii="Cambria Math" w:eastAsia="Times New Roman" w:hAnsi="Cambria Math" w:cs="Times New Roman"/>
          <w:b/>
        </w:rPr>
        <w:lastRenderedPageBreak/>
        <w:t xml:space="preserve">Landmark IT Solutions - Hyderabad, India                         </w:t>
      </w:r>
      <w:r w:rsidR="0074096F" w:rsidRPr="00CD118B">
        <w:rPr>
          <w:rFonts w:ascii="Cambria Math" w:eastAsia="Times New Roman" w:hAnsi="Cambria Math" w:cs="Times New Roman"/>
          <w:b/>
        </w:rPr>
        <w:t xml:space="preserve">   </w:t>
      </w:r>
      <w:r w:rsidRPr="00CD118B">
        <w:rPr>
          <w:rFonts w:ascii="Cambria Math" w:eastAsia="Times New Roman" w:hAnsi="Cambria Math" w:cs="Times New Roman"/>
          <w:b/>
        </w:rPr>
        <w:t xml:space="preserve">                  </w:t>
      </w:r>
      <w:r w:rsidR="00CD118B">
        <w:rPr>
          <w:rFonts w:ascii="Cambria Math" w:eastAsia="Times New Roman" w:hAnsi="Cambria Math" w:cs="Times New Roman"/>
          <w:b/>
        </w:rPr>
        <w:t xml:space="preserve">          </w:t>
      </w:r>
      <w:r w:rsidRPr="00CD118B">
        <w:rPr>
          <w:rFonts w:ascii="Cambria Math" w:eastAsia="Times New Roman" w:hAnsi="Cambria Math" w:cs="Times New Roman"/>
          <w:b/>
        </w:rPr>
        <w:t xml:space="preserve">                        </w:t>
      </w:r>
      <w:r w:rsidR="00C77AAF">
        <w:rPr>
          <w:rFonts w:ascii="Cambria Math" w:eastAsia="Times New Roman" w:hAnsi="Cambria Math" w:cs="Times New Roman"/>
          <w:b/>
        </w:rPr>
        <w:t xml:space="preserve">  </w:t>
      </w:r>
      <w:r w:rsidRPr="00CD118B">
        <w:rPr>
          <w:rFonts w:ascii="Cambria Math" w:eastAsia="Times New Roman" w:hAnsi="Cambria Math" w:cs="Times New Roman"/>
          <w:b/>
        </w:rPr>
        <w:t xml:space="preserve">    January 2017 to May 2019</w:t>
      </w:r>
    </w:p>
    <w:p w14:paraId="2DA81FD0" w14:textId="2873C6B6" w:rsidR="00255ACB" w:rsidRPr="00CD118B" w:rsidRDefault="00AD1824" w:rsidP="00CD118B">
      <w:pPr>
        <w:pStyle w:val="NoSpacing"/>
        <w:spacing w:before="12"/>
        <w:jc w:val="both"/>
        <w:rPr>
          <w:rFonts w:ascii="Cambria Math" w:hAnsi="Cambria Math" w:cs="Times New Roman"/>
          <w:b/>
        </w:rPr>
      </w:pPr>
      <w:r>
        <w:rPr>
          <w:rFonts w:ascii="Cambria Math" w:eastAsia="Times New Roman" w:hAnsi="Cambria Math" w:cs="Times New Roman"/>
          <w:b/>
        </w:rPr>
        <w:t>Python Developer</w:t>
      </w:r>
    </w:p>
    <w:p w14:paraId="25D9464E" w14:textId="77777777" w:rsidR="00255ACB" w:rsidRPr="00CD118B" w:rsidRDefault="00255ACB" w:rsidP="00CD118B">
      <w:pPr>
        <w:pStyle w:val="NoSpacing"/>
        <w:spacing w:before="12"/>
        <w:jc w:val="both"/>
        <w:rPr>
          <w:rFonts w:ascii="Cambria Math" w:hAnsi="Cambria Math" w:cs="Times New Roman"/>
          <w:b/>
        </w:rPr>
      </w:pPr>
    </w:p>
    <w:p w14:paraId="0228EF00" w14:textId="25148324" w:rsidR="007776D9" w:rsidRPr="00CD118B" w:rsidRDefault="007776D9" w:rsidP="00CD118B">
      <w:pPr>
        <w:pStyle w:val="NoSpacing"/>
        <w:numPr>
          <w:ilvl w:val="0"/>
          <w:numId w:val="27"/>
        </w:numPr>
        <w:spacing w:before="12"/>
        <w:jc w:val="both"/>
        <w:rPr>
          <w:rFonts w:ascii="Cambria Math" w:hAnsi="Cambria Math" w:cs="Times New Roman"/>
          <w:lang w:val="en-IN"/>
        </w:rPr>
      </w:pPr>
      <w:r w:rsidRPr="00CD118B">
        <w:rPr>
          <w:rFonts w:ascii="Cambria Math" w:hAnsi="Cambria Math" w:cs="Times New Roman"/>
          <w:lang w:val="en-IN"/>
        </w:rPr>
        <w:t xml:space="preserve">Collected, cleaned, transformed, and </w:t>
      </w:r>
      <w:proofErr w:type="spellStart"/>
      <w:r w:rsidRPr="00CD118B">
        <w:rPr>
          <w:rFonts w:ascii="Cambria Math" w:hAnsi="Cambria Math" w:cs="Times New Roman"/>
          <w:lang w:val="en-IN"/>
        </w:rPr>
        <w:t>analyzed</w:t>
      </w:r>
      <w:proofErr w:type="spellEnd"/>
      <w:r w:rsidRPr="00CD118B">
        <w:rPr>
          <w:rFonts w:ascii="Cambria Math" w:hAnsi="Cambria Math" w:cs="Times New Roman"/>
          <w:lang w:val="en-IN"/>
        </w:rPr>
        <w:t xml:space="preserve"> large volumes of structured and unstructured data from databases, spreadsheets, and business systems. Performed data validation, profiling, duplicate checks, and quality controls to improve reporting accuracy and consistency.</w:t>
      </w:r>
    </w:p>
    <w:p w14:paraId="77657A09" w14:textId="61E8089A" w:rsidR="007776D9" w:rsidRPr="00CD118B" w:rsidRDefault="007776D9" w:rsidP="00CD118B">
      <w:pPr>
        <w:pStyle w:val="NoSpacing"/>
        <w:numPr>
          <w:ilvl w:val="0"/>
          <w:numId w:val="27"/>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Developed complex SQL queries, joins, subqueries, views, stored procedures, and optimized scripts to extract, manipulate, and </w:t>
      </w:r>
      <w:proofErr w:type="spellStart"/>
      <w:r w:rsidRPr="00CD118B">
        <w:rPr>
          <w:rFonts w:ascii="Cambria Math" w:eastAsia="Times New Roman" w:hAnsi="Cambria Math" w:cs="Times New Roman"/>
          <w:lang w:val="en-IN"/>
        </w:rPr>
        <w:t>analyze</w:t>
      </w:r>
      <w:proofErr w:type="spellEnd"/>
      <w:r w:rsidRPr="00CD118B">
        <w:rPr>
          <w:rFonts w:ascii="Cambria Math" w:eastAsia="Times New Roman" w:hAnsi="Cambria Math" w:cs="Times New Roman"/>
          <w:lang w:val="en-IN"/>
        </w:rPr>
        <w:t xml:space="preserve"> large datasets. Supported recurring reports, ad hoc analysis, KPI tracking, dashboards, and business intelligence initiatives.</w:t>
      </w:r>
    </w:p>
    <w:p w14:paraId="0B079D77" w14:textId="5F413317" w:rsidR="007776D9" w:rsidRPr="00CD118B" w:rsidRDefault="007776D9" w:rsidP="00CD118B">
      <w:pPr>
        <w:pStyle w:val="NoSpacing"/>
        <w:numPr>
          <w:ilvl w:val="0"/>
          <w:numId w:val="27"/>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Built interactive Power BI and Tableau dashboards with drill</w:t>
      </w:r>
      <w:r w:rsidR="009F3B29">
        <w:rPr>
          <w:rFonts w:ascii="Cambria Math" w:eastAsia="Times New Roman" w:hAnsi="Cambria Math" w:cs="Times New Roman"/>
          <w:lang w:val="en-IN"/>
        </w:rPr>
        <w:t xml:space="preserve"> </w:t>
      </w:r>
      <w:r w:rsidRPr="00CD118B">
        <w:rPr>
          <w:rFonts w:ascii="Cambria Math" w:eastAsia="Times New Roman" w:hAnsi="Cambria Math" w:cs="Times New Roman"/>
          <w:lang w:val="en-IN"/>
        </w:rPr>
        <w:t>down reports, KPI scorecards, trend charts, filters, and executive summaries. Helped leadership teams monitor business performance, customer trends, revenue patterns, and operational KPIs.</w:t>
      </w:r>
    </w:p>
    <w:p w14:paraId="3E30A1E4" w14:textId="17470F6D" w:rsidR="007776D9" w:rsidRPr="00CD118B" w:rsidRDefault="007776D9" w:rsidP="00CD118B">
      <w:pPr>
        <w:pStyle w:val="NoSpacing"/>
        <w:numPr>
          <w:ilvl w:val="0"/>
          <w:numId w:val="27"/>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Automated recurring reporting solutions using SQL, Python, Excel, Power BI, and Tableau to reduce manual reporting effort and improve dashboard delivery timelines. Standardized reporting logic and improved consistency across business teams.</w:t>
      </w:r>
    </w:p>
    <w:p w14:paraId="6ABF827D" w14:textId="31039FC2" w:rsidR="007776D9" w:rsidRPr="00CD118B" w:rsidRDefault="007776D9" w:rsidP="00CD118B">
      <w:pPr>
        <w:pStyle w:val="NoSpacing"/>
        <w:numPr>
          <w:ilvl w:val="0"/>
          <w:numId w:val="27"/>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Conducted exploratory data analysis, variance analysis, root cause analysis, forecasting, and trend analysis to identify business trends, anomalies, and performance gaps. Delivered insights that supported customer experience, cost optimization, revenue growth, and operational efficiency.</w:t>
      </w:r>
    </w:p>
    <w:p w14:paraId="4FFDED5F" w14:textId="6829FB84" w:rsidR="007776D9" w:rsidRPr="00CD118B" w:rsidRDefault="007776D9" w:rsidP="00CD118B">
      <w:pPr>
        <w:pStyle w:val="NoSpacing"/>
        <w:numPr>
          <w:ilvl w:val="0"/>
          <w:numId w:val="27"/>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Collaborated with stakeholders, product teams, business users, and leadership teams to gather reporting requirements and define business metrics. Converted business questions into analytical solutions and presented findings to technical and </w:t>
      </w:r>
      <w:proofErr w:type="spellStart"/>
      <w:proofErr w:type="gramStart"/>
      <w:r w:rsidRPr="00CD118B">
        <w:rPr>
          <w:rFonts w:ascii="Cambria Math" w:eastAsia="Times New Roman" w:hAnsi="Cambria Math" w:cs="Times New Roman"/>
          <w:lang w:val="en-IN"/>
        </w:rPr>
        <w:t>non</w:t>
      </w:r>
      <w:r w:rsidR="009F3B29">
        <w:rPr>
          <w:rFonts w:ascii="Cambria Math" w:eastAsia="Times New Roman" w:hAnsi="Cambria Math" w:cs="Times New Roman"/>
          <w:lang w:val="en-IN"/>
        </w:rPr>
        <w:t xml:space="preserve"> </w:t>
      </w:r>
      <w:r w:rsidRPr="00CD118B">
        <w:rPr>
          <w:rFonts w:ascii="Cambria Math" w:eastAsia="Times New Roman" w:hAnsi="Cambria Math" w:cs="Times New Roman"/>
          <w:lang w:val="en-IN"/>
        </w:rPr>
        <w:t>technical</w:t>
      </w:r>
      <w:proofErr w:type="spellEnd"/>
      <w:proofErr w:type="gramEnd"/>
      <w:r w:rsidRPr="00CD118B">
        <w:rPr>
          <w:rFonts w:ascii="Cambria Math" w:eastAsia="Times New Roman" w:hAnsi="Cambria Math" w:cs="Times New Roman"/>
          <w:lang w:val="en-IN"/>
        </w:rPr>
        <w:t xml:space="preserve"> audiences.</w:t>
      </w:r>
    </w:p>
    <w:p w14:paraId="5B8827EE" w14:textId="00981830" w:rsidR="007776D9" w:rsidRPr="00CD118B" w:rsidRDefault="007776D9" w:rsidP="00CD118B">
      <w:pPr>
        <w:pStyle w:val="NoSpacing"/>
        <w:numPr>
          <w:ilvl w:val="0"/>
          <w:numId w:val="27"/>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Used advanced Excel functions including Pivot Tables, VLOOKUP, XLOOKUP, INDEX-MATCH, conditional formatting, charts, and macros for data analysis and reporting. Combined Excel with SQL, Python, Power BI, and Tableau to deliver complete analytics and reporting solutions.</w:t>
      </w:r>
    </w:p>
    <w:p w14:paraId="7091DF66" w14:textId="2F8E33BF" w:rsidR="00255ACB" w:rsidRDefault="007776D9" w:rsidP="00CD118B">
      <w:pPr>
        <w:pStyle w:val="NoSpacing"/>
        <w:numPr>
          <w:ilvl w:val="0"/>
          <w:numId w:val="27"/>
        </w:numPr>
        <w:spacing w:before="12"/>
        <w:jc w:val="both"/>
        <w:rPr>
          <w:rFonts w:ascii="Cambria Math" w:eastAsia="Times New Roman" w:hAnsi="Cambria Math" w:cs="Times New Roman"/>
          <w:lang w:val="en-IN"/>
        </w:rPr>
      </w:pPr>
      <w:r w:rsidRPr="00CD118B">
        <w:rPr>
          <w:rFonts w:ascii="Cambria Math" w:eastAsia="Times New Roman" w:hAnsi="Cambria Math" w:cs="Times New Roman"/>
          <w:lang w:val="en-IN"/>
        </w:rPr>
        <w:t xml:space="preserve">Developed ETL workflows for extracting, transforming, and loading data from multiple source systems into reporting databases and analytics platforms. Improved data availability for dashboards, </w:t>
      </w:r>
      <w:proofErr w:type="spellStart"/>
      <w:r w:rsidRPr="00CD118B">
        <w:rPr>
          <w:rFonts w:ascii="Cambria Math" w:eastAsia="Times New Roman" w:hAnsi="Cambria Math" w:cs="Times New Roman"/>
          <w:lang w:val="en-IN"/>
        </w:rPr>
        <w:t>self</w:t>
      </w:r>
      <w:r w:rsidR="009F3B29">
        <w:rPr>
          <w:rFonts w:ascii="Cambria Math" w:eastAsia="Times New Roman" w:hAnsi="Cambria Math" w:cs="Times New Roman"/>
          <w:lang w:val="en-IN"/>
        </w:rPr>
        <w:t xml:space="preserve"> </w:t>
      </w:r>
      <w:r w:rsidRPr="00CD118B">
        <w:rPr>
          <w:rFonts w:ascii="Cambria Math" w:eastAsia="Times New Roman" w:hAnsi="Cambria Math" w:cs="Times New Roman"/>
          <w:lang w:val="en-IN"/>
        </w:rPr>
        <w:t>service</w:t>
      </w:r>
      <w:proofErr w:type="spellEnd"/>
      <w:r w:rsidRPr="00CD118B">
        <w:rPr>
          <w:rFonts w:ascii="Cambria Math" w:eastAsia="Times New Roman" w:hAnsi="Cambria Math" w:cs="Times New Roman"/>
          <w:lang w:val="en-IN"/>
        </w:rPr>
        <w:t xml:space="preserve"> BI, operational reporting, and business decision</w:t>
      </w:r>
      <w:r w:rsidR="009F3B29">
        <w:rPr>
          <w:rFonts w:ascii="Cambria Math" w:eastAsia="Times New Roman" w:hAnsi="Cambria Math" w:cs="Times New Roman"/>
          <w:lang w:val="en-IN"/>
        </w:rPr>
        <w:t xml:space="preserve"> </w:t>
      </w:r>
      <w:r w:rsidRPr="00CD118B">
        <w:rPr>
          <w:rFonts w:ascii="Cambria Math" w:eastAsia="Times New Roman" w:hAnsi="Cambria Math" w:cs="Times New Roman"/>
          <w:lang w:val="en-IN"/>
        </w:rPr>
        <w:t>making.</w:t>
      </w:r>
    </w:p>
    <w:p w14:paraId="35525959" w14:textId="77777777" w:rsidR="00CD118B" w:rsidRPr="00CD118B" w:rsidRDefault="00CD118B" w:rsidP="00CD118B">
      <w:pPr>
        <w:pStyle w:val="NoSpacing"/>
        <w:spacing w:before="12"/>
        <w:ind w:left="360"/>
        <w:jc w:val="both"/>
        <w:rPr>
          <w:rFonts w:ascii="Cambria Math" w:eastAsia="Times New Roman" w:hAnsi="Cambria Math" w:cs="Times New Roman"/>
          <w:lang w:val="en-IN"/>
        </w:rPr>
      </w:pPr>
    </w:p>
    <w:p w14:paraId="40A2D541" w14:textId="28062998" w:rsidR="00606A9E" w:rsidRPr="00CD118B" w:rsidRDefault="00846972" w:rsidP="00CD118B">
      <w:pPr>
        <w:pStyle w:val="NoSpacing"/>
        <w:spacing w:before="12"/>
        <w:jc w:val="both"/>
        <w:rPr>
          <w:rFonts w:ascii="Cambria Math" w:hAnsi="Cambria Math" w:cs="Times New Roman"/>
          <w:b/>
        </w:rPr>
      </w:pPr>
      <w:r w:rsidRPr="00CD118B">
        <w:rPr>
          <w:rFonts w:ascii="Cambria Math" w:eastAsia="Times New Roman" w:hAnsi="Cambria Math" w:cs="Times New Roman"/>
          <w:b/>
        </w:rPr>
        <w:t>Environment:</w:t>
      </w:r>
      <w:r w:rsidRPr="00CD118B">
        <w:rPr>
          <w:rFonts w:ascii="Cambria Math" w:eastAsia="Times New Roman" w:hAnsi="Cambria Math" w:cs="Times New Roman"/>
        </w:rPr>
        <w:t xml:space="preserve"> </w:t>
      </w:r>
      <w:r w:rsidR="00CD118B" w:rsidRPr="00CD118B">
        <w:rPr>
          <w:rFonts w:ascii="Cambria Math" w:eastAsia="Times New Roman" w:hAnsi="Cambria Math" w:cs="Times New Roman"/>
        </w:rPr>
        <w:t>Power BI, Tableau, Microsoft Excel, SQL, Python, R, Pandas, NumPy, ETL Processes, Data Visualization, Statistical Analysis, Data Modeling, Business Intelligence, Data Warehousing.</w:t>
      </w:r>
    </w:p>
    <w:p w14:paraId="2D5BDCE3" w14:textId="77777777" w:rsidR="00606A9E" w:rsidRPr="00CD118B" w:rsidRDefault="00606A9E" w:rsidP="00CD118B">
      <w:pPr>
        <w:pStyle w:val="NoSpacing"/>
        <w:spacing w:before="12"/>
        <w:jc w:val="both"/>
        <w:rPr>
          <w:rFonts w:ascii="Cambria Math" w:hAnsi="Cambria Math" w:cs="Times New Roman"/>
          <w:b/>
        </w:rPr>
      </w:pPr>
    </w:p>
    <w:p w14:paraId="7DD65B19" w14:textId="4D5EFED0" w:rsidR="00606A9E" w:rsidRPr="00CD118B" w:rsidRDefault="00606A9E" w:rsidP="00CD118B">
      <w:pPr>
        <w:pStyle w:val="NoSpacing"/>
        <w:spacing w:before="12"/>
        <w:jc w:val="both"/>
        <w:rPr>
          <w:rFonts w:ascii="Cambria Math" w:hAnsi="Cambria Math" w:cs="Times New Roman"/>
          <w:b/>
        </w:rPr>
      </w:pPr>
      <w:r w:rsidRPr="00CD118B">
        <w:rPr>
          <w:rFonts w:ascii="Cambria Math" w:hAnsi="Cambria Math" w:cs="Times New Roman"/>
          <w:b/>
        </w:rPr>
        <w:t>EDUCATION:</w:t>
      </w:r>
    </w:p>
    <w:p w14:paraId="1FDF8716" w14:textId="28668812" w:rsidR="00606A9E" w:rsidRPr="00CD118B" w:rsidRDefault="00606A9E" w:rsidP="00CD118B">
      <w:pPr>
        <w:pStyle w:val="NoSpacing"/>
        <w:spacing w:before="12"/>
        <w:jc w:val="both"/>
        <w:rPr>
          <w:rFonts w:ascii="Cambria Math" w:hAnsi="Cambria Math" w:cs="Times New Roman"/>
        </w:rPr>
      </w:pPr>
      <w:r w:rsidRPr="00CD118B">
        <w:rPr>
          <w:rFonts w:ascii="Cambria Math" w:hAnsi="Cambria Math" w:cs="Times New Roman"/>
          <w:b/>
        </w:rPr>
        <w:t xml:space="preserve">Bachelor of Technology – Computer Science, </w:t>
      </w:r>
      <w:proofErr w:type="spellStart"/>
      <w:r w:rsidRPr="00CD118B">
        <w:rPr>
          <w:rFonts w:ascii="Cambria Math" w:hAnsi="Cambria Math" w:cs="Times New Roman"/>
          <w:bCs/>
        </w:rPr>
        <w:t>Teegala</w:t>
      </w:r>
      <w:proofErr w:type="spellEnd"/>
      <w:r w:rsidRPr="00CD118B">
        <w:rPr>
          <w:rFonts w:ascii="Cambria Math" w:hAnsi="Cambria Math" w:cs="Times New Roman"/>
          <w:bCs/>
        </w:rPr>
        <w:t xml:space="preserve"> Krishna Reddy Engineering College</w:t>
      </w:r>
      <w:r w:rsidRPr="00CD118B">
        <w:rPr>
          <w:rFonts w:ascii="Cambria Math" w:hAnsi="Cambria Math" w:cs="Times New Roman"/>
        </w:rPr>
        <w:t xml:space="preserve"> | Hyderabad, India</w:t>
      </w:r>
    </w:p>
    <w:p w14:paraId="0B2EE9CD" w14:textId="10151204" w:rsidR="00606A9E" w:rsidRPr="00CD118B" w:rsidRDefault="00606A9E" w:rsidP="00CD118B">
      <w:pPr>
        <w:pStyle w:val="NoSpacing"/>
        <w:spacing w:before="12"/>
        <w:jc w:val="both"/>
        <w:rPr>
          <w:rFonts w:ascii="Cambria Math" w:hAnsi="Cambria Math" w:cs="Times New Roman"/>
        </w:rPr>
      </w:pPr>
    </w:p>
    <w:sectPr w:rsidR="00606A9E" w:rsidRPr="00CD118B" w:rsidSect="00351CFD">
      <w:pgSz w:w="12240" w:h="20160" w:code="5"/>
      <w:pgMar w:top="720"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794"/>
    <w:multiLevelType w:val="hybridMultilevel"/>
    <w:tmpl w:val="82A677D4"/>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1D57E6"/>
    <w:multiLevelType w:val="hybridMultilevel"/>
    <w:tmpl w:val="CB701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C3371D"/>
    <w:multiLevelType w:val="multilevel"/>
    <w:tmpl w:val="27D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8023E"/>
    <w:multiLevelType w:val="hybridMultilevel"/>
    <w:tmpl w:val="595EFE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193468"/>
    <w:multiLevelType w:val="hybridMultilevel"/>
    <w:tmpl w:val="1A325044"/>
    <w:lvl w:ilvl="0" w:tplc="F146AD4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C3F6E"/>
    <w:multiLevelType w:val="hybridMultilevel"/>
    <w:tmpl w:val="2CCE3C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8950E3"/>
    <w:multiLevelType w:val="hybridMultilevel"/>
    <w:tmpl w:val="4BCE9E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0A1EA4"/>
    <w:multiLevelType w:val="hybridMultilevel"/>
    <w:tmpl w:val="570610DA"/>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B82DDB"/>
    <w:multiLevelType w:val="multilevel"/>
    <w:tmpl w:val="CE74B1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0D675B"/>
    <w:multiLevelType w:val="multilevel"/>
    <w:tmpl w:val="D59086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1D58DB"/>
    <w:multiLevelType w:val="hybridMultilevel"/>
    <w:tmpl w:val="06C4C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897302"/>
    <w:multiLevelType w:val="hybridMultilevel"/>
    <w:tmpl w:val="B89260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36149"/>
    <w:multiLevelType w:val="hybridMultilevel"/>
    <w:tmpl w:val="0D748240"/>
    <w:lvl w:ilvl="0" w:tplc="907451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FC0C14"/>
    <w:multiLevelType w:val="hybridMultilevel"/>
    <w:tmpl w:val="04048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0E4A86"/>
    <w:multiLevelType w:val="hybridMultilevel"/>
    <w:tmpl w:val="7428A3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2B4C13"/>
    <w:multiLevelType w:val="hybridMultilevel"/>
    <w:tmpl w:val="8E561A9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D83557D"/>
    <w:multiLevelType w:val="hybridMultilevel"/>
    <w:tmpl w:val="F83CD244"/>
    <w:lvl w:ilvl="0" w:tplc="04090005">
      <w:start w:val="1"/>
      <w:numFmt w:val="bullet"/>
      <w:lvlText w:val=""/>
      <w:lvlJc w:val="left"/>
      <w:pPr>
        <w:ind w:left="360" w:hanging="360"/>
      </w:pPr>
      <w:rPr>
        <w:rFonts w:ascii="Wingdings" w:hAnsi="Wingdings" w:hint="default"/>
      </w:rPr>
    </w:lvl>
    <w:lvl w:ilvl="1" w:tplc="02AA86DE">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A44F18"/>
    <w:multiLevelType w:val="hybridMultilevel"/>
    <w:tmpl w:val="3FB0CA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E1D70FD"/>
    <w:multiLevelType w:val="hybridMultilevel"/>
    <w:tmpl w:val="AEDCBCE2"/>
    <w:lvl w:ilvl="0" w:tplc="04090005">
      <w:start w:val="1"/>
      <w:numFmt w:val="bullet"/>
      <w:lvlText w:val=""/>
      <w:lvlJc w:val="left"/>
      <w:pPr>
        <w:ind w:left="360" w:hanging="360"/>
      </w:pPr>
      <w:rPr>
        <w:rFonts w:ascii="Wingdings" w:hAnsi="Wingdings" w:hint="default"/>
      </w:rPr>
    </w:lvl>
    <w:lvl w:ilvl="1" w:tplc="DE6EC592">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D115DC"/>
    <w:multiLevelType w:val="multilevel"/>
    <w:tmpl w:val="A6F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57451"/>
    <w:multiLevelType w:val="hybridMultilevel"/>
    <w:tmpl w:val="35E021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54433B6"/>
    <w:multiLevelType w:val="hybridMultilevel"/>
    <w:tmpl w:val="F54631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6113F4"/>
    <w:multiLevelType w:val="hybridMultilevel"/>
    <w:tmpl w:val="5394CF6E"/>
    <w:lvl w:ilvl="0" w:tplc="4BCC1FD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367274"/>
    <w:multiLevelType w:val="hybridMultilevel"/>
    <w:tmpl w:val="3D567FA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C3F7BCE"/>
    <w:multiLevelType w:val="hybridMultilevel"/>
    <w:tmpl w:val="C0C609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D762417"/>
    <w:multiLevelType w:val="hybridMultilevel"/>
    <w:tmpl w:val="5BC4EA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0E14AF0"/>
    <w:multiLevelType w:val="hybridMultilevel"/>
    <w:tmpl w:val="37A8B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4831F63"/>
    <w:multiLevelType w:val="multilevel"/>
    <w:tmpl w:val="896C8654"/>
    <w:lvl w:ilvl="0">
      <w:start w:val="1"/>
      <w:numFmt w:val="bullet"/>
      <w:lvlText w:val="●"/>
      <w:lvlJc w:val="left"/>
      <w:pPr>
        <w:ind w:left="663" w:hanging="360"/>
      </w:pPr>
      <w:rPr>
        <w:u w:val="none"/>
      </w:rPr>
    </w:lvl>
    <w:lvl w:ilvl="1">
      <w:start w:val="1"/>
      <w:numFmt w:val="bullet"/>
      <w:lvlText w:val="o"/>
      <w:lvlJc w:val="left"/>
      <w:pPr>
        <w:ind w:left="1383" w:hanging="359"/>
      </w:pPr>
      <w:rPr>
        <w:u w:val="none"/>
      </w:rPr>
    </w:lvl>
    <w:lvl w:ilvl="2">
      <w:start w:val="1"/>
      <w:numFmt w:val="bullet"/>
      <w:lvlText w:val="▪"/>
      <w:lvlJc w:val="left"/>
      <w:pPr>
        <w:ind w:left="2103" w:hanging="360"/>
      </w:pPr>
      <w:rPr>
        <w:u w:val="none"/>
      </w:rPr>
    </w:lvl>
    <w:lvl w:ilvl="3">
      <w:start w:val="1"/>
      <w:numFmt w:val="bullet"/>
      <w:lvlText w:val="●"/>
      <w:lvlJc w:val="left"/>
      <w:pPr>
        <w:ind w:left="2823" w:hanging="360"/>
      </w:pPr>
      <w:rPr>
        <w:u w:val="none"/>
      </w:rPr>
    </w:lvl>
    <w:lvl w:ilvl="4">
      <w:start w:val="1"/>
      <w:numFmt w:val="bullet"/>
      <w:lvlText w:val="o"/>
      <w:lvlJc w:val="left"/>
      <w:pPr>
        <w:ind w:left="3543" w:hanging="360"/>
      </w:pPr>
      <w:rPr>
        <w:u w:val="none"/>
      </w:rPr>
    </w:lvl>
    <w:lvl w:ilvl="5">
      <w:start w:val="1"/>
      <w:numFmt w:val="bullet"/>
      <w:lvlText w:val="▪"/>
      <w:lvlJc w:val="left"/>
      <w:pPr>
        <w:ind w:left="4263" w:hanging="360"/>
      </w:pPr>
      <w:rPr>
        <w:u w:val="none"/>
      </w:rPr>
    </w:lvl>
    <w:lvl w:ilvl="6">
      <w:start w:val="1"/>
      <w:numFmt w:val="bullet"/>
      <w:lvlText w:val="●"/>
      <w:lvlJc w:val="left"/>
      <w:pPr>
        <w:ind w:left="4983" w:hanging="360"/>
      </w:pPr>
      <w:rPr>
        <w:u w:val="none"/>
      </w:rPr>
    </w:lvl>
    <w:lvl w:ilvl="7">
      <w:start w:val="1"/>
      <w:numFmt w:val="bullet"/>
      <w:lvlText w:val="o"/>
      <w:lvlJc w:val="left"/>
      <w:pPr>
        <w:ind w:left="5703" w:hanging="360"/>
      </w:pPr>
      <w:rPr>
        <w:u w:val="none"/>
      </w:rPr>
    </w:lvl>
    <w:lvl w:ilvl="8">
      <w:start w:val="1"/>
      <w:numFmt w:val="bullet"/>
      <w:lvlText w:val="▪"/>
      <w:lvlJc w:val="left"/>
      <w:pPr>
        <w:ind w:left="6423" w:hanging="360"/>
      </w:pPr>
      <w:rPr>
        <w:u w:val="none"/>
      </w:rPr>
    </w:lvl>
  </w:abstractNum>
  <w:abstractNum w:abstractNumId="28" w15:restartNumberingAfterBreak="0">
    <w:nsid w:val="792608F4"/>
    <w:multiLevelType w:val="hybridMultilevel"/>
    <w:tmpl w:val="6DE45E24"/>
    <w:lvl w:ilvl="0" w:tplc="703ABE5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E2747"/>
    <w:multiLevelType w:val="hybridMultilevel"/>
    <w:tmpl w:val="15D8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FF6EE6"/>
    <w:multiLevelType w:val="hybridMultilevel"/>
    <w:tmpl w:val="7D0EEEBA"/>
    <w:lvl w:ilvl="0" w:tplc="FE383E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B5BB9"/>
    <w:multiLevelType w:val="hybridMultilevel"/>
    <w:tmpl w:val="20408A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E960BF7"/>
    <w:multiLevelType w:val="hybridMultilevel"/>
    <w:tmpl w:val="49B8A2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E9A1CBD"/>
    <w:multiLevelType w:val="hybridMultilevel"/>
    <w:tmpl w:val="8A4033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554731">
    <w:abstractNumId w:val="6"/>
  </w:num>
  <w:num w:numId="2" w16cid:durableId="2054883118">
    <w:abstractNumId w:val="29"/>
  </w:num>
  <w:num w:numId="3" w16cid:durableId="980042051">
    <w:abstractNumId w:val="27"/>
  </w:num>
  <w:num w:numId="4" w16cid:durableId="1684554758">
    <w:abstractNumId w:val="9"/>
  </w:num>
  <w:num w:numId="5" w16cid:durableId="1046682299">
    <w:abstractNumId w:val="8"/>
  </w:num>
  <w:num w:numId="6" w16cid:durableId="602497245">
    <w:abstractNumId w:val="10"/>
  </w:num>
  <w:num w:numId="7" w16cid:durableId="1652755510">
    <w:abstractNumId w:val="2"/>
  </w:num>
  <w:num w:numId="8" w16cid:durableId="663824764">
    <w:abstractNumId w:val="13"/>
  </w:num>
  <w:num w:numId="9" w16cid:durableId="571818513">
    <w:abstractNumId w:val="1"/>
  </w:num>
  <w:num w:numId="10" w16cid:durableId="1487436906">
    <w:abstractNumId w:val="23"/>
  </w:num>
  <w:num w:numId="11" w16cid:durableId="1709721475">
    <w:abstractNumId w:val="32"/>
  </w:num>
  <w:num w:numId="12" w16cid:durableId="1056198036">
    <w:abstractNumId w:val="25"/>
  </w:num>
  <w:num w:numId="13" w16cid:durableId="740760291">
    <w:abstractNumId w:val="5"/>
  </w:num>
  <w:num w:numId="14" w16cid:durableId="2015764379">
    <w:abstractNumId w:val="3"/>
  </w:num>
  <w:num w:numId="15" w16cid:durableId="196551632">
    <w:abstractNumId w:val="24"/>
  </w:num>
  <w:num w:numId="16" w16cid:durableId="423646067">
    <w:abstractNumId w:val="17"/>
  </w:num>
  <w:num w:numId="17" w16cid:durableId="252054355">
    <w:abstractNumId w:val="11"/>
  </w:num>
  <w:num w:numId="18" w16cid:durableId="1107501261">
    <w:abstractNumId w:val="4"/>
  </w:num>
  <w:num w:numId="19" w16cid:durableId="222329217">
    <w:abstractNumId w:val="33"/>
  </w:num>
  <w:num w:numId="20" w16cid:durableId="958995014">
    <w:abstractNumId w:val="28"/>
  </w:num>
  <w:num w:numId="21" w16cid:durableId="629433056">
    <w:abstractNumId w:val="31"/>
  </w:num>
  <w:num w:numId="22" w16cid:durableId="646983124">
    <w:abstractNumId w:val="22"/>
  </w:num>
  <w:num w:numId="23" w16cid:durableId="174460769">
    <w:abstractNumId w:val="18"/>
  </w:num>
  <w:num w:numId="24" w16cid:durableId="430467592">
    <w:abstractNumId w:val="12"/>
  </w:num>
  <w:num w:numId="25" w16cid:durableId="556548574">
    <w:abstractNumId w:val="21"/>
  </w:num>
  <w:num w:numId="26" w16cid:durableId="824710591">
    <w:abstractNumId w:val="7"/>
  </w:num>
  <w:num w:numId="27" w16cid:durableId="1591281617">
    <w:abstractNumId w:val="15"/>
  </w:num>
  <w:num w:numId="28" w16cid:durableId="302927310">
    <w:abstractNumId w:val="26"/>
  </w:num>
  <w:num w:numId="29" w16cid:durableId="1654069022">
    <w:abstractNumId w:val="19"/>
  </w:num>
  <w:num w:numId="30" w16cid:durableId="1661882197">
    <w:abstractNumId w:val="16"/>
  </w:num>
  <w:num w:numId="31" w16cid:durableId="700594027">
    <w:abstractNumId w:val="0"/>
  </w:num>
  <w:num w:numId="32" w16cid:durableId="309136167">
    <w:abstractNumId w:val="20"/>
  </w:num>
  <w:num w:numId="33" w16cid:durableId="666175446">
    <w:abstractNumId w:val="14"/>
  </w:num>
  <w:num w:numId="34" w16cid:durableId="11414642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D11"/>
    <w:rsid w:val="00050B1F"/>
    <w:rsid w:val="00083998"/>
    <w:rsid w:val="000904CE"/>
    <w:rsid w:val="000B49F8"/>
    <w:rsid w:val="000C0F8C"/>
    <w:rsid w:val="000D43B5"/>
    <w:rsid w:val="000E2260"/>
    <w:rsid w:val="000F296B"/>
    <w:rsid w:val="000F30FA"/>
    <w:rsid w:val="000F3B84"/>
    <w:rsid w:val="00104997"/>
    <w:rsid w:val="00106D64"/>
    <w:rsid w:val="001364CD"/>
    <w:rsid w:val="0014577C"/>
    <w:rsid w:val="001547CC"/>
    <w:rsid w:val="00154F1F"/>
    <w:rsid w:val="001727B7"/>
    <w:rsid w:val="001906B6"/>
    <w:rsid w:val="001A2375"/>
    <w:rsid w:val="001B1EC3"/>
    <w:rsid w:val="001C0017"/>
    <w:rsid w:val="001C0993"/>
    <w:rsid w:val="001C219E"/>
    <w:rsid w:val="0020086B"/>
    <w:rsid w:val="0020542C"/>
    <w:rsid w:val="00206835"/>
    <w:rsid w:val="00255ACB"/>
    <w:rsid w:val="00256A1A"/>
    <w:rsid w:val="00285C31"/>
    <w:rsid w:val="00295E89"/>
    <w:rsid w:val="002A1A0A"/>
    <w:rsid w:val="002B32F8"/>
    <w:rsid w:val="002B5516"/>
    <w:rsid w:val="002E0D8B"/>
    <w:rsid w:val="00303C4F"/>
    <w:rsid w:val="00351CFD"/>
    <w:rsid w:val="00361D32"/>
    <w:rsid w:val="003806C6"/>
    <w:rsid w:val="003A67DF"/>
    <w:rsid w:val="00403730"/>
    <w:rsid w:val="00421130"/>
    <w:rsid w:val="00426A74"/>
    <w:rsid w:val="00432585"/>
    <w:rsid w:val="00436341"/>
    <w:rsid w:val="00444FBD"/>
    <w:rsid w:val="004809D2"/>
    <w:rsid w:val="0048423B"/>
    <w:rsid w:val="0048624C"/>
    <w:rsid w:val="004904D0"/>
    <w:rsid w:val="004A2083"/>
    <w:rsid w:val="004E379C"/>
    <w:rsid w:val="0050210E"/>
    <w:rsid w:val="00541B85"/>
    <w:rsid w:val="0055777A"/>
    <w:rsid w:val="005665A0"/>
    <w:rsid w:val="00574698"/>
    <w:rsid w:val="00580B19"/>
    <w:rsid w:val="005828A5"/>
    <w:rsid w:val="00584F51"/>
    <w:rsid w:val="00592EC0"/>
    <w:rsid w:val="005A4B3C"/>
    <w:rsid w:val="005A5C41"/>
    <w:rsid w:val="005B2752"/>
    <w:rsid w:val="005C004B"/>
    <w:rsid w:val="005F0A02"/>
    <w:rsid w:val="00606A9E"/>
    <w:rsid w:val="00641F3A"/>
    <w:rsid w:val="00663F1E"/>
    <w:rsid w:val="006B5694"/>
    <w:rsid w:val="006E6436"/>
    <w:rsid w:val="007248D0"/>
    <w:rsid w:val="00732245"/>
    <w:rsid w:val="0074096F"/>
    <w:rsid w:val="007643FA"/>
    <w:rsid w:val="007776D9"/>
    <w:rsid w:val="00781264"/>
    <w:rsid w:val="00792A11"/>
    <w:rsid w:val="007D38A8"/>
    <w:rsid w:val="007E3AE8"/>
    <w:rsid w:val="007F7A8A"/>
    <w:rsid w:val="008277B3"/>
    <w:rsid w:val="00844AB7"/>
    <w:rsid w:val="00846972"/>
    <w:rsid w:val="00846D0B"/>
    <w:rsid w:val="00851274"/>
    <w:rsid w:val="008678BD"/>
    <w:rsid w:val="00882AB4"/>
    <w:rsid w:val="008860AA"/>
    <w:rsid w:val="008C3AE2"/>
    <w:rsid w:val="00905B5A"/>
    <w:rsid w:val="0092669B"/>
    <w:rsid w:val="009354F1"/>
    <w:rsid w:val="00943D40"/>
    <w:rsid w:val="009836E2"/>
    <w:rsid w:val="00987A1E"/>
    <w:rsid w:val="0099571E"/>
    <w:rsid w:val="009C1DAC"/>
    <w:rsid w:val="009E3E1A"/>
    <w:rsid w:val="009E7CB6"/>
    <w:rsid w:val="009F3B29"/>
    <w:rsid w:val="00A31ABE"/>
    <w:rsid w:val="00A341FE"/>
    <w:rsid w:val="00A4568F"/>
    <w:rsid w:val="00A54419"/>
    <w:rsid w:val="00A91BC1"/>
    <w:rsid w:val="00A968B2"/>
    <w:rsid w:val="00AA144D"/>
    <w:rsid w:val="00AA44BA"/>
    <w:rsid w:val="00AC4E82"/>
    <w:rsid w:val="00AD1824"/>
    <w:rsid w:val="00AE2B53"/>
    <w:rsid w:val="00AF03AE"/>
    <w:rsid w:val="00AF5C88"/>
    <w:rsid w:val="00B25C11"/>
    <w:rsid w:val="00B43EAC"/>
    <w:rsid w:val="00B56ED1"/>
    <w:rsid w:val="00B63E18"/>
    <w:rsid w:val="00B66145"/>
    <w:rsid w:val="00B71E20"/>
    <w:rsid w:val="00BA444D"/>
    <w:rsid w:val="00BB1567"/>
    <w:rsid w:val="00BF3B0B"/>
    <w:rsid w:val="00C009ED"/>
    <w:rsid w:val="00C01710"/>
    <w:rsid w:val="00C04E4D"/>
    <w:rsid w:val="00C227CF"/>
    <w:rsid w:val="00C60C14"/>
    <w:rsid w:val="00C65D11"/>
    <w:rsid w:val="00C720E0"/>
    <w:rsid w:val="00C77AAF"/>
    <w:rsid w:val="00C842D4"/>
    <w:rsid w:val="00C8513E"/>
    <w:rsid w:val="00CB4FF8"/>
    <w:rsid w:val="00CD118B"/>
    <w:rsid w:val="00CD2CA9"/>
    <w:rsid w:val="00CD453E"/>
    <w:rsid w:val="00CE5019"/>
    <w:rsid w:val="00CF02D9"/>
    <w:rsid w:val="00CF6581"/>
    <w:rsid w:val="00D02DAE"/>
    <w:rsid w:val="00D06409"/>
    <w:rsid w:val="00D30014"/>
    <w:rsid w:val="00D3211D"/>
    <w:rsid w:val="00D76DA1"/>
    <w:rsid w:val="00D902CA"/>
    <w:rsid w:val="00DA3E15"/>
    <w:rsid w:val="00DA7B0B"/>
    <w:rsid w:val="00DC5E83"/>
    <w:rsid w:val="00DE0E8E"/>
    <w:rsid w:val="00DE1B13"/>
    <w:rsid w:val="00E07E24"/>
    <w:rsid w:val="00E23168"/>
    <w:rsid w:val="00E244BA"/>
    <w:rsid w:val="00E26041"/>
    <w:rsid w:val="00E419BF"/>
    <w:rsid w:val="00E513E6"/>
    <w:rsid w:val="00E5288A"/>
    <w:rsid w:val="00E63498"/>
    <w:rsid w:val="00E849CA"/>
    <w:rsid w:val="00EF650F"/>
    <w:rsid w:val="00F16DA9"/>
    <w:rsid w:val="00F229B4"/>
    <w:rsid w:val="00F246F5"/>
    <w:rsid w:val="00F263EC"/>
    <w:rsid w:val="00F33883"/>
    <w:rsid w:val="00F3700D"/>
    <w:rsid w:val="00F44F1E"/>
    <w:rsid w:val="00F4639C"/>
    <w:rsid w:val="00F50F92"/>
    <w:rsid w:val="00F53739"/>
    <w:rsid w:val="00F805AA"/>
    <w:rsid w:val="00F8538E"/>
    <w:rsid w:val="00FA3FD4"/>
    <w:rsid w:val="00FA4DDC"/>
    <w:rsid w:val="00FA6055"/>
    <w:rsid w:val="00FB2715"/>
    <w:rsid w:val="00FC0A60"/>
    <w:rsid w:val="00FD4626"/>
    <w:rsid w:val="00FF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F427"/>
  <w15:chartTrackingRefBased/>
  <w15:docId w15:val="{441BC4A8-F399-4B75-96FA-4BCCF128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017"/>
    <w:pPr>
      <w:spacing w:after="8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65D11"/>
    <w:pPr>
      <w:spacing w:after="0" w:line="240" w:lineRule="auto"/>
    </w:pPr>
  </w:style>
  <w:style w:type="paragraph" w:styleId="NormalWeb">
    <w:name w:val="Normal (Web)"/>
    <w:aliases w:val="Char"/>
    <w:basedOn w:val="Normal"/>
    <w:uiPriority w:val="99"/>
    <w:unhideWhenUsed/>
    <w:qFormat/>
    <w:rsid w:val="00C65D11"/>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C65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05AA"/>
    <w:rPr>
      <w:b/>
      <w:bCs/>
    </w:rPr>
  </w:style>
  <w:style w:type="paragraph" w:styleId="ListParagraph">
    <w:name w:val="List Paragraph"/>
    <w:basedOn w:val="Normal"/>
    <w:uiPriority w:val="34"/>
    <w:qFormat/>
    <w:rsid w:val="00F805AA"/>
    <w:pPr>
      <w:ind w:left="720"/>
      <w:contextualSpacing/>
    </w:pPr>
  </w:style>
  <w:style w:type="character" w:styleId="Hyperlink">
    <w:name w:val="Hyperlink"/>
    <w:basedOn w:val="DefaultParagraphFont"/>
    <w:uiPriority w:val="99"/>
    <w:unhideWhenUsed/>
    <w:rsid w:val="00426A74"/>
    <w:rPr>
      <w:color w:val="0563C1" w:themeColor="hyperlink"/>
      <w:u w:val="single"/>
    </w:rPr>
  </w:style>
  <w:style w:type="character" w:customStyle="1" w:styleId="UnresolvedMention1">
    <w:name w:val="Unresolved Mention1"/>
    <w:basedOn w:val="DefaultParagraphFont"/>
    <w:uiPriority w:val="99"/>
    <w:semiHidden/>
    <w:unhideWhenUsed/>
    <w:rsid w:val="00F263EC"/>
    <w:rPr>
      <w:color w:val="605E5C"/>
      <w:shd w:val="clear" w:color="auto" w:fill="E1DFDD"/>
    </w:rPr>
  </w:style>
  <w:style w:type="character" w:styleId="FollowedHyperlink">
    <w:name w:val="FollowedHyperlink"/>
    <w:basedOn w:val="DefaultParagraphFont"/>
    <w:uiPriority w:val="99"/>
    <w:semiHidden/>
    <w:unhideWhenUsed/>
    <w:rsid w:val="00851274"/>
    <w:rPr>
      <w:color w:val="954F72" w:themeColor="followedHyperlink"/>
      <w:u w:val="single"/>
    </w:rPr>
  </w:style>
  <w:style w:type="character" w:customStyle="1" w:styleId="whitespace-normal">
    <w:name w:val="whitespace-normal"/>
    <w:basedOn w:val="DefaultParagraphFont"/>
    <w:rsid w:val="00846972"/>
  </w:style>
  <w:style w:type="character" w:styleId="UnresolvedMention">
    <w:name w:val="Unresolved Mention"/>
    <w:basedOn w:val="DefaultParagraphFont"/>
    <w:uiPriority w:val="99"/>
    <w:semiHidden/>
    <w:unhideWhenUsed/>
    <w:rsid w:val="00285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7484">
      <w:bodyDiv w:val="1"/>
      <w:marLeft w:val="0"/>
      <w:marRight w:val="0"/>
      <w:marTop w:val="0"/>
      <w:marBottom w:val="0"/>
      <w:divBdr>
        <w:top w:val="none" w:sz="0" w:space="0" w:color="auto"/>
        <w:left w:val="none" w:sz="0" w:space="0" w:color="auto"/>
        <w:bottom w:val="none" w:sz="0" w:space="0" w:color="auto"/>
        <w:right w:val="none" w:sz="0" w:space="0" w:color="auto"/>
      </w:divBdr>
    </w:div>
    <w:div w:id="56630073">
      <w:bodyDiv w:val="1"/>
      <w:marLeft w:val="0"/>
      <w:marRight w:val="0"/>
      <w:marTop w:val="0"/>
      <w:marBottom w:val="0"/>
      <w:divBdr>
        <w:top w:val="none" w:sz="0" w:space="0" w:color="auto"/>
        <w:left w:val="none" w:sz="0" w:space="0" w:color="auto"/>
        <w:bottom w:val="none" w:sz="0" w:space="0" w:color="auto"/>
        <w:right w:val="none" w:sz="0" w:space="0" w:color="auto"/>
      </w:divBdr>
    </w:div>
    <w:div w:id="108549199">
      <w:bodyDiv w:val="1"/>
      <w:marLeft w:val="0"/>
      <w:marRight w:val="0"/>
      <w:marTop w:val="0"/>
      <w:marBottom w:val="0"/>
      <w:divBdr>
        <w:top w:val="none" w:sz="0" w:space="0" w:color="auto"/>
        <w:left w:val="none" w:sz="0" w:space="0" w:color="auto"/>
        <w:bottom w:val="none" w:sz="0" w:space="0" w:color="auto"/>
        <w:right w:val="none" w:sz="0" w:space="0" w:color="auto"/>
      </w:divBdr>
    </w:div>
    <w:div w:id="133067437">
      <w:bodyDiv w:val="1"/>
      <w:marLeft w:val="0"/>
      <w:marRight w:val="0"/>
      <w:marTop w:val="0"/>
      <w:marBottom w:val="0"/>
      <w:divBdr>
        <w:top w:val="none" w:sz="0" w:space="0" w:color="auto"/>
        <w:left w:val="none" w:sz="0" w:space="0" w:color="auto"/>
        <w:bottom w:val="none" w:sz="0" w:space="0" w:color="auto"/>
        <w:right w:val="none" w:sz="0" w:space="0" w:color="auto"/>
      </w:divBdr>
    </w:div>
    <w:div w:id="268587792">
      <w:bodyDiv w:val="1"/>
      <w:marLeft w:val="0"/>
      <w:marRight w:val="0"/>
      <w:marTop w:val="0"/>
      <w:marBottom w:val="0"/>
      <w:divBdr>
        <w:top w:val="none" w:sz="0" w:space="0" w:color="auto"/>
        <w:left w:val="none" w:sz="0" w:space="0" w:color="auto"/>
        <w:bottom w:val="none" w:sz="0" w:space="0" w:color="auto"/>
        <w:right w:val="none" w:sz="0" w:space="0" w:color="auto"/>
      </w:divBdr>
    </w:div>
    <w:div w:id="387414308">
      <w:bodyDiv w:val="1"/>
      <w:marLeft w:val="0"/>
      <w:marRight w:val="0"/>
      <w:marTop w:val="0"/>
      <w:marBottom w:val="0"/>
      <w:divBdr>
        <w:top w:val="none" w:sz="0" w:space="0" w:color="auto"/>
        <w:left w:val="none" w:sz="0" w:space="0" w:color="auto"/>
        <w:bottom w:val="none" w:sz="0" w:space="0" w:color="auto"/>
        <w:right w:val="none" w:sz="0" w:space="0" w:color="auto"/>
      </w:divBdr>
    </w:div>
    <w:div w:id="616180900">
      <w:bodyDiv w:val="1"/>
      <w:marLeft w:val="0"/>
      <w:marRight w:val="0"/>
      <w:marTop w:val="0"/>
      <w:marBottom w:val="0"/>
      <w:divBdr>
        <w:top w:val="none" w:sz="0" w:space="0" w:color="auto"/>
        <w:left w:val="none" w:sz="0" w:space="0" w:color="auto"/>
        <w:bottom w:val="none" w:sz="0" w:space="0" w:color="auto"/>
        <w:right w:val="none" w:sz="0" w:space="0" w:color="auto"/>
      </w:divBdr>
    </w:div>
    <w:div w:id="664019242">
      <w:bodyDiv w:val="1"/>
      <w:marLeft w:val="0"/>
      <w:marRight w:val="0"/>
      <w:marTop w:val="0"/>
      <w:marBottom w:val="0"/>
      <w:divBdr>
        <w:top w:val="none" w:sz="0" w:space="0" w:color="auto"/>
        <w:left w:val="none" w:sz="0" w:space="0" w:color="auto"/>
        <w:bottom w:val="none" w:sz="0" w:space="0" w:color="auto"/>
        <w:right w:val="none" w:sz="0" w:space="0" w:color="auto"/>
      </w:divBdr>
    </w:div>
    <w:div w:id="691538391">
      <w:bodyDiv w:val="1"/>
      <w:marLeft w:val="0"/>
      <w:marRight w:val="0"/>
      <w:marTop w:val="0"/>
      <w:marBottom w:val="0"/>
      <w:divBdr>
        <w:top w:val="none" w:sz="0" w:space="0" w:color="auto"/>
        <w:left w:val="none" w:sz="0" w:space="0" w:color="auto"/>
        <w:bottom w:val="none" w:sz="0" w:space="0" w:color="auto"/>
        <w:right w:val="none" w:sz="0" w:space="0" w:color="auto"/>
      </w:divBdr>
    </w:div>
    <w:div w:id="801650547">
      <w:bodyDiv w:val="1"/>
      <w:marLeft w:val="0"/>
      <w:marRight w:val="0"/>
      <w:marTop w:val="0"/>
      <w:marBottom w:val="0"/>
      <w:divBdr>
        <w:top w:val="none" w:sz="0" w:space="0" w:color="auto"/>
        <w:left w:val="none" w:sz="0" w:space="0" w:color="auto"/>
        <w:bottom w:val="none" w:sz="0" w:space="0" w:color="auto"/>
        <w:right w:val="none" w:sz="0" w:space="0" w:color="auto"/>
      </w:divBdr>
    </w:div>
    <w:div w:id="975257997">
      <w:bodyDiv w:val="1"/>
      <w:marLeft w:val="0"/>
      <w:marRight w:val="0"/>
      <w:marTop w:val="0"/>
      <w:marBottom w:val="0"/>
      <w:divBdr>
        <w:top w:val="none" w:sz="0" w:space="0" w:color="auto"/>
        <w:left w:val="none" w:sz="0" w:space="0" w:color="auto"/>
        <w:bottom w:val="none" w:sz="0" w:space="0" w:color="auto"/>
        <w:right w:val="none" w:sz="0" w:space="0" w:color="auto"/>
      </w:divBdr>
    </w:div>
    <w:div w:id="1308778296">
      <w:bodyDiv w:val="1"/>
      <w:marLeft w:val="0"/>
      <w:marRight w:val="0"/>
      <w:marTop w:val="0"/>
      <w:marBottom w:val="0"/>
      <w:divBdr>
        <w:top w:val="none" w:sz="0" w:space="0" w:color="auto"/>
        <w:left w:val="none" w:sz="0" w:space="0" w:color="auto"/>
        <w:bottom w:val="none" w:sz="0" w:space="0" w:color="auto"/>
        <w:right w:val="none" w:sz="0" w:space="0" w:color="auto"/>
      </w:divBdr>
    </w:div>
    <w:div w:id="1329216123">
      <w:bodyDiv w:val="1"/>
      <w:marLeft w:val="0"/>
      <w:marRight w:val="0"/>
      <w:marTop w:val="0"/>
      <w:marBottom w:val="0"/>
      <w:divBdr>
        <w:top w:val="none" w:sz="0" w:space="0" w:color="auto"/>
        <w:left w:val="none" w:sz="0" w:space="0" w:color="auto"/>
        <w:bottom w:val="none" w:sz="0" w:space="0" w:color="auto"/>
        <w:right w:val="none" w:sz="0" w:space="0" w:color="auto"/>
      </w:divBdr>
    </w:div>
    <w:div w:id="1414817089">
      <w:bodyDiv w:val="1"/>
      <w:marLeft w:val="0"/>
      <w:marRight w:val="0"/>
      <w:marTop w:val="0"/>
      <w:marBottom w:val="0"/>
      <w:divBdr>
        <w:top w:val="none" w:sz="0" w:space="0" w:color="auto"/>
        <w:left w:val="none" w:sz="0" w:space="0" w:color="auto"/>
        <w:bottom w:val="none" w:sz="0" w:space="0" w:color="auto"/>
        <w:right w:val="none" w:sz="0" w:space="0" w:color="auto"/>
      </w:divBdr>
    </w:div>
    <w:div w:id="1521553484">
      <w:bodyDiv w:val="1"/>
      <w:marLeft w:val="0"/>
      <w:marRight w:val="0"/>
      <w:marTop w:val="0"/>
      <w:marBottom w:val="0"/>
      <w:divBdr>
        <w:top w:val="none" w:sz="0" w:space="0" w:color="auto"/>
        <w:left w:val="none" w:sz="0" w:space="0" w:color="auto"/>
        <w:bottom w:val="none" w:sz="0" w:space="0" w:color="auto"/>
        <w:right w:val="none" w:sz="0" w:space="0" w:color="auto"/>
      </w:divBdr>
    </w:div>
    <w:div w:id="1522891920">
      <w:bodyDiv w:val="1"/>
      <w:marLeft w:val="0"/>
      <w:marRight w:val="0"/>
      <w:marTop w:val="0"/>
      <w:marBottom w:val="0"/>
      <w:divBdr>
        <w:top w:val="none" w:sz="0" w:space="0" w:color="auto"/>
        <w:left w:val="none" w:sz="0" w:space="0" w:color="auto"/>
        <w:bottom w:val="none" w:sz="0" w:space="0" w:color="auto"/>
        <w:right w:val="none" w:sz="0" w:space="0" w:color="auto"/>
      </w:divBdr>
    </w:div>
    <w:div w:id="1592860971">
      <w:bodyDiv w:val="1"/>
      <w:marLeft w:val="0"/>
      <w:marRight w:val="0"/>
      <w:marTop w:val="0"/>
      <w:marBottom w:val="0"/>
      <w:divBdr>
        <w:top w:val="none" w:sz="0" w:space="0" w:color="auto"/>
        <w:left w:val="none" w:sz="0" w:space="0" w:color="auto"/>
        <w:bottom w:val="none" w:sz="0" w:space="0" w:color="auto"/>
        <w:right w:val="none" w:sz="0" w:space="0" w:color="auto"/>
      </w:divBdr>
    </w:div>
    <w:div w:id="1657802179">
      <w:bodyDiv w:val="1"/>
      <w:marLeft w:val="0"/>
      <w:marRight w:val="0"/>
      <w:marTop w:val="0"/>
      <w:marBottom w:val="0"/>
      <w:divBdr>
        <w:top w:val="none" w:sz="0" w:space="0" w:color="auto"/>
        <w:left w:val="none" w:sz="0" w:space="0" w:color="auto"/>
        <w:bottom w:val="none" w:sz="0" w:space="0" w:color="auto"/>
        <w:right w:val="none" w:sz="0" w:space="0" w:color="auto"/>
      </w:divBdr>
    </w:div>
    <w:div w:id="1842233454">
      <w:bodyDiv w:val="1"/>
      <w:marLeft w:val="0"/>
      <w:marRight w:val="0"/>
      <w:marTop w:val="0"/>
      <w:marBottom w:val="0"/>
      <w:divBdr>
        <w:top w:val="none" w:sz="0" w:space="0" w:color="auto"/>
        <w:left w:val="none" w:sz="0" w:space="0" w:color="auto"/>
        <w:bottom w:val="none" w:sz="0" w:space="0" w:color="auto"/>
        <w:right w:val="none" w:sz="0" w:space="0" w:color="auto"/>
      </w:divBdr>
    </w:div>
    <w:div w:id="1845590228">
      <w:bodyDiv w:val="1"/>
      <w:marLeft w:val="0"/>
      <w:marRight w:val="0"/>
      <w:marTop w:val="0"/>
      <w:marBottom w:val="0"/>
      <w:divBdr>
        <w:top w:val="none" w:sz="0" w:space="0" w:color="auto"/>
        <w:left w:val="none" w:sz="0" w:space="0" w:color="auto"/>
        <w:bottom w:val="none" w:sz="0" w:space="0" w:color="auto"/>
        <w:right w:val="none" w:sz="0" w:space="0" w:color="auto"/>
      </w:divBdr>
    </w:div>
    <w:div w:id="1914312821">
      <w:bodyDiv w:val="1"/>
      <w:marLeft w:val="0"/>
      <w:marRight w:val="0"/>
      <w:marTop w:val="0"/>
      <w:marBottom w:val="0"/>
      <w:divBdr>
        <w:top w:val="none" w:sz="0" w:space="0" w:color="auto"/>
        <w:left w:val="none" w:sz="0" w:space="0" w:color="auto"/>
        <w:bottom w:val="none" w:sz="0" w:space="0" w:color="auto"/>
        <w:right w:val="none" w:sz="0" w:space="0" w:color="auto"/>
      </w:divBdr>
    </w:div>
    <w:div w:id="2123109701">
      <w:bodyDiv w:val="1"/>
      <w:marLeft w:val="0"/>
      <w:marRight w:val="0"/>
      <w:marTop w:val="0"/>
      <w:marBottom w:val="0"/>
      <w:divBdr>
        <w:top w:val="none" w:sz="0" w:space="0" w:color="auto"/>
        <w:left w:val="none" w:sz="0" w:space="0" w:color="auto"/>
        <w:bottom w:val="none" w:sz="0" w:space="0" w:color="auto"/>
        <w:right w:val="none" w:sz="0" w:space="0" w:color="auto"/>
      </w:divBdr>
    </w:div>
    <w:div w:id="213077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file:///C:\Users\sasid\Downloads\linked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sasid\Downloads\yellankisasidhar2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A03CB-D15D-484E-993A-8374BD075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3673</Words>
  <Characters>20939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Yellanki Sasidhar</dc:creator>
  <cp:keywords/>
  <dc:description/>
  <cp:lastModifiedBy>Sasidhar Yellanki</cp:lastModifiedBy>
  <cp:revision>5</cp:revision>
  <dcterms:created xsi:type="dcterms:W3CDTF">2026-05-18T14:03:00Z</dcterms:created>
  <dcterms:modified xsi:type="dcterms:W3CDTF">2026-05-21T10:05:00Z</dcterms:modified>
</cp:coreProperties>
</file>