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B734" w14:textId="396B8AF5" w:rsidR="00FC2EB2" w:rsidRPr="00C403E0" w:rsidRDefault="00C403E0" w:rsidP="00F43465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C403E0">
        <w:rPr>
          <w:rFonts w:asciiTheme="minorHAnsi" w:hAnsiTheme="minorHAnsi" w:cstheme="minorHAnsi"/>
          <w:b/>
          <w:bCs/>
          <w:sz w:val="36"/>
          <w:szCs w:val="36"/>
        </w:rPr>
        <w:t>Sravanti Prasadam</w:t>
      </w:r>
    </w:p>
    <w:p w14:paraId="522B0F0B" w14:textId="487E2C5F" w:rsidR="00FC2EB2" w:rsidRPr="00F43465" w:rsidRDefault="00F43465" w:rsidP="00F43465">
      <w:pPr>
        <w:spacing w:before="21" w:line="261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="Segoe UI Emoji" w:hAnsi="Segoe UI Emoji" w:cs="Segoe UI Emoji"/>
          <w:b/>
          <w:sz w:val="20"/>
          <w:szCs w:val="20"/>
        </w:rPr>
        <w:t>📞</w:t>
      </w:r>
      <w:r w:rsidR="00FC2EB2" w:rsidRPr="00F43465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ABA023" wp14:editId="386B3758">
                <wp:simplePos x="0" y="0"/>
                <wp:positionH relativeFrom="page">
                  <wp:posOffset>161290</wp:posOffset>
                </wp:positionH>
                <wp:positionV relativeFrom="paragraph">
                  <wp:posOffset>431800</wp:posOffset>
                </wp:positionV>
                <wp:extent cx="7419340" cy="9525"/>
                <wp:effectExtent l="19050" t="19050" r="10160" b="28575"/>
                <wp:wrapTopAndBottom/>
                <wp:docPr id="86369599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19340" cy="9525"/>
                        </a:xfrm>
                        <a:custGeom>
                          <a:avLst/>
                          <a:gdLst>
                            <a:gd name="T0" fmla="*/ 7418832 w 7419340"/>
                            <a:gd name="T1" fmla="*/ 0 h 9525"/>
                            <a:gd name="T2" fmla="*/ 0 w 7419340"/>
                            <a:gd name="T3" fmla="*/ 0 h 9525"/>
                            <a:gd name="T4" fmla="*/ 0 w 7419340"/>
                            <a:gd name="T5" fmla="*/ 9144 h 9525"/>
                            <a:gd name="T6" fmla="*/ 7418832 w 7419340"/>
                            <a:gd name="T7" fmla="*/ 9144 h 9525"/>
                            <a:gd name="T8" fmla="*/ 7418832 w 7419340"/>
                            <a:gd name="T9" fmla="*/ 0 h 95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419340" h="9525">
                              <a:moveTo>
                                <a:pt x="74188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18832" y="9144"/>
                              </a:lnTo>
                              <a:lnTo>
                                <a:pt x="7418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76E5B" id="Freeform: Shape 1" o:spid="_x0000_s1026" style="position:absolute;margin-left:12.7pt;margin-top:34pt;width:584.2pt;height: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19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+DG8QIAAL8HAAAOAAAAZHJzL2Uyb0RvYy54bWysVdtu2zAMfR+wfxD0OGC1ncvSGE2KoV2H&#10;Ad0FaPYBiizHxmRJk5Q43dePlC+1u6XrhuXBoczjQ/JQoi4uj5UkB2FdqdWKJmcxJUJxnZVqt6Jf&#10;NzevzylxnqmMSa3Eit4LRy/XL19c1CYVE11omQlLgES5tDYrWnhv0ihyvBAVc2faCAXOXNuKeVja&#10;XZRZVgN7JaNJHL+Jam0zYzUXzsHb68ZJ14E/zwX3n/PcCU/kikJuPjxteG7xGa0vWLqzzBQlb9Ng&#10;/5BFxUoFQXuqa+YZ2dvyF6qq5FY7nfszrqtI53nJRagBqkniR9XcFcyIUAuI40wvk/t/tPzT4c58&#10;sZi6M7eaf3OgSFQbl/YeXDjAkG39UWfQQ7b3OhR7zG2FX0IZ5Bg0ve81FUdPOLxczJLldAbSc/At&#10;55M5Sh6xtPuW751/L3TgYYdb55uOZGAFPTOiWAVBN0CRVxKa8yoiQHp+Pp2QGq1A337VgZMBOCYF&#10;6QJDg3rCyQhzkmo6gv2eajbCnKSaD2DLZDY7kdibAeyPlS4G4Cc44Rg+X73lADxUD9q26xrDiq5X&#10;/KjaZoFFGB78OGwPox1uC+wc9H6TtJ0HFHb2BBi6guDps8CgO4K7PfU0M8iK4MWzmEEvBC+HYCgf&#10;IrS1Whgtj4eKpQSGyha/YalhHiXqTFIPzkLRHgV0VvogNjrAPMrVdjzED/MJwj5gpBpiG2U7VOfr&#10;/k3gazC4NdpaOnf338CGYf8K/Dg6l9oJUADSRgl6I2iBEg4OvNOyzG5KKbF8Z3fbK2nJgcGsnsCk&#10;6GfFCCYVSjlNFvNml42cI444/NqqRzCr9yoLXSoEy961tmelbGxIU8ImDXMQRx9eJy7d6uwexqDV&#10;zS0Ctx4YhbY/KKnhBllR933PrKBEflAwolFFEN+HxWy+mMDCDj3boYcpDlQr6ikcITSvfHNN7Y0t&#10;dwVESsKhUvotjN+8xDkZ8muyahdwSwTB2xsNr6HhOqAe7t31TwAAAP//AwBQSwMEFAAGAAgAAAAh&#10;AD9laHbhAAAACQEAAA8AAABkcnMvZG93bnJldi54bWxMj8FOwzAQRO9I/IO1SFxQ66Q0pQ1xKoTg&#10;UKFKNOXCzY2XOBDbke20ga9ne4Ljzoxm5xXr0XTsiD60zgpIpwkwtLVTrW0EvO2fJ0tgIUqrZOcs&#10;CvjGAOvy8qKQuXInu8NjFRtGJTbkUoCOsc85D7VGI8PU9WjJ+3DeyEinb7jy8kTlpuOzJFlwI1tL&#10;H7Ts8VFj/VUNRsDLD36+b4anu3m19WmjXzfbm10mxPXV+HAPLOIY/8Jwnk/ToaRNBzdYFVgnYJbN&#10;KSlgsSSks5+ubonlQMoqA14W/D9B+QsAAP//AwBQSwECLQAUAAYACAAAACEAtoM4kv4AAADhAQAA&#10;EwAAAAAAAAAAAAAAAAAAAAAAW0NvbnRlbnRfVHlwZXNdLnhtbFBLAQItABQABgAIAAAAIQA4/SH/&#10;1gAAAJQBAAALAAAAAAAAAAAAAAAAAC8BAABfcmVscy8ucmVsc1BLAQItABQABgAIAAAAIQAZS+DG&#10;8QIAAL8HAAAOAAAAAAAAAAAAAAAAAC4CAABkcnMvZTJvRG9jLnhtbFBLAQItABQABgAIAAAAIQA/&#10;ZWh24QAAAAkBAAAPAAAAAAAAAAAAAAAAAEsFAABkcnMvZG93bnJldi54bWxQSwUGAAAAAAQABADz&#10;AAAAWQYAAAAA&#10;" path="m7418832,l,,,9144r7418832,l7418832,xe" fillcolor="#252525" strokeweight="2.5pt">
                <v:path arrowok="t" o:connecttype="custom" o:connectlocs="7418832,0;0,0;0,9144;7418832,9144;7418832,0" o:connectangles="0,0,0,0,0"/>
                <w10:wrap type="topAndBottom" anchorx="page"/>
              </v:shape>
            </w:pict>
          </mc:Fallback>
        </mc:AlternateContent>
      </w:r>
      <w:r w:rsidRPr="00F4346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C2EB2" w:rsidRPr="00F43465">
        <w:rPr>
          <w:rFonts w:asciiTheme="minorHAnsi" w:hAnsiTheme="minorHAnsi" w:cstheme="minorHAnsi"/>
          <w:b/>
          <w:spacing w:val="-9"/>
          <w:sz w:val="20"/>
          <w:szCs w:val="20"/>
        </w:rPr>
        <w:t>(</w:t>
      </w:r>
      <w:r w:rsidR="00366671" w:rsidRPr="00F43465">
        <w:rPr>
          <w:rFonts w:asciiTheme="minorHAnsi" w:hAnsiTheme="minorHAnsi" w:cstheme="minorHAnsi"/>
          <w:b/>
          <w:sz w:val="20"/>
          <w:szCs w:val="20"/>
        </w:rPr>
        <w:t>404</w:t>
      </w:r>
      <w:r w:rsidR="00FC2EB2" w:rsidRPr="00F43465">
        <w:rPr>
          <w:rFonts w:asciiTheme="minorHAnsi" w:hAnsiTheme="minorHAnsi" w:cstheme="minorHAnsi"/>
          <w:b/>
          <w:sz w:val="20"/>
          <w:szCs w:val="20"/>
        </w:rPr>
        <w:t xml:space="preserve">) </w:t>
      </w:r>
      <w:r w:rsidR="00366671" w:rsidRPr="00F43465">
        <w:rPr>
          <w:rFonts w:asciiTheme="minorHAnsi" w:hAnsiTheme="minorHAnsi" w:cstheme="minorHAnsi"/>
          <w:b/>
          <w:sz w:val="20"/>
          <w:szCs w:val="20"/>
        </w:rPr>
        <w:t>312</w:t>
      </w:r>
      <w:r w:rsidR="00FC2EB2" w:rsidRPr="00F43465">
        <w:rPr>
          <w:rFonts w:asciiTheme="minorHAnsi" w:hAnsiTheme="minorHAnsi" w:cstheme="minorHAnsi"/>
          <w:b/>
          <w:sz w:val="20"/>
          <w:szCs w:val="20"/>
        </w:rPr>
        <w:t>-</w:t>
      </w:r>
      <w:r w:rsidR="00366671" w:rsidRPr="00F43465">
        <w:rPr>
          <w:rFonts w:asciiTheme="minorHAnsi" w:hAnsiTheme="minorHAnsi" w:cstheme="minorHAnsi"/>
          <w:b/>
          <w:sz w:val="20"/>
          <w:szCs w:val="20"/>
        </w:rPr>
        <w:t>1806</w:t>
      </w:r>
      <w:r w:rsidR="00FC2EB2" w:rsidRPr="00F43465">
        <w:rPr>
          <w:rFonts w:asciiTheme="minorHAnsi" w:hAnsiTheme="minorHAnsi" w:cstheme="minorHAnsi"/>
          <w:b/>
          <w:sz w:val="20"/>
          <w:szCs w:val="20"/>
        </w:rPr>
        <w:t xml:space="preserve">| </w:t>
      </w:r>
      <w:r w:rsidR="00C403E0" w:rsidRPr="00C403E0">
        <w:rPr>
          <w:rFonts w:ascii="Segoe UI Emoji" w:hAnsi="Segoe UI Emoji" w:cs="Segoe UI Emoji"/>
          <w:b/>
          <w:sz w:val="20"/>
          <w:szCs w:val="20"/>
        </w:rPr>
        <w:t>✉️</w:t>
      </w:r>
      <w:r w:rsidR="00C403E0">
        <w:rPr>
          <w:rFonts w:asciiTheme="minorHAnsi" w:hAnsiTheme="minorHAnsi" w:cstheme="minorHAnsi"/>
          <w:b/>
          <w:sz w:val="20"/>
          <w:szCs w:val="20"/>
        </w:rPr>
        <w:t xml:space="preserve"> </w:t>
      </w:r>
      <w:hyperlink r:id="rId8" w:history="1">
        <w:r w:rsidR="00366671" w:rsidRPr="00C403E0">
          <w:rPr>
            <w:rStyle w:val="Hyperlink"/>
            <w:rFonts w:asciiTheme="minorHAnsi" w:hAnsiTheme="minorHAnsi" w:cstheme="minorHAnsi"/>
            <w:b/>
            <w:u w:val="none"/>
          </w:rPr>
          <w:t>sravanthiprasadam@gmail.com</w:t>
        </w:r>
      </w:hyperlink>
    </w:p>
    <w:p w14:paraId="66FEAA10" w14:textId="3AFBB2FA" w:rsidR="009B2DFA" w:rsidRPr="00F43465" w:rsidRDefault="00FC2EB2" w:rsidP="00F43465">
      <w:pPr>
        <w:spacing w:before="21" w:line="261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F43465">
        <w:rPr>
          <w:rFonts w:asciiTheme="minorHAnsi" w:hAnsiTheme="minorHAnsi" w:cstheme="minorHAnsi"/>
          <w:b/>
          <w:sz w:val="20"/>
          <w:szCs w:val="20"/>
        </w:rPr>
        <w:t>LinkedIn</w:t>
      </w:r>
      <w:r w:rsidRPr="00F43465">
        <w:rPr>
          <w:rFonts w:asciiTheme="minorHAnsi" w:hAnsiTheme="minorHAnsi" w:cstheme="minorHAnsi"/>
          <w:sz w:val="20"/>
          <w:szCs w:val="20"/>
        </w:rPr>
        <w:t xml:space="preserve">: </w:t>
      </w:r>
      <w:hyperlink r:id="rId9" w:history="1">
        <w:r w:rsidR="00EA5117" w:rsidRPr="00F43465">
          <w:rPr>
            <w:rStyle w:val="Hyperlink"/>
            <w:rFonts w:asciiTheme="minorHAnsi" w:hAnsiTheme="minorHAnsi" w:cstheme="minorHAnsi"/>
            <w:u w:val="none"/>
          </w:rPr>
          <w:t>https://www.linkedin.com/in/sravanti-p-567465361/</w:t>
        </w:r>
      </w:hyperlink>
    </w:p>
    <w:p w14:paraId="4F24BAD6" w14:textId="77777777" w:rsidR="00F43465" w:rsidRDefault="00F43465" w:rsidP="009B2DFA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ED4C36B" w14:textId="04370E1A" w:rsidR="009B2DFA" w:rsidRPr="005F2234" w:rsidRDefault="009B2DFA" w:rsidP="00F43465">
      <w:pPr>
        <w:spacing w:after="1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234">
        <w:rPr>
          <w:rFonts w:asciiTheme="minorHAnsi" w:hAnsiTheme="minorHAnsi" w:cstheme="minorHAnsi"/>
          <w:b/>
          <w:bCs/>
          <w:sz w:val="24"/>
          <w:szCs w:val="24"/>
          <w:u w:val="single"/>
        </w:rPr>
        <w:t>SUMMARY:</w:t>
      </w:r>
    </w:p>
    <w:p w14:paraId="0713D127" w14:textId="31161162" w:rsidR="00F43465" w:rsidRDefault="00136D46" w:rsidP="0006114B">
      <w:pPr>
        <w:ind w:left="360"/>
        <w:jc w:val="both"/>
        <w:rPr>
          <w:rFonts w:asciiTheme="minorHAnsi" w:hAnsiTheme="minorHAnsi" w:cstheme="minorHAnsi"/>
        </w:rPr>
      </w:pPr>
      <w:r w:rsidRPr="00136D46">
        <w:rPr>
          <w:rFonts w:asciiTheme="minorHAnsi" w:hAnsiTheme="minorHAnsi" w:cstheme="minorHAnsi"/>
        </w:rPr>
        <w:t xml:space="preserve">Data Engineer with hands-on experience designing and optimizing scalable </w:t>
      </w:r>
      <w:r w:rsidRPr="00136D46">
        <w:rPr>
          <w:rFonts w:asciiTheme="minorHAnsi" w:hAnsiTheme="minorHAnsi" w:cstheme="minorHAnsi"/>
          <w:b/>
          <w:bCs/>
        </w:rPr>
        <w:t>ETL/ELT pipelines</w:t>
      </w:r>
      <w:r w:rsidRPr="00136D46">
        <w:rPr>
          <w:rFonts w:asciiTheme="minorHAnsi" w:hAnsiTheme="minorHAnsi" w:cstheme="minorHAnsi"/>
        </w:rPr>
        <w:t xml:space="preserve"> and modern </w:t>
      </w:r>
      <w:r w:rsidRPr="00136D46">
        <w:rPr>
          <w:rFonts w:asciiTheme="minorHAnsi" w:hAnsiTheme="minorHAnsi" w:cstheme="minorHAnsi"/>
          <w:b/>
          <w:bCs/>
        </w:rPr>
        <w:t>data warehouse architectures</w:t>
      </w:r>
      <w:r w:rsidRPr="00136D46">
        <w:rPr>
          <w:rFonts w:asciiTheme="minorHAnsi" w:hAnsiTheme="minorHAnsi" w:cstheme="minorHAnsi"/>
        </w:rPr>
        <w:t xml:space="preserve"> using </w:t>
      </w:r>
      <w:r w:rsidRPr="00136D46">
        <w:rPr>
          <w:rFonts w:asciiTheme="minorHAnsi" w:hAnsiTheme="minorHAnsi" w:cstheme="minorHAnsi"/>
          <w:b/>
          <w:bCs/>
        </w:rPr>
        <w:t xml:space="preserve">Snowflake and </w:t>
      </w:r>
      <w:r w:rsidR="00403737">
        <w:rPr>
          <w:rFonts w:asciiTheme="minorHAnsi" w:hAnsiTheme="minorHAnsi" w:cstheme="minorHAnsi"/>
          <w:b/>
          <w:bCs/>
        </w:rPr>
        <w:t>DBT</w:t>
      </w:r>
      <w:r w:rsidRPr="00136D46">
        <w:rPr>
          <w:rFonts w:asciiTheme="minorHAnsi" w:hAnsiTheme="minorHAnsi" w:cstheme="minorHAnsi"/>
        </w:rPr>
        <w:t xml:space="preserve">. Proven experience supporting </w:t>
      </w:r>
      <w:r w:rsidRPr="00136D46">
        <w:rPr>
          <w:rFonts w:asciiTheme="minorHAnsi" w:hAnsiTheme="minorHAnsi" w:cstheme="minorHAnsi"/>
          <w:b/>
          <w:bCs/>
        </w:rPr>
        <w:t>regulatory reporting systems</w:t>
      </w:r>
      <w:r w:rsidRPr="00136D46">
        <w:rPr>
          <w:rFonts w:asciiTheme="minorHAnsi" w:hAnsiTheme="minorHAnsi" w:cstheme="minorHAnsi"/>
        </w:rPr>
        <w:t xml:space="preserve"> in financial services, implementing </w:t>
      </w:r>
      <w:r w:rsidRPr="00136D46">
        <w:rPr>
          <w:rFonts w:asciiTheme="minorHAnsi" w:hAnsiTheme="minorHAnsi" w:cstheme="minorHAnsi"/>
          <w:b/>
          <w:bCs/>
        </w:rPr>
        <w:t>data quality frameworks</w:t>
      </w:r>
      <w:r w:rsidRPr="00136D46">
        <w:rPr>
          <w:rFonts w:asciiTheme="minorHAnsi" w:hAnsiTheme="minorHAnsi" w:cstheme="minorHAnsi"/>
        </w:rPr>
        <w:t xml:space="preserve">, and improving data reliability. Strong expertise in </w:t>
      </w:r>
      <w:r w:rsidRPr="00136D46">
        <w:rPr>
          <w:rFonts w:asciiTheme="minorHAnsi" w:hAnsiTheme="minorHAnsi" w:cstheme="minorHAnsi"/>
          <w:b/>
          <w:bCs/>
        </w:rPr>
        <w:t>SQL, Python, and data modeling</w:t>
      </w:r>
      <w:r w:rsidRPr="00136D46">
        <w:rPr>
          <w:rFonts w:asciiTheme="minorHAnsi" w:hAnsiTheme="minorHAnsi" w:cstheme="minorHAnsi"/>
        </w:rPr>
        <w:t xml:space="preserve">, with experience in </w:t>
      </w:r>
      <w:r w:rsidRPr="00136D46">
        <w:rPr>
          <w:rFonts w:asciiTheme="minorHAnsi" w:hAnsiTheme="minorHAnsi" w:cstheme="minorHAnsi"/>
          <w:b/>
          <w:bCs/>
        </w:rPr>
        <w:t>cloud environments (AWS)</w:t>
      </w:r>
      <w:r w:rsidRPr="00136D46">
        <w:rPr>
          <w:rFonts w:asciiTheme="minorHAnsi" w:hAnsiTheme="minorHAnsi" w:cstheme="minorHAnsi"/>
        </w:rPr>
        <w:t>. Skilled in building efficient, maintainable, and high-performance data pipelines to support analytics and business intelligence</w:t>
      </w:r>
      <w:r>
        <w:rPr>
          <w:rFonts w:asciiTheme="minorHAnsi" w:hAnsiTheme="minorHAnsi" w:cstheme="minorHAnsi"/>
        </w:rPr>
        <w:t>.</w:t>
      </w:r>
    </w:p>
    <w:p w14:paraId="36BE8E96" w14:textId="77777777" w:rsidR="00136D46" w:rsidRPr="00F43465" w:rsidRDefault="00136D46" w:rsidP="0006114B">
      <w:pPr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4C2B8C88" w14:textId="79F87795" w:rsidR="00FA4273" w:rsidRPr="00F43465" w:rsidRDefault="00F43465" w:rsidP="00F43465">
      <w:pPr>
        <w:widowControl w:val="0"/>
        <w:tabs>
          <w:tab w:val="left" w:pos="1223"/>
        </w:tabs>
        <w:autoSpaceDE w:val="0"/>
        <w:autoSpaceDN w:val="0"/>
        <w:spacing w:after="120"/>
        <w:jc w:val="both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  <w:u w:val="single"/>
        </w:rPr>
        <w:t>TECH</w:t>
      </w:r>
      <w:r w:rsidR="005F2234">
        <w:rPr>
          <w:rFonts w:asciiTheme="minorHAnsi" w:hAnsiTheme="minorHAnsi" w:cstheme="minorHAnsi"/>
          <w:b/>
          <w:bCs/>
          <w:sz w:val="24"/>
          <w:szCs w:val="24"/>
          <w:u w:val="single"/>
        </w:rPr>
        <w:t>NIC</w:t>
      </w:r>
      <w:r w:rsidRPr="00F43465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AL </w:t>
      </w:r>
      <w:r w:rsidR="009B2DFA" w:rsidRPr="00F43465">
        <w:rPr>
          <w:rFonts w:asciiTheme="minorHAnsi" w:hAnsiTheme="minorHAnsi" w:cstheme="minorHAnsi"/>
          <w:b/>
          <w:bCs/>
          <w:sz w:val="24"/>
          <w:szCs w:val="24"/>
          <w:u w:val="single"/>
        </w:rPr>
        <w:t>SKILLS:</w:t>
      </w:r>
    </w:p>
    <w:p w14:paraId="24C1BD44" w14:textId="112C4FC1" w:rsidR="00F43465" w:rsidRDefault="00136D46" w:rsidP="0006114B">
      <w:pPr>
        <w:ind w:left="360"/>
        <w:rPr>
          <w:rFonts w:asciiTheme="minorHAnsi" w:hAnsiTheme="minorHAnsi" w:cstheme="minorHAnsi"/>
          <w:sz w:val="20"/>
          <w:szCs w:val="20"/>
        </w:rPr>
      </w:pPr>
      <w:r w:rsidRPr="00136D46">
        <w:rPr>
          <w:rFonts w:asciiTheme="minorHAnsi" w:hAnsiTheme="minorHAnsi" w:cstheme="minorHAnsi"/>
          <w:b/>
          <w:bCs/>
          <w:sz w:val="20"/>
          <w:szCs w:val="20"/>
        </w:rPr>
        <w:t>Programming Languages</w:t>
      </w:r>
      <w:r w:rsidR="00F43465" w:rsidRPr="00F43465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F43465" w:rsidRPr="00F43465">
        <w:rPr>
          <w:rFonts w:asciiTheme="minorHAnsi" w:hAnsiTheme="minorHAnsi" w:cstheme="minorHAnsi"/>
          <w:sz w:val="20"/>
          <w:szCs w:val="20"/>
        </w:rPr>
        <w:t>Python, SQL</w:t>
      </w:r>
    </w:p>
    <w:p w14:paraId="344313ED" w14:textId="69D4364C" w:rsidR="00F43465" w:rsidRDefault="00136D46" w:rsidP="0006114B">
      <w:pPr>
        <w:ind w:left="360"/>
        <w:rPr>
          <w:rFonts w:asciiTheme="minorHAnsi" w:hAnsiTheme="minorHAnsi" w:cstheme="minorHAnsi"/>
          <w:sz w:val="20"/>
          <w:szCs w:val="20"/>
        </w:rPr>
      </w:pPr>
      <w:r w:rsidRPr="00136D46">
        <w:rPr>
          <w:rFonts w:asciiTheme="minorHAnsi" w:hAnsiTheme="minorHAnsi" w:cstheme="minorHAnsi"/>
          <w:b/>
          <w:bCs/>
          <w:sz w:val="20"/>
          <w:szCs w:val="20"/>
        </w:rPr>
        <w:t>Data Engineering:</w:t>
      </w:r>
      <w:r w:rsidR="0040373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403737">
        <w:rPr>
          <w:rFonts w:asciiTheme="minorHAnsi" w:hAnsiTheme="minorHAnsi" w:cstheme="minorHAnsi"/>
          <w:sz w:val="20"/>
          <w:szCs w:val="20"/>
        </w:rPr>
        <w:t>DBT</w:t>
      </w:r>
      <w:r w:rsidRPr="00136D46">
        <w:rPr>
          <w:rFonts w:asciiTheme="minorHAnsi" w:hAnsiTheme="minorHAnsi" w:cstheme="minorHAnsi"/>
          <w:sz w:val="20"/>
          <w:szCs w:val="20"/>
        </w:rPr>
        <w:t>, Snowflake, ETL/ELT Pipelines,</w:t>
      </w:r>
      <w:r w:rsidR="00850BF3">
        <w:rPr>
          <w:rFonts w:asciiTheme="minorHAnsi" w:hAnsiTheme="minorHAnsi" w:cstheme="minorHAnsi"/>
          <w:sz w:val="20"/>
          <w:szCs w:val="20"/>
        </w:rPr>
        <w:t xml:space="preserve"> IBM Data Stage,</w:t>
      </w:r>
      <w:r w:rsidRPr="00136D46">
        <w:rPr>
          <w:rFonts w:asciiTheme="minorHAnsi" w:hAnsiTheme="minorHAnsi" w:cstheme="minorHAnsi"/>
          <w:sz w:val="20"/>
          <w:szCs w:val="20"/>
        </w:rPr>
        <w:t xml:space="preserve"> Data Modeling, Data Warehousing, Data Transformation</w:t>
      </w:r>
    </w:p>
    <w:p w14:paraId="20560AC2" w14:textId="73D93C4F" w:rsidR="00F43465" w:rsidRDefault="00F43465" w:rsidP="0006114B">
      <w:pPr>
        <w:ind w:left="360"/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b/>
          <w:bCs/>
          <w:sz w:val="20"/>
          <w:szCs w:val="20"/>
        </w:rPr>
        <w:t xml:space="preserve">Databases: </w:t>
      </w:r>
      <w:r w:rsidRPr="00F43465">
        <w:rPr>
          <w:rFonts w:asciiTheme="minorHAnsi" w:hAnsiTheme="minorHAnsi" w:cstheme="minorHAnsi"/>
          <w:sz w:val="20"/>
          <w:szCs w:val="20"/>
        </w:rPr>
        <w:t>Snowflake, PostgreSQL, MySQL</w:t>
      </w:r>
    </w:p>
    <w:p w14:paraId="53F86DAD" w14:textId="1B22A647" w:rsidR="00F43465" w:rsidRDefault="00136D46" w:rsidP="0006114B">
      <w:pPr>
        <w:ind w:left="360"/>
        <w:rPr>
          <w:rFonts w:asciiTheme="minorHAnsi" w:hAnsiTheme="minorHAnsi" w:cstheme="minorHAnsi"/>
          <w:sz w:val="20"/>
          <w:szCs w:val="20"/>
        </w:rPr>
      </w:pPr>
      <w:r w:rsidRPr="00136D46">
        <w:rPr>
          <w:rFonts w:asciiTheme="minorHAnsi" w:hAnsiTheme="minorHAnsi" w:cstheme="minorHAnsi"/>
          <w:b/>
          <w:bCs/>
          <w:sz w:val="20"/>
          <w:szCs w:val="20"/>
        </w:rPr>
        <w:t>Cloud Platforms:</w:t>
      </w:r>
      <w:r w:rsidR="0040373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43465" w:rsidRPr="00F43465">
        <w:rPr>
          <w:rFonts w:asciiTheme="minorHAnsi" w:hAnsiTheme="minorHAnsi" w:cstheme="minorHAnsi"/>
          <w:sz w:val="20"/>
          <w:szCs w:val="20"/>
        </w:rPr>
        <w:t>AWS (</w:t>
      </w:r>
      <w:r w:rsidR="005F2234" w:rsidRPr="005F2234">
        <w:rPr>
          <w:rFonts w:asciiTheme="minorHAnsi" w:hAnsiTheme="minorHAnsi" w:cstheme="minorHAnsi"/>
          <w:sz w:val="20"/>
          <w:szCs w:val="20"/>
        </w:rPr>
        <w:t>S3 for data storage, EC2 for compute resources</w:t>
      </w:r>
      <w:r w:rsidR="00F43465" w:rsidRPr="00F43465">
        <w:rPr>
          <w:rFonts w:asciiTheme="minorHAnsi" w:hAnsiTheme="minorHAnsi" w:cstheme="minorHAnsi"/>
          <w:sz w:val="20"/>
          <w:szCs w:val="20"/>
        </w:rPr>
        <w:t>)</w:t>
      </w:r>
    </w:p>
    <w:p w14:paraId="2C488C4E" w14:textId="47496B26" w:rsidR="00136D46" w:rsidRDefault="00136D46" w:rsidP="00136D46">
      <w:pPr>
        <w:ind w:left="360"/>
        <w:rPr>
          <w:rFonts w:asciiTheme="minorHAnsi" w:hAnsiTheme="minorHAnsi" w:cstheme="minorHAnsi"/>
          <w:sz w:val="20"/>
          <w:szCs w:val="20"/>
        </w:rPr>
      </w:pPr>
      <w:r w:rsidRPr="00136D46">
        <w:rPr>
          <w:rFonts w:asciiTheme="minorHAnsi" w:hAnsiTheme="minorHAnsi" w:cstheme="minorHAnsi"/>
          <w:b/>
          <w:bCs/>
          <w:sz w:val="20"/>
          <w:szCs w:val="20"/>
        </w:rPr>
        <w:t>Tools &amp; Technologies:</w:t>
      </w:r>
      <w:r w:rsidR="0040373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136D46">
        <w:rPr>
          <w:rFonts w:asciiTheme="minorHAnsi" w:hAnsiTheme="minorHAnsi" w:cstheme="minorHAnsi"/>
          <w:sz w:val="20"/>
          <w:szCs w:val="20"/>
        </w:rPr>
        <w:t>Git, Power BI, Excel, Workday</w:t>
      </w:r>
    </w:p>
    <w:p w14:paraId="5BD1F440" w14:textId="3541C025" w:rsidR="005F2234" w:rsidRDefault="005F2234" w:rsidP="005F2234">
      <w:pPr>
        <w:ind w:left="360"/>
        <w:rPr>
          <w:rFonts w:asciiTheme="minorHAnsi" w:hAnsiTheme="minorHAnsi" w:cstheme="minorHAnsi"/>
          <w:sz w:val="20"/>
          <w:szCs w:val="20"/>
        </w:rPr>
      </w:pPr>
      <w:r w:rsidRPr="005F2234">
        <w:rPr>
          <w:rFonts w:asciiTheme="minorHAnsi" w:hAnsiTheme="minorHAnsi" w:cstheme="minorHAnsi"/>
          <w:b/>
          <w:bCs/>
          <w:sz w:val="20"/>
          <w:szCs w:val="20"/>
        </w:rPr>
        <w:t>Core Concepts</w:t>
      </w:r>
      <w:r w:rsidRPr="005F2234">
        <w:rPr>
          <w:rFonts w:asciiTheme="minorHAnsi" w:hAnsiTheme="minorHAnsi" w:cstheme="minorHAnsi"/>
          <w:sz w:val="20"/>
          <w:szCs w:val="20"/>
        </w:rPr>
        <w:t>: Data Pipelines, Data Quality, Data Validation, Data Lineage, Source Freshness, Incremental Loading, Distributed Systems, Data Governance</w:t>
      </w:r>
      <w:r w:rsidR="00136D46" w:rsidRPr="00136D4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0958A04" w14:textId="4ED85216" w:rsidR="00F43465" w:rsidRPr="00136D46" w:rsidRDefault="00136D46" w:rsidP="005F2234">
      <w:pPr>
        <w:ind w:left="360"/>
        <w:rPr>
          <w:rFonts w:asciiTheme="minorHAnsi" w:hAnsiTheme="minorHAnsi" w:cstheme="minorHAnsi"/>
          <w:sz w:val="20"/>
          <w:szCs w:val="20"/>
        </w:rPr>
      </w:pPr>
      <w:r w:rsidRPr="00136D46">
        <w:rPr>
          <w:rFonts w:asciiTheme="minorHAnsi" w:hAnsiTheme="minorHAnsi" w:cstheme="minorHAnsi"/>
          <w:sz w:val="20"/>
          <w:szCs w:val="20"/>
        </w:rPr>
        <w:t xml:space="preserve">                                          </w:t>
      </w:r>
    </w:p>
    <w:p w14:paraId="277B3B21" w14:textId="77777777" w:rsidR="00F43465" w:rsidRPr="00F43465" w:rsidRDefault="00F43465" w:rsidP="00F43465">
      <w:pPr>
        <w:spacing w:after="1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  <w:u w:val="single"/>
        </w:rPr>
        <w:t>PROFESSIONAL EXPERIENCE</w:t>
      </w:r>
    </w:p>
    <w:p w14:paraId="0F54C40A" w14:textId="1E5FBD8A" w:rsidR="00F43465" w:rsidRPr="00F43465" w:rsidRDefault="00F43465" w:rsidP="00F434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</w:rPr>
        <w:t>DATA ENGINEER (CONTRACTOR)</w:t>
      </w:r>
    </w:p>
    <w:p w14:paraId="41F15B6C" w14:textId="77777777" w:rsidR="00F43465" w:rsidRPr="00F43465" w:rsidRDefault="00F43465" w:rsidP="00F43465">
      <w:pPr>
        <w:spacing w:after="120"/>
        <w:rPr>
          <w:rFonts w:asciiTheme="minorHAnsi" w:hAnsiTheme="minorHAnsi" w:cstheme="minorHAnsi"/>
          <w:b/>
          <w:bCs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</w:rPr>
        <w:t>Fifth Third Bank – Cincinnati, OH</w:t>
      </w:r>
      <w:r w:rsidRPr="00F43465">
        <w:rPr>
          <w:rFonts w:asciiTheme="minorHAnsi" w:hAnsiTheme="minorHAnsi" w:cstheme="minorHAnsi"/>
          <w:b/>
          <w:bCs/>
        </w:rPr>
        <w:br/>
        <w:t>Aug 2025 – Present</w:t>
      </w:r>
    </w:p>
    <w:p w14:paraId="634D0304" w14:textId="7A60DAA9" w:rsidR="00F43465" w:rsidRPr="00F43465" w:rsidRDefault="00F43465" w:rsidP="00F43465">
      <w:pPr>
        <w:spacing w:after="80"/>
        <w:rPr>
          <w:rFonts w:asciiTheme="minorHAnsi" w:hAnsiTheme="minorHAnsi" w:cstheme="minorHAnsi"/>
          <w:b/>
          <w:bCs/>
        </w:rPr>
      </w:pPr>
      <w:r w:rsidRPr="00F43465">
        <w:rPr>
          <w:rFonts w:asciiTheme="minorHAnsi" w:hAnsiTheme="minorHAnsi" w:cstheme="minorHAnsi"/>
          <w:b/>
          <w:bCs/>
        </w:rPr>
        <w:t>DEPOSITS TEAM</w:t>
      </w:r>
    </w:p>
    <w:p w14:paraId="44F3FC12" w14:textId="77777777" w:rsidR="00136D46" w:rsidRDefault="00136D46" w:rsidP="00F43465">
      <w:pPr>
        <w:numPr>
          <w:ilvl w:val="0"/>
          <w:numId w:val="40"/>
        </w:numPr>
        <w:rPr>
          <w:rFonts w:asciiTheme="minorHAnsi" w:hAnsiTheme="minorHAnsi" w:cstheme="minorHAnsi"/>
          <w:sz w:val="21"/>
          <w:szCs w:val="21"/>
        </w:rPr>
      </w:pPr>
      <w:r w:rsidRPr="00136D46">
        <w:rPr>
          <w:rFonts w:asciiTheme="minorHAnsi" w:hAnsiTheme="minorHAnsi" w:cstheme="minorHAnsi"/>
          <w:sz w:val="21"/>
          <w:szCs w:val="21"/>
        </w:rPr>
        <w:t xml:space="preserve">Built and maintained </w:t>
      </w:r>
      <w:r w:rsidRPr="00136D46">
        <w:rPr>
          <w:rFonts w:asciiTheme="minorHAnsi" w:hAnsiTheme="minorHAnsi" w:cstheme="minorHAnsi"/>
          <w:b/>
          <w:bCs/>
          <w:sz w:val="21"/>
          <w:szCs w:val="21"/>
        </w:rPr>
        <w:t>10+ production-grade ETL/ELT pipelines</w:t>
      </w:r>
      <w:r w:rsidRPr="00136D46">
        <w:rPr>
          <w:rFonts w:asciiTheme="minorHAnsi" w:hAnsiTheme="minorHAnsi" w:cstheme="minorHAnsi"/>
          <w:sz w:val="21"/>
          <w:szCs w:val="21"/>
        </w:rPr>
        <w:t xml:space="preserve"> supporting regulatory reporting (2052a filings, BD4 reports), ensuring high data accuracy and compliance</w:t>
      </w:r>
    </w:p>
    <w:p w14:paraId="72DD4EBB" w14:textId="68367A97" w:rsidR="00850BF3" w:rsidRDefault="00850BF3" w:rsidP="00F43465">
      <w:pPr>
        <w:numPr>
          <w:ilvl w:val="0"/>
          <w:numId w:val="40"/>
        </w:numPr>
        <w:rPr>
          <w:rFonts w:asciiTheme="minorHAnsi" w:hAnsiTheme="minorHAnsi" w:cstheme="minorHAnsi"/>
          <w:sz w:val="21"/>
          <w:szCs w:val="21"/>
        </w:rPr>
      </w:pPr>
      <w:r w:rsidRPr="00850BF3">
        <w:rPr>
          <w:rFonts w:asciiTheme="minorHAnsi" w:hAnsiTheme="minorHAnsi" w:cstheme="minorHAnsi"/>
          <w:sz w:val="21"/>
          <w:szCs w:val="21"/>
        </w:rPr>
        <w:t>Worked with IBM DataStage to monitor and execute ETL jobs, ensuring successful data pipeline runs and timely data availability</w:t>
      </w:r>
    </w:p>
    <w:p w14:paraId="77EE56E1" w14:textId="77777777" w:rsidR="00136D46" w:rsidRDefault="00136D46" w:rsidP="00F43465">
      <w:pPr>
        <w:numPr>
          <w:ilvl w:val="0"/>
          <w:numId w:val="40"/>
        </w:numPr>
        <w:rPr>
          <w:rFonts w:asciiTheme="minorHAnsi" w:hAnsiTheme="minorHAnsi" w:cstheme="minorHAnsi"/>
          <w:sz w:val="21"/>
          <w:szCs w:val="21"/>
        </w:rPr>
      </w:pPr>
      <w:r w:rsidRPr="00136D46">
        <w:rPr>
          <w:rFonts w:asciiTheme="minorHAnsi" w:hAnsiTheme="minorHAnsi" w:cstheme="minorHAnsi"/>
          <w:sz w:val="21"/>
          <w:szCs w:val="21"/>
        </w:rPr>
        <w:t xml:space="preserve">Performed </w:t>
      </w:r>
      <w:r w:rsidRPr="00136D46">
        <w:rPr>
          <w:rFonts w:asciiTheme="minorHAnsi" w:hAnsiTheme="minorHAnsi" w:cstheme="minorHAnsi"/>
          <w:b/>
          <w:bCs/>
          <w:sz w:val="21"/>
          <w:szCs w:val="21"/>
        </w:rPr>
        <w:t>GL balance reconciliation and validation</w:t>
      </w:r>
      <w:r w:rsidRPr="00136D46">
        <w:rPr>
          <w:rFonts w:asciiTheme="minorHAnsi" w:hAnsiTheme="minorHAnsi" w:cstheme="minorHAnsi"/>
          <w:sz w:val="21"/>
          <w:szCs w:val="21"/>
        </w:rPr>
        <w:t>, improving consistency across financial reporting systems</w:t>
      </w:r>
    </w:p>
    <w:p w14:paraId="50AF2A57" w14:textId="77777777" w:rsidR="00136D46" w:rsidRDefault="00136D46" w:rsidP="00F43465">
      <w:pPr>
        <w:numPr>
          <w:ilvl w:val="0"/>
          <w:numId w:val="40"/>
        </w:numPr>
        <w:rPr>
          <w:rFonts w:asciiTheme="minorHAnsi" w:hAnsiTheme="minorHAnsi" w:cstheme="minorHAnsi"/>
          <w:sz w:val="21"/>
          <w:szCs w:val="21"/>
        </w:rPr>
      </w:pPr>
      <w:r w:rsidRPr="00136D46">
        <w:rPr>
          <w:rFonts w:asciiTheme="minorHAnsi" w:hAnsiTheme="minorHAnsi" w:cstheme="minorHAnsi"/>
          <w:sz w:val="21"/>
          <w:szCs w:val="21"/>
        </w:rPr>
        <w:t xml:space="preserve">Processed and validated </w:t>
      </w:r>
      <w:r w:rsidRPr="00136D46">
        <w:rPr>
          <w:rFonts w:asciiTheme="minorHAnsi" w:hAnsiTheme="minorHAnsi" w:cstheme="minorHAnsi"/>
          <w:b/>
          <w:bCs/>
          <w:sz w:val="21"/>
          <w:szCs w:val="21"/>
        </w:rPr>
        <w:t>large-scale financial datasets (millions of records)</w:t>
      </w:r>
      <w:r w:rsidRPr="00136D46">
        <w:rPr>
          <w:rFonts w:asciiTheme="minorHAnsi" w:hAnsiTheme="minorHAnsi" w:cstheme="minorHAnsi"/>
          <w:sz w:val="21"/>
          <w:szCs w:val="21"/>
        </w:rPr>
        <w:t>, supporting seamless integration during the Comerica merger</w:t>
      </w:r>
    </w:p>
    <w:p w14:paraId="029AA13E" w14:textId="77777777" w:rsidR="00136D46" w:rsidRDefault="00136D46" w:rsidP="00136D46">
      <w:pPr>
        <w:numPr>
          <w:ilvl w:val="0"/>
          <w:numId w:val="40"/>
        </w:numPr>
        <w:rPr>
          <w:rFonts w:asciiTheme="minorHAnsi" w:hAnsiTheme="minorHAnsi" w:cstheme="minorHAnsi"/>
          <w:sz w:val="21"/>
          <w:szCs w:val="21"/>
        </w:rPr>
      </w:pPr>
      <w:r w:rsidRPr="00136D46">
        <w:rPr>
          <w:rFonts w:asciiTheme="minorHAnsi" w:hAnsiTheme="minorHAnsi" w:cstheme="minorHAnsi"/>
          <w:sz w:val="21"/>
          <w:szCs w:val="21"/>
        </w:rPr>
        <w:t xml:space="preserve">Developed and implemented </w:t>
      </w:r>
      <w:r w:rsidRPr="00136D46">
        <w:rPr>
          <w:rFonts w:asciiTheme="minorHAnsi" w:hAnsiTheme="minorHAnsi" w:cstheme="minorHAnsi"/>
          <w:b/>
          <w:bCs/>
          <w:sz w:val="21"/>
          <w:szCs w:val="21"/>
        </w:rPr>
        <w:t>data quality checks and validation frameworks</w:t>
      </w:r>
      <w:r w:rsidRPr="00136D46">
        <w:rPr>
          <w:rFonts w:asciiTheme="minorHAnsi" w:hAnsiTheme="minorHAnsi" w:cstheme="minorHAnsi"/>
          <w:sz w:val="21"/>
          <w:szCs w:val="21"/>
        </w:rPr>
        <w:t>, improving data integrity across upstream and downstream systems</w:t>
      </w:r>
    </w:p>
    <w:p w14:paraId="2113D8E4" w14:textId="101CEE74" w:rsidR="00F43465" w:rsidRPr="00136D46" w:rsidRDefault="005F2234" w:rsidP="00136D46">
      <w:pPr>
        <w:numPr>
          <w:ilvl w:val="0"/>
          <w:numId w:val="40"/>
        </w:numPr>
        <w:spacing w:after="120"/>
        <w:rPr>
          <w:rFonts w:asciiTheme="minorHAnsi" w:hAnsiTheme="minorHAnsi" w:cstheme="minorHAnsi"/>
          <w:sz w:val="21"/>
          <w:szCs w:val="21"/>
        </w:rPr>
      </w:pPr>
      <w:r w:rsidRPr="005F2234">
        <w:rPr>
          <w:rFonts w:asciiTheme="minorHAnsi" w:hAnsiTheme="minorHAnsi" w:cstheme="minorHAnsi"/>
          <w:b/>
          <w:bCs/>
          <w:sz w:val="21"/>
          <w:szCs w:val="21"/>
        </w:rPr>
        <w:t>Optimized batch data workflows, pipeline orchestration, and scheduling frameworks, improving execution reliability and reducing failures</w:t>
      </w:r>
    </w:p>
    <w:p w14:paraId="11745F00" w14:textId="6EF27386" w:rsidR="00F43465" w:rsidRPr="00F43465" w:rsidRDefault="00F43465" w:rsidP="00F43465">
      <w:pPr>
        <w:spacing w:after="80"/>
        <w:rPr>
          <w:rFonts w:asciiTheme="minorHAnsi" w:hAnsiTheme="minorHAnsi" w:cstheme="minorHAnsi"/>
          <w:b/>
          <w:bCs/>
        </w:rPr>
      </w:pPr>
      <w:r w:rsidRPr="00F43465">
        <w:rPr>
          <w:rFonts w:asciiTheme="minorHAnsi" w:hAnsiTheme="minorHAnsi" w:cstheme="minorHAnsi"/>
          <w:b/>
          <w:bCs/>
        </w:rPr>
        <w:t>MODERNIZATION TEAM</w:t>
      </w:r>
    </w:p>
    <w:p w14:paraId="5320A826" w14:textId="62266C23" w:rsidR="00136D46" w:rsidRDefault="00136D46" w:rsidP="00136D46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136D46">
        <w:rPr>
          <w:rFonts w:asciiTheme="minorHAnsi" w:hAnsiTheme="minorHAnsi" w:cstheme="minorHAnsi"/>
          <w:sz w:val="21"/>
          <w:szCs w:val="21"/>
        </w:rPr>
        <w:t xml:space="preserve">Designed and implemented scalable </w:t>
      </w:r>
      <w:r w:rsidR="00EC0684" w:rsidRPr="00EC0684">
        <w:rPr>
          <w:rFonts w:asciiTheme="minorHAnsi" w:hAnsiTheme="minorHAnsi" w:cstheme="minorHAnsi"/>
          <w:b/>
          <w:bCs/>
          <w:sz w:val="21"/>
          <w:szCs w:val="21"/>
        </w:rPr>
        <w:t>ETL/</w:t>
      </w:r>
      <w:r w:rsidRPr="00136D46">
        <w:rPr>
          <w:rFonts w:asciiTheme="minorHAnsi" w:hAnsiTheme="minorHAnsi" w:cstheme="minorHAnsi"/>
          <w:b/>
          <w:bCs/>
          <w:sz w:val="21"/>
          <w:szCs w:val="21"/>
        </w:rPr>
        <w:t xml:space="preserve">ELT pipelines using </w:t>
      </w:r>
      <w:r w:rsidR="001D34A0">
        <w:rPr>
          <w:rFonts w:asciiTheme="minorHAnsi" w:hAnsiTheme="minorHAnsi" w:cstheme="minorHAnsi"/>
          <w:b/>
          <w:bCs/>
          <w:sz w:val="21"/>
          <w:szCs w:val="21"/>
        </w:rPr>
        <w:t>DBT</w:t>
      </w:r>
      <w:r w:rsidRPr="00136D46">
        <w:rPr>
          <w:rFonts w:asciiTheme="minorHAnsi" w:hAnsiTheme="minorHAnsi" w:cstheme="minorHAnsi"/>
          <w:b/>
          <w:bCs/>
          <w:sz w:val="21"/>
          <w:szCs w:val="21"/>
        </w:rPr>
        <w:t xml:space="preserve"> and Snowflake</w:t>
      </w:r>
      <w:r w:rsidRPr="00136D46">
        <w:rPr>
          <w:rFonts w:asciiTheme="minorHAnsi" w:hAnsiTheme="minorHAnsi" w:cstheme="minorHAnsi"/>
          <w:sz w:val="21"/>
          <w:szCs w:val="21"/>
        </w:rPr>
        <w:t xml:space="preserve">, improving transformation efficiency by ~25% </w:t>
      </w:r>
    </w:p>
    <w:p w14:paraId="2C01D8AB" w14:textId="160CEC5B" w:rsidR="005F2234" w:rsidRDefault="005F2234" w:rsidP="00136D46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5F2234">
        <w:rPr>
          <w:rFonts w:asciiTheme="minorHAnsi" w:hAnsiTheme="minorHAnsi" w:cstheme="minorHAnsi"/>
          <w:sz w:val="21"/>
          <w:szCs w:val="21"/>
        </w:rPr>
        <w:t>Optimized SQL queries and Snowflake transformations to improve performance and reduce data processing time</w:t>
      </w:r>
    </w:p>
    <w:p w14:paraId="24D59A24" w14:textId="63227DA0" w:rsidR="005F2234" w:rsidRPr="00136D46" w:rsidRDefault="005F2234" w:rsidP="00136D46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5F2234">
        <w:rPr>
          <w:rFonts w:asciiTheme="minorHAnsi" w:hAnsiTheme="minorHAnsi" w:cstheme="minorHAnsi"/>
          <w:sz w:val="21"/>
          <w:szCs w:val="21"/>
        </w:rPr>
        <w:t>Designed and maintained data warehouse schemas and transformation layers in Snowflake to support analytics and reporting</w:t>
      </w:r>
    </w:p>
    <w:p w14:paraId="4FFDE16F" w14:textId="028BC2DA" w:rsidR="00F43465" w:rsidRPr="00F43465" w:rsidRDefault="005F2234" w:rsidP="00136D46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5F2234">
        <w:rPr>
          <w:rFonts w:asciiTheme="minorHAnsi" w:hAnsiTheme="minorHAnsi" w:cstheme="minorHAnsi"/>
          <w:sz w:val="21"/>
          <w:szCs w:val="21"/>
        </w:rPr>
        <w:t xml:space="preserve">Built modular, reusable, and well-documented </w:t>
      </w:r>
      <w:proofErr w:type="spellStart"/>
      <w:r w:rsidRPr="005F2234">
        <w:rPr>
          <w:rFonts w:asciiTheme="minorHAnsi" w:hAnsiTheme="minorHAnsi" w:cstheme="minorHAnsi"/>
          <w:sz w:val="21"/>
          <w:szCs w:val="21"/>
        </w:rPr>
        <w:t>dbt</w:t>
      </w:r>
      <w:proofErr w:type="spellEnd"/>
      <w:r w:rsidRPr="005F2234">
        <w:rPr>
          <w:rFonts w:asciiTheme="minorHAnsi" w:hAnsiTheme="minorHAnsi" w:cstheme="minorHAnsi"/>
          <w:sz w:val="21"/>
          <w:szCs w:val="21"/>
        </w:rPr>
        <w:t xml:space="preserve"> models following best practices for scalable data transformations</w:t>
      </w:r>
    </w:p>
    <w:p w14:paraId="3A77AC8F" w14:textId="77777777" w:rsidR="005F2234" w:rsidRDefault="005F2234" w:rsidP="00F43465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5F2234">
        <w:rPr>
          <w:rFonts w:asciiTheme="minorHAnsi" w:hAnsiTheme="minorHAnsi" w:cstheme="minorHAnsi"/>
          <w:sz w:val="21"/>
          <w:szCs w:val="21"/>
        </w:rPr>
        <w:t>Migrated legacy workflows to automated and event-driven ETL pipelines, improving scalability and reducing manual intervention</w:t>
      </w:r>
    </w:p>
    <w:p w14:paraId="580368D7" w14:textId="44F3079B" w:rsidR="00497DC9" w:rsidRDefault="00497DC9" w:rsidP="00F43465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source freshness and data monitoring frameworks</w:t>
      </w:r>
      <w:r w:rsidRPr="00497DC9">
        <w:rPr>
          <w:rFonts w:asciiTheme="minorHAnsi" w:hAnsiTheme="minorHAnsi" w:cstheme="minorHAnsi"/>
          <w:sz w:val="21"/>
          <w:szCs w:val="21"/>
        </w:rPr>
        <w:t>, enabling real-time data observability and auditing</w:t>
      </w:r>
    </w:p>
    <w:p w14:paraId="69EA63A5" w14:textId="77777777" w:rsidR="00497DC9" w:rsidRDefault="00497DC9" w:rsidP="00905D9E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Improved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data reliability and performance</w:t>
      </w:r>
      <w:r w:rsidRPr="00497DC9">
        <w:rPr>
          <w:rFonts w:asciiTheme="minorHAnsi" w:hAnsiTheme="minorHAnsi" w:cstheme="minorHAnsi"/>
          <w:sz w:val="21"/>
          <w:szCs w:val="21"/>
        </w:rPr>
        <w:t xml:space="preserve"> through structured validation, testing, and transformation practices</w:t>
      </w:r>
    </w:p>
    <w:p w14:paraId="0A99A57F" w14:textId="77777777" w:rsidR="00497DC9" w:rsidRPr="00497DC9" w:rsidRDefault="00497DC9" w:rsidP="00905D9E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Collaborated with cross-functional teams to define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best practices for modern data architecture and pipeline optimization</w:t>
      </w:r>
    </w:p>
    <w:p w14:paraId="0D450E89" w14:textId="0F7F59F8" w:rsidR="00905D9E" w:rsidRPr="00F43465" w:rsidRDefault="00497DC9" w:rsidP="00905D9E">
      <w:pPr>
        <w:numPr>
          <w:ilvl w:val="0"/>
          <w:numId w:val="39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lastRenderedPageBreak/>
        <w:t xml:space="preserve">Developed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reporting datasets and dashboards (Power BI, Excel)</w:t>
      </w:r>
      <w:r w:rsidRPr="00497DC9">
        <w:rPr>
          <w:rFonts w:asciiTheme="minorHAnsi" w:hAnsiTheme="minorHAnsi" w:cstheme="minorHAnsi"/>
          <w:sz w:val="21"/>
          <w:szCs w:val="21"/>
        </w:rPr>
        <w:t xml:space="preserve"> to support business insights and performance tracking</w:t>
      </w:r>
    </w:p>
    <w:p w14:paraId="1D38B2AF" w14:textId="78FCA1FE" w:rsidR="00F43465" w:rsidRPr="00F43465" w:rsidRDefault="00F43465" w:rsidP="00F43465">
      <w:pPr>
        <w:spacing w:after="80"/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="00403737">
        <w:rPr>
          <w:rFonts w:asciiTheme="minorHAnsi" w:hAnsiTheme="minorHAnsi" w:cstheme="minorHAnsi"/>
          <w:b/>
          <w:bCs/>
          <w:sz w:val="24"/>
          <w:szCs w:val="24"/>
        </w:rPr>
        <w:t>OFTWARE ENGINEER TRAINEE</w:t>
      </w:r>
      <w:r w:rsidR="00366671" w:rsidRPr="00F43465">
        <w:rPr>
          <w:rFonts w:asciiTheme="minorHAnsi" w:hAnsiTheme="minorHAnsi" w:cstheme="minorHAnsi"/>
          <w:sz w:val="20"/>
          <w:szCs w:val="20"/>
        </w:rPr>
        <w:br/>
      </w:r>
      <w:r w:rsidRPr="00F43465">
        <w:rPr>
          <w:rFonts w:asciiTheme="minorHAnsi" w:hAnsiTheme="minorHAnsi" w:cstheme="minorHAnsi"/>
          <w:b/>
          <w:bCs/>
          <w:sz w:val="24"/>
          <w:szCs w:val="24"/>
        </w:rPr>
        <w:t>Hexaware Technologies – India</w:t>
      </w:r>
      <w:r w:rsidRPr="00F43465">
        <w:rPr>
          <w:rFonts w:asciiTheme="minorHAnsi" w:hAnsiTheme="minorHAnsi" w:cstheme="minorHAnsi"/>
          <w:sz w:val="20"/>
          <w:szCs w:val="20"/>
        </w:rPr>
        <w:br/>
      </w:r>
      <w:r w:rsidRPr="00F43465">
        <w:rPr>
          <w:rFonts w:asciiTheme="minorHAnsi" w:hAnsiTheme="minorHAnsi" w:cstheme="minorHAnsi"/>
          <w:b/>
          <w:bCs/>
        </w:rPr>
        <w:t>Apr 2022 – Jan 2023</w:t>
      </w:r>
    </w:p>
    <w:p w14:paraId="2BA6BAD9" w14:textId="77777777" w:rsidR="00497DC9" w:rsidRPr="00497DC9" w:rsidRDefault="00497DC9" w:rsidP="00F43465">
      <w:pPr>
        <w:numPr>
          <w:ilvl w:val="0"/>
          <w:numId w:val="41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Participated in an industry-focused training program on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data-driven application development and system design</w:t>
      </w:r>
    </w:p>
    <w:p w14:paraId="42594677" w14:textId="77777777" w:rsidR="00497DC9" w:rsidRPr="00497DC9" w:rsidRDefault="00497DC9" w:rsidP="00F43465">
      <w:pPr>
        <w:numPr>
          <w:ilvl w:val="0"/>
          <w:numId w:val="41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Assisted in developing frontend components integrated with backend data systems, ensuring efficient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data flow and processing</w:t>
      </w:r>
    </w:p>
    <w:p w14:paraId="4341E958" w14:textId="77777777" w:rsidR="00497DC9" w:rsidRDefault="00497DC9" w:rsidP="00F43465">
      <w:pPr>
        <w:numPr>
          <w:ilvl w:val="0"/>
          <w:numId w:val="41"/>
        </w:numPr>
        <w:rPr>
          <w:rFonts w:asciiTheme="minorHAnsi" w:hAnsiTheme="minorHAnsi" w:cstheme="minorHAnsi"/>
          <w:sz w:val="21"/>
          <w:szCs w:val="21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Collected and analyzed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user interaction data</w:t>
      </w:r>
      <w:r w:rsidRPr="00497DC9">
        <w:rPr>
          <w:rFonts w:asciiTheme="minorHAnsi" w:hAnsiTheme="minorHAnsi" w:cstheme="minorHAnsi"/>
          <w:sz w:val="21"/>
          <w:szCs w:val="21"/>
        </w:rPr>
        <w:t xml:space="preserve"> to improve system functionality and user experience</w:t>
      </w:r>
    </w:p>
    <w:p w14:paraId="089ECC0E" w14:textId="397582C4" w:rsidR="00F43465" w:rsidRPr="00497DC9" w:rsidRDefault="00497DC9" w:rsidP="00A958FC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497DC9">
        <w:rPr>
          <w:rFonts w:asciiTheme="minorHAnsi" w:hAnsiTheme="minorHAnsi" w:cstheme="minorHAnsi"/>
          <w:sz w:val="21"/>
          <w:szCs w:val="21"/>
        </w:rPr>
        <w:t xml:space="preserve">Gained experience in </w:t>
      </w:r>
      <w:r w:rsidRPr="00497DC9">
        <w:rPr>
          <w:rFonts w:asciiTheme="minorHAnsi" w:hAnsiTheme="minorHAnsi" w:cstheme="minorHAnsi"/>
          <w:b/>
          <w:bCs/>
          <w:sz w:val="21"/>
          <w:szCs w:val="21"/>
        </w:rPr>
        <w:t>data handling, system integration, and end-to-end application workflows</w:t>
      </w:r>
    </w:p>
    <w:p w14:paraId="168907AB" w14:textId="77777777" w:rsidR="00497DC9" w:rsidRPr="00497DC9" w:rsidRDefault="00497DC9" w:rsidP="00497DC9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1C9620B4" w14:textId="4C1097F3" w:rsidR="00F43465" w:rsidRPr="005F2234" w:rsidRDefault="00F43465" w:rsidP="00F43465">
      <w:pPr>
        <w:spacing w:after="1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234">
        <w:rPr>
          <w:rFonts w:asciiTheme="minorHAnsi" w:hAnsiTheme="minorHAnsi" w:cstheme="minorHAnsi"/>
          <w:b/>
          <w:bCs/>
          <w:sz w:val="24"/>
          <w:szCs w:val="24"/>
          <w:u w:val="single"/>
        </w:rPr>
        <w:t>PROJECTS</w:t>
      </w:r>
      <w:r w:rsidR="005F2234" w:rsidRPr="005F2234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11B52F16" w14:textId="77777777" w:rsidR="00C70CD2" w:rsidRPr="00C70CD2" w:rsidRDefault="00C70CD2" w:rsidP="00C70CD2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70CD2">
        <w:rPr>
          <w:rFonts w:asciiTheme="minorHAnsi" w:hAnsiTheme="minorHAnsi" w:cstheme="minorHAnsi"/>
          <w:b/>
          <w:bCs/>
          <w:sz w:val="24"/>
          <w:szCs w:val="24"/>
        </w:rPr>
        <w:t>End-to-End Data Pipeline for Sentiment-Enhanced Recommendation System</w:t>
      </w:r>
    </w:p>
    <w:p w14:paraId="047368C1" w14:textId="77777777" w:rsidR="00F43465" w:rsidRPr="00F43465" w:rsidRDefault="00F43465" w:rsidP="00C70CD2">
      <w:pPr>
        <w:spacing w:after="80"/>
        <w:rPr>
          <w:rFonts w:asciiTheme="minorHAnsi" w:hAnsiTheme="minorHAnsi" w:cstheme="minorHAnsi"/>
        </w:rPr>
      </w:pPr>
      <w:r w:rsidRPr="00F43465">
        <w:rPr>
          <w:rFonts w:asciiTheme="minorHAnsi" w:hAnsiTheme="minorHAnsi" w:cstheme="minorHAnsi"/>
          <w:b/>
          <w:bCs/>
        </w:rPr>
        <w:t>Jan 2024 – Apr 2024</w:t>
      </w:r>
    </w:p>
    <w:p w14:paraId="5A866916" w14:textId="77777777" w:rsidR="00F43465" w:rsidRPr="00F43465" w:rsidRDefault="00F43465" w:rsidP="00F43465">
      <w:pPr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Built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data pipelines</w:t>
      </w:r>
      <w:r w:rsidRPr="00F43465">
        <w:rPr>
          <w:rFonts w:asciiTheme="minorHAnsi" w:hAnsiTheme="minorHAnsi" w:cstheme="minorHAnsi"/>
          <w:sz w:val="20"/>
          <w:szCs w:val="20"/>
        </w:rPr>
        <w:t xml:space="preserve"> to ingest, process, and transform large-scale movie datasets (reviews, ratings, metadata) </w:t>
      </w:r>
    </w:p>
    <w:p w14:paraId="717A5AF0" w14:textId="77777777" w:rsidR="00F43465" w:rsidRPr="00F43465" w:rsidRDefault="00F43465" w:rsidP="00F43465">
      <w:pPr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NLP-based sentiment extraction workflows</w:t>
      </w:r>
      <w:r w:rsidRPr="00F43465">
        <w:rPr>
          <w:rFonts w:asciiTheme="minorHAnsi" w:hAnsiTheme="minorHAnsi" w:cstheme="minorHAnsi"/>
          <w:sz w:val="20"/>
          <w:szCs w:val="20"/>
        </w:rPr>
        <w:t xml:space="preserve"> using BERT and T5 models </w:t>
      </w:r>
    </w:p>
    <w:p w14:paraId="7DFFA33E" w14:textId="77777777" w:rsidR="00F43465" w:rsidRPr="00F43465" w:rsidRDefault="00F43465" w:rsidP="00F43465">
      <w:pPr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Integrated structured and unstructured data into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feature-engineered datasets for recommendation models</w:t>
      </w:r>
      <w:r w:rsidRPr="00F4346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3267DAE" w14:textId="77777777" w:rsidR="00F43465" w:rsidRPr="00F43465" w:rsidRDefault="00F43465" w:rsidP="00F43465">
      <w:pPr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Improved recommendation performance by incorporating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sentiment-aware ranking features</w:t>
      </w:r>
      <w:r w:rsidRPr="00F4346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5C543B0" w14:textId="5473EB14" w:rsidR="00F43465" w:rsidRPr="00F43465" w:rsidRDefault="00F43465" w:rsidP="00C70CD2">
      <w:pPr>
        <w:numPr>
          <w:ilvl w:val="0"/>
          <w:numId w:val="37"/>
        </w:numPr>
        <w:spacing w:after="120"/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Technologies: Python, SQL, NLP, Machine Learning, Data Pipelines </w:t>
      </w:r>
    </w:p>
    <w:p w14:paraId="6BC2932C" w14:textId="77777777" w:rsidR="00F43465" w:rsidRPr="00F43465" w:rsidRDefault="00F43465" w:rsidP="00F434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</w:rPr>
        <w:t>AI-Powered E-Commerce Data Platform</w:t>
      </w:r>
    </w:p>
    <w:p w14:paraId="2294EFD4" w14:textId="77777777" w:rsidR="00F43465" w:rsidRPr="00F43465" w:rsidRDefault="00F43465" w:rsidP="00C70CD2">
      <w:pPr>
        <w:spacing w:after="80"/>
        <w:rPr>
          <w:rFonts w:asciiTheme="minorHAnsi" w:hAnsiTheme="minorHAnsi" w:cstheme="minorHAnsi"/>
        </w:rPr>
      </w:pPr>
      <w:r w:rsidRPr="00F43465">
        <w:rPr>
          <w:rFonts w:asciiTheme="minorHAnsi" w:hAnsiTheme="minorHAnsi" w:cstheme="minorHAnsi"/>
          <w:b/>
          <w:bCs/>
        </w:rPr>
        <w:t>Jan 2025 – Apr 2025</w:t>
      </w:r>
    </w:p>
    <w:p w14:paraId="46C160C5" w14:textId="77777777" w:rsidR="00F43465" w:rsidRPr="00F43465" w:rsidRDefault="00F43465" w:rsidP="00F43465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end-to-end data workflows</w:t>
      </w:r>
      <w:r w:rsidRPr="00F43465">
        <w:rPr>
          <w:rFonts w:asciiTheme="minorHAnsi" w:hAnsiTheme="minorHAnsi" w:cstheme="minorHAnsi"/>
          <w:sz w:val="20"/>
          <w:szCs w:val="20"/>
        </w:rPr>
        <w:t xml:space="preserve"> to manage user, product, and transaction data </w:t>
      </w:r>
    </w:p>
    <w:p w14:paraId="03AA4DB9" w14:textId="77777777" w:rsidR="00F43465" w:rsidRPr="00F43465" w:rsidRDefault="00F43465" w:rsidP="00F43465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Built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data pipelines for recommendation systems</w:t>
      </w:r>
      <w:r w:rsidRPr="00F43465">
        <w:rPr>
          <w:rFonts w:asciiTheme="minorHAnsi" w:hAnsiTheme="minorHAnsi" w:cstheme="minorHAnsi"/>
          <w:sz w:val="20"/>
          <w:szCs w:val="20"/>
        </w:rPr>
        <w:t xml:space="preserve"> using user behavior and interaction data </w:t>
      </w:r>
    </w:p>
    <w:p w14:paraId="377451C1" w14:textId="77777777" w:rsidR="00F43465" w:rsidRPr="00F43465" w:rsidRDefault="00F43465" w:rsidP="00F43465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relational data models</w:t>
      </w:r>
      <w:r w:rsidRPr="00F43465">
        <w:rPr>
          <w:rFonts w:asciiTheme="minorHAnsi" w:hAnsiTheme="minorHAnsi" w:cstheme="minorHAnsi"/>
          <w:sz w:val="20"/>
          <w:szCs w:val="20"/>
        </w:rPr>
        <w:t xml:space="preserve"> to support scalable and efficient data access </w:t>
      </w:r>
    </w:p>
    <w:p w14:paraId="04711EA7" w14:textId="77777777" w:rsidR="00F43465" w:rsidRPr="00F43465" w:rsidRDefault="00F43465" w:rsidP="00F43465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Enabled role-based architecture with optimized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data processing and retrieval mechanisms</w:t>
      </w:r>
      <w:r w:rsidRPr="00F4346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2B18F5D" w14:textId="77777777" w:rsidR="00F43465" w:rsidRPr="00F43465" w:rsidRDefault="00F43465" w:rsidP="00F43465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 xml:space="preserve">Focused on improving 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t>data-driven personalization and system scalability</w:t>
      </w:r>
      <w:r w:rsidRPr="00F4346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0D59A14" w14:textId="77777777" w:rsidR="00F43465" w:rsidRPr="00F43465" w:rsidRDefault="00F43465" w:rsidP="00F43465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43465">
        <w:rPr>
          <w:rFonts w:asciiTheme="minorHAnsi" w:hAnsiTheme="minorHAnsi" w:cstheme="minorHAnsi"/>
          <w:sz w:val="20"/>
          <w:szCs w:val="20"/>
        </w:rPr>
        <w:t>Technologies: Python, SQL, Data Modeling, Data Pipelines</w:t>
      </w:r>
    </w:p>
    <w:p w14:paraId="69921BFF" w14:textId="62516AE0" w:rsidR="0006114B" w:rsidRPr="00F43465" w:rsidRDefault="0006114B" w:rsidP="00F43465">
      <w:pPr>
        <w:rPr>
          <w:rFonts w:asciiTheme="minorHAnsi" w:hAnsiTheme="minorHAnsi" w:cstheme="minorHAnsi"/>
          <w:sz w:val="20"/>
          <w:szCs w:val="20"/>
        </w:rPr>
      </w:pPr>
    </w:p>
    <w:p w14:paraId="6A82D185" w14:textId="6C8C373F" w:rsidR="009B2DFA" w:rsidRPr="005F2234" w:rsidRDefault="009B2DFA" w:rsidP="00C70CD2">
      <w:pPr>
        <w:spacing w:after="1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234">
        <w:rPr>
          <w:rFonts w:asciiTheme="minorHAnsi" w:hAnsiTheme="minorHAnsi" w:cstheme="minorHAnsi"/>
          <w:b/>
          <w:bCs/>
          <w:sz w:val="24"/>
          <w:szCs w:val="24"/>
          <w:u w:val="single"/>
        </w:rPr>
        <w:t>EDUCATION:</w:t>
      </w:r>
    </w:p>
    <w:p w14:paraId="48BB05D8" w14:textId="3FD1C540" w:rsidR="00F43465" w:rsidRPr="00F43465" w:rsidRDefault="00F43465" w:rsidP="00C70CD2">
      <w:pPr>
        <w:spacing w:after="80"/>
        <w:rPr>
          <w:rFonts w:asciiTheme="minorHAnsi" w:hAnsiTheme="minorHAnsi" w:cstheme="minorHAnsi"/>
          <w:b/>
          <w:bCs/>
          <w:sz w:val="20"/>
          <w:szCs w:val="20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</w:rPr>
        <w:t xml:space="preserve">Master of Science </w:t>
      </w:r>
      <w:r w:rsidR="00C70CD2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Pr="00F43465">
        <w:rPr>
          <w:rFonts w:asciiTheme="minorHAnsi" w:hAnsiTheme="minorHAnsi" w:cstheme="minorHAnsi"/>
          <w:b/>
          <w:bCs/>
          <w:sz w:val="24"/>
          <w:szCs w:val="24"/>
        </w:rPr>
        <w:t>Computer Science</w:t>
      </w:r>
      <w:r w:rsidR="00C70CD2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Pr="00F43465">
        <w:rPr>
          <w:rFonts w:asciiTheme="minorHAnsi" w:hAnsiTheme="minorHAnsi" w:cstheme="minorHAnsi"/>
          <w:b/>
          <w:bCs/>
          <w:sz w:val="24"/>
          <w:szCs w:val="24"/>
        </w:rPr>
        <w:br/>
        <w:t>University of Texas at Arlington, TX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F43465">
        <w:rPr>
          <w:rFonts w:asciiTheme="minorHAnsi" w:hAnsiTheme="minorHAnsi" w:cstheme="minorHAnsi"/>
          <w:b/>
          <w:bCs/>
        </w:rPr>
        <w:t>Aug 2023 – May 2025</w:t>
      </w:r>
    </w:p>
    <w:p w14:paraId="1A83202F" w14:textId="2F5E6235" w:rsidR="00F43465" w:rsidRDefault="00F43465" w:rsidP="00C70CD2">
      <w:pPr>
        <w:ind w:left="2880" w:hanging="2880"/>
        <w:rPr>
          <w:rFonts w:asciiTheme="minorHAnsi" w:hAnsiTheme="minorHAnsi" w:cstheme="minorHAnsi"/>
          <w:b/>
          <w:bCs/>
          <w:sz w:val="20"/>
          <w:szCs w:val="20"/>
        </w:rPr>
      </w:pPr>
      <w:r w:rsidRPr="00F43465">
        <w:rPr>
          <w:rFonts w:asciiTheme="minorHAnsi" w:hAnsiTheme="minorHAnsi" w:cstheme="minorHAnsi"/>
          <w:b/>
          <w:bCs/>
        </w:rPr>
        <w:t>Relevant Coursework:</w:t>
      </w:r>
      <w:r w:rsidR="00C70CD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C70CD2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F43465">
        <w:rPr>
          <w:rFonts w:asciiTheme="minorHAnsi" w:hAnsiTheme="minorHAnsi" w:cstheme="minorHAnsi"/>
          <w:sz w:val="20"/>
          <w:szCs w:val="20"/>
        </w:rPr>
        <w:t>Cloud Computing, Distributed Systems, Data Mining,</w:t>
      </w:r>
      <w:r w:rsidR="00497DC9">
        <w:rPr>
          <w:rFonts w:asciiTheme="minorHAnsi" w:hAnsiTheme="minorHAnsi" w:cstheme="minorHAnsi"/>
          <w:sz w:val="20"/>
          <w:szCs w:val="20"/>
        </w:rPr>
        <w:t xml:space="preserve"> Artificial Intelligence,</w:t>
      </w:r>
      <w:r w:rsidRPr="00F43465">
        <w:rPr>
          <w:rFonts w:asciiTheme="minorHAnsi" w:hAnsiTheme="minorHAnsi" w:cstheme="minorHAnsi"/>
          <w:sz w:val="20"/>
          <w:szCs w:val="20"/>
        </w:rPr>
        <w:t xml:space="preserve"> Machine Learning, Database Systems, Data Analysis</w:t>
      </w:r>
      <w:r w:rsidR="00497DC9">
        <w:rPr>
          <w:rFonts w:asciiTheme="minorHAnsi" w:hAnsiTheme="minorHAnsi" w:cstheme="minorHAnsi"/>
          <w:sz w:val="20"/>
          <w:szCs w:val="20"/>
        </w:rPr>
        <w:t xml:space="preserve"> and </w:t>
      </w:r>
      <w:r w:rsidRPr="00F43465">
        <w:rPr>
          <w:rFonts w:asciiTheme="minorHAnsi" w:hAnsiTheme="minorHAnsi" w:cstheme="minorHAnsi"/>
          <w:sz w:val="20"/>
          <w:szCs w:val="20"/>
        </w:rPr>
        <w:t>Algorithms</w:t>
      </w:r>
      <w:r w:rsidR="00497DC9">
        <w:rPr>
          <w:rFonts w:asciiTheme="minorHAnsi" w:hAnsiTheme="minorHAnsi" w:cstheme="minorHAnsi"/>
          <w:sz w:val="20"/>
          <w:szCs w:val="20"/>
        </w:rPr>
        <w:t>, Software Engineering</w:t>
      </w:r>
    </w:p>
    <w:p w14:paraId="19F6BC37" w14:textId="77777777" w:rsidR="00C70CD2" w:rsidRPr="00F43465" w:rsidRDefault="00C70CD2" w:rsidP="00F43465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3765FC0" w14:textId="648E23FA" w:rsidR="00F43465" w:rsidRPr="00F43465" w:rsidRDefault="00F43465" w:rsidP="00F43465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43465">
        <w:rPr>
          <w:rFonts w:asciiTheme="minorHAnsi" w:hAnsiTheme="minorHAnsi" w:cstheme="minorHAnsi"/>
          <w:b/>
          <w:bCs/>
          <w:sz w:val="24"/>
          <w:szCs w:val="24"/>
        </w:rPr>
        <w:t xml:space="preserve">Bachelor of Technology </w:t>
      </w:r>
      <w:r w:rsidR="00C70CD2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Pr="00F43465">
        <w:rPr>
          <w:rFonts w:asciiTheme="minorHAnsi" w:hAnsiTheme="minorHAnsi" w:cstheme="minorHAnsi"/>
          <w:b/>
          <w:bCs/>
          <w:sz w:val="24"/>
          <w:szCs w:val="24"/>
        </w:rPr>
        <w:t>Computer Science</w:t>
      </w:r>
      <w:r w:rsidR="00C70CD2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Pr="00F43465">
        <w:rPr>
          <w:rFonts w:asciiTheme="minorHAnsi" w:hAnsiTheme="minorHAnsi" w:cstheme="minorHAnsi"/>
          <w:b/>
          <w:bCs/>
          <w:sz w:val="24"/>
          <w:szCs w:val="24"/>
        </w:rPr>
        <w:br/>
        <w:t>Sri Vasavi Engineering College, India</w:t>
      </w:r>
      <w:r w:rsidRPr="00F43465"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F43465">
        <w:rPr>
          <w:rFonts w:asciiTheme="minorHAnsi" w:hAnsiTheme="minorHAnsi" w:cstheme="minorHAnsi"/>
          <w:b/>
          <w:bCs/>
        </w:rPr>
        <w:t>Aug 2019 – May 2023</w:t>
      </w:r>
    </w:p>
    <w:sectPr w:rsidR="00F43465" w:rsidRPr="00F43465" w:rsidSect="00F43465">
      <w:pgSz w:w="12240" w:h="15840"/>
      <w:pgMar w:top="720" w:right="720" w:bottom="720" w:left="720" w:header="144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E4530" w14:textId="77777777" w:rsidR="007A7100" w:rsidRDefault="007A7100">
      <w:r>
        <w:separator/>
      </w:r>
    </w:p>
  </w:endnote>
  <w:endnote w:type="continuationSeparator" w:id="0">
    <w:p w14:paraId="5063B731" w14:textId="77777777" w:rsidR="007A7100" w:rsidRDefault="007A7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571F" w14:textId="77777777" w:rsidR="007A7100" w:rsidRDefault="007A7100">
      <w:r>
        <w:separator/>
      </w:r>
    </w:p>
  </w:footnote>
  <w:footnote w:type="continuationSeparator" w:id="0">
    <w:p w14:paraId="5463AECE" w14:textId="77777777" w:rsidR="007A7100" w:rsidRDefault="007A7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BC6"/>
    <w:multiLevelType w:val="hybridMultilevel"/>
    <w:tmpl w:val="9CA029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1C56D2"/>
    <w:multiLevelType w:val="hybridMultilevel"/>
    <w:tmpl w:val="F4CCCA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D5674E"/>
    <w:multiLevelType w:val="hybridMultilevel"/>
    <w:tmpl w:val="C9CE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D6BB8"/>
    <w:multiLevelType w:val="hybridMultilevel"/>
    <w:tmpl w:val="8974CA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B0289D"/>
    <w:multiLevelType w:val="hybridMultilevel"/>
    <w:tmpl w:val="A72012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1756E5"/>
    <w:multiLevelType w:val="hybridMultilevel"/>
    <w:tmpl w:val="91700B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9850E8B"/>
    <w:multiLevelType w:val="hybridMultilevel"/>
    <w:tmpl w:val="BB240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5A6171"/>
    <w:multiLevelType w:val="hybridMultilevel"/>
    <w:tmpl w:val="F38A87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DDE5E69"/>
    <w:multiLevelType w:val="hybridMultilevel"/>
    <w:tmpl w:val="484A8F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49B5A4D"/>
    <w:multiLevelType w:val="multilevel"/>
    <w:tmpl w:val="E468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77C68"/>
    <w:multiLevelType w:val="hybridMultilevel"/>
    <w:tmpl w:val="D87A557E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36A33ADE"/>
    <w:multiLevelType w:val="multilevel"/>
    <w:tmpl w:val="397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173ED"/>
    <w:multiLevelType w:val="multilevel"/>
    <w:tmpl w:val="5A2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36CE1"/>
    <w:multiLevelType w:val="multilevel"/>
    <w:tmpl w:val="A82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4153D"/>
    <w:multiLevelType w:val="hybridMultilevel"/>
    <w:tmpl w:val="0FD266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2D82086"/>
    <w:multiLevelType w:val="hybridMultilevel"/>
    <w:tmpl w:val="ACB8AF38"/>
    <w:lvl w:ilvl="0" w:tplc="A3A8E2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00C1C"/>
    <w:multiLevelType w:val="hybridMultilevel"/>
    <w:tmpl w:val="6FE4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5649C"/>
    <w:multiLevelType w:val="hybridMultilevel"/>
    <w:tmpl w:val="DBEED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122464"/>
    <w:multiLevelType w:val="multilevel"/>
    <w:tmpl w:val="9E0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D56DC"/>
    <w:multiLevelType w:val="hybridMultilevel"/>
    <w:tmpl w:val="117C0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9547A6"/>
    <w:multiLevelType w:val="hybridMultilevel"/>
    <w:tmpl w:val="8CF4E9C8"/>
    <w:lvl w:ilvl="0" w:tplc="42368360">
      <w:numFmt w:val="bullet"/>
      <w:lvlText w:val=""/>
      <w:lvlJc w:val="left"/>
      <w:pPr>
        <w:ind w:left="122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B522E9E">
      <w:numFmt w:val="bullet"/>
      <w:lvlText w:val="•"/>
      <w:lvlJc w:val="left"/>
      <w:pPr>
        <w:ind w:left="2284" w:hanging="361"/>
      </w:pPr>
      <w:rPr>
        <w:rFonts w:hint="default"/>
        <w:lang w:val="en-US" w:eastAsia="en-US" w:bidi="ar-SA"/>
      </w:rPr>
    </w:lvl>
    <w:lvl w:ilvl="2" w:tplc="CC08ECFC"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ar-SA"/>
      </w:rPr>
    </w:lvl>
    <w:lvl w:ilvl="3" w:tplc="3514ADF2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4" w:tplc="C83AEEB6">
      <w:numFmt w:val="bullet"/>
      <w:lvlText w:val="•"/>
      <w:lvlJc w:val="left"/>
      <w:pPr>
        <w:ind w:left="5476" w:hanging="361"/>
      </w:pPr>
      <w:rPr>
        <w:rFonts w:hint="default"/>
        <w:lang w:val="en-US" w:eastAsia="en-US" w:bidi="ar-SA"/>
      </w:rPr>
    </w:lvl>
    <w:lvl w:ilvl="5" w:tplc="3D787F00">
      <w:numFmt w:val="bullet"/>
      <w:lvlText w:val="•"/>
      <w:lvlJc w:val="left"/>
      <w:pPr>
        <w:ind w:left="6540" w:hanging="361"/>
      </w:pPr>
      <w:rPr>
        <w:rFonts w:hint="default"/>
        <w:lang w:val="en-US" w:eastAsia="en-US" w:bidi="ar-SA"/>
      </w:rPr>
    </w:lvl>
    <w:lvl w:ilvl="6" w:tplc="C34A7286">
      <w:numFmt w:val="bullet"/>
      <w:lvlText w:val="•"/>
      <w:lvlJc w:val="left"/>
      <w:pPr>
        <w:ind w:left="7604" w:hanging="361"/>
      </w:pPr>
      <w:rPr>
        <w:rFonts w:hint="default"/>
        <w:lang w:val="en-US" w:eastAsia="en-US" w:bidi="ar-SA"/>
      </w:rPr>
    </w:lvl>
    <w:lvl w:ilvl="7" w:tplc="141E0F0A">
      <w:numFmt w:val="bullet"/>
      <w:lvlText w:val="•"/>
      <w:lvlJc w:val="left"/>
      <w:pPr>
        <w:ind w:left="8668" w:hanging="361"/>
      </w:pPr>
      <w:rPr>
        <w:rFonts w:hint="default"/>
        <w:lang w:val="en-US" w:eastAsia="en-US" w:bidi="ar-SA"/>
      </w:rPr>
    </w:lvl>
    <w:lvl w:ilvl="8" w:tplc="5C3A7386">
      <w:numFmt w:val="bullet"/>
      <w:lvlText w:val="•"/>
      <w:lvlJc w:val="left"/>
      <w:pPr>
        <w:ind w:left="973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56941"/>
    <w:multiLevelType w:val="multilevel"/>
    <w:tmpl w:val="52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F0FEF"/>
    <w:multiLevelType w:val="hybridMultilevel"/>
    <w:tmpl w:val="004A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33BE5"/>
    <w:multiLevelType w:val="multilevel"/>
    <w:tmpl w:val="1C8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A106F"/>
    <w:multiLevelType w:val="hybridMultilevel"/>
    <w:tmpl w:val="46685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62E6B"/>
    <w:multiLevelType w:val="hybridMultilevel"/>
    <w:tmpl w:val="F2C872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5703F78"/>
    <w:multiLevelType w:val="hybridMultilevel"/>
    <w:tmpl w:val="3DA67B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FD5176"/>
    <w:multiLevelType w:val="hybridMultilevel"/>
    <w:tmpl w:val="DBD8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B2519"/>
    <w:multiLevelType w:val="multilevel"/>
    <w:tmpl w:val="ADD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057D2"/>
    <w:multiLevelType w:val="multilevel"/>
    <w:tmpl w:val="365486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70DCB"/>
    <w:multiLevelType w:val="hybridMultilevel"/>
    <w:tmpl w:val="A0FEB67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5C30162"/>
    <w:multiLevelType w:val="hybridMultilevel"/>
    <w:tmpl w:val="8F007C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807089F"/>
    <w:multiLevelType w:val="multilevel"/>
    <w:tmpl w:val="AD30B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B67D0"/>
    <w:multiLevelType w:val="multilevel"/>
    <w:tmpl w:val="642C4A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12D20"/>
    <w:multiLevelType w:val="multilevel"/>
    <w:tmpl w:val="A7E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F4CF1"/>
    <w:multiLevelType w:val="hybridMultilevel"/>
    <w:tmpl w:val="EA88263C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6" w15:restartNumberingAfterBreak="0">
    <w:nsid w:val="7BC62408"/>
    <w:multiLevelType w:val="hybridMultilevel"/>
    <w:tmpl w:val="0A223F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C2E4A0B"/>
    <w:multiLevelType w:val="hybridMultilevel"/>
    <w:tmpl w:val="B7C8E6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C743002"/>
    <w:multiLevelType w:val="hybridMultilevel"/>
    <w:tmpl w:val="DB3ABC60"/>
    <w:lvl w:ilvl="0" w:tplc="A3A8E2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176E0F"/>
    <w:multiLevelType w:val="multilevel"/>
    <w:tmpl w:val="0BF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17ECD"/>
    <w:multiLevelType w:val="hybridMultilevel"/>
    <w:tmpl w:val="A2B69B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12062491">
    <w:abstractNumId w:val="26"/>
  </w:num>
  <w:num w:numId="2" w16cid:durableId="744686482">
    <w:abstractNumId w:val="3"/>
  </w:num>
  <w:num w:numId="3" w16cid:durableId="656305948">
    <w:abstractNumId w:val="40"/>
  </w:num>
  <w:num w:numId="4" w16cid:durableId="1979139073">
    <w:abstractNumId w:val="36"/>
  </w:num>
  <w:num w:numId="5" w16cid:durableId="6903657">
    <w:abstractNumId w:val="20"/>
  </w:num>
  <w:num w:numId="6" w16cid:durableId="1747798223">
    <w:abstractNumId w:val="22"/>
  </w:num>
  <w:num w:numId="7" w16cid:durableId="890116962">
    <w:abstractNumId w:val="8"/>
  </w:num>
  <w:num w:numId="8" w16cid:durableId="152258897">
    <w:abstractNumId w:val="25"/>
  </w:num>
  <w:num w:numId="9" w16cid:durableId="1062096620">
    <w:abstractNumId w:val="0"/>
  </w:num>
  <w:num w:numId="10" w16cid:durableId="1054692513">
    <w:abstractNumId w:val="30"/>
  </w:num>
  <w:num w:numId="11" w16cid:durableId="1140657763">
    <w:abstractNumId w:val="4"/>
  </w:num>
  <w:num w:numId="12" w16cid:durableId="1667702758">
    <w:abstractNumId w:val="37"/>
  </w:num>
  <w:num w:numId="13" w16cid:durableId="1427964030">
    <w:abstractNumId w:val="5"/>
  </w:num>
  <w:num w:numId="14" w16cid:durableId="1567496253">
    <w:abstractNumId w:val="1"/>
  </w:num>
  <w:num w:numId="15" w16cid:durableId="1438519341">
    <w:abstractNumId w:val="14"/>
  </w:num>
  <w:num w:numId="16" w16cid:durableId="444354531">
    <w:abstractNumId w:val="31"/>
  </w:num>
  <w:num w:numId="17" w16cid:durableId="1481341807">
    <w:abstractNumId w:val="7"/>
  </w:num>
  <w:num w:numId="18" w16cid:durableId="953757169">
    <w:abstractNumId w:val="10"/>
  </w:num>
  <w:num w:numId="19" w16cid:durableId="1034037233">
    <w:abstractNumId w:val="35"/>
  </w:num>
  <w:num w:numId="20" w16cid:durableId="1270896734">
    <w:abstractNumId w:val="16"/>
  </w:num>
  <w:num w:numId="21" w16cid:durableId="1327366779">
    <w:abstractNumId w:val="15"/>
  </w:num>
  <w:num w:numId="22" w16cid:durableId="1710839980">
    <w:abstractNumId w:val="38"/>
  </w:num>
  <w:num w:numId="23" w16cid:durableId="458258872">
    <w:abstractNumId w:val="6"/>
  </w:num>
  <w:num w:numId="24" w16cid:durableId="95491018">
    <w:abstractNumId w:val="24"/>
  </w:num>
  <w:num w:numId="25" w16cid:durableId="1654991529">
    <w:abstractNumId w:val="19"/>
  </w:num>
  <w:num w:numId="26" w16cid:durableId="1232354791">
    <w:abstractNumId w:val="2"/>
  </w:num>
  <w:num w:numId="27" w16cid:durableId="2053840292">
    <w:abstractNumId w:val="17"/>
  </w:num>
  <w:num w:numId="28" w16cid:durableId="1128623680">
    <w:abstractNumId w:val="9"/>
  </w:num>
  <w:num w:numId="29" w16cid:durableId="1644695591">
    <w:abstractNumId w:val="23"/>
  </w:num>
  <w:num w:numId="30" w16cid:durableId="1734040634">
    <w:abstractNumId w:val="27"/>
  </w:num>
  <w:num w:numId="31" w16cid:durableId="130633650">
    <w:abstractNumId w:val="39"/>
  </w:num>
  <w:num w:numId="32" w16cid:durableId="109671145">
    <w:abstractNumId w:val="12"/>
  </w:num>
  <w:num w:numId="33" w16cid:durableId="1898781006">
    <w:abstractNumId w:val="11"/>
  </w:num>
  <w:num w:numId="34" w16cid:durableId="1763836532">
    <w:abstractNumId w:val="18"/>
  </w:num>
  <w:num w:numId="35" w16cid:durableId="1589729101">
    <w:abstractNumId w:val="13"/>
  </w:num>
  <w:num w:numId="36" w16cid:durableId="2131826264">
    <w:abstractNumId w:val="21"/>
  </w:num>
  <w:num w:numId="37" w16cid:durableId="1374110894">
    <w:abstractNumId w:val="28"/>
  </w:num>
  <w:num w:numId="38" w16cid:durableId="1369526126">
    <w:abstractNumId w:val="34"/>
  </w:num>
  <w:num w:numId="39" w16cid:durableId="1829855983">
    <w:abstractNumId w:val="33"/>
  </w:num>
  <w:num w:numId="40" w16cid:durableId="1543862175">
    <w:abstractNumId w:val="32"/>
  </w:num>
  <w:num w:numId="41" w16cid:durableId="12716634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FA"/>
    <w:rsid w:val="00002EC9"/>
    <w:rsid w:val="000076CF"/>
    <w:rsid w:val="00026568"/>
    <w:rsid w:val="0003190F"/>
    <w:rsid w:val="00033529"/>
    <w:rsid w:val="00036E56"/>
    <w:rsid w:val="00045C02"/>
    <w:rsid w:val="000526CC"/>
    <w:rsid w:val="000539EF"/>
    <w:rsid w:val="0006114B"/>
    <w:rsid w:val="00063A70"/>
    <w:rsid w:val="00063C43"/>
    <w:rsid w:val="00064113"/>
    <w:rsid w:val="00066C18"/>
    <w:rsid w:val="000739EE"/>
    <w:rsid w:val="00074FD4"/>
    <w:rsid w:val="000753AA"/>
    <w:rsid w:val="00075F77"/>
    <w:rsid w:val="00077BEF"/>
    <w:rsid w:val="0008267A"/>
    <w:rsid w:val="00092AD9"/>
    <w:rsid w:val="00093E57"/>
    <w:rsid w:val="000954E3"/>
    <w:rsid w:val="000B3D76"/>
    <w:rsid w:val="000B5979"/>
    <w:rsid w:val="000B63E4"/>
    <w:rsid w:val="000C3781"/>
    <w:rsid w:val="000C4D88"/>
    <w:rsid w:val="000C73DA"/>
    <w:rsid w:val="000D33D7"/>
    <w:rsid w:val="000D6D30"/>
    <w:rsid w:val="000D7678"/>
    <w:rsid w:val="000E23AF"/>
    <w:rsid w:val="000E44D3"/>
    <w:rsid w:val="000F1F0A"/>
    <w:rsid w:val="000F35A5"/>
    <w:rsid w:val="00102C2B"/>
    <w:rsid w:val="00110B8D"/>
    <w:rsid w:val="001221CC"/>
    <w:rsid w:val="00135686"/>
    <w:rsid w:val="00136D46"/>
    <w:rsid w:val="00145D60"/>
    <w:rsid w:val="00151022"/>
    <w:rsid w:val="00161A37"/>
    <w:rsid w:val="00162A01"/>
    <w:rsid w:val="00170552"/>
    <w:rsid w:val="00172FA6"/>
    <w:rsid w:val="00183166"/>
    <w:rsid w:val="00185EC4"/>
    <w:rsid w:val="00186311"/>
    <w:rsid w:val="00187190"/>
    <w:rsid w:val="00194199"/>
    <w:rsid w:val="001B3BCD"/>
    <w:rsid w:val="001B451C"/>
    <w:rsid w:val="001D2DCA"/>
    <w:rsid w:val="001D34A0"/>
    <w:rsid w:val="001F2797"/>
    <w:rsid w:val="001F38FB"/>
    <w:rsid w:val="001F55A9"/>
    <w:rsid w:val="001F7E45"/>
    <w:rsid w:val="002074AA"/>
    <w:rsid w:val="00212E7D"/>
    <w:rsid w:val="002203C4"/>
    <w:rsid w:val="00224548"/>
    <w:rsid w:val="00226C88"/>
    <w:rsid w:val="0023016A"/>
    <w:rsid w:val="0023455B"/>
    <w:rsid w:val="0023579E"/>
    <w:rsid w:val="0023606D"/>
    <w:rsid w:val="0023659A"/>
    <w:rsid w:val="00237DB2"/>
    <w:rsid w:val="002522FC"/>
    <w:rsid w:val="002541B5"/>
    <w:rsid w:val="00264E36"/>
    <w:rsid w:val="00265907"/>
    <w:rsid w:val="00273FD0"/>
    <w:rsid w:val="0027574C"/>
    <w:rsid w:val="00276A9C"/>
    <w:rsid w:val="00290426"/>
    <w:rsid w:val="002922EF"/>
    <w:rsid w:val="002A1645"/>
    <w:rsid w:val="002A4777"/>
    <w:rsid w:val="002B4525"/>
    <w:rsid w:val="002B582E"/>
    <w:rsid w:val="002C2C51"/>
    <w:rsid w:val="002C2DAD"/>
    <w:rsid w:val="002D6B6F"/>
    <w:rsid w:val="002F2694"/>
    <w:rsid w:val="002F3850"/>
    <w:rsid w:val="003012C4"/>
    <w:rsid w:val="0030293F"/>
    <w:rsid w:val="00303D84"/>
    <w:rsid w:val="003052DD"/>
    <w:rsid w:val="00305DD3"/>
    <w:rsid w:val="003134FA"/>
    <w:rsid w:val="00321137"/>
    <w:rsid w:val="0032694A"/>
    <w:rsid w:val="00331E80"/>
    <w:rsid w:val="00332ACB"/>
    <w:rsid w:val="003365C7"/>
    <w:rsid w:val="003444A1"/>
    <w:rsid w:val="00346A16"/>
    <w:rsid w:val="003473D6"/>
    <w:rsid w:val="00356C18"/>
    <w:rsid w:val="00363A98"/>
    <w:rsid w:val="00366671"/>
    <w:rsid w:val="00371369"/>
    <w:rsid w:val="00371393"/>
    <w:rsid w:val="003725B1"/>
    <w:rsid w:val="00373293"/>
    <w:rsid w:val="00375572"/>
    <w:rsid w:val="0037559E"/>
    <w:rsid w:val="00383FBB"/>
    <w:rsid w:val="00386935"/>
    <w:rsid w:val="0039208A"/>
    <w:rsid w:val="003A1D9B"/>
    <w:rsid w:val="003A2143"/>
    <w:rsid w:val="003A2911"/>
    <w:rsid w:val="003B09E8"/>
    <w:rsid w:val="003B3D40"/>
    <w:rsid w:val="003B651B"/>
    <w:rsid w:val="003B6CD3"/>
    <w:rsid w:val="003D569F"/>
    <w:rsid w:val="003E066A"/>
    <w:rsid w:val="003E7448"/>
    <w:rsid w:val="003F0DE7"/>
    <w:rsid w:val="003F344A"/>
    <w:rsid w:val="00403737"/>
    <w:rsid w:val="0040562A"/>
    <w:rsid w:val="004114CF"/>
    <w:rsid w:val="0041373D"/>
    <w:rsid w:val="004169A9"/>
    <w:rsid w:val="00421364"/>
    <w:rsid w:val="004255B8"/>
    <w:rsid w:val="004356FC"/>
    <w:rsid w:val="004463F0"/>
    <w:rsid w:val="004466F4"/>
    <w:rsid w:val="00450BEA"/>
    <w:rsid w:val="00453C27"/>
    <w:rsid w:val="004544AE"/>
    <w:rsid w:val="00456D73"/>
    <w:rsid w:val="00461689"/>
    <w:rsid w:val="00473320"/>
    <w:rsid w:val="0047353C"/>
    <w:rsid w:val="0047561F"/>
    <w:rsid w:val="00475E0C"/>
    <w:rsid w:val="00476C65"/>
    <w:rsid w:val="00480632"/>
    <w:rsid w:val="0048213B"/>
    <w:rsid w:val="00497DC9"/>
    <w:rsid w:val="004A0D4D"/>
    <w:rsid w:val="004B1DCD"/>
    <w:rsid w:val="004B256E"/>
    <w:rsid w:val="004B5992"/>
    <w:rsid w:val="004D00B1"/>
    <w:rsid w:val="004D0470"/>
    <w:rsid w:val="004E2767"/>
    <w:rsid w:val="004E5CA6"/>
    <w:rsid w:val="004F2BBE"/>
    <w:rsid w:val="00506E3B"/>
    <w:rsid w:val="00513C87"/>
    <w:rsid w:val="00517545"/>
    <w:rsid w:val="00533924"/>
    <w:rsid w:val="00535FB7"/>
    <w:rsid w:val="00540CC4"/>
    <w:rsid w:val="00553C0E"/>
    <w:rsid w:val="00560083"/>
    <w:rsid w:val="00560DE8"/>
    <w:rsid w:val="0056160A"/>
    <w:rsid w:val="00561738"/>
    <w:rsid w:val="0057174B"/>
    <w:rsid w:val="0057577F"/>
    <w:rsid w:val="00581812"/>
    <w:rsid w:val="00587719"/>
    <w:rsid w:val="005932F7"/>
    <w:rsid w:val="00596E74"/>
    <w:rsid w:val="005A693D"/>
    <w:rsid w:val="005A7454"/>
    <w:rsid w:val="005B4374"/>
    <w:rsid w:val="005C224A"/>
    <w:rsid w:val="005D7C3E"/>
    <w:rsid w:val="005E31A5"/>
    <w:rsid w:val="005E605B"/>
    <w:rsid w:val="005E72CD"/>
    <w:rsid w:val="005E74BD"/>
    <w:rsid w:val="005F2234"/>
    <w:rsid w:val="00600A4C"/>
    <w:rsid w:val="0060370A"/>
    <w:rsid w:val="00611273"/>
    <w:rsid w:val="00612A80"/>
    <w:rsid w:val="0061664D"/>
    <w:rsid w:val="00620209"/>
    <w:rsid w:val="00627418"/>
    <w:rsid w:val="00637475"/>
    <w:rsid w:val="006502D7"/>
    <w:rsid w:val="00657A0C"/>
    <w:rsid w:val="0067157E"/>
    <w:rsid w:val="00677264"/>
    <w:rsid w:val="00680DD4"/>
    <w:rsid w:val="00681353"/>
    <w:rsid w:val="0068328A"/>
    <w:rsid w:val="0069179C"/>
    <w:rsid w:val="00691ECD"/>
    <w:rsid w:val="00693D2B"/>
    <w:rsid w:val="00694E03"/>
    <w:rsid w:val="006A25F1"/>
    <w:rsid w:val="006A4410"/>
    <w:rsid w:val="006A47D3"/>
    <w:rsid w:val="006A6EB6"/>
    <w:rsid w:val="006B164C"/>
    <w:rsid w:val="006C2156"/>
    <w:rsid w:val="006C4ECB"/>
    <w:rsid w:val="006D3266"/>
    <w:rsid w:val="006D4C7C"/>
    <w:rsid w:val="006D7740"/>
    <w:rsid w:val="006E7905"/>
    <w:rsid w:val="00702068"/>
    <w:rsid w:val="00702D45"/>
    <w:rsid w:val="0070377C"/>
    <w:rsid w:val="00707A39"/>
    <w:rsid w:val="00722618"/>
    <w:rsid w:val="00723D41"/>
    <w:rsid w:val="00727340"/>
    <w:rsid w:val="007408E8"/>
    <w:rsid w:val="0074541B"/>
    <w:rsid w:val="00756E43"/>
    <w:rsid w:val="00764127"/>
    <w:rsid w:val="0076501B"/>
    <w:rsid w:val="00781EAE"/>
    <w:rsid w:val="007A441F"/>
    <w:rsid w:val="007A53AA"/>
    <w:rsid w:val="007A7100"/>
    <w:rsid w:val="007B13F7"/>
    <w:rsid w:val="007B2596"/>
    <w:rsid w:val="007C0FE2"/>
    <w:rsid w:val="007C2574"/>
    <w:rsid w:val="007C32F7"/>
    <w:rsid w:val="007C4F1C"/>
    <w:rsid w:val="007D6DF5"/>
    <w:rsid w:val="007D75EC"/>
    <w:rsid w:val="007E04AD"/>
    <w:rsid w:val="007F0C51"/>
    <w:rsid w:val="007F7502"/>
    <w:rsid w:val="00801B87"/>
    <w:rsid w:val="008066E7"/>
    <w:rsid w:val="00806B93"/>
    <w:rsid w:val="00810DF3"/>
    <w:rsid w:val="00816107"/>
    <w:rsid w:val="00821EC5"/>
    <w:rsid w:val="00833F3A"/>
    <w:rsid w:val="00850BF3"/>
    <w:rsid w:val="00856D7A"/>
    <w:rsid w:val="00857503"/>
    <w:rsid w:val="008627F8"/>
    <w:rsid w:val="00864FA6"/>
    <w:rsid w:val="00870D6D"/>
    <w:rsid w:val="008A3E5D"/>
    <w:rsid w:val="008B51F4"/>
    <w:rsid w:val="008C09C1"/>
    <w:rsid w:val="008C5FDF"/>
    <w:rsid w:val="008D3DEF"/>
    <w:rsid w:val="008D4398"/>
    <w:rsid w:val="008D57BA"/>
    <w:rsid w:val="008D6109"/>
    <w:rsid w:val="008D7ED5"/>
    <w:rsid w:val="008E6BD5"/>
    <w:rsid w:val="008E7D9B"/>
    <w:rsid w:val="008F2125"/>
    <w:rsid w:val="008F2910"/>
    <w:rsid w:val="008F4BAE"/>
    <w:rsid w:val="008F5CFA"/>
    <w:rsid w:val="00905D9E"/>
    <w:rsid w:val="009120E8"/>
    <w:rsid w:val="00920C0B"/>
    <w:rsid w:val="009301C3"/>
    <w:rsid w:val="00932F6C"/>
    <w:rsid w:val="009427D9"/>
    <w:rsid w:val="00947DD7"/>
    <w:rsid w:val="009578DB"/>
    <w:rsid w:val="00960543"/>
    <w:rsid w:val="00961703"/>
    <w:rsid w:val="009630B5"/>
    <w:rsid w:val="0096567F"/>
    <w:rsid w:val="009722B8"/>
    <w:rsid w:val="009732CA"/>
    <w:rsid w:val="009748A4"/>
    <w:rsid w:val="009B1FDB"/>
    <w:rsid w:val="009B2DFA"/>
    <w:rsid w:val="009B43FC"/>
    <w:rsid w:val="009C0173"/>
    <w:rsid w:val="009C22A6"/>
    <w:rsid w:val="009D00F6"/>
    <w:rsid w:val="009D49E4"/>
    <w:rsid w:val="009E13A2"/>
    <w:rsid w:val="009E4670"/>
    <w:rsid w:val="009E6539"/>
    <w:rsid w:val="009F7C14"/>
    <w:rsid w:val="00A00D03"/>
    <w:rsid w:val="00A011F4"/>
    <w:rsid w:val="00A02F9A"/>
    <w:rsid w:val="00A06D44"/>
    <w:rsid w:val="00A141C2"/>
    <w:rsid w:val="00A23A8C"/>
    <w:rsid w:val="00A256DC"/>
    <w:rsid w:val="00A25EAE"/>
    <w:rsid w:val="00A365F6"/>
    <w:rsid w:val="00A42DA2"/>
    <w:rsid w:val="00A438BC"/>
    <w:rsid w:val="00A456BB"/>
    <w:rsid w:val="00A51FDE"/>
    <w:rsid w:val="00A53B62"/>
    <w:rsid w:val="00A557D2"/>
    <w:rsid w:val="00A7368A"/>
    <w:rsid w:val="00A80579"/>
    <w:rsid w:val="00A82890"/>
    <w:rsid w:val="00AA612A"/>
    <w:rsid w:val="00AB487E"/>
    <w:rsid w:val="00AC167B"/>
    <w:rsid w:val="00AC1DC7"/>
    <w:rsid w:val="00AC44DE"/>
    <w:rsid w:val="00AC51B2"/>
    <w:rsid w:val="00AC73A6"/>
    <w:rsid w:val="00AE2B62"/>
    <w:rsid w:val="00AF04AE"/>
    <w:rsid w:val="00AF04EA"/>
    <w:rsid w:val="00AF20E3"/>
    <w:rsid w:val="00AF5F3D"/>
    <w:rsid w:val="00B10DDE"/>
    <w:rsid w:val="00B21212"/>
    <w:rsid w:val="00B36D05"/>
    <w:rsid w:val="00B37A00"/>
    <w:rsid w:val="00B56780"/>
    <w:rsid w:val="00B6222A"/>
    <w:rsid w:val="00B635D3"/>
    <w:rsid w:val="00B77F40"/>
    <w:rsid w:val="00B83335"/>
    <w:rsid w:val="00B83B8B"/>
    <w:rsid w:val="00B90C72"/>
    <w:rsid w:val="00B96EE5"/>
    <w:rsid w:val="00BA05D4"/>
    <w:rsid w:val="00BA7A54"/>
    <w:rsid w:val="00BC795D"/>
    <w:rsid w:val="00BD0B25"/>
    <w:rsid w:val="00BD3172"/>
    <w:rsid w:val="00BD3D05"/>
    <w:rsid w:val="00BE3968"/>
    <w:rsid w:val="00BF12F0"/>
    <w:rsid w:val="00BF3BA2"/>
    <w:rsid w:val="00BF67F8"/>
    <w:rsid w:val="00BF6C98"/>
    <w:rsid w:val="00C0065A"/>
    <w:rsid w:val="00C02096"/>
    <w:rsid w:val="00C05D7C"/>
    <w:rsid w:val="00C06117"/>
    <w:rsid w:val="00C065EE"/>
    <w:rsid w:val="00C06EF7"/>
    <w:rsid w:val="00C11803"/>
    <w:rsid w:val="00C11C2E"/>
    <w:rsid w:val="00C139E1"/>
    <w:rsid w:val="00C1502D"/>
    <w:rsid w:val="00C1632B"/>
    <w:rsid w:val="00C16566"/>
    <w:rsid w:val="00C16746"/>
    <w:rsid w:val="00C27216"/>
    <w:rsid w:val="00C27E74"/>
    <w:rsid w:val="00C330BB"/>
    <w:rsid w:val="00C33746"/>
    <w:rsid w:val="00C403E0"/>
    <w:rsid w:val="00C404D9"/>
    <w:rsid w:val="00C41E72"/>
    <w:rsid w:val="00C473AD"/>
    <w:rsid w:val="00C47BEE"/>
    <w:rsid w:val="00C51D1F"/>
    <w:rsid w:val="00C5282F"/>
    <w:rsid w:val="00C55091"/>
    <w:rsid w:val="00C56C6D"/>
    <w:rsid w:val="00C627A9"/>
    <w:rsid w:val="00C648C4"/>
    <w:rsid w:val="00C66E9A"/>
    <w:rsid w:val="00C70CD2"/>
    <w:rsid w:val="00C71B87"/>
    <w:rsid w:val="00C731A4"/>
    <w:rsid w:val="00C75F6A"/>
    <w:rsid w:val="00C92CB2"/>
    <w:rsid w:val="00C93485"/>
    <w:rsid w:val="00CA29D3"/>
    <w:rsid w:val="00CB2A57"/>
    <w:rsid w:val="00CB6507"/>
    <w:rsid w:val="00CB7FA9"/>
    <w:rsid w:val="00CC4E59"/>
    <w:rsid w:val="00CC5630"/>
    <w:rsid w:val="00CD0C91"/>
    <w:rsid w:val="00CD3640"/>
    <w:rsid w:val="00CD4ED6"/>
    <w:rsid w:val="00CD6E02"/>
    <w:rsid w:val="00CE0E68"/>
    <w:rsid w:val="00CE2016"/>
    <w:rsid w:val="00CF552C"/>
    <w:rsid w:val="00CF62F2"/>
    <w:rsid w:val="00CF759D"/>
    <w:rsid w:val="00CF7943"/>
    <w:rsid w:val="00D064A2"/>
    <w:rsid w:val="00D07CA5"/>
    <w:rsid w:val="00D11A14"/>
    <w:rsid w:val="00D20D20"/>
    <w:rsid w:val="00D225BF"/>
    <w:rsid w:val="00D26A4E"/>
    <w:rsid w:val="00D32F3C"/>
    <w:rsid w:val="00D41C9E"/>
    <w:rsid w:val="00D550F9"/>
    <w:rsid w:val="00D56C33"/>
    <w:rsid w:val="00D614B8"/>
    <w:rsid w:val="00D657DB"/>
    <w:rsid w:val="00D91743"/>
    <w:rsid w:val="00D92190"/>
    <w:rsid w:val="00D926CC"/>
    <w:rsid w:val="00D966B3"/>
    <w:rsid w:val="00DA2676"/>
    <w:rsid w:val="00DA2F98"/>
    <w:rsid w:val="00DA5A26"/>
    <w:rsid w:val="00DA7B0E"/>
    <w:rsid w:val="00DB0DDD"/>
    <w:rsid w:val="00DB18B4"/>
    <w:rsid w:val="00DB4C40"/>
    <w:rsid w:val="00DB735F"/>
    <w:rsid w:val="00DB7FC5"/>
    <w:rsid w:val="00DC1426"/>
    <w:rsid w:val="00DC23A9"/>
    <w:rsid w:val="00DC3F67"/>
    <w:rsid w:val="00DD23F5"/>
    <w:rsid w:val="00DD735F"/>
    <w:rsid w:val="00DF0A7B"/>
    <w:rsid w:val="00DF414D"/>
    <w:rsid w:val="00E03E83"/>
    <w:rsid w:val="00E075F6"/>
    <w:rsid w:val="00E0796A"/>
    <w:rsid w:val="00E135B8"/>
    <w:rsid w:val="00E20F49"/>
    <w:rsid w:val="00E34C9C"/>
    <w:rsid w:val="00E3702F"/>
    <w:rsid w:val="00E44DB5"/>
    <w:rsid w:val="00E5127D"/>
    <w:rsid w:val="00E5157C"/>
    <w:rsid w:val="00E60760"/>
    <w:rsid w:val="00E7701D"/>
    <w:rsid w:val="00E85820"/>
    <w:rsid w:val="00E95E5A"/>
    <w:rsid w:val="00EA10CD"/>
    <w:rsid w:val="00EA5117"/>
    <w:rsid w:val="00EA608C"/>
    <w:rsid w:val="00EB22D1"/>
    <w:rsid w:val="00EB528E"/>
    <w:rsid w:val="00EC0684"/>
    <w:rsid w:val="00ED6A0C"/>
    <w:rsid w:val="00ED6FB9"/>
    <w:rsid w:val="00EE1BD0"/>
    <w:rsid w:val="00EE5902"/>
    <w:rsid w:val="00EE7AF5"/>
    <w:rsid w:val="00EF1656"/>
    <w:rsid w:val="00EF2B17"/>
    <w:rsid w:val="00F002C1"/>
    <w:rsid w:val="00F16578"/>
    <w:rsid w:val="00F178EB"/>
    <w:rsid w:val="00F22BB1"/>
    <w:rsid w:val="00F22D84"/>
    <w:rsid w:val="00F25436"/>
    <w:rsid w:val="00F32556"/>
    <w:rsid w:val="00F34C6A"/>
    <w:rsid w:val="00F36C59"/>
    <w:rsid w:val="00F43465"/>
    <w:rsid w:val="00F462D5"/>
    <w:rsid w:val="00F4786F"/>
    <w:rsid w:val="00F5458F"/>
    <w:rsid w:val="00F62ECE"/>
    <w:rsid w:val="00F656F8"/>
    <w:rsid w:val="00F70046"/>
    <w:rsid w:val="00F819D5"/>
    <w:rsid w:val="00F81DAC"/>
    <w:rsid w:val="00F86204"/>
    <w:rsid w:val="00F922B7"/>
    <w:rsid w:val="00FA4273"/>
    <w:rsid w:val="00FC15B7"/>
    <w:rsid w:val="00FC2EB2"/>
    <w:rsid w:val="00FC385C"/>
    <w:rsid w:val="00FD27D5"/>
    <w:rsid w:val="00FD3649"/>
    <w:rsid w:val="00FD5B9C"/>
    <w:rsid w:val="00FE1AE3"/>
    <w:rsid w:val="00FE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19C42"/>
  <w15:chartTrackingRefBased/>
  <w15:docId w15:val="{A4C7ACB2-F179-44D1-AFCF-8A54EB81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B2D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4273"/>
    <w:rPr>
      <w:b/>
      <w:bCs/>
    </w:rPr>
  </w:style>
  <w:style w:type="paragraph" w:styleId="NormalWeb">
    <w:name w:val="Normal (Web)"/>
    <w:basedOn w:val="Normal"/>
    <w:uiPriority w:val="99"/>
    <w:rsid w:val="008C5FDF"/>
    <w:rPr>
      <w:sz w:val="24"/>
      <w:szCs w:val="24"/>
    </w:rPr>
  </w:style>
  <w:style w:type="character" w:customStyle="1" w:styleId="whitespace-normal">
    <w:name w:val="whitespace-normal"/>
    <w:basedOn w:val="DefaultParagraphFont"/>
    <w:rsid w:val="00366671"/>
  </w:style>
  <w:style w:type="character" w:styleId="UnresolvedMention">
    <w:name w:val="Unresolved Mention"/>
    <w:basedOn w:val="DefaultParagraphFont"/>
    <w:uiPriority w:val="99"/>
    <w:semiHidden/>
    <w:unhideWhenUsed/>
    <w:rsid w:val="00366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3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vanthiprasada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avanti-p-5674653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A2033-35E9-4409-8200-75E9FCACE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3100</TotalTime>
  <Pages>2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Normal.Dot with macro customizations for Judge</vt:lpstr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Normal.Dot with macro customizations for Judge</dc:title>
  <dc:subject/>
  <dc:creator>Prasadam Sravanti</dc:creator>
  <cp:keywords/>
  <dc:description/>
  <cp:lastModifiedBy>Prasadam, Sravanti</cp:lastModifiedBy>
  <cp:revision>11</cp:revision>
  <dcterms:created xsi:type="dcterms:W3CDTF">2026-04-14T23:31:00Z</dcterms:created>
  <dcterms:modified xsi:type="dcterms:W3CDTF">2026-06-29T18:49:00Z</dcterms:modified>
</cp:coreProperties>
</file>