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AD9658" w14:textId="3C0C1C92" w:rsidR="00FC082A" w:rsidRPr="00FC082A" w:rsidRDefault="00FC082A" w:rsidP="00FC082A">
      <w:r w:rsidRPr="00FC082A">
        <w:rPr>
          <w:b/>
          <w:bCs/>
        </w:rPr>
        <w:t>JIVITHESH REDDY TAMMA</w:t>
      </w:r>
      <w:r w:rsidRPr="00FC082A">
        <w:br/>
      </w:r>
      <w:r w:rsidRPr="00FC082A">
        <w:rPr>
          <w:rFonts w:ascii="Segoe UI Emoji" w:hAnsi="Segoe UI Emoji" w:cs="Segoe UI Emoji"/>
        </w:rPr>
        <w:t>📍</w:t>
      </w:r>
      <w:r w:rsidRPr="00FC082A">
        <w:t xml:space="preserve"> [C</w:t>
      </w:r>
      <w:r w:rsidR="00E47C26">
        <w:t>hicago</w:t>
      </w:r>
      <w:r w:rsidRPr="00FC082A">
        <w:t xml:space="preserve">, </w:t>
      </w:r>
      <w:r w:rsidR="00E47C26">
        <w:t>Illinois</w:t>
      </w:r>
      <w:r w:rsidRPr="00FC082A">
        <w:t xml:space="preserve">, </w:t>
      </w:r>
      <w:r w:rsidR="00E47C26">
        <w:t>USA</w:t>
      </w:r>
      <w:r w:rsidRPr="00FC082A">
        <w:t xml:space="preserve">] | </w:t>
      </w:r>
      <w:r w:rsidRPr="00FC082A">
        <w:rPr>
          <w:rFonts w:ascii="Segoe UI Emoji" w:hAnsi="Segoe UI Emoji" w:cs="Segoe UI Emoji"/>
        </w:rPr>
        <w:t>📧</w:t>
      </w:r>
      <w:r w:rsidRPr="00FC082A">
        <w:t xml:space="preserve"> [</w:t>
      </w:r>
      <w:r w:rsidR="00E47C26">
        <w:t xml:space="preserve"> jivitheshtamma2022@gmail.com</w:t>
      </w:r>
      <w:r w:rsidRPr="00FC082A">
        <w:t xml:space="preserve">] | </w:t>
      </w:r>
      <w:r w:rsidRPr="00FC082A">
        <w:rPr>
          <w:rFonts w:ascii="Segoe UI Emoji" w:hAnsi="Segoe UI Emoji" w:cs="Segoe UI Emoji"/>
        </w:rPr>
        <w:t>📞</w:t>
      </w:r>
      <w:r w:rsidRPr="00FC082A">
        <w:t xml:space="preserve"> [</w:t>
      </w:r>
      <w:r w:rsidR="00E47C26">
        <w:t>2176102936</w:t>
      </w:r>
      <w:r w:rsidRPr="00FC082A">
        <w:t>] | [</w:t>
      </w:r>
      <w:hyperlink r:id="rId5" w:history="1">
        <w:r w:rsidR="0070527D">
          <w:rPr>
            <w:rStyle w:val="Hyperlink"/>
          </w:rPr>
          <w:t>Jivithesh Reddy | LinkedIn</w:t>
        </w:r>
      </w:hyperlink>
      <w:r w:rsidRPr="00FC082A">
        <w:t>]</w:t>
      </w:r>
    </w:p>
    <w:p w14:paraId="256D724E" w14:textId="77777777" w:rsidR="00FC082A" w:rsidRPr="00FC082A" w:rsidRDefault="00C36A32" w:rsidP="00FC082A">
      <w:r>
        <w:pict w14:anchorId="2CEC0EA4">
          <v:rect id="_x0000_i1025" style="width:0;height:1.5pt" o:hralign="center" o:hrstd="t" o:hr="t" fillcolor="#a0a0a0" stroked="f"/>
        </w:pict>
      </w:r>
    </w:p>
    <w:p w14:paraId="2BCC20E7" w14:textId="5116F9B6" w:rsidR="00BC4994" w:rsidRDefault="00FC082A" w:rsidP="00BC4994">
      <w:pPr>
        <w:rPr>
          <w:b/>
          <w:bCs/>
        </w:rPr>
      </w:pPr>
      <w:r w:rsidRPr="00FC082A">
        <w:rPr>
          <w:b/>
          <w:bCs/>
        </w:rPr>
        <w:t>PROFESSIONAL SUMMARY</w:t>
      </w:r>
    </w:p>
    <w:p w14:paraId="38B911BD" w14:textId="77777777" w:rsidR="00CB610C" w:rsidRDefault="0013089D" w:rsidP="00CB610C">
      <w:pPr>
        <w:spacing w:before="100" w:beforeAutospacing="1" w:after="100" w:afterAutospacing="1" w:line="240" w:lineRule="auto"/>
        <w:rPr>
          <w:b/>
          <w:bCs/>
        </w:rPr>
      </w:pPr>
      <w:r w:rsidRPr="0013089D">
        <w:rPr>
          <w:rFonts w:eastAsia="Times New Roman" w:cstheme="minorHAnsi"/>
          <w:kern w:val="0"/>
          <w:sz w:val="24"/>
          <w:szCs w:val="24"/>
          <w:lang w:eastAsia="en-IN"/>
          <w14:ligatures w14:val="none"/>
        </w:rPr>
        <w:t xml:space="preserve">Results-driven Data Analyst with </w:t>
      </w:r>
      <w:r w:rsidR="0029637E">
        <w:rPr>
          <w:rFonts w:eastAsia="Times New Roman" w:cstheme="minorHAnsi"/>
          <w:kern w:val="0"/>
          <w:sz w:val="24"/>
          <w:szCs w:val="24"/>
          <w:lang w:eastAsia="en-IN"/>
          <w14:ligatures w14:val="none"/>
        </w:rPr>
        <w:t>5</w:t>
      </w:r>
      <w:r w:rsidRPr="0013089D">
        <w:rPr>
          <w:rFonts w:eastAsia="Times New Roman" w:cstheme="minorHAnsi"/>
          <w:kern w:val="0"/>
          <w:sz w:val="24"/>
          <w:szCs w:val="24"/>
          <w:lang w:eastAsia="en-IN"/>
          <w14:ligatures w14:val="none"/>
        </w:rPr>
        <w:t xml:space="preserve"> years of experience delivering data-driven solutions within supply chain, logistics, and operations environments. Skilled in extracting, transforming, and visualizing large datasets using SQL, Power BI, and Tableau to support strategic decision-making. Proven track record in developing KPI dashboards, automating reports, and conducting root cause analysis to improve inventory accuracy, vendor performance, and overall supply chain efficiency. Experienced in working with ERP systems (SAP, Oracle), data warehouses (Snowflake, Redshift), and predictive </w:t>
      </w:r>
      <w:proofErr w:type="spellStart"/>
      <w:r w:rsidRPr="0013089D">
        <w:rPr>
          <w:rFonts w:eastAsia="Times New Roman" w:cstheme="minorHAnsi"/>
          <w:kern w:val="0"/>
          <w:sz w:val="24"/>
          <w:szCs w:val="24"/>
          <w:lang w:eastAsia="en-IN"/>
          <w14:ligatures w14:val="none"/>
        </w:rPr>
        <w:t>modeling</w:t>
      </w:r>
      <w:proofErr w:type="spellEnd"/>
      <w:r w:rsidRPr="0013089D">
        <w:rPr>
          <w:rFonts w:eastAsia="Times New Roman" w:cstheme="minorHAnsi"/>
          <w:kern w:val="0"/>
          <w:sz w:val="24"/>
          <w:szCs w:val="24"/>
          <w:lang w:eastAsia="en-IN"/>
          <w14:ligatures w14:val="none"/>
        </w:rPr>
        <w:t xml:space="preserve"> using Python. Adept at collaborating with cross-functional teams to drive operational excellence and supply chain modernization initiatives.</w:t>
      </w:r>
      <w:r w:rsidR="00C36A32">
        <w:rPr>
          <w:rFonts w:cstheme="minorHAnsi"/>
          <w:sz w:val="24"/>
          <w:szCs w:val="24"/>
        </w:rPr>
        <w:pict w14:anchorId="76FA690A">
          <v:rect id="_x0000_i1026" style="width:0;height:1.5pt" o:hralign="center" o:hrstd="t" o:hr="t" fillcolor="#a0a0a0" stroked="f"/>
        </w:pict>
      </w:r>
      <w:r w:rsidR="00FC082A" w:rsidRPr="00FC082A">
        <w:rPr>
          <w:b/>
          <w:bCs/>
        </w:rPr>
        <w:t>TECHNICAL SKILLS</w:t>
      </w:r>
    </w:p>
    <w:p w14:paraId="1C1E4D9A" w14:textId="2904D055" w:rsidR="009401D0" w:rsidRPr="00CB610C" w:rsidRDefault="00FC082A" w:rsidP="00CB610C">
      <w:pPr>
        <w:spacing w:before="100" w:beforeAutospacing="1" w:after="100" w:afterAutospacing="1" w:line="240" w:lineRule="auto"/>
        <w:rPr>
          <w:rFonts w:eastAsia="Times New Roman" w:cstheme="minorHAnsi"/>
          <w:kern w:val="0"/>
          <w:sz w:val="24"/>
          <w:szCs w:val="24"/>
          <w:lang w:eastAsia="en-IN"/>
          <w14:ligatures w14:val="none"/>
        </w:rPr>
      </w:pPr>
      <w:r w:rsidRPr="00FC082A">
        <w:rPr>
          <w:b/>
          <w:bCs/>
        </w:rPr>
        <w:t>Tools &amp; Technologies:</w:t>
      </w:r>
      <w:r w:rsidRPr="00FC082A">
        <w:br/>
      </w:r>
      <w:r w:rsidRPr="00640C51">
        <w:rPr>
          <w:rFonts w:cstheme="minorHAnsi"/>
          <w:bCs/>
        </w:rPr>
        <w:t>SQL, Python, R, Tableau, Power BI, Looker, Excel (Advanced),</w:t>
      </w:r>
      <w:r w:rsidR="00640C51">
        <w:rPr>
          <w:rFonts w:cstheme="minorHAnsi"/>
          <w:bCs/>
        </w:rPr>
        <w:t xml:space="preserve"> </w:t>
      </w:r>
      <w:r w:rsidR="00202427" w:rsidRPr="00640C51">
        <w:rPr>
          <w:rFonts w:cstheme="minorHAnsi"/>
        </w:rPr>
        <w:t>PowerPoint, MS Project, Visio</w:t>
      </w:r>
      <w:r w:rsidR="00640C51">
        <w:rPr>
          <w:rFonts w:cstheme="minorHAnsi"/>
        </w:rPr>
        <w:t xml:space="preserve"> </w:t>
      </w:r>
      <w:r w:rsidRPr="00640C51">
        <w:rPr>
          <w:rFonts w:cstheme="minorHAnsi"/>
          <w:bCs/>
        </w:rPr>
        <w:t>Hadoop, Apache Spark, Kafka, Informatica, Alteryx, AWS (S3, Redshift, Lambda, Glue, Athena), Azure Data Lake, Azure Synapse Analytics, Snowflake</w:t>
      </w:r>
      <w:r w:rsidR="002F57C6" w:rsidRPr="00640C51">
        <w:rPr>
          <w:rFonts w:cstheme="minorHAnsi"/>
          <w:bCs/>
        </w:rPr>
        <w:t>,</w:t>
      </w:r>
      <w:r w:rsidR="00640C51">
        <w:rPr>
          <w:rFonts w:cstheme="minorHAnsi"/>
          <w:bCs/>
        </w:rPr>
        <w:t xml:space="preserve"> </w:t>
      </w:r>
      <w:r w:rsidR="002F57C6" w:rsidRPr="00640C51">
        <w:rPr>
          <w:rFonts w:cstheme="minorHAnsi"/>
        </w:rPr>
        <w:t>Salesforce, Gainsight</w:t>
      </w:r>
      <w:r w:rsidR="00493219" w:rsidRPr="00640C51">
        <w:rPr>
          <w:rFonts w:cstheme="minorHAnsi"/>
        </w:rPr>
        <w:t>,</w:t>
      </w:r>
      <w:r w:rsidR="00640C51">
        <w:rPr>
          <w:rFonts w:cstheme="minorHAnsi"/>
        </w:rPr>
        <w:t xml:space="preserve"> </w:t>
      </w:r>
      <w:r w:rsidR="00493219" w:rsidRPr="00640C51">
        <w:rPr>
          <w:rFonts w:cstheme="minorHAnsi"/>
        </w:rPr>
        <w:t>Git, Bitbucket</w:t>
      </w:r>
      <w:r w:rsidR="002F57C6" w:rsidRPr="00640C51">
        <w:rPr>
          <w:rFonts w:cstheme="minorHAnsi"/>
        </w:rPr>
        <w:t>.</w:t>
      </w:r>
    </w:p>
    <w:p w14:paraId="2125639A" w14:textId="77777777" w:rsidR="00CB610C" w:rsidRDefault="00FC082A" w:rsidP="00CB610C">
      <w:pPr>
        <w:spacing w:before="100" w:beforeAutospacing="1" w:after="100" w:afterAutospacing="1" w:line="240" w:lineRule="auto"/>
      </w:pPr>
      <w:r w:rsidRPr="00FC082A">
        <w:rPr>
          <w:b/>
          <w:bCs/>
        </w:rPr>
        <w:t>Libraries &amp; Frameworks:</w:t>
      </w:r>
      <w:r w:rsidRPr="00FC082A">
        <w:br/>
        <w:t xml:space="preserve">Pandas, NumPy, Matplotlib, Seaborn, </w:t>
      </w:r>
      <w:proofErr w:type="spellStart"/>
      <w:r w:rsidRPr="00FC082A">
        <w:t>Scipy</w:t>
      </w:r>
      <w:proofErr w:type="spellEnd"/>
      <w:r w:rsidRPr="00FC082A">
        <w:t xml:space="preserve">, </w:t>
      </w:r>
      <w:proofErr w:type="spellStart"/>
      <w:r w:rsidRPr="00FC082A">
        <w:t>Scikit</w:t>
      </w:r>
      <w:proofErr w:type="spellEnd"/>
      <w:r w:rsidRPr="00FC082A">
        <w:t xml:space="preserve">-learn, TensorFlow, </w:t>
      </w:r>
      <w:proofErr w:type="spellStart"/>
      <w:r w:rsidRPr="00FC082A">
        <w:t>Keras</w:t>
      </w:r>
      <w:proofErr w:type="spellEnd"/>
      <w:r w:rsidR="005A43D2">
        <w:t>,</w:t>
      </w:r>
      <w:r w:rsidR="0032199C">
        <w:t xml:space="preserve"> </w:t>
      </w:r>
      <w:r w:rsidR="005A43D2">
        <w:t>A/B Testing, Statistical Analysis</w:t>
      </w:r>
      <w:r w:rsidR="006463B0">
        <w:t>, SAP, Oracle, Epic, Salesforce</w:t>
      </w:r>
    </w:p>
    <w:p w14:paraId="1EFDD2B2" w14:textId="063B046C" w:rsidR="00846F96" w:rsidRPr="00CB610C" w:rsidRDefault="00846F96" w:rsidP="00CB610C">
      <w:pPr>
        <w:spacing w:before="100" w:beforeAutospacing="1" w:after="100" w:afterAutospacing="1" w:line="240" w:lineRule="auto"/>
      </w:pPr>
      <w:r w:rsidRPr="00640C51">
        <w:rPr>
          <w:rFonts w:cstheme="minorHAnsi"/>
        </w:rPr>
        <w:t xml:space="preserve"> </w:t>
      </w:r>
      <w:r w:rsidR="00640C51" w:rsidRPr="00640C51">
        <w:rPr>
          <w:rFonts w:cstheme="minorHAnsi"/>
          <w:b/>
          <w:bCs/>
        </w:rPr>
        <w:t>Methodologies</w:t>
      </w:r>
      <w:r w:rsidR="00640C51">
        <w:rPr>
          <w:rFonts w:cstheme="minorHAnsi"/>
          <w:b/>
          <w:bCs/>
        </w:rPr>
        <w:t xml:space="preserve">: </w:t>
      </w:r>
      <w:r w:rsidR="00640C51" w:rsidRPr="00640C51">
        <w:rPr>
          <w:rFonts w:cstheme="minorHAnsi"/>
          <w:bCs/>
        </w:rPr>
        <w:t>Agile</w:t>
      </w:r>
      <w:r w:rsidRPr="00640C51">
        <w:rPr>
          <w:rFonts w:cstheme="minorHAnsi"/>
        </w:rPr>
        <w:t xml:space="preserve">/Scrum, </w:t>
      </w:r>
      <w:r w:rsidR="00806FDC" w:rsidRPr="00806FDC">
        <w:rPr>
          <w:rFonts w:cstheme="minorHAnsi"/>
        </w:rPr>
        <w:t>Forecasting, SLA &amp; KPI tracking</w:t>
      </w:r>
      <w:r w:rsidRPr="00640C51">
        <w:rPr>
          <w:rFonts w:cstheme="minorHAnsi"/>
        </w:rPr>
        <w:t>/CD, Data Governance</w:t>
      </w:r>
      <w:r w:rsidR="008E0FC3" w:rsidRPr="00640C51">
        <w:rPr>
          <w:rFonts w:cstheme="minorHAnsi"/>
        </w:rPr>
        <w:t>,</w:t>
      </w:r>
      <w:r w:rsidR="00640C51">
        <w:rPr>
          <w:rFonts w:cstheme="minorHAnsi"/>
        </w:rPr>
        <w:t xml:space="preserve"> </w:t>
      </w:r>
      <w:r w:rsidR="008E0FC3" w:rsidRPr="00640C51">
        <w:rPr>
          <w:rFonts w:cstheme="minorHAnsi"/>
        </w:rPr>
        <w:t>HIPAA Compliance, Report Automation</w:t>
      </w:r>
    </w:p>
    <w:p w14:paraId="60141947" w14:textId="77777777" w:rsidR="00CB610C" w:rsidRDefault="00FC082A" w:rsidP="00CB610C">
      <w:pPr>
        <w:spacing w:before="100" w:beforeAutospacing="1" w:after="100" w:afterAutospacing="1" w:line="240" w:lineRule="auto"/>
        <w:rPr>
          <w:bCs/>
        </w:rPr>
      </w:pPr>
      <w:r w:rsidRPr="00FC082A">
        <w:rPr>
          <w:b/>
          <w:bCs/>
        </w:rPr>
        <w:t xml:space="preserve">Big Data &amp; </w:t>
      </w:r>
      <w:proofErr w:type="gramStart"/>
      <w:r w:rsidRPr="00FC082A">
        <w:rPr>
          <w:b/>
          <w:bCs/>
        </w:rPr>
        <w:t>Cloud:</w:t>
      </w:r>
      <w:r w:rsidR="00846F96">
        <w:t>-</w:t>
      </w:r>
      <w:proofErr w:type="gramEnd"/>
      <w:r w:rsidRPr="00493219">
        <w:rPr>
          <w:bCs/>
        </w:rPr>
        <w:t xml:space="preserve">AWS, Azure, Hadoop, Kafka, </w:t>
      </w:r>
      <w:r w:rsidR="00CE6AAC">
        <w:rPr>
          <w:bCs/>
        </w:rPr>
        <w:t xml:space="preserve">Oracle HCM/ERP, </w:t>
      </w:r>
      <w:r w:rsidRPr="00493219">
        <w:rPr>
          <w:bCs/>
        </w:rPr>
        <w:t xml:space="preserve">Spark, </w:t>
      </w:r>
      <w:r w:rsidR="00CE6AAC">
        <w:rPr>
          <w:bCs/>
        </w:rPr>
        <w:t xml:space="preserve">Workday, </w:t>
      </w:r>
      <w:r w:rsidRPr="00493219">
        <w:rPr>
          <w:bCs/>
        </w:rPr>
        <w:t>Snowflake, Redshift</w:t>
      </w:r>
      <w:r w:rsidR="00C36A32">
        <w:pict w14:anchorId="7F9C9F10">
          <v:rect id="_x0000_i1027" style="width:0;height:1.5pt" o:hralign="center" o:hrstd="t" o:hr="t" fillcolor="#a0a0a0" stroked="f"/>
        </w:pict>
      </w:r>
      <w:r w:rsidRPr="00FC082A">
        <w:rPr>
          <w:b/>
          <w:bCs/>
        </w:rPr>
        <w:t>PROFESSIONAL EXPERIENCE</w:t>
      </w:r>
    </w:p>
    <w:p w14:paraId="2C610942" w14:textId="6F6DBDB7" w:rsidR="00FC082A" w:rsidRPr="00CB610C" w:rsidRDefault="00FC082A" w:rsidP="00CB610C">
      <w:pPr>
        <w:spacing w:before="100" w:beforeAutospacing="1" w:after="100" w:afterAutospacing="1" w:line="240" w:lineRule="auto"/>
        <w:rPr>
          <w:bCs/>
        </w:rPr>
      </w:pPr>
      <w:r w:rsidRPr="00FC082A">
        <w:rPr>
          <w:b/>
          <w:bCs/>
        </w:rPr>
        <w:t>Data Analyst</w:t>
      </w:r>
    </w:p>
    <w:p w14:paraId="21ACF10F" w14:textId="77777777" w:rsidR="00FC082A" w:rsidRPr="00FC082A" w:rsidRDefault="00FC082A" w:rsidP="00FC082A">
      <w:r w:rsidRPr="00FC082A">
        <w:rPr>
          <w:b/>
          <w:bCs/>
        </w:rPr>
        <w:t>John Deere</w:t>
      </w:r>
      <w:r w:rsidRPr="00FC082A">
        <w:t>, Moline, Illinois, USA</w:t>
      </w:r>
      <w:r w:rsidRPr="00FC082A">
        <w:br/>
      </w:r>
      <w:r w:rsidRPr="00FC082A">
        <w:rPr>
          <w:rFonts w:ascii="Segoe UI Emoji" w:hAnsi="Segoe UI Emoji" w:cs="Segoe UI Emoji"/>
        </w:rPr>
        <w:t>📅</w:t>
      </w:r>
      <w:r w:rsidRPr="00FC082A">
        <w:t xml:space="preserve"> </w:t>
      </w:r>
      <w:r w:rsidRPr="00FC082A">
        <w:rPr>
          <w:i/>
          <w:iCs/>
        </w:rPr>
        <w:t>July 2024 – Present</w:t>
      </w:r>
    </w:p>
    <w:p w14:paraId="02A89C40" w14:textId="3679D1D1" w:rsidR="00FC082A" w:rsidRDefault="0029637E" w:rsidP="00C26290">
      <w:pPr>
        <w:numPr>
          <w:ilvl w:val="0"/>
          <w:numId w:val="1"/>
        </w:numPr>
      </w:pPr>
      <w:r>
        <w:t xml:space="preserve">Developed and maintained Power BI/Tableau dashboards tracking key KPIs such as order </w:t>
      </w:r>
      <w:proofErr w:type="spellStart"/>
      <w:r>
        <w:t>fulfillment</w:t>
      </w:r>
      <w:proofErr w:type="spellEnd"/>
      <w:r>
        <w:t xml:space="preserve"> rate, inventory turnover, and lead times.</w:t>
      </w:r>
    </w:p>
    <w:p w14:paraId="2201763C" w14:textId="39D7B5A2" w:rsidR="0029637E" w:rsidRDefault="0029637E" w:rsidP="00C57C13">
      <w:pPr>
        <w:numPr>
          <w:ilvl w:val="0"/>
          <w:numId w:val="1"/>
        </w:numPr>
      </w:pPr>
      <w:r>
        <w:t>Built complex SQL queries to extract and transform data from enterprise systems (SAP, Oracle) for supply chain optimization projects.</w:t>
      </w:r>
    </w:p>
    <w:p w14:paraId="389AF19B" w14:textId="2B66CE34" w:rsidR="00105C02" w:rsidRDefault="008B07D0" w:rsidP="00C57C13">
      <w:pPr>
        <w:numPr>
          <w:ilvl w:val="0"/>
          <w:numId w:val="1"/>
        </w:numPr>
      </w:pPr>
      <w:r>
        <w:t xml:space="preserve">Built and managed end-to-end ETL workflows using Python and </w:t>
      </w:r>
      <w:proofErr w:type="gramStart"/>
      <w:r>
        <w:t>Informatica, and</w:t>
      </w:r>
      <w:proofErr w:type="gramEnd"/>
      <w:r>
        <w:t xml:space="preserve"> processed large-scale sensor and ERP data using AWS services </w:t>
      </w:r>
      <w:r w:rsidRPr="0029637E">
        <w:rPr>
          <w:b/>
        </w:rPr>
        <w:t>(Redshift, Glue, S3, Athena)</w:t>
      </w:r>
      <w:r w:rsidR="00105C02" w:rsidRPr="0029637E">
        <w:rPr>
          <w:b/>
        </w:rPr>
        <w:t>.</w:t>
      </w:r>
    </w:p>
    <w:p w14:paraId="2D9C14EB" w14:textId="77AC54AD" w:rsidR="0029637E" w:rsidRDefault="0029637E" w:rsidP="00FC082A">
      <w:pPr>
        <w:numPr>
          <w:ilvl w:val="0"/>
          <w:numId w:val="1"/>
        </w:numPr>
      </w:pPr>
      <w:r>
        <w:lastRenderedPageBreak/>
        <w:t xml:space="preserve">Collaborated with supply chain managers, procurement, and logistics teams to identify data gaps and create automated </w:t>
      </w:r>
      <w:r w:rsidRPr="0029637E">
        <w:rPr>
          <w:b/>
        </w:rPr>
        <w:t>reporting pipelines</w:t>
      </w:r>
      <w:r>
        <w:t xml:space="preserve"> for real-time visibility</w:t>
      </w:r>
    </w:p>
    <w:p w14:paraId="17BEFEFF" w14:textId="12838E14" w:rsidR="0029637E" w:rsidRDefault="0029637E" w:rsidP="00FC082A">
      <w:pPr>
        <w:numPr>
          <w:ilvl w:val="0"/>
          <w:numId w:val="1"/>
        </w:numPr>
      </w:pPr>
      <w:r>
        <w:t xml:space="preserve">Implemented </w:t>
      </w:r>
      <w:r w:rsidRPr="0029637E">
        <w:rPr>
          <w:b/>
        </w:rPr>
        <w:t>predictive models</w:t>
      </w:r>
      <w:r>
        <w:t xml:space="preserve"> for inventory forecasting, reducing overstock and understock scenarios by 20%</w:t>
      </w:r>
    </w:p>
    <w:p w14:paraId="377BB75E" w14:textId="05D0DE8C" w:rsidR="00801341" w:rsidRDefault="00801341" w:rsidP="00BF14BB">
      <w:pPr>
        <w:numPr>
          <w:ilvl w:val="0"/>
          <w:numId w:val="1"/>
        </w:numPr>
      </w:pPr>
      <w:r>
        <w:t xml:space="preserve">Developed and optimized complex </w:t>
      </w:r>
      <w:r w:rsidRPr="00801341">
        <w:rPr>
          <w:b/>
        </w:rPr>
        <w:t>SQL queries</w:t>
      </w:r>
      <w:r>
        <w:t xml:space="preserve"> to extract, clean, and manipulate large datasets from relational databases.</w:t>
      </w:r>
    </w:p>
    <w:p w14:paraId="2830168A" w14:textId="63E73226" w:rsidR="00B141C4" w:rsidRDefault="00CB610C" w:rsidP="00BF14BB">
      <w:pPr>
        <w:numPr>
          <w:ilvl w:val="0"/>
          <w:numId w:val="1"/>
        </w:numPr>
      </w:pPr>
      <w:r>
        <w:t xml:space="preserve">Built </w:t>
      </w:r>
      <w:r w:rsidRPr="00CB610C">
        <w:rPr>
          <w:b/>
        </w:rPr>
        <w:t>Power BI</w:t>
      </w:r>
      <w:r>
        <w:t xml:space="preserve"> dashboards to monitor warehouse KPIs including inventory accuracy, order cycle time, storage utilization, and picking efficiency</w:t>
      </w:r>
      <w:r w:rsidR="00CE6AAC">
        <w:t>.</w:t>
      </w:r>
    </w:p>
    <w:p w14:paraId="55A8F394" w14:textId="7ED1FD44" w:rsidR="001809A9" w:rsidRDefault="0070527D" w:rsidP="00FC082A">
      <w:pPr>
        <w:numPr>
          <w:ilvl w:val="0"/>
          <w:numId w:val="1"/>
        </w:numPr>
      </w:pPr>
      <w:r>
        <w:t xml:space="preserve">Conducted </w:t>
      </w:r>
      <w:r w:rsidRPr="0070527D">
        <w:rPr>
          <w:b/>
        </w:rPr>
        <w:t>SQL-based deep dives</w:t>
      </w:r>
      <w:r>
        <w:t xml:space="preserve"> to </w:t>
      </w:r>
      <w:proofErr w:type="spellStart"/>
      <w:r>
        <w:t>analyze</w:t>
      </w:r>
      <w:proofErr w:type="spellEnd"/>
      <w:r>
        <w:t xml:space="preserve"> </w:t>
      </w:r>
      <w:proofErr w:type="spellStart"/>
      <w:r>
        <w:t>behavioral</w:t>
      </w:r>
      <w:proofErr w:type="spellEnd"/>
      <w:r>
        <w:t xml:space="preserve"> data, measure outcomes of marketing initiatives, and identify trends driving growth and retention</w:t>
      </w:r>
      <w:r w:rsidR="001809A9">
        <w:t>.</w:t>
      </w:r>
    </w:p>
    <w:p w14:paraId="508B30BC" w14:textId="33A4EF45" w:rsidR="00806FDC" w:rsidRDefault="002439D4" w:rsidP="00FC082A">
      <w:pPr>
        <w:numPr>
          <w:ilvl w:val="0"/>
          <w:numId w:val="1"/>
        </w:numPr>
      </w:pPr>
      <w:r>
        <w:t xml:space="preserve">Presented data insights to stakeholders and leadership, enhancing </w:t>
      </w:r>
      <w:r w:rsidRPr="002439D4">
        <w:rPr>
          <w:b/>
        </w:rPr>
        <w:t>decision-making</w:t>
      </w:r>
      <w:r>
        <w:t xml:space="preserve"> with clear, actionable recommendations</w:t>
      </w:r>
      <w:r w:rsidR="00806FDC">
        <w:t>.</w:t>
      </w:r>
    </w:p>
    <w:p w14:paraId="746AC591" w14:textId="0C4F41E9" w:rsidR="001809A9" w:rsidRDefault="0070527D" w:rsidP="00FC082A">
      <w:pPr>
        <w:numPr>
          <w:ilvl w:val="0"/>
          <w:numId w:val="1"/>
        </w:numPr>
      </w:pPr>
      <w:r>
        <w:t xml:space="preserve">Managed </w:t>
      </w:r>
      <w:r w:rsidRPr="0070527D">
        <w:rPr>
          <w:b/>
        </w:rPr>
        <w:t>stakeholder meetings</w:t>
      </w:r>
      <w:r>
        <w:t xml:space="preserve"> and intake queues to prioritize analytics requests, improving request turnaround by 30%</w:t>
      </w:r>
      <w:r w:rsidR="001809A9">
        <w:t>.</w:t>
      </w:r>
    </w:p>
    <w:p w14:paraId="5980FF06" w14:textId="30EE845E" w:rsidR="00FC082A" w:rsidRPr="00FC082A" w:rsidRDefault="00FC082A" w:rsidP="00FC082A">
      <w:pPr>
        <w:numPr>
          <w:ilvl w:val="0"/>
          <w:numId w:val="1"/>
        </w:numPr>
      </w:pPr>
      <w:r w:rsidRPr="00FC082A">
        <w:t>Tools</w:t>
      </w:r>
      <w:r w:rsidRPr="00FC082A">
        <w:rPr>
          <w:b/>
          <w:bCs/>
        </w:rPr>
        <w:t>: SQL, Python, R, Tableau, Power BI, Looker, Spark, Kafka,</w:t>
      </w:r>
      <w:r w:rsidRPr="00FC082A">
        <w:t xml:space="preserve"> </w:t>
      </w:r>
      <w:r w:rsidRPr="00FC082A">
        <w:rPr>
          <w:b/>
          <w:bCs/>
        </w:rPr>
        <w:t xml:space="preserve">Azure, </w:t>
      </w:r>
      <w:r w:rsidR="00BF14BB">
        <w:rPr>
          <w:b/>
          <w:bCs/>
        </w:rPr>
        <w:t xml:space="preserve">AWS-Redshift </w:t>
      </w:r>
      <w:r w:rsidRPr="00FC082A">
        <w:rPr>
          <w:b/>
          <w:bCs/>
        </w:rPr>
        <w:t>Snowflake, Alteryx</w:t>
      </w:r>
      <w:r w:rsidRPr="00FC082A">
        <w:t>,</w:t>
      </w:r>
      <w:r w:rsidRPr="00BF14BB">
        <w:rPr>
          <w:b/>
        </w:rPr>
        <w:t xml:space="preserve"> Informatica</w:t>
      </w:r>
    </w:p>
    <w:p w14:paraId="44C46A10" w14:textId="77777777" w:rsidR="00FC082A" w:rsidRPr="00FC082A" w:rsidRDefault="00C36A32" w:rsidP="00FC082A">
      <w:r>
        <w:pict w14:anchorId="368F2186">
          <v:rect id="_x0000_i1028" style="width:0;height:1.5pt" o:hralign="center" o:hrstd="t" o:hr="t" fillcolor="#a0a0a0" stroked="f"/>
        </w:pict>
      </w:r>
    </w:p>
    <w:p w14:paraId="3E25BC55" w14:textId="77777777" w:rsidR="00FC082A" w:rsidRPr="00FC082A" w:rsidRDefault="00FC082A" w:rsidP="00FC082A">
      <w:pPr>
        <w:rPr>
          <w:b/>
          <w:bCs/>
        </w:rPr>
      </w:pPr>
      <w:r w:rsidRPr="00FC082A">
        <w:rPr>
          <w:b/>
          <w:bCs/>
        </w:rPr>
        <w:t>Data Analyst</w:t>
      </w:r>
    </w:p>
    <w:p w14:paraId="7E857010" w14:textId="7FD2C806" w:rsidR="00FF4838" w:rsidRPr="00DE2A07" w:rsidRDefault="00FC082A" w:rsidP="00DE2A07">
      <w:pPr>
        <w:rPr>
          <w:i/>
          <w:iCs/>
        </w:rPr>
      </w:pPr>
      <w:r w:rsidRPr="00FC082A">
        <w:rPr>
          <w:b/>
          <w:bCs/>
        </w:rPr>
        <w:t>Baxter International</w:t>
      </w:r>
      <w:r w:rsidRPr="00FC082A">
        <w:t>, Deerfield, Illinois, USA</w:t>
      </w:r>
      <w:r w:rsidRPr="00FC082A">
        <w:br/>
      </w:r>
      <w:r w:rsidRPr="00FC082A">
        <w:rPr>
          <w:rFonts w:ascii="Segoe UI Emoji" w:hAnsi="Segoe UI Emoji" w:cs="Segoe UI Emoji"/>
        </w:rPr>
        <w:t>📅</w:t>
      </w:r>
      <w:r w:rsidRPr="00FC082A">
        <w:t xml:space="preserve"> </w:t>
      </w:r>
      <w:r w:rsidR="009D2F52">
        <w:rPr>
          <w:i/>
          <w:iCs/>
        </w:rPr>
        <w:t>Mar</w:t>
      </w:r>
      <w:r w:rsidR="005E75D8">
        <w:rPr>
          <w:i/>
          <w:iCs/>
        </w:rPr>
        <w:t xml:space="preserve"> </w:t>
      </w:r>
      <w:r w:rsidRPr="00FC082A">
        <w:rPr>
          <w:i/>
          <w:iCs/>
        </w:rPr>
        <w:t>2023 – May 2024</w:t>
      </w:r>
    </w:p>
    <w:p w14:paraId="45666681" w14:textId="7DCFD324" w:rsidR="002439D4" w:rsidRDefault="002439D4" w:rsidP="002439D4">
      <w:pPr>
        <w:numPr>
          <w:ilvl w:val="0"/>
          <w:numId w:val="2"/>
        </w:numPr>
      </w:pPr>
      <w:r>
        <w:t xml:space="preserve">Delivered advanced analytics using </w:t>
      </w:r>
      <w:r w:rsidRPr="002439D4">
        <w:rPr>
          <w:b/>
        </w:rPr>
        <w:t xml:space="preserve">claims, EMR, </w:t>
      </w:r>
      <w:r>
        <w:t xml:space="preserve">and </w:t>
      </w:r>
      <w:r w:rsidRPr="002439D4">
        <w:rPr>
          <w:b/>
        </w:rPr>
        <w:t>operational data</w:t>
      </w:r>
      <w:r>
        <w:t xml:space="preserve"> to support strategic decisions across medical product lines and value-based care initiatives</w:t>
      </w:r>
    </w:p>
    <w:p w14:paraId="7FE8DFEF" w14:textId="28E41AD1" w:rsidR="002439D4" w:rsidRDefault="002439D4" w:rsidP="00FC082A">
      <w:pPr>
        <w:numPr>
          <w:ilvl w:val="0"/>
          <w:numId w:val="2"/>
        </w:numPr>
      </w:pPr>
      <w:r>
        <w:t xml:space="preserve">Built interactive dashboards using </w:t>
      </w:r>
      <w:r w:rsidRPr="002439D4">
        <w:rPr>
          <w:b/>
        </w:rPr>
        <w:t>Power BI</w:t>
      </w:r>
      <w:r>
        <w:t xml:space="preserve"> </w:t>
      </w:r>
      <w:r w:rsidRPr="002439D4">
        <w:rPr>
          <w:b/>
        </w:rPr>
        <w:t>and Tableau</w:t>
      </w:r>
      <w:r>
        <w:t xml:space="preserve"> for executives and clients, offering insights into patient outcomes, provider performance, and resource utilization.</w:t>
      </w:r>
    </w:p>
    <w:p w14:paraId="51E59ED0" w14:textId="54F1E6C7" w:rsidR="002439D4" w:rsidRDefault="002439D4" w:rsidP="00FC082A">
      <w:pPr>
        <w:numPr>
          <w:ilvl w:val="0"/>
          <w:numId w:val="2"/>
        </w:numPr>
      </w:pPr>
      <w:r>
        <w:t xml:space="preserve">Collaborated with clinical leadership to refine care pathways based on </w:t>
      </w:r>
      <w:r w:rsidRPr="002439D4">
        <w:rPr>
          <w:b/>
        </w:rPr>
        <w:t>real-time data</w:t>
      </w:r>
      <w:r>
        <w:t xml:space="preserve"> insights, improving care delivery efficiency by 12%</w:t>
      </w:r>
    </w:p>
    <w:p w14:paraId="77DC5696" w14:textId="64D0B1ED" w:rsidR="00FC082A" w:rsidRDefault="00FC082A" w:rsidP="00FC082A">
      <w:pPr>
        <w:numPr>
          <w:ilvl w:val="0"/>
          <w:numId w:val="2"/>
        </w:numPr>
      </w:pPr>
      <w:r w:rsidRPr="00FC082A">
        <w:t>Utilized AWS (</w:t>
      </w:r>
      <w:r w:rsidRPr="00FC082A">
        <w:rPr>
          <w:b/>
          <w:bCs/>
        </w:rPr>
        <w:t>S3, Glue, Athena, Redshift</w:t>
      </w:r>
      <w:r w:rsidRPr="00FC082A">
        <w:t xml:space="preserve">) to architect secure data pipelines compliant with </w:t>
      </w:r>
      <w:r w:rsidRPr="00A1729A">
        <w:rPr>
          <w:b/>
        </w:rPr>
        <w:t>HIPAA</w:t>
      </w:r>
      <w:r w:rsidRPr="00FC082A">
        <w:t>.</w:t>
      </w:r>
    </w:p>
    <w:p w14:paraId="532B32D3" w14:textId="5F2F30C4" w:rsidR="009401D0" w:rsidRPr="002439D4" w:rsidRDefault="009401D0" w:rsidP="00FC082A">
      <w:pPr>
        <w:numPr>
          <w:ilvl w:val="0"/>
          <w:numId w:val="2"/>
        </w:numPr>
        <w:rPr>
          <w:b/>
          <w:bCs/>
        </w:rPr>
      </w:pPr>
      <w:r>
        <w:t xml:space="preserve">Translated complex client requirements into actionable </w:t>
      </w:r>
      <w:r w:rsidRPr="00CB6E9B">
        <w:rPr>
          <w:b/>
        </w:rPr>
        <w:t xml:space="preserve">visualizations </w:t>
      </w:r>
      <w:r>
        <w:t xml:space="preserve">and reports using </w:t>
      </w:r>
      <w:r w:rsidRPr="009401D0">
        <w:rPr>
          <w:b/>
        </w:rPr>
        <w:t>Power BI and Tableau</w:t>
      </w:r>
      <w:r>
        <w:t>, supporting cross-departmental stakeholders</w:t>
      </w:r>
    </w:p>
    <w:p w14:paraId="7C6C2E30" w14:textId="44687F55" w:rsidR="001D61D7" w:rsidRPr="000F0CD8" w:rsidRDefault="001D61D7" w:rsidP="00FC082A">
      <w:pPr>
        <w:numPr>
          <w:ilvl w:val="0"/>
          <w:numId w:val="2"/>
        </w:numPr>
        <w:rPr>
          <w:b/>
          <w:bCs/>
        </w:rPr>
      </w:pPr>
      <w:r>
        <w:t xml:space="preserve">Actively contributed </w:t>
      </w:r>
      <w:r w:rsidRPr="001D61D7">
        <w:rPr>
          <w:b/>
        </w:rPr>
        <w:t>to Agile analytics sprints, ensuring fast iterations</w:t>
      </w:r>
      <w:r>
        <w:t xml:space="preserve"> based on stakeholder feedback and evolving business priorities</w:t>
      </w:r>
    </w:p>
    <w:p w14:paraId="197083B3" w14:textId="64BBD346" w:rsidR="002F57C6" w:rsidRPr="00DE2A07" w:rsidRDefault="00FC082A" w:rsidP="002F57C6">
      <w:pPr>
        <w:numPr>
          <w:ilvl w:val="0"/>
          <w:numId w:val="2"/>
        </w:numPr>
        <w:rPr>
          <w:b/>
          <w:bCs/>
        </w:rPr>
      </w:pPr>
      <w:r w:rsidRPr="00FC082A">
        <w:t xml:space="preserve">Tools: </w:t>
      </w:r>
      <w:r w:rsidRPr="00FC082A">
        <w:rPr>
          <w:b/>
          <w:bCs/>
        </w:rPr>
        <w:t>Python, R, SQL, Tableau, Power BI, Looker, AWS (Redshift, Lambda), Spark, Kafka, Snowflake</w:t>
      </w:r>
    </w:p>
    <w:p w14:paraId="3E033556" w14:textId="7E1AA61C" w:rsidR="00FC082A" w:rsidRPr="00FC082A" w:rsidRDefault="00C36A32" w:rsidP="00FC082A">
      <w:r>
        <w:pict w14:anchorId="2C05DD22">
          <v:rect id="_x0000_i1029" style="width:0;height:1.5pt" o:hralign="center" o:hrstd="t" o:hr="t" fillcolor="#a0a0a0" stroked="f"/>
        </w:pict>
      </w:r>
    </w:p>
    <w:p w14:paraId="5C4F4911" w14:textId="77777777" w:rsidR="00CB610C" w:rsidRDefault="00CB610C" w:rsidP="00FC082A">
      <w:pPr>
        <w:rPr>
          <w:b/>
          <w:bCs/>
        </w:rPr>
      </w:pPr>
    </w:p>
    <w:p w14:paraId="3527F085" w14:textId="77777777" w:rsidR="00CB610C" w:rsidRDefault="00CB610C" w:rsidP="00FC082A">
      <w:pPr>
        <w:rPr>
          <w:b/>
          <w:bCs/>
        </w:rPr>
      </w:pPr>
    </w:p>
    <w:p w14:paraId="503F8D45" w14:textId="68B2F9D9" w:rsidR="00CB610C" w:rsidRDefault="00FC082A" w:rsidP="00FC082A">
      <w:pPr>
        <w:rPr>
          <w:b/>
          <w:bCs/>
        </w:rPr>
      </w:pPr>
      <w:r w:rsidRPr="00FC082A">
        <w:rPr>
          <w:b/>
          <w:bCs/>
        </w:rPr>
        <w:lastRenderedPageBreak/>
        <w:t>Data Analyst</w:t>
      </w:r>
      <w:r w:rsidR="00CB610C">
        <w:rPr>
          <w:b/>
          <w:bCs/>
        </w:rPr>
        <w:t xml:space="preserve">  </w:t>
      </w:r>
    </w:p>
    <w:p w14:paraId="7BBCE9B5" w14:textId="0BD879AA" w:rsidR="00EE3A24" w:rsidRPr="00CB610C" w:rsidRDefault="00FC082A" w:rsidP="00FC082A">
      <w:pPr>
        <w:rPr>
          <w:b/>
          <w:bCs/>
        </w:rPr>
      </w:pPr>
      <w:r w:rsidRPr="00FC082A">
        <w:rPr>
          <w:b/>
          <w:bCs/>
        </w:rPr>
        <w:t>Lloyds Banking Group</w:t>
      </w:r>
      <w:r w:rsidRPr="00FC082A">
        <w:t>, Mumbai, India</w:t>
      </w:r>
      <w:r w:rsidRPr="00FC082A">
        <w:br/>
      </w:r>
      <w:r w:rsidRPr="00FC082A">
        <w:rPr>
          <w:rFonts w:ascii="Segoe UI Emoji" w:hAnsi="Segoe UI Emoji" w:cs="Segoe UI Emoji"/>
        </w:rPr>
        <w:t>📅</w:t>
      </w:r>
      <w:r w:rsidRPr="00FC082A">
        <w:t xml:space="preserve"> </w:t>
      </w:r>
      <w:r w:rsidRPr="00FC082A">
        <w:rPr>
          <w:i/>
          <w:iCs/>
        </w:rPr>
        <w:t>Oct 2021 – Nov 2022</w:t>
      </w:r>
    </w:p>
    <w:p w14:paraId="50AACD8C" w14:textId="77777777" w:rsidR="00FC082A" w:rsidRPr="00FC082A" w:rsidRDefault="00FC082A" w:rsidP="00FC082A">
      <w:pPr>
        <w:numPr>
          <w:ilvl w:val="0"/>
          <w:numId w:val="3"/>
        </w:numPr>
        <w:rPr>
          <w:b/>
          <w:bCs/>
        </w:rPr>
      </w:pPr>
      <w:r w:rsidRPr="00FC082A">
        <w:t xml:space="preserve">Processed large financial datasets and built data pipelines using </w:t>
      </w:r>
      <w:r w:rsidRPr="00FC082A">
        <w:rPr>
          <w:b/>
          <w:bCs/>
        </w:rPr>
        <w:t>SQL</w:t>
      </w:r>
      <w:r w:rsidRPr="00FC082A">
        <w:t xml:space="preserve"> and </w:t>
      </w:r>
      <w:r w:rsidRPr="00FC082A">
        <w:rPr>
          <w:b/>
          <w:bCs/>
        </w:rPr>
        <w:t>AWS.</w:t>
      </w:r>
    </w:p>
    <w:p w14:paraId="439C48FA" w14:textId="06F6AD80" w:rsidR="00FC082A" w:rsidRDefault="00FC082A" w:rsidP="00FC082A">
      <w:pPr>
        <w:numPr>
          <w:ilvl w:val="0"/>
          <w:numId w:val="3"/>
        </w:numPr>
      </w:pPr>
      <w:r w:rsidRPr="00FC082A">
        <w:t>Created dashboards (</w:t>
      </w:r>
      <w:r w:rsidRPr="00FC082A">
        <w:rPr>
          <w:b/>
          <w:bCs/>
        </w:rPr>
        <w:t>Power BI, Tableau)</w:t>
      </w:r>
      <w:r w:rsidRPr="00FC082A">
        <w:t xml:space="preserve"> tracking KPIs like customer retention and transaction trends.</w:t>
      </w:r>
    </w:p>
    <w:p w14:paraId="09E9ED7C" w14:textId="561FB849" w:rsidR="00493219" w:rsidRDefault="00493219" w:rsidP="00FC082A">
      <w:pPr>
        <w:numPr>
          <w:ilvl w:val="0"/>
          <w:numId w:val="3"/>
        </w:numPr>
      </w:pPr>
      <w:r>
        <w:t xml:space="preserve">Designed and automated reporting pipelines using </w:t>
      </w:r>
      <w:r>
        <w:rPr>
          <w:rStyle w:val="Strong"/>
        </w:rPr>
        <w:t xml:space="preserve">SQL and R </w:t>
      </w:r>
      <w:r>
        <w:t>to track quote-to-bind ratios, pricing adjustments, and submission trends across financial products.</w:t>
      </w:r>
      <w:bookmarkStart w:id="0" w:name="_GoBack"/>
      <w:bookmarkEnd w:id="0"/>
    </w:p>
    <w:p w14:paraId="643D5BAB" w14:textId="7AA0E7CF" w:rsidR="00EE3A24" w:rsidRPr="00FC082A" w:rsidRDefault="00EE3A24" w:rsidP="00FC082A">
      <w:pPr>
        <w:numPr>
          <w:ilvl w:val="0"/>
          <w:numId w:val="3"/>
        </w:numPr>
      </w:pPr>
      <w:r>
        <w:t xml:space="preserve">Developed predictive credit risk and fraud detection models using </w:t>
      </w:r>
      <w:r w:rsidRPr="00EE3A24">
        <w:rPr>
          <w:b/>
        </w:rPr>
        <w:t>Python and R</w:t>
      </w:r>
      <w:r>
        <w:t>, driving improvements in underwriting efficiency and loss mitigation for financial product portfolios.</w:t>
      </w:r>
    </w:p>
    <w:p w14:paraId="5F20FCB0" w14:textId="01619AD4" w:rsidR="00EE3A24" w:rsidRDefault="00493219" w:rsidP="00CB610C">
      <w:pPr>
        <w:numPr>
          <w:ilvl w:val="0"/>
          <w:numId w:val="3"/>
        </w:numPr>
      </w:pPr>
      <w:r>
        <w:t xml:space="preserve">Created ad hoc and recurring dashboards in </w:t>
      </w:r>
      <w:r>
        <w:rPr>
          <w:rStyle w:val="Strong"/>
        </w:rPr>
        <w:t>Tableau</w:t>
      </w:r>
      <w:r>
        <w:t xml:space="preserve"> and Excel for senior leadership to monitor submission workflows and underwriting </w:t>
      </w:r>
      <w:proofErr w:type="gramStart"/>
      <w:r>
        <w:t>performance.</w:t>
      </w:r>
      <w:r w:rsidR="00FC082A" w:rsidRPr="00FC082A">
        <w:t>.</w:t>
      </w:r>
      <w:proofErr w:type="gramEnd"/>
    </w:p>
    <w:p w14:paraId="2523A64F" w14:textId="43856D63" w:rsidR="00FC082A" w:rsidRDefault="00EE3A24" w:rsidP="00CB610C">
      <w:pPr>
        <w:numPr>
          <w:ilvl w:val="0"/>
          <w:numId w:val="3"/>
        </w:numPr>
      </w:pPr>
      <w:r>
        <w:t xml:space="preserve">Conducted data extraction, transformation, and statistical analysis across </w:t>
      </w:r>
      <w:r w:rsidRPr="00EE3A24">
        <w:rPr>
          <w:b/>
        </w:rPr>
        <w:t>credit data</w:t>
      </w:r>
      <w:r>
        <w:t xml:space="preserve"> and transactional data, ensuring data integrity and compliance with regulatory guidelines</w:t>
      </w:r>
      <w:r w:rsidR="00FC082A" w:rsidRPr="00FC082A">
        <w:t>.</w:t>
      </w:r>
    </w:p>
    <w:p w14:paraId="33D54E13" w14:textId="58E929F4" w:rsidR="00493219" w:rsidRDefault="00493219" w:rsidP="00FC082A">
      <w:pPr>
        <w:numPr>
          <w:ilvl w:val="0"/>
          <w:numId w:val="3"/>
        </w:numPr>
      </w:pPr>
      <w:r>
        <w:t>Built and maintained data models to support submission tracking and audit processes; reduced manual data handling by 50%</w:t>
      </w:r>
      <w:r w:rsidR="00933ABB">
        <w:t>.</w:t>
      </w:r>
    </w:p>
    <w:p w14:paraId="17E2F97F" w14:textId="30F781D3" w:rsidR="00EE3A24" w:rsidRPr="00FC082A" w:rsidRDefault="00EE3A24" w:rsidP="00FC082A">
      <w:pPr>
        <w:numPr>
          <w:ilvl w:val="0"/>
          <w:numId w:val="3"/>
        </w:numPr>
      </w:pPr>
      <w:r>
        <w:t xml:space="preserve">Delivered insights to senior management and external clients through compelling visualizations using </w:t>
      </w:r>
      <w:r w:rsidRPr="00EE3A24">
        <w:rPr>
          <w:b/>
        </w:rPr>
        <w:t>Tableau and Power BI</w:t>
      </w:r>
      <w:r>
        <w:t>.</w:t>
      </w:r>
    </w:p>
    <w:p w14:paraId="3E6BEB1C" w14:textId="4152E111" w:rsidR="00EE3A24" w:rsidRPr="00FC082A" w:rsidRDefault="00FC082A" w:rsidP="00EE3A24">
      <w:pPr>
        <w:numPr>
          <w:ilvl w:val="0"/>
          <w:numId w:val="3"/>
        </w:numPr>
      </w:pPr>
      <w:r w:rsidRPr="00FC082A">
        <w:t xml:space="preserve">Tools: </w:t>
      </w:r>
      <w:r w:rsidRPr="00FC082A">
        <w:rPr>
          <w:b/>
          <w:bCs/>
        </w:rPr>
        <w:t>SQL, Python (pandas, NumPy), Tableau, Power BI, AWS S3, Redshift, Spark, Informatica</w:t>
      </w:r>
    </w:p>
    <w:p w14:paraId="4AA0022D" w14:textId="6B8406C0" w:rsidR="00EE3A24" w:rsidRPr="00CB610C" w:rsidRDefault="00C36A32" w:rsidP="00FC082A">
      <w:r>
        <w:pict w14:anchorId="780137D1">
          <v:rect id="_x0000_i1030" style="width:0;height:1.5pt" o:hralign="center" o:hrstd="t" o:hr="t" fillcolor="#a0a0a0" stroked="f"/>
        </w:pict>
      </w:r>
    </w:p>
    <w:p w14:paraId="2F9EE09D" w14:textId="3CC0C706" w:rsidR="00FC082A" w:rsidRPr="00FC082A" w:rsidRDefault="00FC082A" w:rsidP="00FC082A">
      <w:pPr>
        <w:rPr>
          <w:b/>
          <w:bCs/>
        </w:rPr>
      </w:pPr>
      <w:r w:rsidRPr="00FC082A">
        <w:rPr>
          <w:b/>
          <w:bCs/>
        </w:rPr>
        <w:t>Programmer Analyst</w:t>
      </w:r>
    </w:p>
    <w:p w14:paraId="7D1BC511" w14:textId="77777777" w:rsidR="00FC082A" w:rsidRPr="00FC082A" w:rsidRDefault="00FC082A" w:rsidP="00FC082A">
      <w:r w:rsidRPr="00FC082A">
        <w:rPr>
          <w:b/>
          <w:bCs/>
        </w:rPr>
        <w:t>Marks &amp; Spencer</w:t>
      </w:r>
      <w:r w:rsidRPr="00FC082A">
        <w:t>, Mumbai, India</w:t>
      </w:r>
      <w:r w:rsidRPr="00FC082A">
        <w:br/>
      </w:r>
      <w:r w:rsidRPr="00FC082A">
        <w:rPr>
          <w:rFonts w:ascii="Segoe UI Emoji" w:hAnsi="Segoe UI Emoji" w:cs="Segoe UI Emoji"/>
        </w:rPr>
        <w:t>📅</w:t>
      </w:r>
      <w:r w:rsidRPr="00FC082A">
        <w:t xml:space="preserve"> </w:t>
      </w:r>
      <w:r w:rsidRPr="00FC082A">
        <w:rPr>
          <w:i/>
          <w:iCs/>
        </w:rPr>
        <w:t>Jun 2020 – Sep 2021</w:t>
      </w:r>
    </w:p>
    <w:p w14:paraId="2D641BCE" w14:textId="77777777" w:rsidR="00FC082A" w:rsidRPr="00FC082A" w:rsidRDefault="00FC082A" w:rsidP="00FC082A">
      <w:pPr>
        <w:numPr>
          <w:ilvl w:val="0"/>
          <w:numId w:val="4"/>
        </w:numPr>
      </w:pPr>
      <w:r w:rsidRPr="00FC082A">
        <w:t xml:space="preserve">Built predictive models on user </w:t>
      </w:r>
      <w:proofErr w:type="spellStart"/>
      <w:r w:rsidRPr="00FC082A">
        <w:t>behavior</w:t>
      </w:r>
      <w:proofErr w:type="spellEnd"/>
      <w:r w:rsidRPr="00FC082A">
        <w:t xml:space="preserve"> using</w:t>
      </w:r>
      <w:r w:rsidRPr="00FC082A">
        <w:rPr>
          <w:b/>
          <w:bCs/>
        </w:rPr>
        <w:t xml:space="preserve"> ML</w:t>
      </w:r>
      <w:r w:rsidRPr="00FC082A">
        <w:t xml:space="preserve"> techniques and </w:t>
      </w:r>
      <w:r w:rsidRPr="00FC082A">
        <w:rPr>
          <w:b/>
          <w:bCs/>
        </w:rPr>
        <w:t>NLP</w:t>
      </w:r>
      <w:r w:rsidRPr="00FC082A">
        <w:t>-based chatbots.</w:t>
      </w:r>
    </w:p>
    <w:p w14:paraId="748B86C6" w14:textId="77777777" w:rsidR="00FC082A" w:rsidRPr="00FC082A" w:rsidRDefault="00FC082A" w:rsidP="00FC082A">
      <w:pPr>
        <w:numPr>
          <w:ilvl w:val="0"/>
          <w:numId w:val="4"/>
        </w:numPr>
      </w:pPr>
      <w:r w:rsidRPr="00FC082A">
        <w:t xml:space="preserve">Wrote </w:t>
      </w:r>
      <w:r w:rsidRPr="00FC082A">
        <w:rPr>
          <w:b/>
          <w:bCs/>
        </w:rPr>
        <w:t>Python</w:t>
      </w:r>
      <w:r w:rsidRPr="00FC082A">
        <w:t xml:space="preserve"> + </w:t>
      </w:r>
      <w:r w:rsidRPr="00FC082A">
        <w:rPr>
          <w:b/>
          <w:bCs/>
        </w:rPr>
        <w:t>Spark</w:t>
      </w:r>
      <w:r w:rsidRPr="00FC082A">
        <w:t xml:space="preserve"> scripts to build real-time dashboards using </w:t>
      </w:r>
      <w:r w:rsidRPr="00FC082A">
        <w:rPr>
          <w:b/>
          <w:bCs/>
        </w:rPr>
        <w:t>Grafana</w:t>
      </w:r>
      <w:r w:rsidRPr="00FC082A">
        <w:t xml:space="preserve"> &amp; Elastic Search.</w:t>
      </w:r>
    </w:p>
    <w:p w14:paraId="25E8D337" w14:textId="072173B8" w:rsidR="000F0CD8" w:rsidRPr="00FC082A" w:rsidRDefault="000F0CD8" w:rsidP="00FC082A">
      <w:pPr>
        <w:numPr>
          <w:ilvl w:val="0"/>
          <w:numId w:val="4"/>
        </w:numPr>
      </w:pPr>
      <w:r>
        <w:t xml:space="preserve">Developed custom </w:t>
      </w:r>
      <w:r w:rsidRPr="000F0CD8">
        <w:rPr>
          <w:b/>
        </w:rPr>
        <w:t>Excel dashboards</w:t>
      </w:r>
      <w:r>
        <w:t xml:space="preserve"> for tracking product intake, manifest discrepancies, and returns automating monthly reports and improving visibility to leadership.</w:t>
      </w:r>
    </w:p>
    <w:p w14:paraId="4A52D62B" w14:textId="77777777" w:rsidR="00FC082A" w:rsidRPr="00FC082A" w:rsidRDefault="00FC082A" w:rsidP="00FC082A">
      <w:pPr>
        <w:numPr>
          <w:ilvl w:val="0"/>
          <w:numId w:val="4"/>
        </w:numPr>
      </w:pPr>
      <w:r w:rsidRPr="00FC082A">
        <w:t xml:space="preserve">Handled big data with </w:t>
      </w:r>
      <w:r w:rsidRPr="00FC082A">
        <w:rPr>
          <w:b/>
          <w:bCs/>
        </w:rPr>
        <w:t>Hadoop</w:t>
      </w:r>
      <w:r w:rsidRPr="00FC082A">
        <w:t xml:space="preserve">, </w:t>
      </w:r>
      <w:r w:rsidRPr="00FC082A">
        <w:rPr>
          <w:b/>
          <w:bCs/>
        </w:rPr>
        <w:t>Hive</w:t>
      </w:r>
      <w:r w:rsidRPr="00FC082A">
        <w:t xml:space="preserve">, Pig on </w:t>
      </w:r>
      <w:r w:rsidRPr="00FC082A">
        <w:rPr>
          <w:b/>
          <w:bCs/>
        </w:rPr>
        <w:t>AWS EMR</w:t>
      </w:r>
      <w:r w:rsidRPr="00FC082A">
        <w:t>, improving query performance via partitioning.</w:t>
      </w:r>
    </w:p>
    <w:p w14:paraId="66EF0749" w14:textId="77777777" w:rsidR="00FC082A" w:rsidRPr="00FC082A" w:rsidRDefault="00FC082A" w:rsidP="00FC082A">
      <w:pPr>
        <w:numPr>
          <w:ilvl w:val="0"/>
          <w:numId w:val="4"/>
        </w:numPr>
        <w:rPr>
          <w:b/>
          <w:bCs/>
        </w:rPr>
      </w:pPr>
      <w:r w:rsidRPr="00FC082A">
        <w:t xml:space="preserve">Tools: </w:t>
      </w:r>
      <w:r w:rsidRPr="00FC082A">
        <w:rPr>
          <w:b/>
          <w:bCs/>
        </w:rPr>
        <w:t>Python, Apache Spark, Hive, Hadoop, Power BI, Tableau, Grafana, AWS (EMR, Lambda, S3)</w:t>
      </w:r>
    </w:p>
    <w:p w14:paraId="7AF76949" w14:textId="77777777" w:rsidR="00FC082A" w:rsidRPr="00FC082A" w:rsidRDefault="00C36A32" w:rsidP="00FC082A">
      <w:r>
        <w:pict w14:anchorId="61C73E4A">
          <v:rect id="_x0000_i1031" style="width:0;height:1.5pt" o:hralign="center" o:hrstd="t" o:hr="t" fillcolor="#a0a0a0" stroked="f"/>
        </w:pict>
      </w:r>
    </w:p>
    <w:p w14:paraId="1A78FAB2" w14:textId="77777777" w:rsidR="00DE2A07" w:rsidRDefault="00FC082A">
      <w:pPr>
        <w:rPr>
          <w:b/>
          <w:bCs/>
        </w:rPr>
      </w:pPr>
      <w:r w:rsidRPr="00FC082A">
        <w:rPr>
          <w:b/>
          <w:bCs/>
        </w:rPr>
        <w:t>EDUCATION</w:t>
      </w:r>
      <w:r w:rsidR="00DE2A07">
        <w:rPr>
          <w:b/>
          <w:bCs/>
        </w:rPr>
        <w:t xml:space="preserve"> </w:t>
      </w:r>
    </w:p>
    <w:p w14:paraId="46C783D9" w14:textId="43EFBE19" w:rsidR="006B3CE3" w:rsidRPr="00DE2A07" w:rsidRDefault="00DE2A07">
      <w:pPr>
        <w:rPr>
          <w:b/>
          <w:bCs/>
        </w:rPr>
      </w:pPr>
      <w:r>
        <w:rPr>
          <w:b/>
          <w:bCs/>
        </w:rPr>
        <w:t xml:space="preserve"> </w:t>
      </w:r>
      <w:r w:rsidR="00FC082A" w:rsidRPr="00FC082A">
        <w:rPr>
          <w:b/>
          <w:bCs/>
        </w:rPr>
        <w:t>Master of Science in Computer Science</w:t>
      </w:r>
      <w:r w:rsidR="00FC082A" w:rsidRPr="00FC082A">
        <w:br/>
      </w:r>
      <w:r w:rsidR="00FC082A" w:rsidRPr="00FC082A">
        <w:rPr>
          <w:i/>
          <w:iCs/>
        </w:rPr>
        <w:t>University</w:t>
      </w:r>
      <w:r w:rsidR="00E47C26">
        <w:rPr>
          <w:i/>
          <w:iCs/>
        </w:rPr>
        <w:t xml:space="preserve"> of Illinois </w:t>
      </w:r>
      <w:proofErr w:type="spellStart"/>
      <w:r w:rsidR="00E47C26">
        <w:rPr>
          <w:i/>
          <w:iCs/>
        </w:rPr>
        <w:t>springfield</w:t>
      </w:r>
      <w:proofErr w:type="spellEnd"/>
      <w:r w:rsidR="00FC082A" w:rsidRPr="00FC082A">
        <w:rPr>
          <w:i/>
          <w:iCs/>
        </w:rPr>
        <w:t>, USA</w:t>
      </w:r>
      <w:r w:rsidR="00E47C26">
        <w:t>.</w:t>
      </w:r>
      <w:r w:rsidR="000E7408">
        <w:t xml:space="preserve"> [3.66]</w:t>
      </w:r>
    </w:p>
    <w:sectPr w:rsidR="006B3CE3" w:rsidRPr="00DE2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3141E"/>
    <w:multiLevelType w:val="multilevel"/>
    <w:tmpl w:val="27E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86273"/>
    <w:multiLevelType w:val="multilevel"/>
    <w:tmpl w:val="245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234E0"/>
    <w:multiLevelType w:val="multilevel"/>
    <w:tmpl w:val="4CA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B6E2E"/>
    <w:multiLevelType w:val="multilevel"/>
    <w:tmpl w:val="5C4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8569B"/>
    <w:multiLevelType w:val="multilevel"/>
    <w:tmpl w:val="79EA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C167B"/>
    <w:multiLevelType w:val="multilevel"/>
    <w:tmpl w:val="27E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071CE"/>
    <w:multiLevelType w:val="multilevel"/>
    <w:tmpl w:val="695C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82136"/>
    <w:multiLevelType w:val="multilevel"/>
    <w:tmpl w:val="78A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4"/>
  </w:num>
  <w:num w:numId="5">
    <w:abstractNumId w:val="6"/>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2A"/>
    <w:rsid w:val="00035B05"/>
    <w:rsid w:val="000A10D5"/>
    <w:rsid w:val="000A4AFD"/>
    <w:rsid w:val="000E70F8"/>
    <w:rsid w:val="000E7408"/>
    <w:rsid w:val="000F0CD8"/>
    <w:rsid w:val="00105C02"/>
    <w:rsid w:val="00125D33"/>
    <w:rsid w:val="0013089D"/>
    <w:rsid w:val="00142346"/>
    <w:rsid w:val="001809A9"/>
    <w:rsid w:val="001D61D7"/>
    <w:rsid w:val="001F1A6E"/>
    <w:rsid w:val="00202427"/>
    <w:rsid w:val="00224C98"/>
    <w:rsid w:val="002439D4"/>
    <w:rsid w:val="002945A9"/>
    <w:rsid w:val="0029637E"/>
    <w:rsid w:val="002A01C7"/>
    <w:rsid w:val="002F57C6"/>
    <w:rsid w:val="00303D9F"/>
    <w:rsid w:val="0032199C"/>
    <w:rsid w:val="00353111"/>
    <w:rsid w:val="003D5D22"/>
    <w:rsid w:val="003F6682"/>
    <w:rsid w:val="00493219"/>
    <w:rsid w:val="004E4776"/>
    <w:rsid w:val="004F290E"/>
    <w:rsid w:val="00546C4F"/>
    <w:rsid w:val="005A43D2"/>
    <w:rsid w:val="005D6E08"/>
    <w:rsid w:val="005E75D8"/>
    <w:rsid w:val="005E7E37"/>
    <w:rsid w:val="0062657B"/>
    <w:rsid w:val="006312E7"/>
    <w:rsid w:val="00640C51"/>
    <w:rsid w:val="00643D84"/>
    <w:rsid w:val="006463B0"/>
    <w:rsid w:val="006A3B3F"/>
    <w:rsid w:val="006B3CE3"/>
    <w:rsid w:val="006C7168"/>
    <w:rsid w:val="0070527D"/>
    <w:rsid w:val="00737F76"/>
    <w:rsid w:val="00771938"/>
    <w:rsid w:val="007A481F"/>
    <w:rsid w:val="007B3D63"/>
    <w:rsid w:val="007E1812"/>
    <w:rsid w:val="007E762E"/>
    <w:rsid w:val="007F35DF"/>
    <w:rsid w:val="00801341"/>
    <w:rsid w:val="00805351"/>
    <w:rsid w:val="00806FDC"/>
    <w:rsid w:val="00846F96"/>
    <w:rsid w:val="0086292D"/>
    <w:rsid w:val="008B07D0"/>
    <w:rsid w:val="008D484A"/>
    <w:rsid w:val="008D6365"/>
    <w:rsid w:val="008E0FC3"/>
    <w:rsid w:val="00905889"/>
    <w:rsid w:val="00915E2B"/>
    <w:rsid w:val="00933ABB"/>
    <w:rsid w:val="009401D0"/>
    <w:rsid w:val="0094524C"/>
    <w:rsid w:val="00967576"/>
    <w:rsid w:val="009731AA"/>
    <w:rsid w:val="00986339"/>
    <w:rsid w:val="009D2F52"/>
    <w:rsid w:val="009F4416"/>
    <w:rsid w:val="009F5ED1"/>
    <w:rsid w:val="00A1729A"/>
    <w:rsid w:val="00A46CAC"/>
    <w:rsid w:val="00A6350E"/>
    <w:rsid w:val="00AC6441"/>
    <w:rsid w:val="00AF4815"/>
    <w:rsid w:val="00B141C4"/>
    <w:rsid w:val="00B356F6"/>
    <w:rsid w:val="00B40FD0"/>
    <w:rsid w:val="00B5453A"/>
    <w:rsid w:val="00B7393C"/>
    <w:rsid w:val="00B809E8"/>
    <w:rsid w:val="00BA4758"/>
    <w:rsid w:val="00BC4994"/>
    <w:rsid w:val="00BF14BB"/>
    <w:rsid w:val="00C01864"/>
    <w:rsid w:val="00C26290"/>
    <w:rsid w:val="00C36A32"/>
    <w:rsid w:val="00CB111C"/>
    <w:rsid w:val="00CB610C"/>
    <w:rsid w:val="00CB6E9B"/>
    <w:rsid w:val="00CC625C"/>
    <w:rsid w:val="00CE6AAC"/>
    <w:rsid w:val="00D012D2"/>
    <w:rsid w:val="00D6137E"/>
    <w:rsid w:val="00D8572A"/>
    <w:rsid w:val="00DC472F"/>
    <w:rsid w:val="00DE2A07"/>
    <w:rsid w:val="00DE57C1"/>
    <w:rsid w:val="00E41F9F"/>
    <w:rsid w:val="00E47C26"/>
    <w:rsid w:val="00E570A5"/>
    <w:rsid w:val="00E707DC"/>
    <w:rsid w:val="00EA120B"/>
    <w:rsid w:val="00EC4047"/>
    <w:rsid w:val="00EE3A24"/>
    <w:rsid w:val="00EE442D"/>
    <w:rsid w:val="00F34C76"/>
    <w:rsid w:val="00F373EF"/>
    <w:rsid w:val="00F72C7F"/>
    <w:rsid w:val="00F74817"/>
    <w:rsid w:val="00F817B3"/>
    <w:rsid w:val="00FA60C6"/>
    <w:rsid w:val="00FA7435"/>
    <w:rsid w:val="00FC082A"/>
    <w:rsid w:val="00FE22C4"/>
    <w:rsid w:val="00FF4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18E4D"/>
  <w15:chartTrackingRefBased/>
  <w15:docId w15:val="{1692AA14-F74C-4C95-9F56-C29D82742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82A"/>
    <w:rPr>
      <w:rFonts w:eastAsiaTheme="majorEastAsia" w:cstheme="majorBidi"/>
      <w:color w:val="272727" w:themeColor="text1" w:themeTint="D8"/>
    </w:rPr>
  </w:style>
  <w:style w:type="paragraph" w:styleId="Title">
    <w:name w:val="Title"/>
    <w:basedOn w:val="Normal"/>
    <w:next w:val="Normal"/>
    <w:link w:val="TitleChar"/>
    <w:uiPriority w:val="10"/>
    <w:qFormat/>
    <w:rsid w:val="00FC0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82A"/>
    <w:pPr>
      <w:spacing w:before="160"/>
      <w:jc w:val="center"/>
    </w:pPr>
    <w:rPr>
      <w:i/>
      <w:iCs/>
      <w:color w:val="404040" w:themeColor="text1" w:themeTint="BF"/>
    </w:rPr>
  </w:style>
  <w:style w:type="character" w:customStyle="1" w:styleId="QuoteChar">
    <w:name w:val="Quote Char"/>
    <w:basedOn w:val="DefaultParagraphFont"/>
    <w:link w:val="Quote"/>
    <w:uiPriority w:val="29"/>
    <w:rsid w:val="00FC082A"/>
    <w:rPr>
      <w:i/>
      <w:iCs/>
      <w:color w:val="404040" w:themeColor="text1" w:themeTint="BF"/>
    </w:rPr>
  </w:style>
  <w:style w:type="paragraph" w:styleId="ListParagraph">
    <w:name w:val="List Paragraph"/>
    <w:basedOn w:val="Normal"/>
    <w:uiPriority w:val="34"/>
    <w:qFormat/>
    <w:rsid w:val="00FC082A"/>
    <w:pPr>
      <w:ind w:left="720"/>
      <w:contextualSpacing/>
    </w:pPr>
  </w:style>
  <w:style w:type="character" w:styleId="IntenseEmphasis">
    <w:name w:val="Intense Emphasis"/>
    <w:basedOn w:val="DefaultParagraphFont"/>
    <w:uiPriority w:val="21"/>
    <w:qFormat/>
    <w:rsid w:val="00FC082A"/>
    <w:rPr>
      <w:i/>
      <w:iCs/>
      <w:color w:val="2F5496" w:themeColor="accent1" w:themeShade="BF"/>
    </w:rPr>
  </w:style>
  <w:style w:type="paragraph" w:styleId="IntenseQuote">
    <w:name w:val="Intense Quote"/>
    <w:basedOn w:val="Normal"/>
    <w:next w:val="Normal"/>
    <w:link w:val="IntenseQuoteChar"/>
    <w:uiPriority w:val="30"/>
    <w:qFormat/>
    <w:rsid w:val="00FC0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82A"/>
    <w:rPr>
      <w:i/>
      <w:iCs/>
      <w:color w:val="2F5496" w:themeColor="accent1" w:themeShade="BF"/>
    </w:rPr>
  </w:style>
  <w:style w:type="character" w:styleId="IntenseReference">
    <w:name w:val="Intense Reference"/>
    <w:basedOn w:val="DefaultParagraphFont"/>
    <w:uiPriority w:val="32"/>
    <w:qFormat/>
    <w:rsid w:val="00FC082A"/>
    <w:rPr>
      <w:b/>
      <w:bCs/>
      <w:smallCaps/>
      <w:color w:val="2F5496" w:themeColor="accent1" w:themeShade="BF"/>
      <w:spacing w:val="5"/>
    </w:rPr>
  </w:style>
  <w:style w:type="character" w:styleId="Hyperlink">
    <w:name w:val="Hyperlink"/>
    <w:basedOn w:val="DefaultParagraphFont"/>
    <w:uiPriority w:val="99"/>
    <w:semiHidden/>
    <w:unhideWhenUsed/>
    <w:rsid w:val="00E47C26"/>
    <w:rPr>
      <w:color w:val="0000FF"/>
      <w:u w:val="single"/>
    </w:rPr>
  </w:style>
  <w:style w:type="character" w:styleId="Strong">
    <w:name w:val="Strong"/>
    <w:basedOn w:val="DefaultParagraphFont"/>
    <w:uiPriority w:val="22"/>
    <w:qFormat/>
    <w:rsid w:val="00737F76"/>
    <w:rPr>
      <w:b/>
      <w:bCs/>
    </w:rPr>
  </w:style>
  <w:style w:type="paragraph" w:styleId="NormalWeb">
    <w:name w:val="Normal (Web)"/>
    <w:basedOn w:val="Normal"/>
    <w:uiPriority w:val="99"/>
    <w:unhideWhenUsed/>
    <w:rsid w:val="00737F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76772">
      <w:bodyDiv w:val="1"/>
      <w:marLeft w:val="0"/>
      <w:marRight w:val="0"/>
      <w:marTop w:val="0"/>
      <w:marBottom w:val="0"/>
      <w:divBdr>
        <w:top w:val="none" w:sz="0" w:space="0" w:color="auto"/>
        <w:left w:val="none" w:sz="0" w:space="0" w:color="auto"/>
        <w:bottom w:val="none" w:sz="0" w:space="0" w:color="auto"/>
        <w:right w:val="none" w:sz="0" w:space="0" w:color="auto"/>
      </w:divBdr>
    </w:div>
    <w:div w:id="34471952">
      <w:bodyDiv w:val="1"/>
      <w:marLeft w:val="0"/>
      <w:marRight w:val="0"/>
      <w:marTop w:val="0"/>
      <w:marBottom w:val="0"/>
      <w:divBdr>
        <w:top w:val="none" w:sz="0" w:space="0" w:color="auto"/>
        <w:left w:val="none" w:sz="0" w:space="0" w:color="auto"/>
        <w:bottom w:val="none" w:sz="0" w:space="0" w:color="auto"/>
        <w:right w:val="none" w:sz="0" w:space="0" w:color="auto"/>
      </w:divBdr>
    </w:div>
    <w:div w:id="147673296">
      <w:bodyDiv w:val="1"/>
      <w:marLeft w:val="0"/>
      <w:marRight w:val="0"/>
      <w:marTop w:val="0"/>
      <w:marBottom w:val="0"/>
      <w:divBdr>
        <w:top w:val="none" w:sz="0" w:space="0" w:color="auto"/>
        <w:left w:val="none" w:sz="0" w:space="0" w:color="auto"/>
        <w:bottom w:val="none" w:sz="0" w:space="0" w:color="auto"/>
        <w:right w:val="none" w:sz="0" w:space="0" w:color="auto"/>
      </w:divBdr>
    </w:div>
    <w:div w:id="403921114">
      <w:bodyDiv w:val="1"/>
      <w:marLeft w:val="0"/>
      <w:marRight w:val="0"/>
      <w:marTop w:val="0"/>
      <w:marBottom w:val="0"/>
      <w:divBdr>
        <w:top w:val="none" w:sz="0" w:space="0" w:color="auto"/>
        <w:left w:val="none" w:sz="0" w:space="0" w:color="auto"/>
        <w:bottom w:val="none" w:sz="0" w:space="0" w:color="auto"/>
        <w:right w:val="none" w:sz="0" w:space="0" w:color="auto"/>
      </w:divBdr>
    </w:div>
    <w:div w:id="489175459">
      <w:bodyDiv w:val="1"/>
      <w:marLeft w:val="0"/>
      <w:marRight w:val="0"/>
      <w:marTop w:val="0"/>
      <w:marBottom w:val="0"/>
      <w:divBdr>
        <w:top w:val="none" w:sz="0" w:space="0" w:color="auto"/>
        <w:left w:val="none" w:sz="0" w:space="0" w:color="auto"/>
        <w:bottom w:val="none" w:sz="0" w:space="0" w:color="auto"/>
        <w:right w:val="none" w:sz="0" w:space="0" w:color="auto"/>
      </w:divBdr>
    </w:div>
    <w:div w:id="529997467">
      <w:bodyDiv w:val="1"/>
      <w:marLeft w:val="0"/>
      <w:marRight w:val="0"/>
      <w:marTop w:val="0"/>
      <w:marBottom w:val="0"/>
      <w:divBdr>
        <w:top w:val="none" w:sz="0" w:space="0" w:color="auto"/>
        <w:left w:val="none" w:sz="0" w:space="0" w:color="auto"/>
        <w:bottom w:val="none" w:sz="0" w:space="0" w:color="auto"/>
        <w:right w:val="none" w:sz="0" w:space="0" w:color="auto"/>
      </w:divBdr>
    </w:div>
    <w:div w:id="584385037">
      <w:bodyDiv w:val="1"/>
      <w:marLeft w:val="0"/>
      <w:marRight w:val="0"/>
      <w:marTop w:val="0"/>
      <w:marBottom w:val="0"/>
      <w:divBdr>
        <w:top w:val="none" w:sz="0" w:space="0" w:color="auto"/>
        <w:left w:val="none" w:sz="0" w:space="0" w:color="auto"/>
        <w:bottom w:val="none" w:sz="0" w:space="0" w:color="auto"/>
        <w:right w:val="none" w:sz="0" w:space="0" w:color="auto"/>
      </w:divBdr>
    </w:div>
    <w:div w:id="603461260">
      <w:bodyDiv w:val="1"/>
      <w:marLeft w:val="0"/>
      <w:marRight w:val="0"/>
      <w:marTop w:val="0"/>
      <w:marBottom w:val="0"/>
      <w:divBdr>
        <w:top w:val="none" w:sz="0" w:space="0" w:color="auto"/>
        <w:left w:val="none" w:sz="0" w:space="0" w:color="auto"/>
        <w:bottom w:val="none" w:sz="0" w:space="0" w:color="auto"/>
        <w:right w:val="none" w:sz="0" w:space="0" w:color="auto"/>
      </w:divBdr>
    </w:div>
    <w:div w:id="612711989">
      <w:bodyDiv w:val="1"/>
      <w:marLeft w:val="0"/>
      <w:marRight w:val="0"/>
      <w:marTop w:val="0"/>
      <w:marBottom w:val="0"/>
      <w:divBdr>
        <w:top w:val="none" w:sz="0" w:space="0" w:color="auto"/>
        <w:left w:val="none" w:sz="0" w:space="0" w:color="auto"/>
        <w:bottom w:val="none" w:sz="0" w:space="0" w:color="auto"/>
        <w:right w:val="none" w:sz="0" w:space="0" w:color="auto"/>
      </w:divBdr>
    </w:div>
    <w:div w:id="642586119">
      <w:bodyDiv w:val="1"/>
      <w:marLeft w:val="0"/>
      <w:marRight w:val="0"/>
      <w:marTop w:val="0"/>
      <w:marBottom w:val="0"/>
      <w:divBdr>
        <w:top w:val="none" w:sz="0" w:space="0" w:color="auto"/>
        <w:left w:val="none" w:sz="0" w:space="0" w:color="auto"/>
        <w:bottom w:val="none" w:sz="0" w:space="0" w:color="auto"/>
        <w:right w:val="none" w:sz="0" w:space="0" w:color="auto"/>
      </w:divBdr>
    </w:div>
    <w:div w:id="689837108">
      <w:bodyDiv w:val="1"/>
      <w:marLeft w:val="0"/>
      <w:marRight w:val="0"/>
      <w:marTop w:val="0"/>
      <w:marBottom w:val="0"/>
      <w:divBdr>
        <w:top w:val="none" w:sz="0" w:space="0" w:color="auto"/>
        <w:left w:val="none" w:sz="0" w:space="0" w:color="auto"/>
        <w:bottom w:val="none" w:sz="0" w:space="0" w:color="auto"/>
        <w:right w:val="none" w:sz="0" w:space="0" w:color="auto"/>
      </w:divBdr>
    </w:div>
    <w:div w:id="880629254">
      <w:bodyDiv w:val="1"/>
      <w:marLeft w:val="0"/>
      <w:marRight w:val="0"/>
      <w:marTop w:val="0"/>
      <w:marBottom w:val="0"/>
      <w:divBdr>
        <w:top w:val="none" w:sz="0" w:space="0" w:color="auto"/>
        <w:left w:val="none" w:sz="0" w:space="0" w:color="auto"/>
        <w:bottom w:val="none" w:sz="0" w:space="0" w:color="auto"/>
        <w:right w:val="none" w:sz="0" w:space="0" w:color="auto"/>
      </w:divBdr>
    </w:div>
    <w:div w:id="923414780">
      <w:bodyDiv w:val="1"/>
      <w:marLeft w:val="0"/>
      <w:marRight w:val="0"/>
      <w:marTop w:val="0"/>
      <w:marBottom w:val="0"/>
      <w:divBdr>
        <w:top w:val="none" w:sz="0" w:space="0" w:color="auto"/>
        <w:left w:val="none" w:sz="0" w:space="0" w:color="auto"/>
        <w:bottom w:val="none" w:sz="0" w:space="0" w:color="auto"/>
        <w:right w:val="none" w:sz="0" w:space="0" w:color="auto"/>
      </w:divBdr>
    </w:div>
    <w:div w:id="1492260105">
      <w:bodyDiv w:val="1"/>
      <w:marLeft w:val="0"/>
      <w:marRight w:val="0"/>
      <w:marTop w:val="0"/>
      <w:marBottom w:val="0"/>
      <w:divBdr>
        <w:top w:val="none" w:sz="0" w:space="0" w:color="auto"/>
        <w:left w:val="none" w:sz="0" w:space="0" w:color="auto"/>
        <w:bottom w:val="none" w:sz="0" w:space="0" w:color="auto"/>
        <w:right w:val="none" w:sz="0" w:space="0" w:color="auto"/>
      </w:divBdr>
    </w:div>
    <w:div w:id="1558471895">
      <w:bodyDiv w:val="1"/>
      <w:marLeft w:val="0"/>
      <w:marRight w:val="0"/>
      <w:marTop w:val="0"/>
      <w:marBottom w:val="0"/>
      <w:divBdr>
        <w:top w:val="none" w:sz="0" w:space="0" w:color="auto"/>
        <w:left w:val="none" w:sz="0" w:space="0" w:color="auto"/>
        <w:bottom w:val="none" w:sz="0" w:space="0" w:color="auto"/>
        <w:right w:val="none" w:sz="0" w:space="0" w:color="auto"/>
      </w:divBdr>
    </w:div>
    <w:div w:id="1605186632">
      <w:bodyDiv w:val="1"/>
      <w:marLeft w:val="0"/>
      <w:marRight w:val="0"/>
      <w:marTop w:val="0"/>
      <w:marBottom w:val="0"/>
      <w:divBdr>
        <w:top w:val="none" w:sz="0" w:space="0" w:color="auto"/>
        <w:left w:val="none" w:sz="0" w:space="0" w:color="auto"/>
        <w:bottom w:val="none" w:sz="0" w:space="0" w:color="auto"/>
        <w:right w:val="none" w:sz="0" w:space="0" w:color="auto"/>
      </w:divBdr>
    </w:div>
    <w:div w:id="1623342781">
      <w:bodyDiv w:val="1"/>
      <w:marLeft w:val="0"/>
      <w:marRight w:val="0"/>
      <w:marTop w:val="0"/>
      <w:marBottom w:val="0"/>
      <w:divBdr>
        <w:top w:val="none" w:sz="0" w:space="0" w:color="auto"/>
        <w:left w:val="none" w:sz="0" w:space="0" w:color="auto"/>
        <w:bottom w:val="none" w:sz="0" w:space="0" w:color="auto"/>
        <w:right w:val="none" w:sz="0" w:space="0" w:color="auto"/>
      </w:divBdr>
    </w:div>
    <w:div w:id="1896970063">
      <w:bodyDiv w:val="1"/>
      <w:marLeft w:val="0"/>
      <w:marRight w:val="0"/>
      <w:marTop w:val="0"/>
      <w:marBottom w:val="0"/>
      <w:divBdr>
        <w:top w:val="none" w:sz="0" w:space="0" w:color="auto"/>
        <w:left w:val="none" w:sz="0" w:space="0" w:color="auto"/>
        <w:bottom w:val="none" w:sz="0" w:space="0" w:color="auto"/>
        <w:right w:val="none" w:sz="0" w:space="0" w:color="auto"/>
      </w:divBdr>
    </w:div>
    <w:div w:id="1951425633">
      <w:bodyDiv w:val="1"/>
      <w:marLeft w:val="0"/>
      <w:marRight w:val="0"/>
      <w:marTop w:val="0"/>
      <w:marBottom w:val="0"/>
      <w:divBdr>
        <w:top w:val="none" w:sz="0" w:space="0" w:color="auto"/>
        <w:left w:val="none" w:sz="0" w:space="0" w:color="auto"/>
        <w:bottom w:val="none" w:sz="0" w:space="0" w:color="auto"/>
        <w:right w:val="none" w:sz="0" w:space="0" w:color="auto"/>
      </w:divBdr>
    </w:div>
    <w:div w:id="1975208124">
      <w:bodyDiv w:val="1"/>
      <w:marLeft w:val="0"/>
      <w:marRight w:val="0"/>
      <w:marTop w:val="0"/>
      <w:marBottom w:val="0"/>
      <w:divBdr>
        <w:top w:val="none" w:sz="0" w:space="0" w:color="auto"/>
        <w:left w:val="none" w:sz="0" w:space="0" w:color="auto"/>
        <w:bottom w:val="none" w:sz="0" w:space="0" w:color="auto"/>
        <w:right w:val="none" w:sz="0" w:space="0" w:color="auto"/>
      </w:divBdr>
    </w:div>
    <w:div w:id="1997951931">
      <w:bodyDiv w:val="1"/>
      <w:marLeft w:val="0"/>
      <w:marRight w:val="0"/>
      <w:marTop w:val="0"/>
      <w:marBottom w:val="0"/>
      <w:divBdr>
        <w:top w:val="none" w:sz="0" w:space="0" w:color="auto"/>
        <w:left w:val="none" w:sz="0" w:space="0" w:color="auto"/>
        <w:bottom w:val="none" w:sz="0" w:space="0" w:color="auto"/>
        <w:right w:val="none" w:sz="0" w:space="0" w:color="auto"/>
      </w:divBdr>
    </w:div>
    <w:div w:id="2013482661">
      <w:bodyDiv w:val="1"/>
      <w:marLeft w:val="0"/>
      <w:marRight w:val="0"/>
      <w:marTop w:val="0"/>
      <w:marBottom w:val="0"/>
      <w:divBdr>
        <w:top w:val="none" w:sz="0" w:space="0" w:color="auto"/>
        <w:left w:val="none" w:sz="0" w:space="0" w:color="auto"/>
        <w:bottom w:val="none" w:sz="0" w:space="0" w:color="auto"/>
        <w:right w:val="none" w:sz="0" w:space="0" w:color="auto"/>
      </w:divBdr>
    </w:div>
    <w:div w:id="207785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ivithesh-reddy-5920a73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Jivithesh Reddy</cp:lastModifiedBy>
  <cp:revision>156</cp:revision>
  <dcterms:created xsi:type="dcterms:W3CDTF">2025-07-09T20:11:00Z</dcterms:created>
  <dcterms:modified xsi:type="dcterms:W3CDTF">2025-07-30T19:36:00Z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4e156001-d4f2-405f-94c7-ee2692807c72</vt:lpwstr>
  </property>
</Properties>
</file>