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ind w:right="0"/>
        <w:rPr>
          <w:rFonts w:ascii="Roboto Condensed" w:cs="Roboto Condensed" w:eastAsia="Roboto Condensed" w:hAnsi="Roboto Condensed"/>
          <w:color w:val="434343"/>
          <w:sz w:val="22"/>
          <w:szCs w:val="22"/>
        </w:rPr>
      </w:pPr>
      <w:bookmarkStart w:colFirst="0" w:colLast="0" w:name="_bkidzby2pbly" w:id="0"/>
      <w:bookmarkEnd w:id="0"/>
      <w:r w:rsidDel="00000000" w:rsidR="00000000" w:rsidRPr="00000000">
        <w:rPr>
          <w:color w:val="434343"/>
          <w:sz w:val="22"/>
          <w:szCs w:val="22"/>
          <w:rtl w:val="0"/>
        </w:rPr>
        <w:t xml:space="preserve">+1( 656)-209-0575</w:t>
      </w:r>
      <w:r w:rsidDel="00000000" w:rsidR="00000000" w:rsidRPr="00000000">
        <w:rPr>
          <w:rtl w:val="0"/>
        </w:rPr>
      </w:r>
    </w:p>
    <w:p w:rsidR="00000000" w:rsidDel="00000000" w:rsidP="00000000" w:rsidRDefault="00000000" w:rsidRPr="00000000" w14:paraId="00000002">
      <w:pPr>
        <w:pStyle w:val="Subtitle"/>
        <w:keepNext w:val="0"/>
        <w:keepLines w:val="0"/>
        <w:spacing w:before="0" w:line="276" w:lineRule="auto"/>
        <w:rPr>
          <w:rFonts w:ascii="Arial" w:cs="Arial" w:eastAsia="Arial" w:hAnsi="Arial"/>
          <w:color w:val="4a86e8"/>
          <w:sz w:val="16"/>
          <w:szCs w:val="16"/>
        </w:rPr>
      </w:pPr>
      <w:bookmarkStart w:colFirst="0" w:colLast="0" w:name="_bv2y926mxvkb" w:id="1"/>
      <w:bookmarkEnd w:id="1"/>
      <w:hyperlink r:id="rId6">
        <w:r w:rsidDel="00000000" w:rsidR="00000000" w:rsidRPr="00000000">
          <w:rPr>
            <w:color w:val="1155cc"/>
            <w:sz w:val="22"/>
            <w:szCs w:val="22"/>
            <w:u w:val="single"/>
            <w:rtl w:val="0"/>
          </w:rPr>
          <w:t xml:space="preserve">gpallavi.nv36@gmail.com</w:t>
        </w:r>
      </w:hyperlink>
      <w:r w:rsidDel="00000000" w:rsidR="00000000" w:rsidRPr="00000000">
        <w:rPr>
          <w:rtl w:val="0"/>
        </w:rPr>
      </w:r>
    </w:p>
    <w:p w:rsidR="00000000" w:rsidDel="00000000" w:rsidP="00000000" w:rsidRDefault="00000000" w:rsidRPr="00000000" w14:paraId="00000003">
      <w:pPr>
        <w:pStyle w:val="Title"/>
        <w:keepNext w:val="0"/>
        <w:keepLines w:val="0"/>
        <w:pBdr>
          <w:bottom w:color="000000" w:space="2" w:sz="18" w:val="single"/>
        </w:pBdr>
        <w:rPr>
          <w:sz w:val="36"/>
          <w:szCs w:val="36"/>
        </w:rPr>
      </w:pPr>
      <w:bookmarkStart w:colFirst="0" w:colLast="0" w:name="_evlvh0hgp2zx" w:id="2"/>
      <w:bookmarkEnd w:id="2"/>
      <w:r w:rsidDel="00000000" w:rsidR="00000000" w:rsidRPr="00000000">
        <w:rPr>
          <w:rFonts w:ascii="Arial" w:cs="Arial" w:eastAsia="Arial" w:hAnsi="Arial"/>
          <w:color w:val="4a86e8"/>
          <w:sz w:val="36"/>
          <w:szCs w:val="36"/>
          <w:rtl w:val="0"/>
        </w:rPr>
        <w:t xml:space="preserve">PALLAVI GANJI</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Bdr>
          <w:bottom w:color="000000" w:space="2" w:sz="8" w:val="single"/>
        </w:pBd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Professional summary</w:t>
      </w:r>
    </w:p>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A results-driven SDET with over 5 years of experience in the full Software Development Life Cycle (SDLC) and Software Testing Life Cycle (STLC). Proficient in Python scripting, test automation, and leveraging advanced debugging techniques to enhance product quality and streamline QA processes. Experienced in Agile methodologies, CI/CD pipelines, and collaborating with cross-functional teams to deliver high-quality software.</w:t>
      </w:r>
      <w:r w:rsidDel="00000000" w:rsidR="00000000" w:rsidRPr="00000000">
        <w:rPr>
          <w:rtl w:val="0"/>
        </w:rPr>
      </w:r>
    </w:p>
    <w:p w:rsidR="00000000" w:rsidDel="00000000" w:rsidP="00000000" w:rsidRDefault="00000000" w:rsidRPr="00000000" w14:paraId="00000007">
      <w:pPr>
        <w:pStyle w:val="Title"/>
        <w:keepNext w:val="0"/>
        <w:keepLines w:val="0"/>
        <w:pageBreakBefore w:val="0"/>
        <w:pBdr>
          <w:top w:space="0" w:sz="0" w:val="nil"/>
          <w:left w:space="0" w:sz="0" w:val="nil"/>
          <w:bottom w:space="0" w:sz="0" w:val="nil"/>
          <w:right w:space="0" w:sz="0" w:val="nil"/>
          <w:between w:space="0" w:sz="0" w:val="nil"/>
        </w:pBdr>
        <w:shd w:fill="auto" w:val="clear"/>
        <w:spacing w:before="320" w:line="240" w:lineRule="auto"/>
        <w:ind w:left="-15" w:firstLine="0"/>
        <w:rPr>
          <w:rFonts w:ascii="Arial" w:cs="Arial" w:eastAsia="Arial" w:hAnsi="Arial"/>
          <w:b w:val="1"/>
          <w:color w:val="434343"/>
          <w:sz w:val="20"/>
          <w:szCs w:val="20"/>
        </w:rPr>
      </w:pPr>
      <w:bookmarkStart w:colFirst="0" w:colLast="0" w:name="_fqyebwbv2qbz" w:id="3"/>
      <w:bookmarkEnd w:id="3"/>
      <w:r w:rsidDel="00000000" w:rsidR="00000000" w:rsidRPr="00000000">
        <w:rPr>
          <w:rFonts w:ascii="Arial" w:cs="Arial" w:eastAsia="Arial" w:hAnsi="Arial"/>
          <w:b w:val="1"/>
          <w:color w:val="434343"/>
          <w:sz w:val="20"/>
          <w:szCs w:val="20"/>
          <w:rtl w:val="0"/>
        </w:rPr>
        <w:t xml:space="preserve">SKILLS:</w:t>
      </w:r>
    </w:p>
    <w:p w:rsidR="00000000" w:rsidDel="00000000" w:rsidP="00000000" w:rsidRDefault="00000000" w:rsidRPr="00000000" w14:paraId="00000008">
      <w:pPr>
        <w:pBdr>
          <w:top w:color="000000" w:space="2" w:sz="8" w:val="single"/>
        </w:pBdr>
        <w:rPr>
          <w:rFonts w:ascii="Arial" w:cs="Arial" w:eastAsia="Arial" w:hAnsi="Arial"/>
        </w:rPr>
      </w:pPr>
      <w:r w:rsidDel="00000000" w:rsidR="00000000" w:rsidRPr="00000000">
        <w:rPr>
          <w:rFonts w:ascii="Arial" w:cs="Arial" w:eastAsia="Arial" w:hAnsi="Arial"/>
          <w:b w:val="1"/>
          <w:rtl w:val="0"/>
        </w:rPr>
        <w:t xml:space="preserve">Programing Language</w:t>
      </w:r>
      <w:r w:rsidDel="00000000" w:rsidR="00000000" w:rsidRPr="00000000">
        <w:rPr>
          <w:rFonts w:ascii="Arial" w:cs="Arial" w:eastAsia="Arial" w:hAnsi="Arial"/>
          <w:rtl w:val="0"/>
        </w:rPr>
        <w:t xml:space="preserve"> </w:t>
        <w:tab/>
        <w:t xml:space="preserve">Python and C#</w:t>
      </w:r>
    </w:p>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b w:val="1"/>
          <w:rtl w:val="0"/>
        </w:rPr>
        <w:t xml:space="preserve">Frameworks </w:t>
        <w:tab/>
      </w:r>
      <w:r w:rsidDel="00000000" w:rsidR="00000000" w:rsidRPr="00000000">
        <w:rPr>
          <w:rFonts w:ascii="Arial" w:cs="Arial" w:eastAsia="Arial" w:hAnsi="Arial"/>
          <w:rtl w:val="0"/>
        </w:rPr>
        <w:tab/>
      </w:r>
      <w:r w:rsidDel="00000000" w:rsidR="00000000" w:rsidRPr="00000000">
        <w:rPr>
          <w:rFonts w:ascii="Arial" w:cs="Arial" w:eastAsia="Arial" w:hAnsi="Arial"/>
          <w:rtl w:val="0"/>
        </w:rPr>
        <w:t xml:space="preserve">Selenium</w:t>
      </w:r>
    </w:p>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b w:val="1"/>
          <w:rtl w:val="0"/>
        </w:rPr>
        <w:t xml:space="preserve">Tools</w:t>
        <w:tab/>
      </w:r>
      <w:r w:rsidDel="00000000" w:rsidR="00000000" w:rsidRPr="00000000">
        <w:rPr>
          <w:rFonts w:ascii="Arial" w:cs="Arial" w:eastAsia="Arial" w:hAnsi="Arial"/>
          <w:rtl w:val="0"/>
        </w:rPr>
        <w:t xml:space="preserve"> </w:t>
        <w:tab/>
        <w:tab/>
        <w:t xml:space="preserve">VS2022, VS Code, GIT, TFS (MS-Azure), Postman, API, Jenkins, Jupyter Labs,JIRA,</w:t>
      </w:r>
      <w:r w:rsidDel="00000000" w:rsidR="00000000" w:rsidRPr="00000000">
        <w:rPr>
          <w:rFonts w:ascii="Arial" w:cs="Arial" w:eastAsia="Arial" w:hAnsi="Arial"/>
          <w:rtl w:val="0"/>
        </w:rPr>
        <w:t xml:space="preserve">Confluence</w:t>
      </w:r>
      <w:r w:rsidDel="00000000" w:rsidR="00000000" w:rsidRPr="00000000">
        <w:rPr>
          <w:rFonts w:ascii="Arial" w:cs="Arial" w:eastAsia="Arial" w:hAnsi="Arial"/>
          <w:rtl w:val="0"/>
        </w:rPr>
        <w:t xml:space="preserve"> and Genesis</w:t>
      </w:r>
    </w:p>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b w:val="1"/>
          <w:rtl w:val="0"/>
        </w:rPr>
        <w:t xml:space="preserve">Operating Systems </w:t>
      </w:r>
      <w:r w:rsidDel="00000000" w:rsidR="00000000" w:rsidRPr="00000000">
        <w:rPr>
          <w:rFonts w:ascii="Arial" w:cs="Arial" w:eastAsia="Arial" w:hAnsi="Arial"/>
          <w:rtl w:val="0"/>
        </w:rPr>
        <w:tab/>
        <w:t xml:space="preserve">Windows and LINUX.</w:t>
      </w:r>
    </w:p>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b w:val="1"/>
          <w:rtl w:val="0"/>
        </w:rPr>
        <w:t xml:space="preserve">Web /UI</w:t>
      </w:r>
      <w:r w:rsidDel="00000000" w:rsidR="00000000" w:rsidRPr="00000000">
        <w:rPr>
          <w:rFonts w:ascii="Arial" w:cs="Arial" w:eastAsia="Arial" w:hAnsi="Arial"/>
          <w:rtl w:val="0"/>
        </w:rPr>
        <w:tab/>
        <w:tab/>
        <w:tab/>
        <w:t xml:space="preserve">HTML, Java Script, CSS</w:t>
      </w:r>
    </w:p>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b w:val="1"/>
          <w:rtl w:val="0"/>
        </w:rPr>
        <w:t xml:space="preserve">Testing Expertise</w:t>
        <w:tab/>
      </w:r>
      <w:r w:rsidDel="00000000" w:rsidR="00000000" w:rsidRPr="00000000">
        <w:rPr>
          <w:rFonts w:ascii="Arial" w:cs="Arial" w:eastAsia="Arial" w:hAnsi="Arial"/>
          <w:rtl w:val="0"/>
        </w:rPr>
        <w:t xml:space="preserve">API testing (REST &amp; SOAP), Test Automation, Manual Testing, Debugging, Quality Assurance, Defect Tracking</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b w:val="1"/>
          <w:rtl w:val="0"/>
        </w:rPr>
        <w:t xml:space="preserve">Databases</w:t>
        <w:tab/>
      </w:r>
      <w:r w:rsidDel="00000000" w:rsidR="00000000" w:rsidRPr="00000000">
        <w:rPr>
          <w:rFonts w:ascii="Arial" w:cs="Arial" w:eastAsia="Arial" w:hAnsi="Arial"/>
          <w:rtl w:val="0"/>
        </w:rPr>
        <w:tab/>
        <w:t xml:space="preserve">MS SQL Server, Oracle</w:t>
      </w:r>
    </w:p>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b w:val="1"/>
          <w:rtl w:val="0"/>
        </w:rPr>
        <w:t xml:space="preserve">Cloud Technologies</w:t>
      </w:r>
      <w:r w:rsidDel="00000000" w:rsidR="00000000" w:rsidRPr="00000000">
        <w:rPr>
          <w:rFonts w:ascii="Arial" w:cs="Arial" w:eastAsia="Arial" w:hAnsi="Arial"/>
          <w:rtl w:val="0"/>
        </w:rPr>
        <w:tab/>
        <w:t xml:space="preserve">AWS, MS Azure</w:t>
      </w:r>
    </w:p>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b w:val="1"/>
          <w:rtl w:val="0"/>
        </w:rPr>
        <w:t xml:space="preserve">SDLC Methodologies</w:t>
        <w:tab/>
      </w:r>
      <w:r w:rsidDel="00000000" w:rsidR="00000000" w:rsidRPr="00000000">
        <w:rPr>
          <w:rFonts w:ascii="Arial" w:cs="Arial" w:eastAsia="Arial" w:hAnsi="Arial"/>
          <w:rtl w:val="0"/>
        </w:rPr>
        <w:t xml:space="preserve">Agile and Waterfall</w:t>
      </w:r>
    </w:p>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b w:val="1"/>
          <w:rtl w:val="0"/>
        </w:rPr>
        <w:t xml:space="preserve">Other Skills</w:t>
      </w:r>
      <w:r w:rsidDel="00000000" w:rsidR="00000000" w:rsidRPr="00000000">
        <w:rPr>
          <w:rFonts w:ascii="Arial" w:cs="Arial" w:eastAsia="Arial" w:hAnsi="Arial"/>
          <w:rtl w:val="0"/>
        </w:rPr>
        <w:tab/>
        <w:t xml:space="preserve"> </w:t>
        <w:tab/>
        <w:t xml:space="preserve"> XML, Jason, Shell script, Power shell, Microsoft Word, Excel, PowerPoint, and Browsers</w:t>
      </w:r>
    </w:p>
    <w:p w:rsidR="00000000" w:rsidDel="00000000" w:rsidP="00000000" w:rsidRDefault="00000000" w:rsidRPr="00000000" w14:paraId="00000012">
      <w:pPr>
        <w:pStyle w:val="Heading1"/>
        <w:pageBreakBefore w:val="0"/>
        <w:widowControl w:val="0"/>
        <w:pBdr>
          <w:top w:space="0" w:sz="0" w:val="nil"/>
          <w:left w:space="0" w:sz="0" w:val="nil"/>
          <w:bottom w:color="000000" w:space="2" w:sz="8" w:val="single"/>
          <w:right w:space="0" w:sz="0" w:val="nil"/>
          <w:between w:space="0" w:sz="0" w:val="nil"/>
        </w:pBdr>
        <w:shd w:fill="auto" w:val="clear"/>
        <w:spacing w:before="480" w:line="288" w:lineRule="auto"/>
        <w:ind w:left="-15" w:firstLine="0"/>
        <w:rPr>
          <w:rFonts w:ascii="Arial" w:cs="Arial" w:eastAsia="Arial" w:hAnsi="Arial"/>
          <w:color w:val="424242"/>
          <w:sz w:val="24"/>
          <w:szCs w:val="24"/>
        </w:rPr>
      </w:pPr>
      <w:bookmarkStart w:colFirst="0" w:colLast="0" w:name="_rlsx4o5b4mpo" w:id="4"/>
      <w:bookmarkEnd w:id="4"/>
      <w:r w:rsidDel="00000000" w:rsidR="00000000" w:rsidRPr="00000000">
        <w:rPr>
          <w:rFonts w:ascii="Arial" w:cs="Arial" w:eastAsia="Arial" w:hAnsi="Arial"/>
          <w:b w:val="1"/>
          <w:color w:val="666666"/>
          <w:sz w:val="20"/>
          <w:szCs w:val="20"/>
          <w:rtl w:val="0"/>
        </w:rPr>
        <w:t xml:space="preserve">EXPERIENCE</w:t>
      </w:r>
      <w:r w:rsidDel="00000000" w:rsidR="00000000" w:rsidRPr="00000000">
        <w:rPr>
          <w:rtl w:val="0"/>
        </w:rPr>
      </w:r>
    </w:p>
    <w:p w:rsidR="00000000" w:rsidDel="00000000" w:rsidP="00000000" w:rsidRDefault="00000000" w:rsidRPr="00000000" w14:paraId="00000013">
      <w:pPr>
        <w:pStyle w:val="Heading2"/>
        <w:keepNext w:val="0"/>
        <w:keepLines w:val="0"/>
        <w:pageBreakBefore w:val="0"/>
        <w:pBdr>
          <w:top w:space="0" w:sz="0" w:val="nil"/>
          <w:left w:space="0" w:sz="0" w:val="nil"/>
          <w:bottom w:space="0" w:sz="0" w:val="nil"/>
          <w:right w:space="0" w:sz="0" w:val="nil"/>
          <w:between w:space="0" w:sz="0" w:val="nil"/>
        </w:pBdr>
        <w:shd w:fill="auto" w:val="clear"/>
        <w:rPr>
          <w:rFonts w:ascii="Arial" w:cs="Arial" w:eastAsia="Arial" w:hAnsi="Arial"/>
          <w:b w:val="0"/>
          <w:i w:val="1"/>
          <w:color w:val="2e4440"/>
        </w:rPr>
      </w:pPr>
      <w:bookmarkStart w:colFirst="0" w:colLast="0" w:name="_we3ttvrf46v" w:id="5"/>
      <w:bookmarkEnd w:id="5"/>
      <w:r w:rsidDel="00000000" w:rsidR="00000000" w:rsidRPr="00000000">
        <w:rPr>
          <w:rFonts w:ascii="Arial" w:cs="Arial" w:eastAsia="Arial" w:hAnsi="Arial"/>
          <w:color w:val="666666"/>
          <w:sz w:val="20"/>
          <w:szCs w:val="20"/>
          <w:rtl w:val="0"/>
        </w:rPr>
        <w:t xml:space="preserve">Catalina Marketing – St. Petersburg, FL —</w:t>
      </w:r>
      <w:r w:rsidDel="00000000" w:rsidR="00000000" w:rsidRPr="00000000">
        <w:rPr>
          <w:b w:val="0"/>
          <w:i w:val="1"/>
          <w:color w:val="2e4440"/>
          <w:rtl w:val="0"/>
        </w:rPr>
        <w:t xml:space="preserve"> </w:t>
      </w:r>
      <w:r w:rsidDel="00000000" w:rsidR="00000000" w:rsidRPr="00000000">
        <w:rPr>
          <w:rFonts w:ascii="Arial" w:cs="Arial" w:eastAsia="Arial" w:hAnsi="Arial"/>
          <w:b w:val="0"/>
          <w:i w:val="1"/>
          <w:color w:val="2e4440"/>
          <w:rtl w:val="0"/>
        </w:rPr>
        <w:t xml:space="preserve">Software Test Engineer</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15"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07/23 - till date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120" w:line="288"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Developed and executed comprehensive test cases based on user stories and requirements, documenting results and tracking defects to closure.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Leveraged hands-on Python skills for serialization to validate and troubleshoot complex API and media payloads.</w:t>
      </w:r>
    </w:p>
    <w:p w:rsidR="00000000" w:rsidDel="00000000" w:rsidP="00000000" w:rsidRDefault="00000000" w:rsidRPr="00000000" w14:paraId="000000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Enhanced test automation strategies by developing and maintaining automated test code using Selenium, integrated with Jenkins for CI/CD pipelines.</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Collaborated closely with developers and DevOps teams using GitHub for source control and to improve overall product quality.</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Utilized advanced troubleshooting and debugging techniques to identify and resolve critical bugs during integration and regression testing.</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Contributed innovative ideas for optimizing QA processes and presented solutions to team leaders and product managers.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Validated </w:t>
      </w:r>
      <w:r w:rsidDel="00000000" w:rsidR="00000000" w:rsidRPr="00000000">
        <w:rPr>
          <w:rFonts w:ascii="Arial" w:cs="Arial" w:eastAsia="Arial" w:hAnsi="Arial"/>
          <w:sz w:val="20"/>
          <w:szCs w:val="20"/>
          <w:rtl w:val="0"/>
        </w:rPr>
        <w:t xml:space="preserve">ETL workflows, data pipelines, and database migrations</w:t>
      </w:r>
      <w:r w:rsidDel="00000000" w:rsidR="00000000" w:rsidRPr="00000000">
        <w:rPr>
          <w:rFonts w:ascii="Arial" w:cs="Arial" w:eastAsia="Arial" w:hAnsi="Arial"/>
          <w:sz w:val="20"/>
          <w:szCs w:val="20"/>
          <w:rtl w:val="0"/>
        </w:rPr>
        <w:t xml:space="preserve"> by writing advanced SQL queries and Python scripts for automated checks.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beforeAutospacing="0" w:line="288"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Performed </w:t>
      </w:r>
      <w:r w:rsidDel="00000000" w:rsidR="00000000" w:rsidRPr="00000000">
        <w:rPr>
          <w:rFonts w:ascii="Arial" w:cs="Arial" w:eastAsia="Arial" w:hAnsi="Arial"/>
          <w:sz w:val="20"/>
          <w:szCs w:val="20"/>
          <w:rtl w:val="0"/>
        </w:rPr>
        <w:t xml:space="preserve">end-to-end testing of cloud data flows</w:t>
      </w:r>
      <w:r w:rsidDel="00000000" w:rsidR="00000000" w:rsidRPr="00000000">
        <w:rPr>
          <w:rFonts w:ascii="Arial" w:cs="Arial" w:eastAsia="Arial" w:hAnsi="Arial"/>
          <w:sz w:val="20"/>
          <w:szCs w:val="20"/>
          <w:rtl w:val="0"/>
        </w:rPr>
        <w:t xml:space="preserve"> from source systems to data warehouses, ensuring consistency, data integrity, and compliance.</w:t>
      </w:r>
    </w:p>
    <w:p w:rsidR="00000000" w:rsidDel="00000000" w:rsidP="00000000" w:rsidRDefault="00000000" w:rsidRPr="00000000" w14:paraId="0000001D">
      <w:pPr>
        <w:pStyle w:val="Heading2"/>
        <w:keepNext w:val="0"/>
        <w:keepLines w:val="0"/>
        <w:pageBreakBefore w:val="0"/>
        <w:pBdr>
          <w:top w:space="0" w:sz="0" w:val="nil"/>
          <w:left w:space="0" w:sz="0" w:val="nil"/>
          <w:bottom w:space="0" w:sz="0" w:val="nil"/>
          <w:right w:space="0" w:sz="0" w:val="nil"/>
          <w:between w:space="0" w:sz="0" w:val="nil"/>
        </w:pBdr>
        <w:shd w:fill="auto" w:val="clear"/>
        <w:rPr>
          <w:rFonts w:ascii="Arial" w:cs="Arial" w:eastAsia="Arial" w:hAnsi="Arial"/>
          <w:b w:val="0"/>
          <w:i w:val="1"/>
          <w:color w:val="2e4440"/>
        </w:rPr>
      </w:pPr>
      <w:bookmarkStart w:colFirst="0" w:colLast="0" w:name="_t4o00a49yq9e" w:id="6"/>
      <w:bookmarkEnd w:id="6"/>
      <w:r w:rsidDel="00000000" w:rsidR="00000000" w:rsidRPr="00000000">
        <w:rPr>
          <w:rFonts w:ascii="Arial" w:cs="Arial" w:eastAsia="Arial" w:hAnsi="Arial"/>
          <w:color w:val="666666"/>
          <w:sz w:val="20"/>
          <w:szCs w:val="20"/>
          <w:rtl w:val="0"/>
        </w:rPr>
        <w:t xml:space="preserve">Raymond James Financial Services —</w:t>
      </w:r>
      <w:r w:rsidDel="00000000" w:rsidR="00000000" w:rsidRPr="00000000">
        <w:rPr>
          <w:rFonts w:ascii="Arial" w:cs="Arial" w:eastAsia="Arial" w:hAnsi="Arial"/>
          <w:b w:val="0"/>
          <w:i w:val="1"/>
          <w:color w:val="2e4440"/>
          <w:rtl w:val="0"/>
        </w:rPr>
        <w:t xml:space="preserve"> Software Engineer</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before="120" w:line="288" w:lineRule="auto"/>
        <w:ind w:left="-15" w:firstLine="0"/>
        <w:rPr>
          <w:rFonts w:ascii="Arial" w:cs="Arial" w:eastAsia="Arial" w:hAnsi="Arial"/>
          <w:color w:val="666666"/>
          <w:sz w:val="20"/>
          <w:szCs w:val="20"/>
        </w:rPr>
      </w:pPr>
      <w:r w:rsidDel="00000000" w:rsidR="00000000" w:rsidRPr="00000000">
        <w:rPr>
          <w:rFonts w:ascii="Arial" w:cs="Arial" w:eastAsia="Arial" w:hAnsi="Arial"/>
          <w:i w:val="1"/>
          <w:sz w:val="20"/>
          <w:szCs w:val="20"/>
          <w:rtl w:val="0"/>
        </w:rPr>
        <w:t xml:space="preserve">November 2019 – June 2021</w:t>
      </w:r>
      <w:r w:rsidDel="00000000" w:rsidR="00000000" w:rsidRPr="00000000">
        <w:rPr>
          <w:rtl w:val="0"/>
        </w:rPr>
      </w:r>
    </w:p>
    <w:p w:rsidR="00000000" w:rsidDel="00000000" w:rsidP="00000000" w:rsidRDefault="00000000" w:rsidRPr="00000000" w14:paraId="0000001F">
      <w:pPr>
        <w:numPr>
          <w:ilvl w:val="0"/>
          <w:numId w:val="5"/>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Applied Python scripting to build lightweight solutions and automate test data generation, improving testing efficiency.</w:t>
      </w:r>
    </w:p>
    <w:p w:rsidR="00000000" w:rsidDel="00000000" w:rsidP="00000000" w:rsidRDefault="00000000" w:rsidRPr="00000000" w14:paraId="00000020">
      <w:pPr>
        <w:numPr>
          <w:ilvl w:val="0"/>
          <w:numId w:val="5"/>
        </w:numPr>
        <w:spacing w:after="0" w:afterAutospacing="0" w:before="0" w:before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Participated in early-stage development, using structured debugging techniques to identify errors, understand their root causes, and recommend improvements.</w:t>
      </w:r>
    </w:p>
    <w:p w:rsidR="00000000" w:rsidDel="00000000" w:rsidP="00000000" w:rsidRDefault="00000000" w:rsidRPr="00000000" w14:paraId="00000021">
      <w:pPr>
        <w:numPr>
          <w:ilvl w:val="0"/>
          <w:numId w:val="5"/>
        </w:numPr>
        <w:spacing w:after="0" w:afterAutospacing="0" w:before="0" w:before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Developed and maintained automated test code using C# with Selenium for repeatable and reliable testing.</w:t>
      </w:r>
    </w:p>
    <w:p w:rsidR="00000000" w:rsidDel="00000000" w:rsidP="00000000" w:rsidRDefault="00000000" w:rsidRPr="00000000" w14:paraId="00000022">
      <w:pPr>
        <w:numPr>
          <w:ilvl w:val="0"/>
          <w:numId w:val="5"/>
        </w:numPr>
        <w:spacing w:after="0" w:afterAutospacing="0" w:before="0" w:before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Interacted with internal web services to create and validate JSON/XML payloads for API testing.</w:t>
      </w:r>
    </w:p>
    <w:p w:rsidR="00000000" w:rsidDel="00000000" w:rsidP="00000000" w:rsidRDefault="00000000" w:rsidRPr="00000000" w14:paraId="00000023">
      <w:pPr>
        <w:numPr>
          <w:ilvl w:val="0"/>
          <w:numId w:val="5"/>
        </w:numPr>
        <w:spacing w:after="0" w:afterAutospacing="0" w:before="0" w:before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Collaborated with product owners and stakeholders to define technical test solutions and enhance the customer experience.</w:t>
      </w:r>
    </w:p>
    <w:p w:rsidR="00000000" w:rsidDel="00000000" w:rsidP="00000000" w:rsidRDefault="00000000" w:rsidRPr="00000000" w14:paraId="00000024">
      <w:pPr>
        <w:numPr>
          <w:ilvl w:val="0"/>
          <w:numId w:val="5"/>
        </w:numPr>
        <w:spacing w:before="0" w:before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Used GitHub and TFS for version control and project collaboration, participating in an Agile development team.</w:t>
      </w:r>
      <w:r w:rsidDel="00000000" w:rsidR="00000000" w:rsidRPr="00000000">
        <w:rPr>
          <w:rtl w:val="0"/>
        </w:rPr>
      </w:r>
    </w:p>
    <w:p w:rsidR="00000000" w:rsidDel="00000000" w:rsidP="00000000" w:rsidRDefault="00000000" w:rsidRPr="00000000" w14:paraId="00000025">
      <w:pPr>
        <w:pStyle w:val="Heading1"/>
        <w:pageBreakBefore w:val="0"/>
        <w:widowControl w:val="0"/>
        <w:pBdr>
          <w:top w:space="0" w:sz="0" w:val="nil"/>
          <w:left w:space="0" w:sz="0" w:val="nil"/>
          <w:bottom w:color="000000" w:space="2" w:sz="8" w:val="single"/>
          <w:right w:space="0" w:sz="0" w:val="nil"/>
          <w:between w:space="0" w:sz="0" w:val="nil"/>
        </w:pBdr>
        <w:shd w:fill="auto" w:val="clear"/>
        <w:spacing w:before="480" w:line="288" w:lineRule="auto"/>
        <w:ind w:left="-15" w:firstLine="0"/>
        <w:rPr>
          <w:rFonts w:ascii="Arial" w:cs="Arial" w:eastAsia="Arial" w:hAnsi="Arial"/>
          <w:b w:val="1"/>
          <w:color w:val="666666"/>
          <w:sz w:val="20"/>
          <w:szCs w:val="20"/>
        </w:rPr>
      </w:pPr>
      <w:bookmarkStart w:colFirst="0" w:colLast="0" w:name="_dlaoxi3ta2x2" w:id="7"/>
      <w:bookmarkEnd w:id="7"/>
      <w:r w:rsidDel="00000000" w:rsidR="00000000" w:rsidRPr="00000000">
        <w:rPr>
          <w:rFonts w:ascii="Arial" w:cs="Arial" w:eastAsia="Arial" w:hAnsi="Arial"/>
          <w:b w:val="1"/>
          <w:color w:val="666666"/>
          <w:sz w:val="20"/>
          <w:szCs w:val="20"/>
          <w:rtl w:val="0"/>
        </w:rPr>
        <w:t xml:space="preserve">EDUCATION</w:t>
      </w:r>
    </w:p>
    <w:p w:rsidR="00000000" w:rsidDel="00000000" w:rsidP="00000000" w:rsidRDefault="00000000" w:rsidRPr="00000000" w14:paraId="00000026">
      <w:pPr>
        <w:pStyle w:val="Heading2"/>
        <w:keepNext w:val="0"/>
        <w:keepLines w:val="0"/>
        <w:spacing w:after="240" w:before="240" w:lineRule="auto"/>
        <w:ind w:left="0" w:firstLine="0"/>
        <w:rPr>
          <w:rFonts w:ascii="Arial" w:cs="Arial" w:eastAsia="Arial" w:hAnsi="Arial"/>
          <w:b w:val="0"/>
          <w:i w:val="1"/>
          <w:color w:val="2e4440"/>
        </w:rPr>
      </w:pPr>
      <w:bookmarkStart w:colFirst="0" w:colLast="0" w:name="_jycdyvn99r8o" w:id="8"/>
      <w:bookmarkEnd w:id="8"/>
      <w:r w:rsidDel="00000000" w:rsidR="00000000" w:rsidRPr="00000000">
        <w:rPr>
          <w:rFonts w:ascii="Arial" w:cs="Arial" w:eastAsia="Arial" w:hAnsi="Arial"/>
          <w:b w:val="0"/>
          <w:i w:val="1"/>
          <w:color w:val="2e4440"/>
          <w:rtl w:val="0"/>
        </w:rPr>
        <w:t xml:space="preserve">RGUKT, AP, India </w:t>
      </w:r>
      <w:r w:rsidDel="00000000" w:rsidR="00000000" w:rsidRPr="00000000">
        <w:rPr>
          <w:rFonts w:ascii="Arial" w:cs="Arial" w:eastAsia="Arial" w:hAnsi="Arial"/>
          <w:b w:val="0"/>
          <w:i w:val="1"/>
          <w:color w:val="2e4440"/>
          <w:rtl w:val="0"/>
        </w:rPr>
        <w:t xml:space="preserve">— </w:t>
      </w:r>
      <w:r w:rsidDel="00000000" w:rsidR="00000000" w:rsidRPr="00000000">
        <w:rPr>
          <w:rFonts w:ascii="Arial" w:cs="Arial" w:eastAsia="Arial" w:hAnsi="Arial"/>
          <w:i w:val="1"/>
          <w:color w:val="2e4440"/>
          <w:rtl w:val="0"/>
        </w:rPr>
        <w:t xml:space="preserve">Bachelor of Technology</w:t>
      </w:r>
      <w:r w:rsidDel="00000000" w:rsidR="00000000" w:rsidRPr="00000000">
        <w:rPr>
          <w:rtl w:val="0"/>
        </w:rPr>
      </w:r>
    </w:p>
    <w:p w:rsidR="00000000" w:rsidDel="00000000" w:rsidP="00000000" w:rsidRDefault="00000000" w:rsidRPr="00000000" w14:paraId="00000027">
      <w:pPr>
        <w:pStyle w:val="Heading2"/>
        <w:keepNext w:val="0"/>
        <w:keepLines w:val="0"/>
        <w:spacing w:after="240" w:before="240" w:lineRule="auto"/>
        <w:ind w:left="0" w:firstLine="0"/>
        <w:rPr>
          <w:rFonts w:ascii="Source Code Pro" w:cs="Source Code Pro" w:eastAsia="Source Code Pro" w:hAnsi="Source Code Pro"/>
          <w:color w:val="747775"/>
          <w:sz w:val="18"/>
          <w:szCs w:val="18"/>
        </w:rPr>
      </w:pPr>
      <w:bookmarkStart w:colFirst="0" w:colLast="0" w:name="_rgjrcuca67hg" w:id="9"/>
      <w:bookmarkEnd w:id="9"/>
      <w:r w:rsidDel="00000000" w:rsidR="00000000" w:rsidRPr="00000000">
        <w:rPr>
          <w:rFonts w:ascii="Arial" w:cs="Arial" w:eastAsia="Arial" w:hAnsi="Arial"/>
          <w:b w:val="0"/>
          <w:i w:val="1"/>
          <w:color w:val="2e4440"/>
          <w:rtl w:val="0"/>
        </w:rPr>
        <w:t xml:space="preserve">August 2011 – May 2015</w:t>
      </w:r>
      <w:r w:rsidDel="00000000" w:rsidR="00000000" w:rsidRPr="00000000">
        <w:rPr>
          <w:rtl w:val="0"/>
        </w:rPr>
      </w:r>
    </w:p>
    <w:p w:rsidR="00000000" w:rsidDel="00000000" w:rsidP="00000000" w:rsidRDefault="00000000" w:rsidRPr="00000000" w14:paraId="00000028">
      <w:pPr>
        <w:pStyle w:val="Heading3"/>
        <w:keepNext w:val="0"/>
        <w:keepLines w:val="0"/>
        <w:pBdr>
          <w:bottom w:color="000000" w:space="2" w:sz="8" w:val="single"/>
        </w:pBdr>
        <w:spacing w:after="80" w:line="288" w:lineRule="auto"/>
        <w:rPr>
          <w:rFonts w:ascii="Arial" w:cs="Arial" w:eastAsia="Arial" w:hAnsi="Arial"/>
          <w:color w:val="666666"/>
          <w:sz w:val="26"/>
          <w:szCs w:val="26"/>
        </w:rPr>
      </w:pPr>
      <w:bookmarkStart w:colFirst="0" w:colLast="0" w:name="_h7blyr7k5kf5" w:id="10"/>
      <w:bookmarkEnd w:id="10"/>
      <w:r w:rsidDel="00000000" w:rsidR="00000000" w:rsidRPr="00000000">
        <w:rPr>
          <w:rFonts w:ascii="Arial" w:cs="Arial" w:eastAsia="Arial" w:hAnsi="Arial"/>
          <w:color w:val="666666"/>
          <w:sz w:val="20"/>
          <w:szCs w:val="20"/>
          <w:rtl w:val="0"/>
        </w:rPr>
        <w:t xml:space="preserve">CERTIFICATIONS</w:t>
      </w:r>
      <w:r w:rsidDel="00000000" w:rsidR="00000000" w:rsidRPr="00000000">
        <w:rPr>
          <w:rtl w:val="0"/>
        </w:rPr>
      </w:r>
    </w:p>
    <w:p w:rsidR="00000000" w:rsidDel="00000000" w:rsidP="00000000" w:rsidRDefault="00000000" w:rsidRPr="00000000" w14:paraId="00000029">
      <w:pPr>
        <w:numPr>
          <w:ilvl w:val="0"/>
          <w:numId w:val="6"/>
        </w:numPr>
        <w:spacing w:after="0" w:afterAutospacing="0" w:before="240" w:lineRule="auto"/>
        <w:ind w:left="720" w:hanging="360"/>
        <w:rPr>
          <w:rFonts w:ascii="Arial" w:cs="Arial" w:eastAsia="Arial" w:hAnsi="Arial"/>
        </w:rPr>
      </w:pPr>
      <w:hyperlink r:id="rId7">
        <w:r w:rsidDel="00000000" w:rsidR="00000000" w:rsidRPr="00000000">
          <w:rPr>
            <w:rFonts w:ascii="Arial" w:cs="Arial" w:eastAsia="Arial" w:hAnsi="Arial"/>
            <w:color w:val="1155cc"/>
            <w:u w:val="single"/>
            <w:rtl w:val="0"/>
          </w:rPr>
          <w:t xml:space="preserve">Crash Course on Python</w:t>
        </w:r>
      </w:hyperlink>
      <w:r w:rsidDel="00000000" w:rsidR="00000000" w:rsidRPr="00000000">
        <w:rPr>
          <w:rtl w:val="0"/>
        </w:rPr>
      </w:r>
    </w:p>
    <w:p w:rsidR="00000000" w:rsidDel="00000000" w:rsidP="00000000" w:rsidRDefault="00000000" w:rsidRPr="00000000" w14:paraId="0000002A">
      <w:pPr>
        <w:numPr>
          <w:ilvl w:val="0"/>
          <w:numId w:val="6"/>
        </w:numPr>
        <w:spacing w:after="0" w:afterAutospacing="0" w:before="0" w:beforeAutospacing="0" w:lineRule="auto"/>
        <w:ind w:left="720" w:hanging="360"/>
        <w:rPr>
          <w:rFonts w:ascii="Arial" w:cs="Arial" w:eastAsia="Arial" w:hAnsi="Arial"/>
        </w:rPr>
      </w:pPr>
      <w:hyperlink r:id="rId8">
        <w:r w:rsidDel="00000000" w:rsidR="00000000" w:rsidRPr="00000000">
          <w:rPr>
            <w:rFonts w:ascii="Arial" w:cs="Arial" w:eastAsia="Arial" w:hAnsi="Arial"/>
            <w:color w:val="1155cc"/>
            <w:u w:val="single"/>
            <w:rtl w:val="0"/>
          </w:rPr>
          <w:t xml:space="preserve">Google AI Essentials</w:t>
        </w:r>
      </w:hyperlink>
      <w:r w:rsidDel="00000000" w:rsidR="00000000" w:rsidRPr="00000000">
        <w:rPr>
          <w:rtl w:val="0"/>
        </w:rPr>
      </w:r>
    </w:p>
    <w:p w:rsidR="00000000" w:rsidDel="00000000" w:rsidP="00000000" w:rsidRDefault="00000000" w:rsidRPr="00000000" w14:paraId="0000002B">
      <w:pPr>
        <w:numPr>
          <w:ilvl w:val="0"/>
          <w:numId w:val="6"/>
        </w:numPr>
        <w:spacing w:after="0" w:afterAutospacing="0" w:before="0" w:beforeAutospacing="0" w:lineRule="auto"/>
        <w:ind w:left="720" w:hanging="360"/>
        <w:rPr>
          <w:rFonts w:ascii="Arial" w:cs="Arial" w:eastAsia="Arial" w:hAnsi="Arial"/>
        </w:rPr>
      </w:pPr>
      <w:hyperlink r:id="rId9">
        <w:r w:rsidDel="00000000" w:rsidR="00000000" w:rsidRPr="00000000">
          <w:rPr>
            <w:rFonts w:ascii="Arial" w:cs="Arial" w:eastAsia="Arial" w:hAnsi="Arial"/>
            <w:color w:val="1155cc"/>
            <w:u w:val="single"/>
            <w:rtl w:val="0"/>
          </w:rPr>
          <w:t xml:space="preserve">Troubleshooting and Debugging Techniques</w:t>
        </w:r>
      </w:hyperlink>
      <w:r w:rsidDel="00000000" w:rsidR="00000000" w:rsidRPr="00000000">
        <w:rPr>
          <w:rtl w:val="0"/>
        </w:rPr>
      </w:r>
    </w:p>
    <w:p w:rsidR="00000000" w:rsidDel="00000000" w:rsidP="00000000" w:rsidRDefault="00000000" w:rsidRPr="00000000" w14:paraId="0000002C">
      <w:pPr>
        <w:numPr>
          <w:ilvl w:val="0"/>
          <w:numId w:val="6"/>
        </w:numPr>
        <w:spacing w:after="240" w:before="0" w:beforeAutospacing="0" w:lineRule="auto"/>
        <w:ind w:left="720" w:hanging="360"/>
        <w:rPr>
          <w:rFonts w:ascii="Arial" w:cs="Arial" w:eastAsia="Arial" w:hAnsi="Arial"/>
        </w:rPr>
      </w:pPr>
      <w:hyperlink r:id="rId10">
        <w:r w:rsidDel="00000000" w:rsidR="00000000" w:rsidRPr="00000000">
          <w:rPr>
            <w:rFonts w:ascii="Arial" w:cs="Arial" w:eastAsia="Arial" w:hAnsi="Arial"/>
            <w:color w:val="1155cc"/>
            <w:u w:val="single"/>
            <w:rtl w:val="0"/>
          </w:rPr>
          <w:t xml:space="preserve">Introduction to Git and GitHub</w:t>
        </w:r>
      </w:hyperlink>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before="120" w:line="288" w:lineRule="auto"/>
        <w:ind w:left="-15" w:firstLine="0"/>
        <w:rPr/>
      </w:pPr>
      <w:r w:rsidDel="00000000" w:rsidR="00000000" w:rsidRPr="00000000">
        <w:rPr>
          <w:rFonts w:ascii="PT Mono" w:cs="PT Mono" w:eastAsia="PT Mono" w:hAnsi="PT Mono"/>
          <w:color w:val="666666"/>
          <w:sz w:val="18"/>
          <w:szCs w:val="18"/>
          <w:rtl w:val="0"/>
        </w:rPr>
        <w:t xml:space="preserve"> </w:t>
      </w:r>
      <w:r w:rsidDel="00000000" w:rsidR="00000000" w:rsidRPr="00000000">
        <w:rPr>
          <w:rtl w:val="0"/>
        </w:rPr>
      </w:r>
    </w:p>
    <w:sectPr>
      <w:headerReference r:id="rId11" w:type="first"/>
      <w:headerReference r:id="rId12" w:type="even"/>
      <w:footerReference r:id="rId13" w:type="default"/>
      <w:footerReference r:id="rId14" w:type="first"/>
      <w:footerReference r:id="rId15" w:type="even"/>
      <w:pgSz w:h="15840" w:w="12240" w:orient="portrait"/>
      <w:pgMar w:bottom="720" w:top="720" w:left="1800" w:right="1800" w:header="1440" w:footer="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Condense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swald">
    <w:embedRegular w:fontKey="{00000000-0000-0000-0000-000000000000}" r:id="rId9" w:subsetted="0"/>
    <w:embedBold w:fontKey="{00000000-0000-0000-0000-000000000000}" r:id="rId10" w:subsetted="0"/>
  </w:font>
  <w:font w:name="PT Mono">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666666"/>
        <w:sz w:val="18"/>
        <w:szCs w:val="18"/>
        <w:lang w:val="en"/>
      </w:rPr>
    </w:rPrDefault>
    <w:pPrDefault>
      <w:pPr>
        <w:spacing w:before="120" w:line="288"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288" w:lineRule="auto"/>
      <w:ind w:left="-15" w:firstLine="0"/>
    </w:pPr>
    <w:rPr>
      <w:rFonts w:ascii="Oswald" w:cs="Oswald" w:eastAsia="Oswald" w:hAnsi="Oswald"/>
      <w:color w:val="424242"/>
      <w:sz w:val="24"/>
      <w:szCs w:val="24"/>
    </w:rPr>
  </w:style>
  <w:style w:type="paragraph" w:styleId="Heading2">
    <w:name w:val="heading 2"/>
    <w:basedOn w:val="Normal"/>
    <w:next w:val="Normal"/>
    <w:pPr>
      <w:keepNext w:val="1"/>
      <w:keepLines w:val="1"/>
      <w:pageBreakBefore w:val="0"/>
      <w:spacing w:before="280" w:line="240" w:lineRule="auto"/>
    </w:pPr>
    <w:rPr>
      <w:b w:val="1"/>
      <w:color w:val="e91d63"/>
      <w:sz w:val="22"/>
      <w:szCs w:val="22"/>
    </w:rPr>
  </w:style>
  <w:style w:type="paragraph" w:styleId="Heading3">
    <w:name w:val="heading 3"/>
    <w:basedOn w:val="Normal"/>
    <w:next w:val="Normal"/>
    <w:pPr>
      <w:keepNext w:val="1"/>
      <w:keepLines w:val="1"/>
      <w:pageBreakBefore w:val="0"/>
      <w:spacing w:before="280" w:line="240" w:lineRule="auto"/>
      <w:ind w:left="-15" w:firstLine="0"/>
    </w:pPr>
    <w:rPr>
      <w:rFonts w:ascii="Source Code Pro" w:cs="Source Code Pro" w:eastAsia="Source Code Pro" w:hAnsi="Source Code Pro"/>
      <w:b w:val="1"/>
      <w:color w:val="e91d63"/>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320" w:line="240" w:lineRule="auto"/>
      <w:ind w:left="-15" w:firstLine="0"/>
    </w:pPr>
    <w:rPr>
      <w:rFonts w:ascii="Oswald" w:cs="Oswald" w:eastAsia="Oswald" w:hAnsi="Oswald"/>
      <w:color w:val="424242"/>
      <w:sz w:val="48"/>
      <w:szCs w:val="48"/>
    </w:rPr>
  </w:style>
  <w:style w:type="paragraph" w:styleId="Subtitle">
    <w:name w:val="Subtitle"/>
    <w:basedOn w:val="Normal"/>
    <w:next w:val="Normal"/>
    <w:pPr>
      <w:keepNext w:val="1"/>
      <w:keepLines w:val="1"/>
      <w:pageBreakBefore w:val="0"/>
      <w:ind w:left="-15" w:right="-30" w:firstLine="0"/>
    </w:pPr>
    <w:rPr>
      <w:rFonts w:ascii="Roboto Condensed" w:cs="Roboto Condensed" w:eastAsia="Roboto Condensed" w:hAnsi="Roboto Condensed"/>
      <w:color w:val="999999"/>
      <w:sz w:val="18"/>
      <w:szCs w:val="18"/>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www.coursera.org/account/accomplishments/verify/RF94SRLNO1QD"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ursera.org/account/accomplishments/verify/LKNDMZ8DEXXZ" TargetMode="External"/><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mailto:gpallavi.nv36@gmail.com" TargetMode="External"/><Relationship Id="rId7" Type="http://schemas.openxmlformats.org/officeDocument/2006/relationships/hyperlink" Target="https://www.coursera.org/account/accomplishments/verify/Y63HC0R0LC30" TargetMode="External"/><Relationship Id="rId8" Type="http://schemas.openxmlformats.org/officeDocument/2006/relationships/hyperlink" Target="https://www.coursera.org/account/accomplishments/verify/BU42JIL94DE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 Id="rId11" Type="http://schemas.openxmlformats.org/officeDocument/2006/relationships/font" Target="fonts/PTMono-regular.ttf"/><Relationship Id="rId10" Type="http://schemas.openxmlformats.org/officeDocument/2006/relationships/font" Target="fonts/Oswald-bold.ttf"/><Relationship Id="rId9" Type="http://schemas.openxmlformats.org/officeDocument/2006/relationships/font" Target="fonts/Oswald-regular.ttf"/><Relationship Id="rId5" Type="http://schemas.openxmlformats.org/officeDocument/2006/relationships/font" Target="fonts/RobotoCondensed-regular.ttf"/><Relationship Id="rId6" Type="http://schemas.openxmlformats.org/officeDocument/2006/relationships/font" Target="fonts/RobotoCondensed-bold.ttf"/><Relationship Id="rId7" Type="http://schemas.openxmlformats.org/officeDocument/2006/relationships/font" Target="fonts/RobotoCondensed-italic.ttf"/><Relationship Id="rId8"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