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31562" w14:textId="77777777" w:rsidR="003A5ACE" w:rsidRPr="004D0643" w:rsidRDefault="004D0643">
      <w:pPr>
        <w:ind w:right="20"/>
        <w:jc w:val="center"/>
        <w:rPr>
          <w:sz w:val="20"/>
          <w:szCs w:val="20"/>
          <w:lang w:val="en-US"/>
        </w:rPr>
      </w:pPr>
      <w:bookmarkStart w:id="0" w:name="page1"/>
      <w:bookmarkEnd w:id="0"/>
      <w:r w:rsidRPr="004D0643">
        <w:rPr>
          <w:rFonts w:eastAsia="Times New Roman"/>
          <w:b/>
          <w:bCs/>
          <w:color w:val="202529"/>
          <w:sz w:val="60"/>
          <w:szCs w:val="60"/>
          <w:lang w:val="en-US"/>
        </w:rPr>
        <w:t>Alex Kolbasin</w:t>
      </w:r>
    </w:p>
    <w:p w14:paraId="39F81011" w14:textId="77777777" w:rsidR="003A5ACE" w:rsidRPr="004D0643" w:rsidRDefault="003A5ACE">
      <w:pPr>
        <w:spacing w:line="55" w:lineRule="exact"/>
        <w:rPr>
          <w:sz w:val="24"/>
          <w:szCs w:val="24"/>
          <w:lang w:val="en-US"/>
        </w:rPr>
      </w:pPr>
    </w:p>
    <w:p w14:paraId="7C8D303E" w14:textId="77777777" w:rsidR="003A5ACE" w:rsidRPr="004D0643" w:rsidRDefault="004D0643">
      <w:pPr>
        <w:ind w:right="20"/>
        <w:jc w:val="center"/>
        <w:rPr>
          <w:sz w:val="20"/>
          <w:szCs w:val="20"/>
          <w:lang w:val="en-US"/>
        </w:rPr>
      </w:pPr>
      <w:r w:rsidRPr="004D0643">
        <w:rPr>
          <w:rFonts w:eastAsia="Times New Roman"/>
          <w:b/>
          <w:bCs/>
          <w:color w:val="202529"/>
          <w:sz w:val="40"/>
          <w:szCs w:val="40"/>
          <w:lang w:val="en-US"/>
        </w:rPr>
        <w:t>Data Analyst Lead</w:t>
      </w:r>
    </w:p>
    <w:p w14:paraId="4F80BE8C" w14:textId="77777777" w:rsidR="003A5ACE" w:rsidRPr="004D0643" w:rsidRDefault="003A5ACE">
      <w:pPr>
        <w:spacing w:line="117" w:lineRule="exact"/>
        <w:rPr>
          <w:sz w:val="24"/>
          <w:szCs w:val="24"/>
          <w:lang w:val="en-US"/>
        </w:rPr>
      </w:pPr>
    </w:p>
    <w:p w14:paraId="191ADCCD" w14:textId="77777777" w:rsidR="003A5ACE" w:rsidRPr="004D0643" w:rsidRDefault="004D0643">
      <w:pPr>
        <w:tabs>
          <w:tab w:val="left" w:pos="6360"/>
          <w:tab w:val="left" w:pos="9340"/>
        </w:tabs>
        <w:ind w:left="840"/>
        <w:rPr>
          <w:rFonts w:ascii="Tahoma" w:eastAsia="Tahoma" w:hAnsi="Tahoma" w:cs="Tahoma"/>
          <w:color w:val="007BFF"/>
          <w:u w:val="single"/>
          <w:lang w:val="en-US"/>
        </w:rPr>
      </w:pPr>
      <w:hyperlink r:id="rId4">
        <w:r w:rsidRPr="004D0643">
          <w:rPr>
            <w:rFonts w:ascii="Tahoma" w:eastAsia="Tahoma" w:hAnsi="Tahoma" w:cs="Tahoma"/>
            <w:color w:val="0563C1"/>
            <w:sz w:val="23"/>
            <w:szCs w:val="23"/>
            <w:u w:val="single"/>
            <w:lang w:val="en-US"/>
          </w:rPr>
          <w:t>alex.kolbasin1@gmail.com</w:t>
        </w:r>
        <w:r w:rsidRPr="004D0643">
          <w:rPr>
            <w:rFonts w:ascii="Tahoma" w:eastAsia="Tahoma" w:hAnsi="Tahoma" w:cs="Tahoma"/>
            <w:color w:val="202529"/>
            <w:sz w:val="23"/>
            <w:szCs w:val="23"/>
            <w:lang w:val="en-US"/>
          </w:rPr>
          <w:t xml:space="preserve">  </w:t>
        </w:r>
      </w:hyperlink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(612) 849-9633</w:t>
      </w:r>
      <w:r w:rsidRPr="004D0643">
        <w:rPr>
          <w:rFonts w:ascii="Tahoma" w:eastAsia="Tahoma" w:hAnsi="Tahoma" w:cs="Tahoma"/>
          <w:color w:val="0563C1"/>
          <w:sz w:val="23"/>
          <w:szCs w:val="23"/>
          <w:u w:val="single"/>
          <w:lang w:val="en-US"/>
        </w:rPr>
        <w:tab/>
      </w:r>
      <w:r w:rsidRPr="004D0643">
        <w:rPr>
          <w:rFonts w:ascii="Tahoma" w:eastAsia="Tahoma" w:hAnsi="Tahoma" w:cs="Tahoma"/>
          <w:color w:val="202529"/>
          <w:sz w:val="23"/>
          <w:szCs w:val="23"/>
          <w:u w:val="single"/>
          <w:lang w:val="en-US"/>
        </w:rPr>
        <w:t>St. Louis Park, MN</w:t>
      </w:r>
      <w:r w:rsidRPr="004D0643">
        <w:rPr>
          <w:rFonts w:ascii="Tahoma" w:eastAsia="Tahoma" w:hAnsi="Tahoma" w:cs="Tahoma"/>
          <w:color w:val="0563C1"/>
          <w:sz w:val="23"/>
          <w:szCs w:val="23"/>
          <w:u w:val="single"/>
          <w:lang w:val="en-US"/>
        </w:rPr>
        <w:tab/>
      </w:r>
      <w:hyperlink r:id="rId5">
        <w:r w:rsidRPr="004D0643">
          <w:rPr>
            <w:rFonts w:ascii="Tahoma" w:eastAsia="Tahoma" w:hAnsi="Tahoma" w:cs="Tahoma"/>
            <w:color w:val="007BFF"/>
            <w:u w:val="single"/>
            <w:lang w:val="en-US"/>
          </w:rPr>
          <w:t>LinkedIn</w:t>
        </w:r>
      </w:hyperlink>
    </w:p>
    <w:p w14:paraId="36955314" w14:textId="77777777" w:rsidR="003A5ACE" w:rsidRPr="004D0643" w:rsidRDefault="003A5ACE">
      <w:pPr>
        <w:spacing w:line="333" w:lineRule="exact"/>
        <w:rPr>
          <w:sz w:val="20"/>
          <w:szCs w:val="20"/>
          <w:lang w:val="en-US"/>
        </w:rPr>
      </w:pPr>
    </w:p>
    <w:p w14:paraId="19A0FF5C" w14:textId="77777777" w:rsidR="003A5ACE" w:rsidRPr="004D0643" w:rsidRDefault="004D0643">
      <w:pPr>
        <w:ind w:left="100"/>
        <w:rPr>
          <w:sz w:val="20"/>
          <w:szCs w:val="20"/>
          <w:lang w:val="en-US"/>
        </w:rPr>
      </w:pPr>
      <w:r w:rsidRPr="004D0643">
        <w:rPr>
          <w:rFonts w:eastAsia="Times New Roman"/>
          <w:b/>
          <w:bCs/>
          <w:color w:val="338078"/>
          <w:sz w:val="30"/>
          <w:szCs w:val="30"/>
          <w:lang w:val="en-US"/>
        </w:rPr>
        <w:t>WORK EXPERIENCE</w:t>
      </w:r>
    </w:p>
    <w:p w14:paraId="50711EC6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3B10CBDF" wp14:editId="0E69EDC0">
                <wp:simplePos x="0" y="0"/>
                <wp:positionH relativeFrom="column">
                  <wp:posOffset>69215</wp:posOffset>
                </wp:positionH>
                <wp:positionV relativeFrom="paragraph">
                  <wp:posOffset>-19050</wp:posOffset>
                </wp:positionV>
                <wp:extent cx="7223760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237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13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80D90" id="Shape 1" o:spid="_x0000_s1026" style="position:absolute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5pt,-1.5pt" to="574.25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s6LuQEAAIADAAAOAAAAZHJzL2Uyb0RvYy54bWysU8tu2zAQvBfoPxC815Ll1g4EyzkkdS9B&#10;ayDtB6z5sIjwBZK15L/vkrLduO2pCA8Elzsc7syS6/vRaHIUISpnOzqf1ZQIyxxX9tDRH9+3H+4o&#10;iQksB+2s6OhJRHq/ef9uPfhWNK53motAkMTGdvAd7VPybVVF1gsDcea8sJiULhhIGIZDxQMMyG50&#10;1dT1shpc4D44JmLE3ccpSTeFX0rB0jcpo0hEdxRrS2UOZd7nudqsoT0E8L1i5zLgP6owoCxeeqV6&#10;hATkZ1B/URnFgotOphlzpnJSKiaKBlQzr/9Q89yDF0ULmhP91ab4drTs63EXiOLYO0osGGxRuZXM&#10;szWDjy0iHuwuZHFstM/+ybGXiLnqJpmD6CfYKIPJcFRHxmL16Wq1GBNhuLlqmsVqiR1hmPu4Wi7y&#10;dRW0l7M+xPRFOEPyoqNa2WwEtHB8immCXiB5Ozqt+FZpXYJw2D/oQI6ATd+WcWa/gWlLho4288Xi&#10;U6G+ScbXHHUZ/+IwKuHz1cp09O4KgrYXwD9bjnVCm0DpaY3ytD0bN3mVXds7ftqFi6HY5uLD+Unm&#10;d/Q6Lqd/f5zNLwAAAP//AwBQSwMEFAAGAAgAAAAhAJt/J+XYAAAACQEAAA8AAABkcnMvZG93bnJl&#10;di54bWxMT8lOwzAQvSPxD9YgcWudQCkhxKkQqIIrYTm78TQOtcdR7Lbh75mKAxzfordUq8k7ccAx&#10;9oEU5PMMBFIbTE+dgve39awAEZMmo10gVPCNEVb1+VmlSxOO9IqHJnWCQyiWWoFNaSiljK1Fr+M8&#10;DEisbcPodWI4dtKM+sjh3smrLFtKr3viBqsHfLTY7pq955IPXNw+PS/Ty85+fuWNdX5brJW6vJge&#10;7kEknNKfGU7zeTrUvGkT9mSicIyzO3YqmF3zpZOeL4obEJtfRtaV/P+g/gEAAP//AwBQSwECLQAU&#10;AAYACAAAACEAtoM4kv4AAADhAQAAEwAAAAAAAAAAAAAAAAAAAAAAW0NvbnRlbnRfVHlwZXNdLnht&#10;bFBLAQItABQABgAIAAAAIQA4/SH/1gAAAJQBAAALAAAAAAAAAAAAAAAAAC8BAABfcmVscy8ucmVs&#10;c1BLAQItABQABgAIAAAAIQCg0s6LuQEAAIADAAAOAAAAAAAAAAAAAAAAAC4CAABkcnMvZTJvRG9j&#10;LnhtbFBLAQItABQABgAIAAAAIQCbfyfl2AAAAAkBAAAPAAAAAAAAAAAAAAAAABMEAABkcnMvZG93&#10;bnJldi54bWxQSwUGAAAAAAQABADzAAAAGAUAAAAA&#10;" o:allowincell="f" filled="t" strokeweight=".59264mm">
                <v:stroke joinstyle="miter"/>
                <o:lock v:ext="edit" shapetype="f"/>
              </v:line>
            </w:pict>
          </mc:Fallback>
        </mc:AlternateContent>
      </w:r>
    </w:p>
    <w:p w14:paraId="1EB66E2B" w14:textId="77777777" w:rsidR="003A5ACE" w:rsidRPr="004D0643" w:rsidRDefault="003A5ACE">
      <w:pPr>
        <w:spacing w:line="114" w:lineRule="exact"/>
        <w:rPr>
          <w:sz w:val="20"/>
          <w:szCs w:val="20"/>
          <w:lang w:val="en-US"/>
        </w:rPr>
      </w:pPr>
    </w:p>
    <w:p w14:paraId="57AD3219" w14:textId="77777777" w:rsidR="003A5ACE" w:rsidRPr="004D0643" w:rsidRDefault="004D0643">
      <w:pPr>
        <w:ind w:left="100"/>
        <w:rPr>
          <w:sz w:val="20"/>
          <w:szCs w:val="20"/>
          <w:lang w:val="en-US"/>
        </w:rPr>
      </w:pPr>
      <w:r w:rsidRPr="004D0643">
        <w:rPr>
          <w:rFonts w:eastAsia="Times New Roman"/>
          <w:b/>
          <w:bCs/>
          <w:color w:val="202529"/>
          <w:sz w:val="30"/>
          <w:szCs w:val="30"/>
          <w:lang w:val="en-US"/>
        </w:rPr>
        <w:t>PVM Group</w:t>
      </w:r>
      <w:r w:rsidRPr="004D0643">
        <w:rPr>
          <w:rFonts w:ascii="Georgia" w:eastAsia="Georgia" w:hAnsi="Georgia" w:cs="Georgia"/>
          <w:color w:val="202529"/>
          <w:sz w:val="30"/>
          <w:szCs w:val="30"/>
          <w:lang w:val="en-US"/>
        </w:rPr>
        <w:t xml:space="preserve"> - Data Analyst Lead</w:t>
      </w:r>
    </w:p>
    <w:p w14:paraId="2A67D80D" w14:textId="77777777" w:rsidR="003A5ACE" w:rsidRPr="004D0643" w:rsidRDefault="003A5ACE">
      <w:pPr>
        <w:spacing w:line="79" w:lineRule="exact"/>
        <w:rPr>
          <w:sz w:val="20"/>
          <w:szCs w:val="20"/>
          <w:lang w:val="en-US"/>
        </w:rPr>
      </w:pPr>
    </w:p>
    <w:p w14:paraId="6CD844EF" w14:textId="77777777" w:rsidR="003A5ACE" w:rsidRPr="004D0643" w:rsidRDefault="004D0643">
      <w:pPr>
        <w:tabs>
          <w:tab w:val="left" w:pos="8180"/>
        </w:tabs>
        <w:ind w:left="1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color w:val="666666"/>
          <w:sz w:val="23"/>
          <w:szCs w:val="23"/>
          <w:lang w:val="en-US"/>
        </w:rPr>
        <w:t>2022 January – 2023 October</w:t>
      </w:r>
      <w:r w:rsidRPr="004D0643">
        <w:rPr>
          <w:sz w:val="20"/>
          <w:szCs w:val="20"/>
          <w:lang w:val="en-US"/>
        </w:rPr>
        <w:tab/>
      </w:r>
      <w:r w:rsidRPr="004D0643">
        <w:rPr>
          <w:rFonts w:ascii="Tahoma" w:eastAsia="Tahoma" w:hAnsi="Tahoma" w:cs="Tahoma"/>
          <w:color w:val="666666"/>
          <w:lang w:val="en-US"/>
        </w:rPr>
        <w:t>Kharkov, Ukraine / Kielce, Poland</w:t>
      </w:r>
    </w:p>
    <w:p w14:paraId="3FD97957" w14:textId="77777777" w:rsidR="003A5ACE" w:rsidRPr="004D0643" w:rsidRDefault="003A5ACE">
      <w:pPr>
        <w:spacing w:line="40" w:lineRule="exact"/>
        <w:rPr>
          <w:sz w:val="20"/>
          <w:szCs w:val="20"/>
          <w:lang w:val="en-US"/>
        </w:rPr>
      </w:pPr>
    </w:p>
    <w:p w14:paraId="1510C378" w14:textId="77777777" w:rsidR="003A5ACE" w:rsidRPr="004D0643" w:rsidRDefault="004D0643">
      <w:pPr>
        <w:spacing w:line="245" w:lineRule="auto"/>
        <w:ind w:left="600" w:right="66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lang w:val="en-US"/>
        </w:rPr>
        <w:t xml:space="preserve">Developed and implemented an information flow and reporting system </w:t>
      </w:r>
      <w:r w:rsidRPr="004D0643">
        <w:rPr>
          <w:rFonts w:ascii="Tahoma" w:eastAsia="Tahoma" w:hAnsi="Tahoma" w:cs="Tahoma"/>
          <w:lang w:val="en-US"/>
        </w:rPr>
        <w:t>that resulted in a 40% reduction in departmental staffing</w:t>
      </w: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.</w:t>
      </w:r>
    </w:p>
    <w:p w14:paraId="3F27834C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3120" behindDoc="1" locked="0" layoutInCell="0" allowOverlap="1" wp14:anchorId="10D29A06" wp14:editId="7A6B7F4A">
            <wp:simplePos x="0" y="0"/>
            <wp:positionH relativeFrom="column">
              <wp:posOffset>225425</wp:posOffset>
            </wp:positionH>
            <wp:positionV relativeFrom="paragraph">
              <wp:posOffset>-281940</wp:posOffset>
            </wp:positionV>
            <wp:extent cx="47625" cy="476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E4D6FE" w14:textId="77777777" w:rsidR="003A5ACE" w:rsidRPr="004D0643" w:rsidRDefault="003A5ACE">
      <w:pPr>
        <w:spacing w:line="26" w:lineRule="exact"/>
        <w:rPr>
          <w:sz w:val="20"/>
          <w:szCs w:val="20"/>
          <w:lang w:val="en-US"/>
        </w:rPr>
      </w:pPr>
    </w:p>
    <w:p w14:paraId="0B18CD0E" w14:textId="77777777" w:rsidR="003A5ACE" w:rsidRPr="004D0643" w:rsidRDefault="004D0643">
      <w:pPr>
        <w:spacing w:line="234" w:lineRule="auto"/>
        <w:ind w:left="600" w:right="58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sz w:val="23"/>
          <w:szCs w:val="23"/>
          <w:lang w:val="en-US"/>
        </w:rPr>
        <w:t>Led the modeling of CRM, thoroughly analyzing all company processes and requirements, closely collaborating with each department. Facilitated the IT department in developing and implementing the</w:t>
      </w:r>
      <w:r w:rsidRPr="004D0643">
        <w:rPr>
          <w:rFonts w:ascii="Tahoma" w:eastAsia="Tahoma" w:hAnsi="Tahoma" w:cs="Tahoma"/>
          <w:sz w:val="23"/>
          <w:szCs w:val="23"/>
          <w:lang w:val="en-US"/>
        </w:rPr>
        <w:t xml:space="preserve"> system, overseeing all technical aspects.</w:t>
      </w:r>
    </w:p>
    <w:p w14:paraId="517F5273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0" allowOverlap="1" wp14:anchorId="08FF330C" wp14:editId="4155FBE5">
            <wp:simplePos x="0" y="0"/>
            <wp:positionH relativeFrom="column">
              <wp:posOffset>225425</wp:posOffset>
            </wp:positionH>
            <wp:positionV relativeFrom="paragraph">
              <wp:posOffset>-444500</wp:posOffset>
            </wp:positionV>
            <wp:extent cx="47625" cy="476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8AE0BE" w14:textId="77777777" w:rsidR="003A5ACE" w:rsidRPr="004D0643" w:rsidRDefault="003A5ACE">
      <w:pPr>
        <w:spacing w:line="35" w:lineRule="exact"/>
        <w:rPr>
          <w:sz w:val="20"/>
          <w:szCs w:val="20"/>
          <w:lang w:val="en-US"/>
        </w:rPr>
      </w:pPr>
    </w:p>
    <w:p w14:paraId="16DCA022" w14:textId="77777777" w:rsidR="003A5ACE" w:rsidRPr="004D0643" w:rsidRDefault="004D0643">
      <w:pPr>
        <w:ind w:left="600" w:right="22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sz w:val="23"/>
          <w:szCs w:val="23"/>
          <w:lang w:val="en-US"/>
        </w:rPr>
        <w:t xml:space="preserve">Collaborated with department heads and the CEO to optimize decision-making processes, leading the development of a data visualization model. This model streamlined analysis and decision-making, allowing </w:t>
      </w:r>
      <w:r w:rsidRPr="004D0643">
        <w:rPr>
          <w:rFonts w:ascii="Tahoma" w:eastAsia="Tahoma" w:hAnsi="Tahoma" w:cs="Tahoma"/>
          <w:sz w:val="23"/>
          <w:szCs w:val="23"/>
          <w:lang w:val="en-US"/>
        </w:rPr>
        <w:t>them to spend no more than 20 minutes per day, accessible from any device, including mobiles</w:t>
      </w: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.</w:t>
      </w:r>
    </w:p>
    <w:p w14:paraId="28F7FA4A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168" behindDoc="1" locked="0" layoutInCell="0" allowOverlap="1" wp14:anchorId="1AAD644C" wp14:editId="08ED84DD">
            <wp:simplePos x="0" y="0"/>
            <wp:positionH relativeFrom="column">
              <wp:posOffset>225425</wp:posOffset>
            </wp:positionH>
            <wp:positionV relativeFrom="paragraph">
              <wp:posOffset>-457835</wp:posOffset>
            </wp:positionV>
            <wp:extent cx="47625" cy="476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49BCBA" w14:textId="77777777" w:rsidR="003A5ACE" w:rsidRPr="004D0643" w:rsidRDefault="003A5ACE">
      <w:pPr>
        <w:spacing w:line="312" w:lineRule="exact"/>
        <w:rPr>
          <w:sz w:val="20"/>
          <w:szCs w:val="20"/>
          <w:lang w:val="en-US"/>
        </w:rPr>
      </w:pPr>
    </w:p>
    <w:p w14:paraId="43DA0F3A" w14:textId="77777777" w:rsidR="003A5ACE" w:rsidRPr="004D0643" w:rsidRDefault="004D0643">
      <w:pPr>
        <w:ind w:left="100"/>
        <w:rPr>
          <w:sz w:val="20"/>
          <w:szCs w:val="20"/>
          <w:lang w:val="en-US"/>
        </w:rPr>
      </w:pPr>
      <w:r w:rsidRPr="004D0643">
        <w:rPr>
          <w:rFonts w:eastAsia="Times New Roman"/>
          <w:b/>
          <w:bCs/>
          <w:color w:val="202529"/>
          <w:sz w:val="30"/>
          <w:szCs w:val="30"/>
          <w:lang w:val="en-US"/>
        </w:rPr>
        <w:t>PVM Group</w:t>
      </w:r>
      <w:r w:rsidRPr="004D0643">
        <w:rPr>
          <w:rFonts w:ascii="Georgia" w:eastAsia="Georgia" w:hAnsi="Georgia" w:cs="Georgia"/>
          <w:color w:val="202529"/>
          <w:sz w:val="30"/>
          <w:szCs w:val="30"/>
          <w:lang w:val="en-US"/>
        </w:rPr>
        <w:t xml:space="preserve"> - Data Analyst</w:t>
      </w:r>
    </w:p>
    <w:p w14:paraId="1F86EDE1" w14:textId="77777777" w:rsidR="003A5ACE" w:rsidRPr="004D0643" w:rsidRDefault="003A5ACE">
      <w:pPr>
        <w:spacing w:line="76" w:lineRule="exact"/>
        <w:rPr>
          <w:sz w:val="20"/>
          <w:szCs w:val="20"/>
          <w:lang w:val="en-US"/>
        </w:rPr>
      </w:pPr>
    </w:p>
    <w:p w14:paraId="166080FF" w14:textId="77777777" w:rsidR="003A5ACE" w:rsidRPr="004D0643" w:rsidRDefault="004D0643">
      <w:pPr>
        <w:tabs>
          <w:tab w:val="left" w:pos="9720"/>
        </w:tabs>
        <w:ind w:left="1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color w:val="666666"/>
          <w:sz w:val="23"/>
          <w:szCs w:val="23"/>
          <w:lang w:val="en-US"/>
        </w:rPr>
        <w:t>2019 December – 2021 December</w:t>
      </w:r>
      <w:r w:rsidRPr="004D0643">
        <w:rPr>
          <w:sz w:val="20"/>
          <w:szCs w:val="20"/>
          <w:lang w:val="en-US"/>
        </w:rPr>
        <w:tab/>
      </w:r>
      <w:r w:rsidRPr="004D0643">
        <w:rPr>
          <w:rFonts w:ascii="Tahoma" w:eastAsia="Tahoma" w:hAnsi="Tahoma" w:cs="Tahoma"/>
          <w:color w:val="666666"/>
          <w:sz w:val="23"/>
          <w:szCs w:val="23"/>
          <w:lang w:val="en-US"/>
        </w:rPr>
        <w:t>Kharkov, Ukraine</w:t>
      </w:r>
    </w:p>
    <w:p w14:paraId="0F416937" w14:textId="77777777" w:rsidR="003A5ACE" w:rsidRPr="004D0643" w:rsidRDefault="003A5ACE">
      <w:pPr>
        <w:spacing w:line="40" w:lineRule="exact"/>
        <w:rPr>
          <w:sz w:val="20"/>
          <w:szCs w:val="20"/>
          <w:lang w:val="en-US"/>
        </w:rPr>
      </w:pPr>
    </w:p>
    <w:p w14:paraId="5B6E2DC2" w14:textId="77777777" w:rsidR="003A5ACE" w:rsidRPr="004D0643" w:rsidRDefault="004D0643">
      <w:pPr>
        <w:ind w:left="6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lang w:val="en-US"/>
        </w:rPr>
        <w:t>Conducted data collection for reports and formulated queries for the IT department ut</w:t>
      </w:r>
      <w:r w:rsidRPr="004D0643">
        <w:rPr>
          <w:rFonts w:ascii="Tahoma" w:eastAsia="Tahoma" w:hAnsi="Tahoma" w:cs="Tahoma"/>
          <w:lang w:val="en-US"/>
        </w:rPr>
        <w:t>ilizing SQL.</w:t>
      </w:r>
    </w:p>
    <w:p w14:paraId="2CDE4FF5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192" behindDoc="1" locked="0" layoutInCell="0" allowOverlap="1" wp14:anchorId="1B0ED02E" wp14:editId="2255298A">
            <wp:simplePos x="0" y="0"/>
            <wp:positionH relativeFrom="column">
              <wp:posOffset>225425</wp:posOffset>
            </wp:positionH>
            <wp:positionV relativeFrom="paragraph">
              <wp:posOffset>-97790</wp:posOffset>
            </wp:positionV>
            <wp:extent cx="47625" cy="476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AE33BB" w14:textId="77777777" w:rsidR="003A5ACE" w:rsidRPr="004D0643" w:rsidRDefault="003A5ACE">
      <w:pPr>
        <w:spacing w:line="31" w:lineRule="exact"/>
        <w:rPr>
          <w:sz w:val="20"/>
          <w:szCs w:val="20"/>
          <w:lang w:val="en-US"/>
        </w:rPr>
      </w:pPr>
    </w:p>
    <w:p w14:paraId="210382F3" w14:textId="77777777" w:rsidR="003A5ACE" w:rsidRPr="004D0643" w:rsidRDefault="004D0643">
      <w:pPr>
        <w:ind w:left="6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sz w:val="23"/>
          <w:szCs w:val="23"/>
          <w:lang w:val="en-US"/>
        </w:rPr>
        <w:t xml:space="preserve">Developed data visualizations and dashboards using </w:t>
      </w:r>
      <w:proofErr w:type="spellStart"/>
      <w:r w:rsidRPr="004D0643">
        <w:rPr>
          <w:rFonts w:ascii="Tahoma" w:eastAsia="Tahoma" w:hAnsi="Tahoma" w:cs="Tahoma"/>
          <w:sz w:val="23"/>
          <w:szCs w:val="23"/>
          <w:lang w:val="en-US"/>
        </w:rPr>
        <w:t>PowerBI</w:t>
      </w:r>
      <w:proofErr w:type="spellEnd"/>
      <w:r w:rsidRPr="004D0643">
        <w:rPr>
          <w:rFonts w:ascii="Tahoma" w:eastAsia="Tahoma" w:hAnsi="Tahoma" w:cs="Tahoma"/>
          <w:sz w:val="23"/>
          <w:szCs w:val="23"/>
          <w:lang w:val="en-US"/>
        </w:rPr>
        <w:t>, Excel, and Google Sheets</w:t>
      </w: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.</w:t>
      </w:r>
    </w:p>
    <w:p w14:paraId="1EC35AFA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0" allowOverlap="1" wp14:anchorId="382748C8" wp14:editId="561FFC98">
            <wp:simplePos x="0" y="0"/>
            <wp:positionH relativeFrom="column">
              <wp:posOffset>225425</wp:posOffset>
            </wp:positionH>
            <wp:positionV relativeFrom="paragraph">
              <wp:posOffset>-105410</wp:posOffset>
            </wp:positionV>
            <wp:extent cx="47625" cy="476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85F339" w14:textId="77777777" w:rsidR="003A5ACE" w:rsidRPr="004D0643" w:rsidRDefault="003A5ACE">
      <w:pPr>
        <w:spacing w:line="34" w:lineRule="exact"/>
        <w:rPr>
          <w:sz w:val="20"/>
          <w:szCs w:val="20"/>
          <w:lang w:val="en-US"/>
        </w:rPr>
      </w:pPr>
    </w:p>
    <w:p w14:paraId="78D0B9B4" w14:textId="77777777" w:rsidR="003A5ACE" w:rsidRPr="004D0643" w:rsidRDefault="004D0643">
      <w:pPr>
        <w:ind w:left="6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sz w:val="23"/>
          <w:szCs w:val="23"/>
          <w:lang w:val="en-US"/>
        </w:rPr>
        <w:t>Extracted statistical insights from large datasets using Python</w:t>
      </w: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.</w:t>
      </w:r>
    </w:p>
    <w:p w14:paraId="7A713316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0" allowOverlap="1" wp14:anchorId="242A2831" wp14:editId="00549288">
            <wp:simplePos x="0" y="0"/>
            <wp:positionH relativeFrom="column">
              <wp:posOffset>225425</wp:posOffset>
            </wp:positionH>
            <wp:positionV relativeFrom="paragraph">
              <wp:posOffset>-106680</wp:posOffset>
            </wp:positionV>
            <wp:extent cx="47625" cy="476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C1C734" w14:textId="77777777" w:rsidR="003A5ACE" w:rsidRPr="004D0643" w:rsidRDefault="003A5ACE">
      <w:pPr>
        <w:spacing w:line="13" w:lineRule="exact"/>
        <w:rPr>
          <w:sz w:val="20"/>
          <w:szCs w:val="20"/>
          <w:lang w:val="en-US"/>
        </w:rPr>
      </w:pPr>
    </w:p>
    <w:p w14:paraId="1C040B9B" w14:textId="77777777" w:rsidR="003A5ACE" w:rsidRPr="004D0643" w:rsidRDefault="004D0643">
      <w:pPr>
        <w:spacing w:line="239" w:lineRule="auto"/>
        <w:ind w:left="600" w:right="82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sz w:val="23"/>
          <w:szCs w:val="23"/>
          <w:lang w:val="en-US"/>
        </w:rPr>
        <w:t xml:space="preserve">Introduced innovative approaches to report design and visualization, </w:t>
      </w:r>
      <w:r w:rsidRPr="004D0643">
        <w:rPr>
          <w:rFonts w:ascii="Tahoma" w:eastAsia="Tahoma" w:hAnsi="Tahoma" w:cs="Tahoma"/>
          <w:sz w:val="23"/>
          <w:szCs w:val="23"/>
          <w:lang w:val="en-US"/>
        </w:rPr>
        <w:t>enhancing and optimizing prior analysts' work for improved clarity and impact</w:t>
      </w: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.</w:t>
      </w:r>
    </w:p>
    <w:p w14:paraId="623DFA7F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47861DC2" wp14:editId="7F3077B6">
            <wp:simplePos x="0" y="0"/>
            <wp:positionH relativeFrom="column">
              <wp:posOffset>225425</wp:posOffset>
            </wp:positionH>
            <wp:positionV relativeFrom="paragraph">
              <wp:posOffset>-280035</wp:posOffset>
            </wp:positionV>
            <wp:extent cx="47625" cy="4762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BFB505" w14:textId="77777777" w:rsidR="003A5ACE" w:rsidRPr="004D0643" w:rsidRDefault="003A5ACE">
      <w:pPr>
        <w:spacing w:line="11" w:lineRule="exact"/>
        <w:rPr>
          <w:sz w:val="20"/>
          <w:szCs w:val="20"/>
          <w:lang w:val="en-US"/>
        </w:rPr>
      </w:pPr>
    </w:p>
    <w:p w14:paraId="1B908DAF" w14:textId="77777777" w:rsidR="003A5ACE" w:rsidRPr="004D0643" w:rsidRDefault="004D0643">
      <w:pPr>
        <w:spacing w:line="239" w:lineRule="auto"/>
        <w:ind w:left="600" w:right="7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sz w:val="23"/>
          <w:szCs w:val="23"/>
          <w:lang w:val="en-US"/>
        </w:rPr>
        <w:t xml:space="preserve">Designed and implemented new surveys and data collection methods for both clients and employees, aiming to enhance service quality and improve operational </w:t>
      </w:r>
      <w:r w:rsidRPr="004D0643">
        <w:rPr>
          <w:rFonts w:ascii="Tahoma" w:eastAsia="Tahoma" w:hAnsi="Tahoma" w:cs="Tahoma"/>
          <w:sz w:val="23"/>
          <w:szCs w:val="23"/>
          <w:lang w:val="en-US"/>
        </w:rPr>
        <w:t>efficiency and employee morale</w:t>
      </w: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.</w:t>
      </w:r>
    </w:p>
    <w:p w14:paraId="139838A3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016D8059" wp14:editId="60E19A4A">
            <wp:simplePos x="0" y="0"/>
            <wp:positionH relativeFrom="column">
              <wp:posOffset>225425</wp:posOffset>
            </wp:positionH>
            <wp:positionV relativeFrom="paragraph">
              <wp:posOffset>-280035</wp:posOffset>
            </wp:positionV>
            <wp:extent cx="47625" cy="476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C17252" w14:textId="77777777" w:rsidR="003A5ACE" w:rsidRPr="004D0643" w:rsidRDefault="003A5ACE">
      <w:pPr>
        <w:spacing w:line="200" w:lineRule="exact"/>
        <w:rPr>
          <w:sz w:val="20"/>
          <w:szCs w:val="20"/>
          <w:lang w:val="en-US"/>
        </w:rPr>
      </w:pPr>
    </w:p>
    <w:p w14:paraId="054B9AF8" w14:textId="77777777" w:rsidR="003A5ACE" w:rsidRPr="004D0643" w:rsidRDefault="003A5ACE">
      <w:pPr>
        <w:spacing w:line="266" w:lineRule="exact"/>
        <w:rPr>
          <w:sz w:val="20"/>
          <w:szCs w:val="20"/>
          <w:lang w:val="en-US"/>
        </w:rPr>
      </w:pPr>
    </w:p>
    <w:p w14:paraId="4084D424" w14:textId="77777777" w:rsidR="003A5ACE" w:rsidRPr="004D0643" w:rsidRDefault="004D0643">
      <w:pPr>
        <w:ind w:left="100"/>
        <w:rPr>
          <w:sz w:val="20"/>
          <w:szCs w:val="20"/>
          <w:lang w:val="en-US"/>
        </w:rPr>
      </w:pPr>
      <w:r w:rsidRPr="004D0643">
        <w:rPr>
          <w:rFonts w:eastAsia="Times New Roman"/>
          <w:b/>
          <w:bCs/>
          <w:color w:val="338078"/>
          <w:sz w:val="30"/>
          <w:szCs w:val="30"/>
          <w:lang w:val="en-US"/>
        </w:rPr>
        <w:t>EDUCATION</w:t>
      </w:r>
    </w:p>
    <w:p w14:paraId="42CB3DD2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49E8FF6C" wp14:editId="0A9B9ED1">
                <wp:simplePos x="0" y="0"/>
                <wp:positionH relativeFrom="column">
                  <wp:posOffset>69215</wp:posOffset>
                </wp:positionH>
                <wp:positionV relativeFrom="paragraph">
                  <wp:posOffset>-19050</wp:posOffset>
                </wp:positionV>
                <wp:extent cx="7223760" cy="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237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133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188BD" id="Shape 10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5pt,-1.5pt" to="574.25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3YwuQEAAIIDAAAOAAAAZHJzL2Uyb0RvYy54bWysU8tu2zAQvBfoPxC815Llwg4IyzkkdS9B&#10;ayDtB6xJyiLKF0jWkv++S8p24ranIDwQWu5wdmeWWt+PRpOjDFE529L5rKZEWu6EsoeW/vyx/XRH&#10;SUxgBWhnZUtPMtL7zccP68Ez2bjeaSEDQRIb2eBb2qfkWVVF3ksDcea8tJjsXDCQMAyHSgQYkN3o&#10;qqnrZTW4IHxwXMaIp49Tkm4Kf9dJnr53XZSJ6JZib6nsoez7vFebNbBDAN8rfm4D3tCFAWWx6JXq&#10;ERKQ30H9Q2UUDy66Ls24M5XrOsVl0YBq5vVfap578LJoQXOiv9oU34+WfzvuAlECZ4f2WDA4o1KW&#10;YIzmDD4yxDzYXcjy+Gif/ZPjvyLmqptkDqKfYGMXTIajPjIWs09Xs+WYCMfDVdMsVkssyjH3ebVc&#10;5HIVsMtdH2L6Kp0h+aOlWtlsBTA4PsU0QS+QfBydVmKrtC5BOOwfdCBHwLFvyzqz38C0JUNLm/li&#10;sSzUN8n4mqMu638cRiV8wFqZlt5dQcB6CeKLFdgnsARKT98oT9uzcZNX2bW9E6dduBiKgy4+nB9l&#10;fkmv43L75dfZ/AEAAP//AwBQSwMEFAAGAAgAAAAhAMTWpM7fAAAACQEAAA8AAABkcnMvZG93bnJl&#10;di54bWxMj8FOwzAQRO9I/IO1SNxaOxTaEuJUgKgQAg4UBFc3XpJAvI5iJ03/nq04wHF2RrNvstXo&#10;GjFgF2pPGpKpAoFUeFtTqeHtdT1ZggjRkDWNJ9SwxwCr/PgoM6n1O3rBYRNLwSUUUqOhirFNpQxF&#10;hc6EqW+R2Pv0nTORZVdK25kdl7tGnik1l87UxB8q0+JthcX3pncahtnN/dPDQq2f5+/7r7sqeew/&#10;hoXWpyfj9RWIiGP8C8MBn9EhZ6at78kG0bBWl5zUMJnxpIOfnC8vQGx/LzLP5P8F+Q8AAAD//wMA&#10;UEsBAi0AFAAGAAgAAAAhALaDOJL+AAAA4QEAABMAAAAAAAAAAAAAAAAAAAAAAFtDb250ZW50X1R5&#10;cGVzXS54bWxQSwECLQAUAAYACAAAACEAOP0h/9YAAACUAQAACwAAAAAAAAAAAAAAAAAvAQAAX3Jl&#10;bHMvLnJlbHNQSwECLQAUAAYACAAAACEAnft2MLkBAACCAwAADgAAAAAAAAAAAAAAAAAuAgAAZHJz&#10;L2Uyb0RvYy54bWxQSwECLQAUAAYACAAAACEAxNakzt8AAAAJAQAADwAAAAAAAAAAAAAAAAATBAAA&#10;ZHJzL2Rvd25yZXYueG1sUEsFBgAAAAAEAAQA8wAAAB8FAAAAAA==&#10;" o:allowincell="f" filled="t" strokeweight="1.68pt">
                <v:stroke joinstyle="miter"/>
                <o:lock v:ext="edit" shapetype="f"/>
              </v:line>
            </w:pict>
          </mc:Fallback>
        </mc:AlternateContent>
      </w:r>
    </w:p>
    <w:p w14:paraId="0A0F8BD7" w14:textId="77777777" w:rsidR="003A5ACE" w:rsidRPr="004D0643" w:rsidRDefault="003A5ACE">
      <w:pPr>
        <w:spacing w:line="118" w:lineRule="exact"/>
        <w:rPr>
          <w:sz w:val="20"/>
          <w:szCs w:val="20"/>
          <w:lang w:val="en-US"/>
        </w:rPr>
      </w:pPr>
    </w:p>
    <w:p w14:paraId="117475D3" w14:textId="77777777" w:rsidR="003A5ACE" w:rsidRPr="004D0643" w:rsidRDefault="004D0643">
      <w:pPr>
        <w:spacing w:line="311" w:lineRule="auto"/>
        <w:ind w:left="100" w:right="2100"/>
        <w:rPr>
          <w:sz w:val="20"/>
          <w:szCs w:val="20"/>
          <w:lang w:val="en-US"/>
        </w:rPr>
      </w:pPr>
      <w:proofErr w:type="spellStart"/>
      <w:r w:rsidRPr="004D0643">
        <w:rPr>
          <w:rFonts w:eastAsia="Times New Roman"/>
          <w:b/>
          <w:bCs/>
          <w:color w:val="202529"/>
          <w:sz w:val="30"/>
          <w:szCs w:val="30"/>
          <w:lang w:val="en-US"/>
        </w:rPr>
        <w:t>Melitopol</w:t>
      </w:r>
      <w:proofErr w:type="spellEnd"/>
      <w:r w:rsidRPr="004D0643">
        <w:rPr>
          <w:rFonts w:eastAsia="Times New Roman"/>
          <w:b/>
          <w:bCs/>
          <w:color w:val="202529"/>
          <w:sz w:val="30"/>
          <w:szCs w:val="30"/>
          <w:lang w:val="en-US"/>
        </w:rPr>
        <w:t xml:space="preserve"> State Pedagogical University</w:t>
      </w:r>
      <w:r w:rsidRPr="004D0643">
        <w:rPr>
          <w:rFonts w:ascii="Tahoma" w:eastAsia="Tahoma" w:hAnsi="Tahoma" w:cs="Tahoma"/>
          <w:color w:val="202529"/>
          <w:sz w:val="30"/>
          <w:szCs w:val="30"/>
          <w:lang w:val="en-US"/>
        </w:rPr>
        <w:t xml:space="preserve"> –</w:t>
      </w:r>
      <w:r w:rsidRPr="004D0643">
        <w:rPr>
          <w:rFonts w:ascii="Georgia" w:eastAsia="Georgia" w:hAnsi="Georgia" w:cs="Georgia"/>
          <w:color w:val="202529"/>
          <w:sz w:val="30"/>
          <w:szCs w:val="30"/>
          <w:lang w:val="en-US"/>
        </w:rPr>
        <w:t xml:space="preserve"> Bachelor and Master of Arts Major in Linguistics</w:t>
      </w:r>
    </w:p>
    <w:p w14:paraId="3BD8D467" w14:textId="77777777" w:rsidR="003A5ACE" w:rsidRPr="004D0643" w:rsidRDefault="004D0643">
      <w:pPr>
        <w:tabs>
          <w:tab w:val="left" w:pos="9600"/>
        </w:tabs>
        <w:ind w:left="1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color w:val="666666"/>
          <w:sz w:val="23"/>
          <w:szCs w:val="23"/>
          <w:lang w:val="en-US"/>
        </w:rPr>
        <w:t>2015 - 2021</w:t>
      </w:r>
      <w:r w:rsidRPr="004D0643">
        <w:rPr>
          <w:sz w:val="20"/>
          <w:szCs w:val="20"/>
          <w:lang w:val="en-US"/>
        </w:rPr>
        <w:tab/>
      </w:r>
      <w:proofErr w:type="spellStart"/>
      <w:r w:rsidRPr="004D0643">
        <w:rPr>
          <w:rFonts w:ascii="Tahoma" w:eastAsia="Tahoma" w:hAnsi="Tahoma" w:cs="Tahoma"/>
          <w:color w:val="666666"/>
          <w:sz w:val="23"/>
          <w:szCs w:val="23"/>
          <w:lang w:val="en-US"/>
        </w:rPr>
        <w:t>Melitopol</w:t>
      </w:r>
      <w:proofErr w:type="spellEnd"/>
      <w:r w:rsidRPr="004D0643">
        <w:rPr>
          <w:rFonts w:ascii="Tahoma" w:eastAsia="Tahoma" w:hAnsi="Tahoma" w:cs="Tahoma"/>
          <w:color w:val="666666"/>
          <w:sz w:val="23"/>
          <w:szCs w:val="23"/>
          <w:lang w:val="en-US"/>
        </w:rPr>
        <w:t>, Ukraine</w:t>
      </w:r>
    </w:p>
    <w:p w14:paraId="08594877" w14:textId="77777777" w:rsidR="003A5ACE" w:rsidRPr="004D0643" w:rsidRDefault="003A5ACE">
      <w:pPr>
        <w:spacing w:line="200" w:lineRule="exact"/>
        <w:rPr>
          <w:sz w:val="20"/>
          <w:szCs w:val="20"/>
          <w:lang w:val="en-US"/>
        </w:rPr>
      </w:pPr>
    </w:p>
    <w:p w14:paraId="643DB6EC" w14:textId="77777777" w:rsidR="003A5ACE" w:rsidRPr="004D0643" w:rsidRDefault="003A5ACE">
      <w:pPr>
        <w:spacing w:line="270" w:lineRule="exact"/>
        <w:rPr>
          <w:sz w:val="20"/>
          <w:szCs w:val="20"/>
          <w:lang w:val="en-US"/>
        </w:rPr>
      </w:pPr>
    </w:p>
    <w:p w14:paraId="2E9F76B1" w14:textId="77777777" w:rsidR="003A5ACE" w:rsidRPr="004D0643" w:rsidRDefault="004D0643">
      <w:pPr>
        <w:ind w:left="100"/>
        <w:rPr>
          <w:sz w:val="20"/>
          <w:szCs w:val="20"/>
          <w:lang w:val="en-US"/>
        </w:rPr>
      </w:pPr>
      <w:r w:rsidRPr="004D0643">
        <w:rPr>
          <w:rFonts w:eastAsia="Times New Roman"/>
          <w:b/>
          <w:bCs/>
          <w:color w:val="338078"/>
          <w:sz w:val="30"/>
          <w:szCs w:val="30"/>
          <w:lang w:val="en-US"/>
        </w:rPr>
        <w:t>HARD SKILLS</w:t>
      </w:r>
    </w:p>
    <w:p w14:paraId="369940EA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F285D78" wp14:editId="1A967826">
                <wp:simplePos x="0" y="0"/>
                <wp:positionH relativeFrom="column">
                  <wp:posOffset>69215</wp:posOffset>
                </wp:positionH>
                <wp:positionV relativeFrom="paragraph">
                  <wp:posOffset>-19050</wp:posOffset>
                </wp:positionV>
                <wp:extent cx="7223760" cy="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237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133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1380D" id="Shape 1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5pt,-1.5pt" to="574.25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0MPuQEAAIIDAAAOAAAAZHJzL2Uyb0RvYy54bWysU01vGyEQvVfqf0Dc612vKztCXueQ1L1E&#10;raW0P2AMrBeVLwH1rv99B9Z24ranKBwQwzwe897A+n40mhxliMrZls5nNSXScieUPbT054/tpztK&#10;YgIrQDsrW3qSkd5vPn5YD57JxvVOCxkIktjIBt/SPiXPqiryXhqIM+elxWTngoGEYThUIsCA7EZX&#10;TV0vq8EF4YPjMkbcfZySdFP4u07y9L3rokxEtxRrS2UOZd7nudqsgR0C+F7xcxnwhioMKIuXXqke&#10;IQH5HdQ/VEbx4KLr0ow7U7muU1wWDahmXv+l5rkHL4sWNCf6q03x/Wj5t+MuECWwd3NKLBjsUbmW&#10;YIzmDD4yxDzYXcjy+Gif/ZPjvyLmqptkDqKfYGMXTIajPjIWs09Xs+WYCMfNVdMsVkvsCcfc59Vy&#10;ka+rgF3O+hDTV+kMyYuWamWzFcDg+BTTBL1A8nZ0Womt0roE4bB/0IEcAdu+LePMfgPTlgwtbeaL&#10;xbJQ3yTja466jP9xGJXwAWtlWnp3BQHrJYgvVmCdwBIoPa1RnrZn4yavsmt7J067cDEUG118OD/K&#10;/JJex+X0y9fZ/AEAAP//AwBQSwMEFAAGAAgAAAAhAMTWpM7fAAAACQEAAA8AAABkcnMvZG93bnJl&#10;di54bWxMj8FOwzAQRO9I/IO1SNxaOxTaEuJUgKgQAg4UBFc3XpJAvI5iJ03/nq04wHF2RrNvstXo&#10;GjFgF2pPGpKpAoFUeFtTqeHtdT1ZggjRkDWNJ9SwxwCr/PgoM6n1O3rBYRNLwSUUUqOhirFNpQxF&#10;hc6EqW+R2Pv0nTORZVdK25kdl7tGnik1l87UxB8q0+JthcX3pncahtnN/dPDQq2f5+/7r7sqeew/&#10;hoXWpyfj9RWIiGP8C8MBn9EhZ6at78kG0bBWl5zUMJnxpIOfnC8vQGx/LzLP5P8F+Q8AAAD//wMA&#10;UEsBAi0AFAAGAAgAAAAhALaDOJL+AAAA4QEAABMAAAAAAAAAAAAAAAAAAAAAAFtDb250ZW50X1R5&#10;cGVzXS54bWxQSwECLQAUAAYACAAAACEAOP0h/9YAAACUAQAACwAAAAAAAAAAAAAAAAAvAQAAX3Jl&#10;bHMvLnJlbHNQSwECLQAUAAYACAAAACEAOWNDD7kBAACCAwAADgAAAAAAAAAAAAAAAAAuAgAAZHJz&#10;L2Uyb0RvYy54bWxQSwECLQAUAAYACAAAACEAxNakzt8AAAAJAQAADwAAAAAAAAAAAAAAAAATBAAA&#10;ZHJzL2Rvd25yZXYueG1sUEsFBgAAAAAEAAQA8wAAAB8FAAAAAA==&#10;" o:allowincell="f" filled="t" strokeweight="1.68pt">
                <v:stroke joinstyle="miter"/>
                <o:lock v:ext="edit" shapetype="f"/>
              </v:line>
            </w:pict>
          </mc:Fallback>
        </mc:AlternateContent>
      </w:r>
    </w:p>
    <w:p w14:paraId="305C17F7" w14:textId="77777777" w:rsidR="003A5ACE" w:rsidRPr="004D0643" w:rsidRDefault="003A5ACE">
      <w:pPr>
        <w:spacing w:line="134" w:lineRule="exact"/>
        <w:rPr>
          <w:sz w:val="20"/>
          <w:szCs w:val="20"/>
          <w:lang w:val="en-US"/>
        </w:rPr>
      </w:pPr>
    </w:p>
    <w:p w14:paraId="58103918" w14:textId="2D6541F5" w:rsidR="003A5ACE" w:rsidRPr="004D0643" w:rsidRDefault="004D0643">
      <w:pPr>
        <w:spacing w:line="239" w:lineRule="auto"/>
        <w:ind w:left="1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 xml:space="preserve">SQL; Python; </w:t>
      </w:r>
      <w:proofErr w:type="spellStart"/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PowerBI</w:t>
      </w:r>
      <w:proofErr w:type="spellEnd"/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; Excel; Google Sheets; Microsoft Word; Informati</w:t>
      </w: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 xml:space="preserve">ca Data Quality; </w:t>
      </w:r>
      <w:proofErr w:type="spellStart"/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EmEditor</w:t>
      </w:r>
      <w:proofErr w:type="spellEnd"/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; Visualization.</w:t>
      </w:r>
    </w:p>
    <w:p w14:paraId="016B29CF" w14:textId="77777777" w:rsidR="003A5ACE" w:rsidRPr="004D0643" w:rsidRDefault="003A5ACE">
      <w:pPr>
        <w:spacing w:line="200" w:lineRule="exact"/>
        <w:rPr>
          <w:sz w:val="20"/>
          <w:szCs w:val="20"/>
          <w:lang w:val="en-US"/>
        </w:rPr>
      </w:pPr>
    </w:p>
    <w:p w14:paraId="072FA6BF" w14:textId="77777777" w:rsidR="003A5ACE" w:rsidRPr="004D0643" w:rsidRDefault="003A5ACE">
      <w:pPr>
        <w:spacing w:line="236" w:lineRule="exact"/>
        <w:rPr>
          <w:sz w:val="20"/>
          <w:szCs w:val="20"/>
          <w:lang w:val="en-US"/>
        </w:rPr>
      </w:pPr>
    </w:p>
    <w:p w14:paraId="4A1C97DF" w14:textId="77777777" w:rsidR="003A5ACE" w:rsidRPr="004D0643" w:rsidRDefault="004D0643">
      <w:pPr>
        <w:ind w:left="100"/>
        <w:rPr>
          <w:sz w:val="20"/>
          <w:szCs w:val="20"/>
          <w:lang w:val="en-US"/>
        </w:rPr>
      </w:pPr>
      <w:r w:rsidRPr="004D0643">
        <w:rPr>
          <w:rFonts w:eastAsia="Times New Roman"/>
          <w:b/>
          <w:bCs/>
          <w:color w:val="338078"/>
          <w:sz w:val="30"/>
          <w:szCs w:val="30"/>
          <w:lang w:val="en-US"/>
        </w:rPr>
        <w:t>SOFT SKILLS</w:t>
      </w:r>
    </w:p>
    <w:p w14:paraId="45FB2AFA" w14:textId="77777777" w:rsidR="003A5ACE" w:rsidRPr="004D0643" w:rsidRDefault="004D0643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98BFC16" wp14:editId="2A5286E6">
                <wp:simplePos x="0" y="0"/>
                <wp:positionH relativeFrom="column">
                  <wp:posOffset>69215</wp:posOffset>
                </wp:positionH>
                <wp:positionV relativeFrom="paragraph">
                  <wp:posOffset>-19050</wp:posOffset>
                </wp:positionV>
                <wp:extent cx="7223760" cy="0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237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133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56247" id="Shape 12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5pt,-1.5pt" to="574.25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OfsuQEAAIIDAAAOAAAAZHJzL2Uyb0RvYy54bWysU01vGyEQvVfqf0Dc612vKztCXueQ1L1E&#10;raW0P2AMrBeVLwH1rv99B9Z24ranKBwQwzwe897A+n40mhxliMrZls5nNSXScieUPbT054/tpztK&#10;YgIrQDsrW3qSkd5vPn5YD57JxvVOCxkIktjIBt/SPiXPqiryXhqIM+elxWTngoGEYThUIsCA7EZX&#10;TV0vq8EF4YPjMkbcfZySdFP4u07y9L3rokxEtxRrS2UOZd7nudqsgR0C+F7xcxnwhioMKIuXXqke&#10;IQH5HdQ/VEbx4KLr0ow7U7muU1wWDahmXv+l5rkHL4sWNCf6q03x/Wj5t+MuECWwdw0lFgz2qFxL&#10;MEZzBh8ZYh7sLmR5fLTP/snxXxFz1U0yB9FPsLELJsNRHxmL2aer2XJMhOPmqmkWqyX2hGPu82q5&#10;yNdVwC5nfYjpq3SG5EVLtbLZCmBwfIppgl4geTs6rcRWaV2CcNg/6ECOgG3flnFmv4FpS4aWNvPF&#10;YlWob5LxNUddxv84jEr4gLUyLb27goD1EsQXK7BOYAmUntYoT9uzcZNX2bW9E6dduBiKjS4+nB9l&#10;fkmv43L65ets/gAAAP//AwBQSwMEFAAGAAgAAAAhANQh02TcAAAACQEAAA8AAABkcnMvZG93bnJl&#10;di54bWxMj8FOwzAQRO9I/IO1SNxaOwSqNsSpqiLghAShH+DG2yRqvI5iNw1/z1Yc6HF2RrNv8vXk&#10;OjHiEFpPGpK5AoFUedtSrWH3/TpbggjRkDWdJ9TwgwHWxe1NbjLrz/SFYxlrwSUUMqOhibHPpAxV&#10;g86Eue+R2Dv4wZnIcqilHcyZy10nH5RaSGda4g+N6XHbYHUsT05D6l/eduXm3SafXm1Xcowfi9Rq&#10;fX83bZ5BRJzifxgu+IwOBTPt/YlsEB1rteKkhlnKky5+8rh8ArH/u8gil9cLil8AAAD//wMAUEsB&#10;Ai0AFAAGAAgAAAAhALaDOJL+AAAA4QEAABMAAAAAAAAAAAAAAAAAAAAAAFtDb250ZW50X1R5cGVz&#10;XS54bWxQSwECLQAUAAYACAAAACEAOP0h/9YAAACUAQAACwAAAAAAAAAAAAAAAAAvAQAAX3JlbHMv&#10;LnJlbHNQSwECLQAUAAYACAAAACEANJzn7LkBAACCAwAADgAAAAAAAAAAAAAAAAAuAgAAZHJzL2Uy&#10;b0RvYy54bWxQSwECLQAUAAYACAAAACEA1CHTZNwAAAAJAQAADwAAAAAAAAAAAAAAAAATBAAAZHJz&#10;L2Rvd25yZXYueG1sUEsFBgAAAAAEAAQA8wAAABwFAAAAAA==&#10;" o:allowincell="f" filled="t" strokeweight=".59269mm">
                <v:stroke joinstyle="miter"/>
                <o:lock v:ext="edit" shapetype="f"/>
              </v:line>
            </w:pict>
          </mc:Fallback>
        </mc:AlternateContent>
      </w:r>
    </w:p>
    <w:p w14:paraId="4FAC9CA0" w14:textId="77777777" w:rsidR="003A5ACE" w:rsidRPr="004D0643" w:rsidRDefault="003A5ACE">
      <w:pPr>
        <w:rPr>
          <w:lang w:val="en-US"/>
        </w:rPr>
        <w:sectPr w:rsidR="003A5ACE" w:rsidRPr="004D0643">
          <w:pgSz w:w="12240" w:h="15840"/>
          <w:pgMar w:top="417" w:right="320" w:bottom="1440" w:left="320" w:header="0" w:footer="0" w:gutter="0"/>
          <w:cols w:space="720" w:equalWidth="0">
            <w:col w:w="11600"/>
          </w:cols>
        </w:sectPr>
      </w:pPr>
    </w:p>
    <w:p w14:paraId="2C017DDE" w14:textId="77777777" w:rsidR="003A5ACE" w:rsidRPr="004D0643" w:rsidRDefault="003A5ACE">
      <w:pPr>
        <w:spacing w:line="1" w:lineRule="exact"/>
        <w:rPr>
          <w:sz w:val="20"/>
          <w:szCs w:val="20"/>
          <w:lang w:val="en-US"/>
        </w:rPr>
      </w:pPr>
    </w:p>
    <w:p w14:paraId="50467C06" w14:textId="77777777" w:rsidR="003A5ACE" w:rsidRPr="004D0643" w:rsidRDefault="004D0643">
      <w:pPr>
        <w:spacing w:line="238" w:lineRule="auto"/>
        <w:ind w:right="200"/>
        <w:rPr>
          <w:sz w:val="20"/>
          <w:szCs w:val="20"/>
          <w:lang w:val="en-US"/>
        </w:rPr>
      </w:pPr>
      <w:r w:rsidRPr="004D0643">
        <w:rPr>
          <w:rFonts w:ascii="Tahoma" w:eastAsia="Tahoma" w:hAnsi="Tahoma" w:cs="Tahoma"/>
          <w:color w:val="202529"/>
          <w:sz w:val="23"/>
          <w:szCs w:val="23"/>
          <w:lang w:val="en-US"/>
        </w:rPr>
        <w:t>Communication and Collaboration; Analytical Thinking; Problem-Solving; Attention to Detail; Time Management; Adaptability.</w:t>
      </w:r>
    </w:p>
    <w:sectPr w:rsidR="003A5ACE" w:rsidRPr="004D0643">
      <w:type w:val="continuous"/>
      <w:pgSz w:w="12240" w:h="15840"/>
      <w:pgMar w:top="417" w:right="320" w:bottom="1440" w:left="320" w:header="0" w:footer="0" w:gutter="0"/>
      <w:cols w:space="720" w:equalWidth="0">
        <w:col w:w="116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ACE"/>
    <w:rsid w:val="003A5ACE"/>
    <w:rsid w:val="004D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6AC4"/>
  <w15:docId w15:val="{76DEEC07-08D0-4BCE-AA16-D9AB1144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alex-kolbasin/" TargetMode="External"/><Relationship Id="rId4" Type="http://schemas.openxmlformats.org/officeDocument/2006/relationships/hyperlink" Target="mailto:alex.kolbasin1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</cp:lastModifiedBy>
  <cp:revision>2</cp:revision>
  <dcterms:created xsi:type="dcterms:W3CDTF">2025-02-21T21:24:00Z</dcterms:created>
  <dcterms:modified xsi:type="dcterms:W3CDTF">2025-02-21T20:25:00Z</dcterms:modified>
</cp:coreProperties>
</file>