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9A580" w14:textId="77777777" w:rsidR="006C0652" w:rsidRDefault="006C0652" w:rsidP="00370896">
      <w:pPr>
        <w:pStyle w:val="ResumeText"/>
        <w:spacing w:after="0"/>
        <w:ind w:right="96"/>
        <w:jc w:val="center"/>
        <w:rPr>
          <w:b/>
          <w:bCs/>
          <w:color w:val="0D0D0D" w:themeColor="text1" w:themeTint="F2"/>
          <w:sz w:val="24"/>
          <w:szCs w:val="24"/>
          <w:lang w:bidi="hi-IN"/>
        </w:rPr>
      </w:pPr>
    </w:p>
    <w:p w14:paraId="3E523727" w14:textId="75B7DCAC" w:rsidR="00370896" w:rsidRPr="00D437D1" w:rsidRDefault="00FD63A8" w:rsidP="00370896">
      <w:pPr>
        <w:pStyle w:val="ResumeText"/>
        <w:spacing w:after="0"/>
        <w:ind w:right="96"/>
        <w:jc w:val="center"/>
        <w:rPr>
          <w:b/>
          <w:bCs/>
          <w:color w:val="0D0D0D" w:themeColor="text1" w:themeTint="F2"/>
          <w:sz w:val="24"/>
          <w:szCs w:val="24"/>
          <w:lang w:bidi="hi-IN"/>
        </w:rPr>
      </w:pPr>
      <w:r w:rsidRPr="00D437D1">
        <w:rPr>
          <w:b/>
          <w:bCs/>
          <w:color w:val="0D0D0D" w:themeColor="text1" w:themeTint="F2"/>
          <w:sz w:val="24"/>
          <w:szCs w:val="24"/>
          <w:lang w:bidi="hi-IN"/>
        </w:rPr>
        <w:t>Aanchal Sahu</w:t>
      </w:r>
    </w:p>
    <w:p w14:paraId="13386643" w14:textId="77777777" w:rsidR="006C0652" w:rsidRDefault="006C0652" w:rsidP="00A64CAA">
      <w:pPr>
        <w:spacing w:after="0"/>
        <w:rPr>
          <w:rStyle w:val="Hyperlink"/>
          <w:color w:val="0D0D0D" w:themeColor="text1" w:themeTint="F2"/>
          <w:u w:val="none"/>
        </w:rPr>
      </w:pPr>
    </w:p>
    <w:p w14:paraId="067F3959" w14:textId="15A91933" w:rsidR="006965EF" w:rsidRPr="00867F30" w:rsidRDefault="00370896" w:rsidP="00A64CAA">
      <w:pPr>
        <w:spacing w:after="0"/>
        <w:rPr>
          <w:rStyle w:val="Hyperlink"/>
          <w:color w:val="0D0D0D" w:themeColor="text1" w:themeTint="F2"/>
          <w:u w:val="none"/>
          <w:lang w:bidi="hi-IN"/>
        </w:rPr>
      </w:pPr>
      <w:r w:rsidRPr="00867F30">
        <w:rPr>
          <w:rStyle w:val="Hyperlink"/>
          <w:color w:val="0D0D0D" w:themeColor="text1" w:themeTint="F2"/>
          <w:u w:val="none"/>
        </w:rPr>
        <w:t xml:space="preserve">Email: </w:t>
      </w:r>
      <w:r w:rsidR="00FD63A8" w:rsidRPr="00867F30">
        <w:rPr>
          <w:rStyle w:val="Hyperlink"/>
          <w:color w:val="0D0D0D" w:themeColor="text1" w:themeTint="F2"/>
          <w:u w:val="none"/>
        </w:rPr>
        <w:t>anchalsahu.jnp@gmail.com</w:t>
      </w:r>
    </w:p>
    <w:p w14:paraId="61855C5D" w14:textId="2E1F611A" w:rsidR="00370896" w:rsidRPr="00867F30" w:rsidRDefault="00370896" w:rsidP="00A64CAA">
      <w:pPr>
        <w:spacing w:after="0"/>
        <w:rPr>
          <w:rStyle w:val="Hyperlink"/>
          <w:color w:val="0D0D0D" w:themeColor="text1" w:themeTint="F2"/>
          <w:u w:val="none"/>
        </w:rPr>
      </w:pPr>
      <w:r w:rsidRPr="00867F30">
        <w:rPr>
          <w:rStyle w:val="Hyperlink"/>
          <w:color w:val="0D0D0D" w:themeColor="text1" w:themeTint="F2"/>
          <w:u w:val="none"/>
        </w:rPr>
        <w:t xml:space="preserve">Phone: </w:t>
      </w:r>
      <w:r w:rsidR="00FD63A8" w:rsidRPr="00867F30">
        <w:rPr>
          <w:rStyle w:val="Hyperlink"/>
          <w:color w:val="0D0D0D" w:themeColor="text1" w:themeTint="F2"/>
          <w:u w:val="none"/>
        </w:rPr>
        <w:t>317-217-9161</w:t>
      </w:r>
    </w:p>
    <w:p w14:paraId="33615101" w14:textId="3F8B143E" w:rsidR="00370896" w:rsidRPr="00867F30" w:rsidRDefault="00370896" w:rsidP="00370896">
      <w:pPr>
        <w:spacing w:after="0"/>
      </w:pPr>
    </w:p>
    <w:tbl>
      <w:tblPr>
        <w:tblStyle w:val="ResumeTable"/>
        <w:tblW w:w="5402" w:type="pct"/>
        <w:tblInd w:w="-630" w:type="dxa"/>
        <w:tblLook w:val="04A0" w:firstRow="1" w:lastRow="0" w:firstColumn="1" w:lastColumn="0" w:noHBand="0" w:noVBand="1"/>
        <w:tblCaption w:val="Resume layout table"/>
      </w:tblPr>
      <w:tblGrid>
        <w:gridCol w:w="2426"/>
        <w:gridCol w:w="8464"/>
      </w:tblGrid>
      <w:tr w:rsidR="00E22BE7" w:rsidRPr="00867F30" w14:paraId="65EECECD" w14:textId="77777777" w:rsidTr="00AD12CD">
        <w:tc>
          <w:tcPr>
            <w:tcW w:w="2426" w:type="dxa"/>
            <w:tcMar>
              <w:right w:w="475" w:type="dxa"/>
            </w:tcMar>
          </w:tcPr>
          <w:p w14:paraId="7E9E7696" w14:textId="10F2417D" w:rsidR="00E22BE7" w:rsidRPr="00867F30" w:rsidRDefault="00BD3A50" w:rsidP="00370896">
            <w:pPr>
              <w:pStyle w:val="Heading1"/>
              <w:spacing w:after="0"/>
              <w:ind w:right="150"/>
              <w:rPr>
                <w:sz w:val="22"/>
                <w:szCs w:val="22"/>
              </w:rPr>
            </w:pPr>
            <w:r w:rsidRPr="00867F30">
              <w:rPr>
                <w:sz w:val="22"/>
                <w:szCs w:val="22"/>
              </w:rPr>
              <w:t>profile</w:t>
            </w:r>
          </w:p>
          <w:p w14:paraId="38C70A50" w14:textId="1E303AC7" w:rsidR="00D95AC2" w:rsidRPr="00867F30" w:rsidRDefault="00D95AC2" w:rsidP="00370896">
            <w:pPr>
              <w:pStyle w:val="Heading1"/>
              <w:spacing w:after="0"/>
              <w:ind w:right="150"/>
              <w:rPr>
                <w:sz w:val="22"/>
                <w:szCs w:val="22"/>
              </w:rPr>
            </w:pPr>
          </w:p>
          <w:p w14:paraId="3B4BAD46" w14:textId="534C8376" w:rsidR="00D95AC2" w:rsidRPr="00867F30" w:rsidRDefault="00D95AC2" w:rsidP="00370896">
            <w:pPr>
              <w:pStyle w:val="Heading1"/>
              <w:spacing w:after="0"/>
              <w:ind w:right="150"/>
              <w:rPr>
                <w:sz w:val="22"/>
                <w:szCs w:val="22"/>
              </w:rPr>
            </w:pPr>
          </w:p>
          <w:p w14:paraId="332156D0" w14:textId="2533187F" w:rsidR="00D95AC2" w:rsidRPr="00867F30" w:rsidRDefault="00D95AC2" w:rsidP="000077DD">
            <w:pPr>
              <w:pStyle w:val="Heading1"/>
              <w:spacing w:after="0"/>
              <w:ind w:right="150"/>
              <w:rPr>
                <w:sz w:val="22"/>
                <w:szCs w:val="22"/>
              </w:rPr>
            </w:pPr>
          </w:p>
          <w:p w14:paraId="37234C9C" w14:textId="131CCC11" w:rsidR="00D95AC2" w:rsidRPr="00867F30" w:rsidRDefault="00D95AC2" w:rsidP="000077DD">
            <w:pPr>
              <w:pStyle w:val="Heading1"/>
              <w:spacing w:after="0"/>
              <w:ind w:right="150"/>
              <w:rPr>
                <w:sz w:val="22"/>
                <w:szCs w:val="22"/>
              </w:rPr>
            </w:pPr>
          </w:p>
        </w:tc>
        <w:tc>
          <w:tcPr>
            <w:tcW w:w="8464" w:type="dxa"/>
          </w:tcPr>
          <w:p w14:paraId="29CCDB3B" w14:textId="522966E9" w:rsidR="00AD12CD" w:rsidRPr="00867F30" w:rsidRDefault="00AD12CD" w:rsidP="00A37268">
            <w:pPr>
              <w:pStyle w:val="ResumeText"/>
              <w:numPr>
                <w:ilvl w:val="0"/>
                <w:numId w:val="18"/>
              </w:numPr>
              <w:spacing w:after="0"/>
              <w:ind w:right="6"/>
              <w:jc w:val="both"/>
              <w:rPr>
                <w:b/>
                <w:bCs/>
                <w:sz w:val="22"/>
                <w:szCs w:val="22"/>
                <w:lang w:bidi="hi-IN"/>
              </w:rPr>
            </w:pPr>
            <w:r w:rsidRPr="00867F30">
              <w:rPr>
                <w:sz w:val="22"/>
                <w:szCs w:val="22"/>
                <w:lang w:bidi="hi-IN"/>
              </w:rPr>
              <w:t xml:space="preserve">Over </w:t>
            </w:r>
            <w:r w:rsidR="002C0CCC">
              <w:rPr>
                <w:sz w:val="22"/>
                <w:szCs w:val="22"/>
                <w:lang w:bidi="hi-IN"/>
              </w:rPr>
              <w:t>1.5</w:t>
            </w:r>
            <w:r w:rsidR="000F3DAC" w:rsidRPr="00867F30">
              <w:rPr>
                <w:sz w:val="22"/>
                <w:szCs w:val="22"/>
                <w:lang w:bidi="hi-IN"/>
              </w:rPr>
              <w:t xml:space="preserve"> </w:t>
            </w:r>
            <w:r w:rsidRPr="00867F30">
              <w:rPr>
                <w:sz w:val="22"/>
                <w:szCs w:val="22"/>
                <w:lang w:bidi="hi-IN"/>
              </w:rPr>
              <w:t xml:space="preserve">years of experience </w:t>
            </w:r>
            <w:r w:rsidR="006965EF" w:rsidRPr="00867F30">
              <w:rPr>
                <w:sz w:val="22"/>
                <w:szCs w:val="22"/>
                <w:lang w:bidi="hi-IN"/>
              </w:rPr>
              <w:t xml:space="preserve">in </w:t>
            </w:r>
            <w:r w:rsidR="0065307C">
              <w:rPr>
                <w:sz w:val="22"/>
                <w:szCs w:val="22"/>
                <w:lang w:bidi="hi-IN"/>
              </w:rPr>
              <w:t xml:space="preserve">the </w:t>
            </w:r>
            <w:r w:rsidR="000F3DAC" w:rsidRPr="00867F30">
              <w:rPr>
                <w:b/>
                <w:bCs/>
                <w:sz w:val="22"/>
                <w:szCs w:val="22"/>
                <w:lang w:bidi="hi-IN"/>
              </w:rPr>
              <w:t xml:space="preserve">Healthcare Industry </w:t>
            </w:r>
            <w:r w:rsidRPr="00867F30">
              <w:rPr>
                <w:b/>
                <w:bCs/>
                <w:sz w:val="22"/>
                <w:szCs w:val="22"/>
                <w:lang w:bidi="hi-IN"/>
              </w:rPr>
              <w:t xml:space="preserve">in </w:t>
            </w:r>
            <w:r w:rsidR="000F3DAC" w:rsidRPr="00867F30">
              <w:rPr>
                <w:b/>
                <w:bCs/>
                <w:sz w:val="22"/>
                <w:szCs w:val="22"/>
                <w:lang w:bidi="hi-IN"/>
              </w:rPr>
              <w:t>S</w:t>
            </w:r>
            <w:r w:rsidRPr="00867F30">
              <w:rPr>
                <w:b/>
                <w:bCs/>
                <w:sz w:val="22"/>
                <w:szCs w:val="22"/>
                <w:lang w:bidi="hi-IN"/>
              </w:rPr>
              <w:t xml:space="preserve">oftware </w:t>
            </w:r>
            <w:r w:rsidR="000F3DAC" w:rsidRPr="00867F30">
              <w:rPr>
                <w:b/>
                <w:bCs/>
                <w:sz w:val="22"/>
                <w:szCs w:val="22"/>
                <w:lang w:bidi="hi-IN"/>
              </w:rPr>
              <w:t>D</w:t>
            </w:r>
            <w:r w:rsidRPr="00867F30">
              <w:rPr>
                <w:b/>
                <w:bCs/>
                <w:sz w:val="22"/>
                <w:szCs w:val="22"/>
                <w:lang w:bidi="hi-IN"/>
              </w:rPr>
              <w:t>evelopment</w:t>
            </w:r>
            <w:r w:rsidR="00ED1153">
              <w:rPr>
                <w:b/>
                <w:bCs/>
                <w:sz w:val="22"/>
                <w:szCs w:val="22"/>
                <w:lang w:bidi="hi-IN"/>
              </w:rPr>
              <w:t xml:space="preserve">, Qualification, </w:t>
            </w:r>
            <w:r w:rsidR="00FD63A8" w:rsidRPr="00867F30">
              <w:rPr>
                <w:b/>
                <w:bCs/>
                <w:sz w:val="22"/>
                <w:szCs w:val="22"/>
                <w:lang w:bidi="hi-IN"/>
              </w:rPr>
              <w:t>Validation</w:t>
            </w:r>
            <w:r w:rsidR="0065307C">
              <w:rPr>
                <w:b/>
                <w:bCs/>
                <w:sz w:val="22"/>
                <w:szCs w:val="22"/>
                <w:lang w:bidi="hi-IN"/>
              </w:rPr>
              <w:t>,</w:t>
            </w:r>
            <w:r w:rsidR="00AD3C9A" w:rsidRPr="00867F30">
              <w:rPr>
                <w:b/>
                <w:bCs/>
                <w:sz w:val="22"/>
                <w:szCs w:val="22"/>
                <w:lang w:bidi="hi-IN"/>
              </w:rPr>
              <w:t xml:space="preserve"> and </w:t>
            </w:r>
            <w:r w:rsidR="00ED1153">
              <w:rPr>
                <w:b/>
                <w:bCs/>
                <w:sz w:val="22"/>
                <w:szCs w:val="22"/>
                <w:lang w:bidi="hi-IN"/>
              </w:rPr>
              <w:t xml:space="preserve">as a QA </w:t>
            </w:r>
            <w:r w:rsidR="00AD3C9A" w:rsidRPr="00867F30">
              <w:rPr>
                <w:b/>
                <w:bCs/>
                <w:sz w:val="22"/>
                <w:szCs w:val="22"/>
                <w:lang w:bidi="hi-IN"/>
              </w:rPr>
              <w:t>Testing</w:t>
            </w:r>
            <w:r w:rsidR="00FD63A8" w:rsidRPr="00867F30">
              <w:rPr>
                <w:b/>
                <w:bCs/>
                <w:sz w:val="22"/>
                <w:szCs w:val="22"/>
                <w:lang w:bidi="hi-IN"/>
              </w:rPr>
              <w:t xml:space="preserve"> </w:t>
            </w:r>
            <w:r w:rsidR="00ED1153">
              <w:rPr>
                <w:b/>
                <w:bCs/>
                <w:sz w:val="22"/>
                <w:szCs w:val="22"/>
                <w:lang w:bidi="hi-IN"/>
              </w:rPr>
              <w:t>SME</w:t>
            </w:r>
          </w:p>
          <w:p w14:paraId="4A81387E" w14:textId="6FC882DD" w:rsidR="00B04454" w:rsidRPr="00867F30" w:rsidRDefault="009D783B" w:rsidP="00A37268">
            <w:pPr>
              <w:pStyle w:val="ResumeText"/>
              <w:numPr>
                <w:ilvl w:val="0"/>
                <w:numId w:val="18"/>
              </w:numPr>
              <w:spacing w:after="0"/>
              <w:ind w:right="6"/>
              <w:jc w:val="both"/>
              <w:rPr>
                <w:sz w:val="22"/>
                <w:szCs w:val="22"/>
                <w:lang w:bidi="hi-IN"/>
              </w:rPr>
            </w:pPr>
            <w:r w:rsidRPr="00867F30">
              <w:rPr>
                <w:sz w:val="22"/>
                <w:szCs w:val="22"/>
                <w:lang w:bidi="hi-IN"/>
              </w:rPr>
              <w:t>Excellent</w:t>
            </w:r>
            <w:r w:rsidR="00610B7C" w:rsidRPr="00867F30">
              <w:rPr>
                <w:sz w:val="22"/>
                <w:szCs w:val="22"/>
                <w:lang w:bidi="hi-IN"/>
              </w:rPr>
              <w:t xml:space="preserve"> experience with various </w:t>
            </w:r>
            <w:r w:rsidR="00FD63A8" w:rsidRPr="00867F30">
              <w:rPr>
                <w:sz w:val="22"/>
                <w:szCs w:val="22"/>
                <w:lang w:bidi="hi-IN"/>
              </w:rPr>
              <w:t xml:space="preserve">CQV </w:t>
            </w:r>
            <w:r w:rsidR="00B04454" w:rsidRPr="00867F30">
              <w:rPr>
                <w:sz w:val="22"/>
                <w:szCs w:val="22"/>
                <w:lang w:bidi="hi-IN"/>
              </w:rPr>
              <w:t xml:space="preserve">activities such as </w:t>
            </w:r>
            <w:r w:rsidR="00FD63A8" w:rsidRPr="00867F30">
              <w:rPr>
                <w:b/>
                <w:bCs/>
                <w:sz w:val="22"/>
                <w:szCs w:val="22"/>
                <w:lang w:bidi="hi-IN"/>
              </w:rPr>
              <w:t>Commissioning and Qualification (C&amp;Q) and IT Validation processes</w:t>
            </w:r>
            <w:r w:rsidR="00ED1153">
              <w:rPr>
                <w:b/>
                <w:bCs/>
                <w:sz w:val="22"/>
                <w:szCs w:val="22"/>
                <w:lang w:bidi="hi-IN"/>
              </w:rPr>
              <w:t xml:space="preserve"> in Pharma Serialization.</w:t>
            </w:r>
          </w:p>
          <w:p w14:paraId="631EBE38" w14:textId="7A5145E7" w:rsidR="00AD12CD" w:rsidRPr="00867F30" w:rsidRDefault="00FD63A8" w:rsidP="00A37268">
            <w:pPr>
              <w:pStyle w:val="ResumeText"/>
              <w:numPr>
                <w:ilvl w:val="0"/>
                <w:numId w:val="18"/>
              </w:numPr>
              <w:spacing w:after="0"/>
              <w:ind w:right="6"/>
              <w:jc w:val="both"/>
              <w:rPr>
                <w:sz w:val="22"/>
                <w:szCs w:val="22"/>
                <w:lang w:bidi="hi-IN"/>
              </w:rPr>
            </w:pPr>
            <w:r w:rsidRPr="00867F30">
              <w:rPr>
                <w:sz w:val="22"/>
                <w:szCs w:val="22"/>
                <w:lang w:bidi="hi-IN"/>
              </w:rPr>
              <w:t>Understanding of GMP</w:t>
            </w:r>
            <w:r w:rsidRPr="00867F30">
              <w:rPr>
                <w:b/>
                <w:bCs/>
                <w:sz w:val="22"/>
                <w:szCs w:val="22"/>
                <w:lang w:bidi="hi-IN"/>
              </w:rPr>
              <w:t xml:space="preserve"> Process in Pharma Manufacturing</w:t>
            </w:r>
            <w:r w:rsidR="00ED1153">
              <w:rPr>
                <w:b/>
                <w:bCs/>
                <w:sz w:val="22"/>
                <w:szCs w:val="22"/>
                <w:lang w:bidi="hi-IN"/>
              </w:rPr>
              <w:t xml:space="preserve"> and Packaging.</w:t>
            </w:r>
          </w:p>
          <w:p w14:paraId="3CFAD35E" w14:textId="2242EAF6" w:rsidR="00AD12CD" w:rsidRPr="00867F30" w:rsidRDefault="00AD12CD" w:rsidP="00A37268">
            <w:pPr>
              <w:pStyle w:val="ResumeText"/>
              <w:numPr>
                <w:ilvl w:val="0"/>
                <w:numId w:val="18"/>
              </w:numPr>
              <w:spacing w:after="0"/>
              <w:ind w:right="6"/>
              <w:jc w:val="both"/>
              <w:rPr>
                <w:b/>
                <w:bCs/>
                <w:sz w:val="22"/>
                <w:szCs w:val="22"/>
                <w:lang w:bidi="hi-IN"/>
              </w:rPr>
            </w:pPr>
            <w:r w:rsidRPr="00867F30">
              <w:rPr>
                <w:sz w:val="22"/>
                <w:szCs w:val="22"/>
                <w:lang w:bidi="hi-IN"/>
              </w:rPr>
              <w:t xml:space="preserve">Experience in </w:t>
            </w:r>
            <w:r w:rsidR="00FD63A8" w:rsidRPr="00867F30">
              <w:rPr>
                <w:b/>
                <w:bCs/>
                <w:sz w:val="22"/>
                <w:szCs w:val="22"/>
                <w:lang w:bidi="hi-IN"/>
              </w:rPr>
              <w:t xml:space="preserve">Validation </w:t>
            </w:r>
            <w:r w:rsidR="00B654E4">
              <w:rPr>
                <w:b/>
                <w:bCs/>
                <w:sz w:val="22"/>
                <w:szCs w:val="22"/>
                <w:lang w:bidi="hi-IN"/>
              </w:rPr>
              <w:t>Tools</w:t>
            </w:r>
            <w:r w:rsidR="00FD63A8" w:rsidRPr="00867F30">
              <w:rPr>
                <w:b/>
                <w:bCs/>
                <w:sz w:val="22"/>
                <w:szCs w:val="22"/>
                <w:lang w:bidi="hi-IN"/>
              </w:rPr>
              <w:t xml:space="preserve"> like Kneat Gx and Testing Management </w:t>
            </w:r>
            <w:r w:rsidR="00B654E4">
              <w:rPr>
                <w:b/>
                <w:bCs/>
                <w:sz w:val="22"/>
                <w:szCs w:val="22"/>
                <w:lang w:bidi="hi-IN"/>
              </w:rPr>
              <w:t>Tools</w:t>
            </w:r>
            <w:r w:rsidR="00FD63A8" w:rsidRPr="00867F30">
              <w:rPr>
                <w:b/>
                <w:bCs/>
                <w:sz w:val="22"/>
                <w:szCs w:val="22"/>
                <w:lang w:bidi="hi-IN"/>
              </w:rPr>
              <w:t xml:space="preserve"> like Quality Center /ALM</w:t>
            </w:r>
            <w:r w:rsidR="00D3185A" w:rsidRPr="00867F30">
              <w:rPr>
                <w:b/>
                <w:bCs/>
                <w:sz w:val="22"/>
                <w:szCs w:val="22"/>
                <w:lang w:bidi="hi-IN"/>
              </w:rPr>
              <w:t>.</w:t>
            </w:r>
          </w:p>
          <w:p w14:paraId="2611E036" w14:textId="7E4BC4A5" w:rsidR="00BA2768" w:rsidRPr="00867F30" w:rsidRDefault="00FD63A8" w:rsidP="00A37268">
            <w:pPr>
              <w:pStyle w:val="ResumeText"/>
              <w:numPr>
                <w:ilvl w:val="0"/>
                <w:numId w:val="18"/>
              </w:numPr>
              <w:spacing w:after="0"/>
              <w:ind w:right="6"/>
              <w:jc w:val="both"/>
              <w:rPr>
                <w:sz w:val="22"/>
                <w:szCs w:val="22"/>
                <w:lang w:bidi="hi-IN"/>
              </w:rPr>
            </w:pPr>
            <w:r w:rsidRPr="00867F30">
              <w:rPr>
                <w:sz w:val="22"/>
                <w:szCs w:val="22"/>
                <w:lang w:bidi="hi-IN"/>
              </w:rPr>
              <w:t xml:space="preserve">Understanding of </w:t>
            </w:r>
            <w:r w:rsidRPr="00867F30">
              <w:rPr>
                <w:b/>
                <w:bCs/>
                <w:sz w:val="22"/>
                <w:szCs w:val="22"/>
                <w:lang w:bidi="hi-IN"/>
              </w:rPr>
              <w:t xml:space="preserve">SQL server databases, MS </w:t>
            </w:r>
            <w:r w:rsidR="00B654E4">
              <w:rPr>
                <w:b/>
                <w:bCs/>
                <w:sz w:val="22"/>
                <w:szCs w:val="22"/>
                <w:lang w:bidi="hi-IN"/>
              </w:rPr>
              <w:t>Office</w:t>
            </w:r>
            <w:r w:rsidRPr="00867F30">
              <w:rPr>
                <w:b/>
                <w:bCs/>
                <w:sz w:val="22"/>
                <w:szCs w:val="22"/>
                <w:lang w:bidi="hi-IN"/>
              </w:rPr>
              <w:t xml:space="preserve"> products</w:t>
            </w:r>
            <w:r w:rsidR="00B654E4">
              <w:rPr>
                <w:b/>
                <w:bCs/>
                <w:sz w:val="22"/>
                <w:szCs w:val="22"/>
                <w:lang w:bidi="hi-IN"/>
              </w:rPr>
              <w:t>,</w:t>
            </w:r>
            <w:r w:rsidRPr="00867F30">
              <w:rPr>
                <w:b/>
                <w:bCs/>
                <w:sz w:val="22"/>
                <w:szCs w:val="22"/>
                <w:lang w:bidi="hi-IN"/>
              </w:rPr>
              <w:t xml:space="preserve"> etc.</w:t>
            </w:r>
          </w:p>
          <w:p w14:paraId="094381C0" w14:textId="2940ED47" w:rsidR="003865A8" w:rsidRPr="00867F30" w:rsidRDefault="003865A8" w:rsidP="00A37268">
            <w:pPr>
              <w:pStyle w:val="ResumeText"/>
              <w:numPr>
                <w:ilvl w:val="0"/>
                <w:numId w:val="18"/>
              </w:numPr>
              <w:spacing w:after="0"/>
              <w:ind w:right="6"/>
              <w:jc w:val="both"/>
              <w:rPr>
                <w:sz w:val="22"/>
                <w:szCs w:val="22"/>
                <w:lang w:bidi="hi-IN"/>
              </w:rPr>
            </w:pPr>
            <w:r w:rsidRPr="00867F30">
              <w:rPr>
                <w:sz w:val="22"/>
                <w:szCs w:val="22"/>
                <w:lang w:bidi="hi-IN"/>
              </w:rPr>
              <w:t xml:space="preserve">Experience in </w:t>
            </w:r>
            <w:r w:rsidR="00FD63A8" w:rsidRPr="00867F30">
              <w:rPr>
                <w:b/>
                <w:bCs/>
                <w:sz w:val="22"/>
                <w:szCs w:val="22"/>
                <w:lang w:bidi="hi-IN"/>
              </w:rPr>
              <w:t>providing Automation support to manufacturing/packaging systems</w:t>
            </w:r>
            <w:r w:rsidR="00243AFE" w:rsidRPr="00867F30">
              <w:rPr>
                <w:sz w:val="22"/>
                <w:szCs w:val="22"/>
                <w:lang w:bidi="hi-IN"/>
              </w:rPr>
              <w:t>.</w:t>
            </w:r>
          </w:p>
          <w:p w14:paraId="785DA1AE" w14:textId="31FB7A03" w:rsidR="00834A89" w:rsidRDefault="00834A89" w:rsidP="00A37268">
            <w:pPr>
              <w:pStyle w:val="ResumeText"/>
              <w:numPr>
                <w:ilvl w:val="0"/>
                <w:numId w:val="18"/>
              </w:numPr>
              <w:spacing w:after="0"/>
              <w:ind w:right="6"/>
              <w:jc w:val="both"/>
              <w:rPr>
                <w:sz w:val="22"/>
                <w:szCs w:val="22"/>
                <w:lang w:bidi="hi-IN"/>
              </w:rPr>
            </w:pPr>
            <w:r w:rsidRPr="00834A89">
              <w:rPr>
                <w:sz w:val="22"/>
                <w:szCs w:val="22"/>
                <w:lang w:bidi="hi-IN"/>
              </w:rPr>
              <w:t>Strong problem-solving and strong analytical skills are essential.  Ability to troubleshoot issues and provide timely resolution.</w:t>
            </w:r>
          </w:p>
          <w:p w14:paraId="5C6A9AFA" w14:textId="6A4BC8A7" w:rsidR="00B04454" w:rsidRPr="00867F30" w:rsidRDefault="00FF346F" w:rsidP="00A37268">
            <w:pPr>
              <w:pStyle w:val="ResumeText"/>
              <w:numPr>
                <w:ilvl w:val="0"/>
                <w:numId w:val="18"/>
              </w:numPr>
              <w:spacing w:after="0"/>
              <w:ind w:right="6"/>
              <w:jc w:val="both"/>
              <w:rPr>
                <w:sz w:val="22"/>
                <w:szCs w:val="22"/>
                <w:lang w:bidi="hi-IN"/>
              </w:rPr>
            </w:pPr>
            <w:r w:rsidRPr="00867F30">
              <w:rPr>
                <w:sz w:val="22"/>
                <w:szCs w:val="22"/>
                <w:lang w:bidi="hi-IN"/>
              </w:rPr>
              <w:t>Worked in direct support of and along with the maintenance staff to maintain both complex and simple systems used in packaging operations</w:t>
            </w:r>
            <w:r w:rsidR="00FD63A8" w:rsidRPr="00867F30">
              <w:rPr>
                <w:sz w:val="22"/>
                <w:szCs w:val="22"/>
                <w:lang w:bidi="hi-IN"/>
              </w:rPr>
              <w:t>.</w:t>
            </w:r>
            <w:r w:rsidR="00A90DD2" w:rsidRPr="00867F30">
              <w:rPr>
                <w:sz w:val="22"/>
                <w:szCs w:val="22"/>
                <w:lang w:bidi="hi-IN"/>
              </w:rPr>
              <w:t xml:space="preserve"> </w:t>
            </w:r>
          </w:p>
          <w:p w14:paraId="445DDE28" w14:textId="1B079597" w:rsidR="00100AFD" w:rsidRPr="00867F30" w:rsidRDefault="00FF346F" w:rsidP="00A37268">
            <w:pPr>
              <w:pStyle w:val="ResumeText"/>
              <w:numPr>
                <w:ilvl w:val="0"/>
                <w:numId w:val="18"/>
              </w:numPr>
              <w:spacing w:after="0"/>
              <w:ind w:right="6"/>
              <w:jc w:val="both"/>
              <w:rPr>
                <w:sz w:val="22"/>
                <w:szCs w:val="22"/>
                <w:lang w:bidi="hi-IN"/>
              </w:rPr>
            </w:pPr>
            <w:r w:rsidRPr="00867F30">
              <w:rPr>
                <w:sz w:val="22"/>
                <w:szCs w:val="22"/>
                <w:lang w:bidi="hi-IN"/>
              </w:rPr>
              <w:t xml:space="preserve">Knowledge of software development, testing procedures, and Quality Assurance standards. </w:t>
            </w:r>
            <w:r w:rsidR="0065307C">
              <w:rPr>
                <w:sz w:val="22"/>
                <w:szCs w:val="22"/>
                <w:lang w:bidi="hi-IN"/>
              </w:rPr>
              <w:t>Well-versed</w:t>
            </w:r>
            <w:r w:rsidRPr="00867F30">
              <w:rPr>
                <w:sz w:val="22"/>
                <w:szCs w:val="22"/>
                <w:lang w:bidi="hi-IN"/>
              </w:rPr>
              <w:t xml:space="preserve"> with all stages of Software Development Life Cycle (SDLC) and Software Testing Life Cycle (STLC)</w:t>
            </w:r>
            <w:r w:rsidR="00243AFE" w:rsidRPr="00867F30">
              <w:rPr>
                <w:sz w:val="22"/>
                <w:szCs w:val="22"/>
                <w:lang w:bidi="hi-IN"/>
              </w:rPr>
              <w:t>.</w:t>
            </w:r>
          </w:p>
          <w:p w14:paraId="1CF54B2E" w14:textId="0D02849F" w:rsidR="00A90DD2" w:rsidRPr="00867F30" w:rsidRDefault="00A90DD2" w:rsidP="00A90DD2">
            <w:pPr>
              <w:pStyle w:val="ListParagraph"/>
              <w:numPr>
                <w:ilvl w:val="0"/>
                <w:numId w:val="18"/>
              </w:numPr>
              <w:tabs>
                <w:tab w:val="left" w:pos="0"/>
              </w:tabs>
              <w:spacing w:line="288" w:lineRule="auto"/>
              <w:jc w:val="both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867F30">
              <w:rPr>
                <w:rFonts w:asciiTheme="minorHAnsi" w:eastAsiaTheme="minorHAnsi" w:hAnsiTheme="minorHAnsi"/>
                <w:sz w:val="22"/>
                <w:szCs w:val="22"/>
              </w:rPr>
              <w:t>Experience in Test planning, Test execution</w:t>
            </w:r>
            <w:r w:rsidR="0065307C">
              <w:rPr>
                <w:rFonts w:asciiTheme="minorHAnsi" w:eastAsiaTheme="minorHAnsi" w:hAnsiTheme="minorHAnsi"/>
                <w:sz w:val="22"/>
                <w:szCs w:val="22"/>
              </w:rPr>
              <w:t>,</w:t>
            </w:r>
            <w:r w:rsidRPr="00867F30">
              <w:rPr>
                <w:rFonts w:asciiTheme="minorHAnsi" w:eastAsiaTheme="minorHAnsi" w:hAnsiTheme="minorHAnsi"/>
                <w:sz w:val="22"/>
                <w:szCs w:val="22"/>
              </w:rPr>
              <w:t xml:space="preserve"> and Defect management using HP Quality Center</w:t>
            </w:r>
          </w:p>
          <w:p w14:paraId="27DC1977" w14:textId="34A6752B" w:rsidR="00610B7C" w:rsidRPr="00867F30" w:rsidRDefault="00610B7C" w:rsidP="00A37268">
            <w:pPr>
              <w:pStyle w:val="ResumeText"/>
              <w:numPr>
                <w:ilvl w:val="0"/>
                <w:numId w:val="18"/>
              </w:numPr>
              <w:spacing w:after="0"/>
              <w:ind w:right="6"/>
              <w:jc w:val="both"/>
              <w:rPr>
                <w:sz w:val="22"/>
                <w:szCs w:val="22"/>
                <w:lang w:bidi="hi-IN"/>
              </w:rPr>
            </w:pPr>
            <w:r w:rsidRPr="00867F30">
              <w:rPr>
                <w:sz w:val="22"/>
                <w:szCs w:val="22"/>
                <w:lang w:bidi="hi-IN"/>
              </w:rPr>
              <w:t xml:space="preserve">Experience in implementing projects in both </w:t>
            </w:r>
            <w:r w:rsidRPr="00867F30">
              <w:rPr>
                <w:b/>
                <w:bCs/>
                <w:sz w:val="22"/>
                <w:szCs w:val="22"/>
                <w:lang w:bidi="hi-IN"/>
              </w:rPr>
              <w:t>Agile</w:t>
            </w:r>
            <w:r w:rsidRPr="00867F30">
              <w:rPr>
                <w:sz w:val="22"/>
                <w:szCs w:val="22"/>
                <w:lang w:bidi="hi-IN"/>
              </w:rPr>
              <w:t xml:space="preserve"> and </w:t>
            </w:r>
            <w:r w:rsidRPr="00867F30">
              <w:rPr>
                <w:b/>
                <w:bCs/>
                <w:sz w:val="22"/>
                <w:szCs w:val="22"/>
                <w:lang w:bidi="hi-IN"/>
              </w:rPr>
              <w:t>Water Flow</w:t>
            </w:r>
            <w:r w:rsidRPr="00867F30">
              <w:rPr>
                <w:sz w:val="22"/>
                <w:szCs w:val="22"/>
                <w:lang w:bidi="hi-IN"/>
              </w:rPr>
              <w:t xml:space="preserve"> Methodologies</w:t>
            </w:r>
            <w:r w:rsidR="002732D2" w:rsidRPr="00867F30">
              <w:rPr>
                <w:sz w:val="22"/>
                <w:szCs w:val="22"/>
                <w:lang w:bidi="hi-IN"/>
              </w:rPr>
              <w:t>.</w:t>
            </w:r>
          </w:p>
          <w:p w14:paraId="71DBB615" w14:textId="259D6A84" w:rsidR="00610B7C" w:rsidRPr="00867F30" w:rsidRDefault="00610B7C" w:rsidP="00A37268">
            <w:pPr>
              <w:pStyle w:val="ResumeText"/>
              <w:numPr>
                <w:ilvl w:val="0"/>
                <w:numId w:val="18"/>
              </w:numPr>
              <w:spacing w:after="0"/>
              <w:ind w:right="6"/>
              <w:jc w:val="both"/>
              <w:rPr>
                <w:sz w:val="22"/>
                <w:szCs w:val="22"/>
                <w:lang w:bidi="hi-IN"/>
              </w:rPr>
            </w:pPr>
            <w:r w:rsidRPr="00867F30">
              <w:rPr>
                <w:sz w:val="22"/>
                <w:szCs w:val="22"/>
                <w:lang w:bidi="hi-IN"/>
              </w:rPr>
              <w:t xml:space="preserve">Handled project teams which involved all phases (requirements, design, </w:t>
            </w:r>
            <w:r w:rsidR="0065307C">
              <w:rPr>
                <w:sz w:val="22"/>
                <w:szCs w:val="22"/>
                <w:lang w:bidi="hi-IN"/>
              </w:rPr>
              <w:t>development</w:t>
            </w:r>
            <w:r w:rsidRPr="00867F30">
              <w:rPr>
                <w:sz w:val="22"/>
                <w:szCs w:val="22"/>
                <w:lang w:bidi="hi-IN"/>
              </w:rPr>
              <w:t xml:space="preserve">, test, </w:t>
            </w:r>
            <w:r w:rsidR="0065307C">
              <w:rPr>
                <w:sz w:val="22"/>
                <w:szCs w:val="22"/>
                <w:lang w:bidi="hi-IN"/>
              </w:rPr>
              <w:t>deployment</w:t>
            </w:r>
            <w:r w:rsidRPr="00867F30">
              <w:rPr>
                <w:sz w:val="22"/>
                <w:szCs w:val="22"/>
                <w:lang w:bidi="hi-IN"/>
              </w:rPr>
              <w:t xml:space="preserve"> &amp; </w:t>
            </w:r>
            <w:r w:rsidR="0065307C">
              <w:rPr>
                <w:sz w:val="22"/>
                <w:szCs w:val="22"/>
                <w:lang w:bidi="hi-IN"/>
              </w:rPr>
              <w:t>maintenance</w:t>
            </w:r>
            <w:r w:rsidRPr="00867F30">
              <w:rPr>
                <w:sz w:val="22"/>
                <w:szCs w:val="22"/>
                <w:lang w:bidi="hi-IN"/>
              </w:rPr>
              <w:t>) in the implementation of projects</w:t>
            </w:r>
            <w:r w:rsidR="002732D2" w:rsidRPr="00867F30">
              <w:rPr>
                <w:sz w:val="22"/>
                <w:szCs w:val="22"/>
                <w:lang w:bidi="hi-IN"/>
              </w:rPr>
              <w:t>.</w:t>
            </w:r>
          </w:p>
          <w:p w14:paraId="3945C143" w14:textId="1B65069B" w:rsidR="00610B7C" w:rsidRPr="00867F30" w:rsidRDefault="00610B7C" w:rsidP="00A37268">
            <w:pPr>
              <w:pStyle w:val="ResumeText"/>
              <w:numPr>
                <w:ilvl w:val="0"/>
                <w:numId w:val="18"/>
              </w:numPr>
              <w:spacing w:after="0"/>
              <w:ind w:right="6"/>
              <w:jc w:val="both"/>
              <w:rPr>
                <w:sz w:val="22"/>
                <w:szCs w:val="22"/>
                <w:lang w:bidi="hi-IN"/>
              </w:rPr>
            </w:pPr>
            <w:r w:rsidRPr="00867F30">
              <w:rPr>
                <w:sz w:val="22"/>
                <w:szCs w:val="22"/>
                <w:lang w:bidi="hi-IN"/>
              </w:rPr>
              <w:t xml:space="preserve">Ability to </w:t>
            </w:r>
            <w:r w:rsidRPr="00867F30">
              <w:rPr>
                <w:b/>
                <w:bCs/>
                <w:sz w:val="22"/>
                <w:szCs w:val="22"/>
                <w:lang w:bidi="hi-IN"/>
              </w:rPr>
              <w:t>learn new technologies</w:t>
            </w:r>
            <w:r w:rsidRPr="00867F30">
              <w:rPr>
                <w:sz w:val="22"/>
                <w:szCs w:val="22"/>
                <w:lang w:bidi="hi-IN"/>
              </w:rPr>
              <w:t xml:space="preserve"> as per the requirements in implementing the </w:t>
            </w:r>
            <w:r w:rsidR="00FF346F" w:rsidRPr="00867F30">
              <w:rPr>
                <w:sz w:val="22"/>
                <w:szCs w:val="22"/>
                <w:lang w:bidi="hi-IN"/>
              </w:rPr>
              <w:t>project.</w:t>
            </w:r>
          </w:p>
          <w:p w14:paraId="19311FB6" w14:textId="2FAEA2BE" w:rsidR="00E22BE7" w:rsidRPr="00867F30" w:rsidRDefault="00610B7C" w:rsidP="00A37268">
            <w:pPr>
              <w:pStyle w:val="ResumeText"/>
              <w:numPr>
                <w:ilvl w:val="0"/>
                <w:numId w:val="18"/>
              </w:numPr>
              <w:spacing w:after="0"/>
              <w:ind w:right="0"/>
              <w:jc w:val="both"/>
              <w:rPr>
                <w:sz w:val="22"/>
                <w:szCs w:val="22"/>
              </w:rPr>
            </w:pPr>
            <w:r w:rsidRPr="00867F30">
              <w:rPr>
                <w:sz w:val="22"/>
                <w:szCs w:val="22"/>
                <w:lang w:bidi="hi-IN"/>
              </w:rPr>
              <w:t>Able to work independently, as a team</w:t>
            </w:r>
            <w:r w:rsidR="0065307C">
              <w:rPr>
                <w:sz w:val="22"/>
                <w:szCs w:val="22"/>
                <w:lang w:bidi="hi-IN"/>
              </w:rPr>
              <w:t>, and</w:t>
            </w:r>
            <w:r w:rsidRPr="00867F30">
              <w:rPr>
                <w:sz w:val="22"/>
                <w:szCs w:val="22"/>
                <w:lang w:bidi="hi-IN"/>
              </w:rPr>
              <w:t xml:space="preserve"> do various other duties as assigned and </w:t>
            </w:r>
            <w:r w:rsidR="00FF346F" w:rsidRPr="00867F30">
              <w:rPr>
                <w:sz w:val="22"/>
                <w:szCs w:val="22"/>
                <w:lang w:bidi="hi-IN"/>
              </w:rPr>
              <w:t>needed.</w:t>
            </w:r>
          </w:p>
          <w:p w14:paraId="0C9A4C1B" w14:textId="2CD801A6" w:rsidR="00A90DD2" w:rsidRPr="00867F30" w:rsidRDefault="00A90DD2" w:rsidP="00A90DD2">
            <w:pPr>
              <w:pStyle w:val="ResumeText"/>
              <w:numPr>
                <w:ilvl w:val="0"/>
                <w:numId w:val="18"/>
              </w:numPr>
              <w:spacing w:after="0"/>
              <w:ind w:right="6"/>
              <w:jc w:val="both"/>
              <w:rPr>
                <w:sz w:val="22"/>
                <w:szCs w:val="22"/>
                <w:lang w:bidi="hi-IN"/>
              </w:rPr>
            </w:pPr>
            <w:r w:rsidRPr="00867F30">
              <w:rPr>
                <w:sz w:val="22"/>
                <w:szCs w:val="22"/>
                <w:lang w:bidi="hi-IN"/>
              </w:rPr>
              <w:t>Excellent networking, interpersonal</w:t>
            </w:r>
            <w:r w:rsidR="0065307C">
              <w:rPr>
                <w:sz w:val="22"/>
                <w:szCs w:val="22"/>
                <w:lang w:bidi="hi-IN"/>
              </w:rPr>
              <w:t>,</w:t>
            </w:r>
            <w:r w:rsidRPr="00867F30">
              <w:rPr>
                <w:sz w:val="22"/>
                <w:szCs w:val="22"/>
                <w:lang w:bidi="hi-IN"/>
              </w:rPr>
              <w:t xml:space="preserve"> and relationship-building skills</w:t>
            </w:r>
            <w:r w:rsidR="005743B8">
              <w:rPr>
                <w:sz w:val="22"/>
                <w:szCs w:val="22"/>
                <w:lang w:bidi="hi-IN"/>
              </w:rPr>
              <w:t>.</w:t>
            </w:r>
          </w:p>
          <w:p w14:paraId="603ED7EF" w14:textId="695A68B3" w:rsidR="00A90DD2" w:rsidRPr="00867F30" w:rsidRDefault="00A90DD2" w:rsidP="000F3DAC">
            <w:pPr>
              <w:pStyle w:val="ResumeText"/>
              <w:numPr>
                <w:ilvl w:val="0"/>
                <w:numId w:val="18"/>
              </w:numPr>
              <w:spacing w:after="0"/>
              <w:ind w:right="6"/>
              <w:jc w:val="both"/>
              <w:rPr>
                <w:sz w:val="22"/>
                <w:szCs w:val="22"/>
              </w:rPr>
            </w:pPr>
            <w:r w:rsidRPr="00867F30">
              <w:rPr>
                <w:sz w:val="22"/>
                <w:szCs w:val="22"/>
                <w:lang w:bidi="hi-IN"/>
              </w:rPr>
              <w:t xml:space="preserve">Highly process oriented with the ability to view things through both a technical and operational </w:t>
            </w:r>
            <w:r w:rsidR="0065307C">
              <w:rPr>
                <w:sz w:val="22"/>
                <w:szCs w:val="22"/>
                <w:lang w:bidi="hi-IN"/>
              </w:rPr>
              <w:t>perspective</w:t>
            </w:r>
          </w:p>
        </w:tc>
      </w:tr>
      <w:tr w:rsidR="00156AC1" w:rsidRPr="00867F30" w14:paraId="6A4D031C" w14:textId="77777777" w:rsidTr="00AD12CD">
        <w:tc>
          <w:tcPr>
            <w:tcW w:w="2426" w:type="dxa"/>
            <w:tcMar>
              <w:right w:w="475" w:type="dxa"/>
            </w:tcMar>
          </w:tcPr>
          <w:p w14:paraId="15808CA8" w14:textId="77DBDCA4" w:rsidR="00156AC1" w:rsidRPr="00867F30" w:rsidRDefault="00372DE8" w:rsidP="00156AC1">
            <w:pPr>
              <w:pStyle w:val="Heading1"/>
              <w:rPr>
                <w:sz w:val="22"/>
                <w:szCs w:val="22"/>
              </w:rPr>
            </w:pPr>
            <w:r w:rsidRPr="00867F30">
              <w:rPr>
                <w:sz w:val="22"/>
                <w:szCs w:val="22"/>
              </w:rPr>
              <w:t>Core Qualifications</w:t>
            </w:r>
          </w:p>
        </w:tc>
        <w:tc>
          <w:tcPr>
            <w:tcW w:w="8464" w:type="dxa"/>
          </w:tcPr>
          <w:p w14:paraId="1A8B6FD0" w14:textId="276A21CA" w:rsidR="00C63A75" w:rsidRPr="00867F30" w:rsidRDefault="00FF346F" w:rsidP="00C63A75">
            <w:pPr>
              <w:pStyle w:val="ResumeText"/>
              <w:numPr>
                <w:ilvl w:val="0"/>
                <w:numId w:val="14"/>
              </w:numPr>
              <w:spacing w:after="0"/>
              <w:ind w:right="90"/>
              <w:jc w:val="both"/>
              <w:rPr>
                <w:sz w:val="22"/>
                <w:szCs w:val="22"/>
                <w:shd w:val="clear" w:color="auto" w:fill="FFFFFF"/>
              </w:rPr>
            </w:pPr>
            <w:r w:rsidRPr="00867F30">
              <w:rPr>
                <w:sz w:val="22"/>
                <w:szCs w:val="22"/>
                <w:shd w:val="clear" w:color="auto" w:fill="FFFFFF"/>
              </w:rPr>
              <w:t>Validation Tools</w:t>
            </w:r>
            <w:r w:rsidR="00C63A75" w:rsidRPr="00867F30">
              <w:rPr>
                <w:sz w:val="22"/>
                <w:szCs w:val="22"/>
                <w:shd w:val="clear" w:color="auto" w:fill="FFFFFF"/>
              </w:rPr>
              <w:t xml:space="preserve">: </w:t>
            </w:r>
            <w:r w:rsidRPr="00867F30">
              <w:rPr>
                <w:sz w:val="22"/>
                <w:szCs w:val="22"/>
                <w:shd w:val="clear" w:color="auto" w:fill="FFFFFF"/>
              </w:rPr>
              <w:t>Kneat Gx</w:t>
            </w:r>
          </w:p>
          <w:p w14:paraId="7AC8CE5A" w14:textId="66E35EF3" w:rsidR="00372DE8" w:rsidRPr="00867F30" w:rsidRDefault="00372DE8" w:rsidP="00372DE8">
            <w:pPr>
              <w:pStyle w:val="ResumeText"/>
              <w:numPr>
                <w:ilvl w:val="0"/>
                <w:numId w:val="14"/>
              </w:numPr>
              <w:spacing w:after="0"/>
              <w:ind w:right="90"/>
              <w:jc w:val="both"/>
              <w:rPr>
                <w:sz w:val="22"/>
                <w:szCs w:val="22"/>
                <w:shd w:val="clear" w:color="auto" w:fill="FFFFFF"/>
              </w:rPr>
            </w:pPr>
            <w:r w:rsidRPr="00867F30">
              <w:rPr>
                <w:sz w:val="22"/>
                <w:szCs w:val="22"/>
                <w:shd w:val="clear" w:color="auto" w:fill="FFFFFF"/>
              </w:rPr>
              <w:t>MS SQL Server 20</w:t>
            </w:r>
            <w:r w:rsidR="002C0CCC">
              <w:rPr>
                <w:sz w:val="22"/>
                <w:szCs w:val="22"/>
                <w:shd w:val="clear" w:color="auto" w:fill="FFFFFF"/>
              </w:rPr>
              <w:t>22</w:t>
            </w:r>
            <w:r w:rsidRPr="00867F30">
              <w:rPr>
                <w:sz w:val="22"/>
                <w:szCs w:val="22"/>
                <w:shd w:val="clear" w:color="auto" w:fill="FFFFFF"/>
              </w:rPr>
              <w:t>,</w:t>
            </w:r>
            <w:r w:rsidR="00FF346F" w:rsidRPr="00867F30">
              <w:rPr>
                <w:sz w:val="22"/>
                <w:szCs w:val="22"/>
                <w:shd w:val="clear" w:color="auto" w:fill="FFFFFF"/>
              </w:rPr>
              <w:t xml:space="preserve"> MS Office</w:t>
            </w:r>
            <w:r w:rsidRPr="00867F30">
              <w:rPr>
                <w:sz w:val="22"/>
                <w:szCs w:val="22"/>
                <w:shd w:val="clear" w:color="auto" w:fill="FFFFFF"/>
              </w:rPr>
              <w:t>, Excel</w:t>
            </w:r>
          </w:p>
          <w:p w14:paraId="04A14FE8" w14:textId="6F650C5A" w:rsidR="00372DE8" w:rsidRPr="00867F30" w:rsidRDefault="00FF346F" w:rsidP="00372DE8">
            <w:pPr>
              <w:pStyle w:val="ResumeText"/>
              <w:numPr>
                <w:ilvl w:val="0"/>
                <w:numId w:val="14"/>
              </w:numPr>
              <w:spacing w:after="0"/>
              <w:ind w:right="90"/>
              <w:jc w:val="both"/>
              <w:rPr>
                <w:sz w:val="22"/>
                <w:szCs w:val="22"/>
                <w:shd w:val="clear" w:color="auto" w:fill="FFFFFF"/>
              </w:rPr>
            </w:pPr>
            <w:r w:rsidRPr="00867F30">
              <w:rPr>
                <w:sz w:val="22"/>
                <w:szCs w:val="22"/>
                <w:shd w:val="clear" w:color="auto" w:fill="FFFFFF"/>
              </w:rPr>
              <w:t>Defect and Testing Tools: HP ALM</w:t>
            </w:r>
          </w:p>
          <w:p w14:paraId="04017A3E" w14:textId="7FBB0110" w:rsidR="00156AC1" w:rsidRPr="00867F30" w:rsidRDefault="00FF346F" w:rsidP="00372DE8">
            <w:pPr>
              <w:pStyle w:val="ResumeText"/>
              <w:numPr>
                <w:ilvl w:val="0"/>
                <w:numId w:val="14"/>
              </w:numPr>
              <w:spacing w:after="0"/>
              <w:ind w:right="90"/>
              <w:jc w:val="both"/>
              <w:rPr>
                <w:sz w:val="22"/>
                <w:szCs w:val="22"/>
                <w:shd w:val="clear" w:color="auto" w:fill="FFFFFF"/>
              </w:rPr>
            </w:pPr>
            <w:r w:rsidRPr="00867F30">
              <w:rPr>
                <w:sz w:val="22"/>
                <w:szCs w:val="22"/>
                <w:shd w:val="clear" w:color="auto" w:fill="FFFFFF"/>
              </w:rPr>
              <w:t>Incident and Change Management Tools: ServiceNow</w:t>
            </w:r>
          </w:p>
          <w:p w14:paraId="7CADD04C" w14:textId="430D81F0" w:rsidR="00ED1153" w:rsidRDefault="00ED1153" w:rsidP="00372DE8">
            <w:pPr>
              <w:pStyle w:val="ResumeText"/>
              <w:numPr>
                <w:ilvl w:val="0"/>
                <w:numId w:val="14"/>
              </w:numPr>
              <w:spacing w:after="0"/>
              <w:ind w:right="90"/>
              <w:jc w:val="both"/>
              <w:rPr>
                <w:sz w:val="22"/>
                <w:szCs w:val="22"/>
                <w:shd w:val="clear" w:color="auto" w:fill="FFFFFF"/>
              </w:rPr>
            </w:pPr>
            <w:r>
              <w:rPr>
                <w:sz w:val="22"/>
                <w:szCs w:val="22"/>
                <w:shd w:val="clear" w:color="auto" w:fill="FFFFFF"/>
              </w:rPr>
              <w:t xml:space="preserve">Systech </w:t>
            </w:r>
            <w:r w:rsidR="002C0CCC">
              <w:rPr>
                <w:sz w:val="22"/>
                <w:szCs w:val="22"/>
                <w:shd w:val="clear" w:color="auto" w:fill="FFFFFF"/>
              </w:rPr>
              <w:t xml:space="preserve">Suit of Products (Guardian, Advisor and Sentri) </w:t>
            </w:r>
            <w:r>
              <w:rPr>
                <w:sz w:val="22"/>
                <w:szCs w:val="22"/>
                <w:shd w:val="clear" w:color="auto" w:fill="FFFFFF"/>
              </w:rPr>
              <w:t>and Serialization systems</w:t>
            </w:r>
          </w:p>
          <w:p w14:paraId="5CD4C9C2" w14:textId="26A30C8B" w:rsidR="00226DA1" w:rsidRPr="00867F30" w:rsidRDefault="008819E7" w:rsidP="00372DE8">
            <w:pPr>
              <w:pStyle w:val="ResumeText"/>
              <w:numPr>
                <w:ilvl w:val="0"/>
                <w:numId w:val="14"/>
              </w:numPr>
              <w:spacing w:after="0"/>
              <w:ind w:right="90"/>
              <w:jc w:val="both"/>
              <w:rPr>
                <w:sz w:val="22"/>
                <w:szCs w:val="22"/>
                <w:shd w:val="clear" w:color="auto" w:fill="FFFFFF"/>
              </w:rPr>
            </w:pPr>
            <w:r w:rsidRPr="008819E7">
              <w:rPr>
                <w:sz w:val="22"/>
                <w:szCs w:val="22"/>
                <w:shd w:val="clear" w:color="auto" w:fill="FFFFFF"/>
              </w:rPr>
              <w:t>Operating Systems: Windows NT/2000/XP Pro/Vista/7, Windows Server 2003 / 2008/2010</w:t>
            </w:r>
          </w:p>
        </w:tc>
      </w:tr>
      <w:tr w:rsidR="008840DE" w:rsidRPr="00867F30" w14:paraId="74735759" w14:textId="77777777" w:rsidTr="00AD12CD">
        <w:tc>
          <w:tcPr>
            <w:tcW w:w="2426" w:type="dxa"/>
            <w:tcMar>
              <w:right w:w="475" w:type="dxa"/>
            </w:tcMar>
          </w:tcPr>
          <w:p w14:paraId="786FB32D" w14:textId="71CAFB46" w:rsidR="008840DE" w:rsidRPr="00867F30" w:rsidRDefault="008840DE" w:rsidP="008840DE">
            <w:pPr>
              <w:pStyle w:val="Heading1"/>
              <w:rPr>
                <w:sz w:val="22"/>
                <w:szCs w:val="22"/>
              </w:rPr>
            </w:pPr>
            <w:r w:rsidRPr="00867F30">
              <w:rPr>
                <w:sz w:val="22"/>
                <w:szCs w:val="22"/>
              </w:rPr>
              <w:t>Education</w:t>
            </w:r>
          </w:p>
        </w:tc>
        <w:tc>
          <w:tcPr>
            <w:tcW w:w="8464" w:type="dxa"/>
          </w:tcPr>
          <w:p w14:paraId="7039CCD1" w14:textId="7BF9DB89" w:rsidR="008840DE" w:rsidRPr="0061540A" w:rsidRDefault="00E132F7" w:rsidP="0061540A">
            <w:pPr>
              <w:pStyle w:val="ListParagraph"/>
              <w:numPr>
                <w:ilvl w:val="0"/>
                <w:numId w:val="20"/>
              </w:numPr>
              <w:spacing w:line="288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867F30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Post Graduate Diploma</w:t>
            </w:r>
            <w:r w:rsidRPr="00867F30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in Computer Applications | EIILM University – Sikkim, India</w:t>
            </w:r>
          </w:p>
        </w:tc>
      </w:tr>
      <w:tr w:rsidR="00C63A75" w:rsidRPr="00867F30" w14:paraId="608054E4" w14:textId="77777777" w:rsidTr="00AD12CD">
        <w:tc>
          <w:tcPr>
            <w:tcW w:w="2426" w:type="dxa"/>
            <w:tcMar>
              <w:right w:w="475" w:type="dxa"/>
            </w:tcMar>
          </w:tcPr>
          <w:p w14:paraId="7C1578E1" w14:textId="77777777" w:rsidR="001B2686" w:rsidRPr="00867F30" w:rsidRDefault="001B2686" w:rsidP="001B2686">
            <w:pPr>
              <w:pStyle w:val="Heading1"/>
              <w:rPr>
                <w:sz w:val="22"/>
                <w:szCs w:val="22"/>
              </w:rPr>
            </w:pPr>
            <w:r w:rsidRPr="00867F30">
              <w:rPr>
                <w:sz w:val="22"/>
                <w:szCs w:val="22"/>
              </w:rPr>
              <w:lastRenderedPageBreak/>
              <w:t>WORK EXPERIENCE</w:t>
            </w:r>
          </w:p>
          <w:p w14:paraId="26F40FF9" w14:textId="77777777" w:rsidR="001B2686" w:rsidRPr="00867F30" w:rsidRDefault="001B2686" w:rsidP="001B2686">
            <w:pPr>
              <w:pStyle w:val="Heading5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  <w:p w14:paraId="5438181A" w14:textId="0838636D" w:rsidR="001B2686" w:rsidRPr="00867F30" w:rsidRDefault="00176DC8" w:rsidP="001B2686">
            <w:pPr>
              <w:pStyle w:val="Email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Serialization </w:t>
            </w:r>
            <w:r w:rsidR="0048223D" w:rsidRPr="00867F30">
              <w:rPr>
                <w:b/>
                <w:bCs/>
                <w:sz w:val="22"/>
                <w:szCs w:val="22"/>
              </w:rPr>
              <w:t xml:space="preserve">Validation </w:t>
            </w:r>
            <w:r w:rsidR="00F40856">
              <w:rPr>
                <w:b/>
                <w:bCs/>
                <w:sz w:val="22"/>
                <w:szCs w:val="22"/>
              </w:rPr>
              <w:t xml:space="preserve">and Support </w:t>
            </w:r>
            <w:r w:rsidR="00465FBE" w:rsidRPr="00867F30">
              <w:rPr>
                <w:b/>
                <w:bCs/>
                <w:sz w:val="22"/>
                <w:szCs w:val="22"/>
              </w:rPr>
              <w:t>Engineer</w:t>
            </w:r>
          </w:p>
          <w:p w14:paraId="07017C3C" w14:textId="0D65E2F8" w:rsidR="001B2686" w:rsidRPr="00867F30" w:rsidRDefault="001B2686" w:rsidP="001B2686">
            <w:pPr>
              <w:pStyle w:val="Email"/>
              <w:jc w:val="left"/>
              <w:rPr>
                <w:color w:val="595959" w:themeColor="text1" w:themeTint="A6"/>
                <w:sz w:val="22"/>
                <w:szCs w:val="22"/>
              </w:rPr>
            </w:pPr>
            <w:r w:rsidRPr="00867F30">
              <w:rPr>
                <w:color w:val="595959" w:themeColor="text1" w:themeTint="A6"/>
                <w:sz w:val="22"/>
                <w:szCs w:val="22"/>
              </w:rPr>
              <w:t>(</w:t>
            </w:r>
            <w:r w:rsidR="002C0CCC">
              <w:rPr>
                <w:color w:val="595959" w:themeColor="text1" w:themeTint="A6"/>
                <w:sz w:val="22"/>
                <w:szCs w:val="22"/>
              </w:rPr>
              <w:t>Feb</w:t>
            </w:r>
            <w:r w:rsidRPr="00867F30">
              <w:rPr>
                <w:color w:val="595959" w:themeColor="text1" w:themeTint="A6"/>
                <w:sz w:val="22"/>
                <w:szCs w:val="22"/>
              </w:rPr>
              <w:t xml:space="preserve"> 202</w:t>
            </w:r>
            <w:r w:rsidR="002C0CCC">
              <w:rPr>
                <w:color w:val="595959" w:themeColor="text1" w:themeTint="A6"/>
                <w:sz w:val="22"/>
                <w:szCs w:val="22"/>
              </w:rPr>
              <w:t>4</w:t>
            </w:r>
            <w:r w:rsidRPr="00867F30">
              <w:rPr>
                <w:color w:val="595959" w:themeColor="text1" w:themeTint="A6"/>
                <w:sz w:val="22"/>
                <w:szCs w:val="22"/>
              </w:rPr>
              <w:t xml:space="preserve"> – </w:t>
            </w:r>
            <w:r w:rsidR="00BF6E27">
              <w:rPr>
                <w:color w:val="595959" w:themeColor="text1" w:themeTint="A6"/>
                <w:sz w:val="22"/>
                <w:szCs w:val="22"/>
              </w:rPr>
              <w:t>Present</w:t>
            </w:r>
            <w:r w:rsidRPr="00867F30">
              <w:rPr>
                <w:color w:val="595959" w:themeColor="text1" w:themeTint="A6"/>
                <w:sz w:val="22"/>
                <w:szCs w:val="22"/>
              </w:rPr>
              <w:t>)</w:t>
            </w:r>
          </w:p>
          <w:p w14:paraId="5F07B4A7" w14:textId="20E95161" w:rsidR="001B2686" w:rsidRDefault="001B2686" w:rsidP="001B2686">
            <w:pPr>
              <w:pStyle w:val="Email"/>
              <w:jc w:val="left"/>
              <w:rPr>
                <w:color w:val="595959" w:themeColor="text1" w:themeTint="A6"/>
                <w:sz w:val="22"/>
                <w:szCs w:val="22"/>
              </w:rPr>
            </w:pPr>
            <w:r w:rsidRPr="00867F30">
              <w:rPr>
                <w:color w:val="595959" w:themeColor="text1" w:themeTint="A6"/>
                <w:sz w:val="22"/>
                <w:szCs w:val="22"/>
              </w:rPr>
              <w:t xml:space="preserve">Employer: </w:t>
            </w:r>
            <w:r w:rsidR="002C0CCC">
              <w:rPr>
                <w:color w:val="595959" w:themeColor="text1" w:themeTint="A6"/>
                <w:sz w:val="22"/>
                <w:szCs w:val="22"/>
              </w:rPr>
              <w:t>Tata Consultancy Services</w:t>
            </w:r>
          </w:p>
          <w:p w14:paraId="6DBC1A54" w14:textId="6812802E" w:rsidR="00ED1153" w:rsidRPr="00867F30" w:rsidRDefault="00ED1153" w:rsidP="001B2686">
            <w:pPr>
              <w:pStyle w:val="Email"/>
              <w:jc w:val="left"/>
              <w:rPr>
                <w:color w:val="595959" w:themeColor="text1" w:themeTint="A6"/>
                <w:sz w:val="22"/>
                <w:szCs w:val="22"/>
              </w:rPr>
            </w:pPr>
            <w:r>
              <w:rPr>
                <w:color w:val="595959" w:themeColor="text1" w:themeTint="A6"/>
                <w:sz w:val="22"/>
                <w:szCs w:val="22"/>
              </w:rPr>
              <w:t>Client:</w:t>
            </w:r>
            <w:r w:rsidR="00683790">
              <w:rPr>
                <w:rFonts w:ascii="Roboto" w:hAnsi="Roboto"/>
                <w:color w:val="202124"/>
                <w:sz w:val="45"/>
                <w:szCs w:val="45"/>
                <w:shd w:val="clear" w:color="auto" w:fill="FFFFFF"/>
              </w:rPr>
              <w:t xml:space="preserve"> </w:t>
            </w:r>
            <w:r w:rsidR="00176DC8">
              <w:rPr>
                <w:color w:val="595959" w:themeColor="text1" w:themeTint="A6"/>
                <w:sz w:val="22"/>
                <w:szCs w:val="22"/>
              </w:rPr>
              <w:t>Eli Lilly and Company</w:t>
            </w:r>
          </w:p>
          <w:p w14:paraId="4A8A6BB1" w14:textId="77777777" w:rsidR="00C63A75" w:rsidRPr="00867F30" w:rsidRDefault="00C63A75" w:rsidP="008840DE">
            <w:pPr>
              <w:pStyle w:val="Heading1"/>
              <w:rPr>
                <w:sz w:val="22"/>
                <w:szCs w:val="22"/>
              </w:rPr>
            </w:pPr>
          </w:p>
        </w:tc>
        <w:tc>
          <w:tcPr>
            <w:tcW w:w="8464" w:type="dxa"/>
          </w:tcPr>
          <w:p w14:paraId="15744FB3" w14:textId="0A6DA627" w:rsidR="00DB5CA2" w:rsidRPr="00867F30" w:rsidRDefault="002C0CCC" w:rsidP="001C133E">
            <w:pPr>
              <w:tabs>
                <w:tab w:val="left" w:pos="0"/>
              </w:tabs>
              <w:jc w:val="both"/>
              <w:rPr>
                <w:sz w:val="22"/>
                <w:szCs w:val="22"/>
              </w:rPr>
            </w:pPr>
            <w:r w:rsidRPr="002C0CCC">
              <w:rPr>
                <w:sz w:val="22"/>
                <w:szCs w:val="22"/>
              </w:rPr>
              <w:t>Tata Consultancy Services is an Indian multinational technology company specializing in information technology services and consulting</w:t>
            </w:r>
            <w:r>
              <w:rPr>
                <w:sz w:val="22"/>
                <w:szCs w:val="22"/>
              </w:rPr>
              <w:t xml:space="preserve"> </w:t>
            </w:r>
            <w:r w:rsidR="00734F2A">
              <w:rPr>
                <w:sz w:val="22"/>
                <w:szCs w:val="22"/>
              </w:rPr>
              <w:t>provides</w:t>
            </w:r>
            <w:r w:rsidR="001C133E" w:rsidRPr="00867F30">
              <w:rPr>
                <w:sz w:val="22"/>
                <w:szCs w:val="22"/>
              </w:rPr>
              <w:t xml:space="preserve"> software development and application maintenance for </w:t>
            </w:r>
            <w:r w:rsidR="00760E6F">
              <w:rPr>
                <w:sz w:val="22"/>
                <w:szCs w:val="22"/>
              </w:rPr>
              <w:t>its</w:t>
            </w:r>
            <w:r w:rsidR="001C133E" w:rsidRPr="00867F30">
              <w:rPr>
                <w:sz w:val="22"/>
                <w:szCs w:val="22"/>
              </w:rPr>
              <w:t xml:space="preserve"> clients </w:t>
            </w:r>
            <w:r>
              <w:rPr>
                <w:sz w:val="22"/>
                <w:szCs w:val="22"/>
              </w:rPr>
              <w:t>across the globe</w:t>
            </w:r>
            <w:r w:rsidR="001C133E" w:rsidRPr="00867F30">
              <w:rPr>
                <w:sz w:val="22"/>
                <w:szCs w:val="22"/>
              </w:rPr>
              <w:t>.</w:t>
            </w:r>
            <w:r w:rsidR="00D16A8C" w:rsidRPr="00867F30">
              <w:rPr>
                <w:sz w:val="22"/>
                <w:szCs w:val="22"/>
              </w:rPr>
              <w:t xml:space="preserve"> </w:t>
            </w:r>
          </w:p>
          <w:p w14:paraId="5017F0B8" w14:textId="7A6BE41A" w:rsidR="001C133E" w:rsidRDefault="001C133E" w:rsidP="001C133E">
            <w:pPr>
              <w:tabs>
                <w:tab w:val="left" w:pos="0"/>
              </w:tabs>
              <w:jc w:val="both"/>
              <w:rPr>
                <w:sz w:val="22"/>
                <w:szCs w:val="22"/>
              </w:rPr>
            </w:pPr>
            <w:r w:rsidRPr="00867F30">
              <w:rPr>
                <w:sz w:val="22"/>
                <w:szCs w:val="22"/>
              </w:rPr>
              <w:t xml:space="preserve">As </w:t>
            </w:r>
            <w:r w:rsidR="00465FBE" w:rsidRPr="00867F30">
              <w:rPr>
                <w:sz w:val="22"/>
                <w:szCs w:val="22"/>
              </w:rPr>
              <w:t>a Validation SME</w:t>
            </w:r>
            <w:r w:rsidR="0031388F">
              <w:rPr>
                <w:sz w:val="22"/>
                <w:szCs w:val="22"/>
              </w:rPr>
              <w:t>,</w:t>
            </w:r>
            <w:r w:rsidRPr="00867F30">
              <w:rPr>
                <w:sz w:val="22"/>
                <w:szCs w:val="22"/>
              </w:rPr>
              <w:t xml:space="preserve"> responsible for </w:t>
            </w:r>
            <w:r w:rsidR="006E6BA8">
              <w:rPr>
                <w:sz w:val="22"/>
                <w:szCs w:val="22"/>
              </w:rPr>
              <w:t xml:space="preserve">Serialization systems configuration, </w:t>
            </w:r>
            <w:r w:rsidR="00AB017B">
              <w:rPr>
                <w:sz w:val="22"/>
                <w:szCs w:val="22"/>
              </w:rPr>
              <w:t xml:space="preserve">Validation, </w:t>
            </w:r>
            <w:r w:rsidR="00AB017B" w:rsidRPr="00867F30">
              <w:rPr>
                <w:sz w:val="22"/>
                <w:szCs w:val="22"/>
              </w:rPr>
              <w:t>Test</w:t>
            </w:r>
            <w:r w:rsidR="00465FBE" w:rsidRPr="00867F30">
              <w:rPr>
                <w:sz w:val="22"/>
                <w:szCs w:val="22"/>
              </w:rPr>
              <w:t xml:space="preserve"> </w:t>
            </w:r>
            <w:r w:rsidR="00734F2A">
              <w:rPr>
                <w:sz w:val="22"/>
                <w:szCs w:val="22"/>
              </w:rPr>
              <w:t>Plans</w:t>
            </w:r>
            <w:r w:rsidR="00465FBE" w:rsidRPr="00867F30">
              <w:rPr>
                <w:sz w:val="22"/>
                <w:szCs w:val="22"/>
              </w:rPr>
              <w:t>, Test Scripts</w:t>
            </w:r>
            <w:r w:rsidR="0031388F">
              <w:rPr>
                <w:sz w:val="22"/>
                <w:szCs w:val="22"/>
              </w:rPr>
              <w:t>,</w:t>
            </w:r>
            <w:r w:rsidR="00465FBE" w:rsidRPr="00867F30">
              <w:rPr>
                <w:sz w:val="22"/>
                <w:szCs w:val="22"/>
              </w:rPr>
              <w:t xml:space="preserve"> and </w:t>
            </w:r>
            <w:r w:rsidR="00FF170F" w:rsidRPr="00867F30">
              <w:rPr>
                <w:sz w:val="22"/>
                <w:szCs w:val="22"/>
              </w:rPr>
              <w:t>Test Summary Reports</w:t>
            </w:r>
            <w:r w:rsidRPr="00867F30">
              <w:rPr>
                <w:sz w:val="22"/>
                <w:szCs w:val="22"/>
              </w:rPr>
              <w:t xml:space="preserve"> as required for the </w:t>
            </w:r>
            <w:r w:rsidR="00760E6F">
              <w:rPr>
                <w:sz w:val="22"/>
                <w:szCs w:val="22"/>
              </w:rPr>
              <w:t>client’s</w:t>
            </w:r>
            <w:r w:rsidRPr="00867F30">
              <w:rPr>
                <w:sz w:val="22"/>
                <w:szCs w:val="22"/>
              </w:rPr>
              <w:t xml:space="preserve"> needs</w:t>
            </w:r>
            <w:r w:rsidR="00237D56" w:rsidRPr="00867F30">
              <w:rPr>
                <w:sz w:val="22"/>
                <w:szCs w:val="22"/>
              </w:rPr>
              <w:t>.</w:t>
            </w:r>
          </w:p>
          <w:p w14:paraId="03E34849" w14:textId="1AA9C25B" w:rsidR="00F40856" w:rsidRPr="00867F30" w:rsidRDefault="00F40856" w:rsidP="001C133E">
            <w:pPr>
              <w:tabs>
                <w:tab w:val="left" w:pos="0"/>
              </w:tabs>
              <w:jc w:val="both"/>
              <w:rPr>
                <w:sz w:val="22"/>
                <w:szCs w:val="22"/>
              </w:rPr>
            </w:pPr>
            <w:r w:rsidRPr="00867F30">
              <w:rPr>
                <w:sz w:val="22"/>
                <w:szCs w:val="22"/>
              </w:rPr>
              <w:t xml:space="preserve">As a </w:t>
            </w:r>
            <w:r>
              <w:rPr>
                <w:sz w:val="22"/>
                <w:szCs w:val="22"/>
              </w:rPr>
              <w:t>Production Support</w:t>
            </w:r>
            <w:r w:rsidRPr="00867F30">
              <w:rPr>
                <w:sz w:val="22"/>
                <w:szCs w:val="22"/>
              </w:rPr>
              <w:t xml:space="preserve"> SME</w:t>
            </w:r>
            <w:r>
              <w:rPr>
                <w:sz w:val="22"/>
                <w:szCs w:val="22"/>
              </w:rPr>
              <w:t>,</w:t>
            </w:r>
            <w:r w:rsidRPr="00867F30">
              <w:rPr>
                <w:sz w:val="22"/>
                <w:szCs w:val="22"/>
              </w:rPr>
              <w:t xml:space="preserve"> </w:t>
            </w:r>
            <w:r w:rsidRPr="00F40856">
              <w:rPr>
                <w:sz w:val="22"/>
                <w:szCs w:val="22"/>
              </w:rPr>
              <w:t>Provided Level 2 support to Serialization execution System</w:t>
            </w:r>
            <w:r w:rsidR="002C0CCC">
              <w:rPr>
                <w:sz w:val="22"/>
                <w:szCs w:val="22"/>
              </w:rPr>
              <w:t xml:space="preserve"> such as Systech Guardian, Advisor and Sentri</w:t>
            </w:r>
            <w:r>
              <w:rPr>
                <w:sz w:val="22"/>
                <w:szCs w:val="22"/>
              </w:rPr>
              <w:t>.</w:t>
            </w:r>
          </w:p>
          <w:p w14:paraId="2F9D9466" w14:textId="0E6B8259" w:rsidR="001C133E" w:rsidRDefault="001C133E" w:rsidP="001C133E">
            <w:pPr>
              <w:tabs>
                <w:tab w:val="left" w:pos="0"/>
              </w:tabs>
              <w:spacing w:after="0"/>
              <w:jc w:val="both"/>
              <w:rPr>
                <w:sz w:val="22"/>
                <w:szCs w:val="22"/>
                <w:u w:val="single"/>
              </w:rPr>
            </w:pPr>
            <w:r w:rsidRPr="00867F30">
              <w:rPr>
                <w:sz w:val="22"/>
                <w:szCs w:val="22"/>
                <w:u w:val="single"/>
              </w:rPr>
              <w:t>Responsibilities:</w:t>
            </w:r>
          </w:p>
          <w:p w14:paraId="5FB12C8A" w14:textId="2B068D44" w:rsidR="009D045C" w:rsidRDefault="009D045C" w:rsidP="009D045C">
            <w:pPr>
              <w:pStyle w:val="ListParagraph"/>
              <w:numPr>
                <w:ilvl w:val="0"/>
                <w:numId w:val="17"/>
              </w:numPr>
              <w:tabs>
                <w:tab w:val="left" w:pos="0"/>
              </w:tabs>
              <w:spacing w:line="288" w:lineRule="auto"/>
              <w:jc w:val="both"/>
              <w:rPr>
                <w:rFonts w:asciiTheme="minorHAnsi" w:eastAsiaTheme="minorHAnsi" w:hAnsiTheme="minorHAnsi" w:cstheme="minorBidi"/>
                <w:kern w:val="0"/>
                <w:sz w:val="22"/>
                <w:szCs w:val="22"/>
                <w:lang w:eastAsia="ja-JP" w:bidi="ar-SA"/>
              </w:rPr>
            </w:pPr>
            <w:r>
              <w:rPr>
                <w:rFonts w:asciiTheme="minorHAnsi" w:eastAsiaTheme="minorHAnsi" w:hAnsiTheme="minorHAnsi" w:cstheme="minorBidi"/>
                <w:kern w:val="0"/>
                <w:sz w:val="22"/>
                <w:szCs w:val="22"/>
                <w:lang w:eastAsia="ja-JP" w:bidi="ar-SA"/>
              </w:rPr>
              <w:t xml:space="preserve">Configure, Install the Serialization products in Systech and upstream ERP system and update the master documents. </w:t>
            </w:r>
          </w:p>
          <w:p w14:paraId="4D744049" w14:textId="55CEDD81" w:rsidR="009D045C" w:rsidRPr="009D045C" w:rsidRDefault="009D045C" w:rsidP="00EC15CC">
            <w:pPr>
              <w:pStyle w:val="ListParagraph"/>
              <w:numPr>
                <w:ilvl w:val="0"/>
                <w:numId w:val="17"/>
              </w:numPr>
              <w:tabs>
                <w:tab w:val="left" w:pos="0"/>
              </w:tabs>
              <w:spacing w:line="288" w:lineRule="auto"/>
              <w:jc w:val="both"/>
              <w:rPr>
                <w:sz w:val="22"/>
                <w:szCs w:val="22"/>
                <w:u w:val="single"/>
              </w:rPr>
            </w:pPr>
            <w:r w:rsidRPr="009D045C">
              <w:rPr>
                <w:rFonts w:asciiTheme="minorHAnsi" w:eastAsiaTheme="minorHAnsi" w:hAnsiTheme="minorHAnsi" w:cstheme="minorBidi"/>
                <w:kern w:val="0"/>
                <w:sz w:val="22"/>
                <w:szCs w:val="22"/>
                <w:lang w:eastAsia="ja-JP" w:bidi="ar-SA"/>
              </w:rPr>
              <w:t xml:space="preserve">Plan the </w:t>
            </w:r>
            <w:r w:rsidRPr="009D045C">
              <w:rPr>
                <w:rFonts w:asciiTheme="minorHAnsi" w:eastAsiaTheme="minorHAnsi" w:hAnsiTheme="minorHAnsi"/>
                <w:sz w:val="22"/>
                <w:szCs w:val="22"/>
              </w:rPr>
              <w:t xml:space="preserve">IQ/OQ/PQ of Serialization systems and execute 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 xml:space="preserve">them </w:t>
            </w:r>
            <w:r w:rsidRPr="009D045C">
              <w:rPr>
                <w:rFonts w:asciiTheme="minorHAnsi" w:eastAsiaTheme="minorHAnsi" w:hAnsiTheme="minorHAnsi"/>
                <w:sz w:val="22"/>
                <w:szCs w:val="22"/>
              </w:rPr>
              <w:t>per the project plan.</w:t>
            </w:r>
          </w:p>
          <w:p w14:paraId="5CCE4882" w14:textId="39B74E91" w:rsidR="00DB5CA2" w:rsidRPr="00867F30" w:rsidRDefault="00834A89" w:rsidP="001C133E">
            <w:pPr>
              <w:pStyle w:val="ListParagraph"/>
              <w:numPr>
                <w:ilvl w:val="0"/>
                <w:numId w:val="17"/>
              </w:numPr>
              <w:tabs>
                <w:tab w:val="left" w:pos="0"/>
              </w:tabs>
              <w:spacing w:line="288" w:lineRule="auto"/>
              <w:jc w:val="both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834A89">
              <w:rPr>
                <w:rFonts w:asciiTheme="minorHAnsi" w:eastAsiaTheme="minorHAnsi" w:hAnsiTheme="minorHAnsi"/>
                <w:sz w:val="22"/>
                <w:szCs w:val="22"/>
              </w:rPr>
              <w:t>Assisted the teams in software qualification and software validation activities and further helped Serialization support team to manage serialized lines</w:t>
            </w:r>
            <w:r w:rsidR="00FF170F" w:rsidRPr="00867F30">
              <w:rPr>
                <w:rFonts w:asciiTheme="minorHAnsi" w:eastAsiaTheme="minorHAnsi" w:hAnsiTheme="minorHAnsi"/>
                <w:sz w:val="22"/>
                <w:szCs w:val="22"/>
              </w:rPr>
              <w:t>.</w:t>
            </w:r>
          </w:p>
          <w:p w14:paraId="35217DFF" w14:textId="77777777" w:rsidR="00C63A75" w:rsidRPr="00867F30" w:rsidRDefault="00FF170F" w:rsidP="00DB5CA2">
            <w:pPr>
              <w:pStyle w:val="ListParagraph"/>
              <w:numPr>
                <w:ilvl w:val="0"/>
                <w:numId w:val="17"/>
              </w:numPr>
              <w:tabs>
                <w:tab w:val="left" w:pos="0"/>
              </w:tabs>
              <w:spacing w:line="288" w:lineRule="auto"/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867F30">
              <w:rPr>
                <w:rFonts w:asciiTheme="minorHAnsi" w:eastAsiaTheme="minorHAnsi" w:hAnsiTheme="minorHAnsi"/>
                <w:sz w:val="22"/>
                <w:szCs w:val="22"/>
              </w:rPr>
              <w:t>Performed scheduled Periodic Reviews on mechanical and electronic laboratory and manufacturing devices to ensure that all devices operated as expected and were used in compliance with industry standards.</w:t>
            </w:r>
          </w:p>
          <w:p w14:paraId="23F6E7F3" w14:textId="6A9282BF" w:rsidR="00FF170F" w:rsidRPr="00867F30" w:rsidRDefault="00FF170F" w:rsidP="00DB5CA2">
            <w:pPr>
              <w:pStyle w:val="ListParagraph"/>
              <w:numPr>
                <w:ilvl w:val="0"/>
                <w:numId w:val="17"/>
              </w:numPr>
              <w:tabs>
                <w:tab w:val="left" w:pos="0"/>
              </w:tabs>
              <w:spacing w:line="288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867F30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Created, revised, and updated control system SOPs </w:t>
            </w:r>
            <w:r w:rsidR="0031388F">
              <w:rPr>
                <w:rFonts w:asciiTheme="minorHAnsi" w:eastAsiaTheme="minorHAnsi" w:hAnsiTheme="minorHAnsi" w:cstheme="minorHAnsi"/>
                <w:sz w:val="22"/>
                <w:szCs w:val="22"/>
              </w:rPr>
              <w:t>supporting</w:t>
            </w:r>
            <w:r w:rsidRPr="00867F30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protocols, computer system changes, and departmental operations.</w:t>
            </w:r>
          </w:p>
          <w:p w14:paraId="2629AA96" w14:textId="77777777" w:rsidR="00FF170F" w:rsidRPr="00867F30" w:rsidRDefault="00FF170F" w:rsidP="00DB5CA2">
            <w:pPr>
              <w:pStyle w:val="ListParagraph"/>
              <w:numPr>
                <w:ilvl w:val="0"/>
                <w:numId w:val="17"/>
              </w:numPr>
              <w:tabs>
                <w:tab w:val="left" w:pos="0"/>
              </w:tabs>
              <w:spacing w:line="288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867F30">
              <w:rPr>
                <w:rFonts w:asciiTheme="minorHAnsi" w:eastAsiaTheme="minorHAnsi" w:hAnsiTheme="minorHAnsi" w:cstheme="minorHAnsi"/>
                <w:sz w:val="22"/>
                <w:szCs w:val="22"/>
              </w:rPr>
              <w:t>Updated Engineering and User Requirements for any change made in the Manufacturing Execution Systems.</w:t>
            </w:r>
          </w:p>
          <w:p w14:paraId="6BBDE8CF" w14:textId="60C0FA47" w:rsidR="00FF170F" w:rsidRPr="00867F30" w:rsidRDefault="00FF170F" w:rsidP="00DB5CA2">
            <w:pPr>
              <w:pStyle w:val="ListParagraph"/>
              <w:numPr>
                <w:ilvl w:val="0"/>
                <w:numId w:val="17"/>
              </w:numPr>
              <w:tabs>
                <w:tab w:val="left" w:pos="0"/>
              </w:tabs>
              <w:spacing w:line="288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867F30">
              <w:rPr>
                <w:rFonts w:asciiTheme="minorHAnsi" w:eastAsiaTheme="minorHAnsi" w:hAnsiTheme="minorHAnsi" w:cstheme="minorHAnsi"/>
                <w:sz w:val="22"/>
                <w:szCs w:val="22"/>
              </w:rPr>
              <w:t>Perform process improvement studies, complete process validations</w:t>
            </w:r>
            <w:r w:rsidR="0031388F">
              <w:rPr>
                <w:rFonts w:asciiTheme="minorHAnsi" w:eastAsiaTheme="minorHAnsi" w:hAnsiTheme="minorHAnsi" w:cstheme="minorHAnsi"/>
                <w:sz w:val="22"/>
                <w:szCs w:val="22"/>
              </w:rPr>
              <w:t>,</w:t>
            </w:r>
            <w:r w:rsidRPr="00867F30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and Risk Management to improve the downtime of the Packaging lines.</w:t>
            </w:r>
          </w:p>
          <w:p w14:paraId="50ABBCF6" w14:textId="77777777" w:rsidR="00FF170F" w:rsidRPr="00867F30" w:rsidRDefault="00FF170F" w:rsidP="00DB5CA2">
            <w:pPr>
              <w:pStyle w:val="ListParagraph"/>
              <w:numPr>
                <w:ilvl w:val="0"/>
                <w:numId w:val="17"/>
              </w:numPr>
              <w:tabs>
                <w:tab w:val="left" w:pos="0"/>
              </w:tabs>
              <w:spacing w:line="288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867F30">
              <w:rPr>
                <w:rFonts w:asciiTheme="minorHAnsi" w:eastAsiaTheme="minorHAnsi" w:hAnsiTheme="minorHAnsi" w:cstheme="minorHAnsi"/>
                <w:sz w:val="22"/>
                <w:szCs w:val="22"/>
              </w:rPr>
              <w:t>Managed deviation and non-conformance reports and investigations. Scheduled project activities in concert with the production schedule while meeting all milestones.</w:t>
            </w:r>
          </w:p>
          <w:p w14:paraId="5A8E3002" w14:textId="3B59027B" w:rsidR="00FF170F" w:rsidRDefault="00FF170F" w:rsidP="00DB5CA2">
            <w:pPr>
              <w:pStyle w:val="ListParagraph"/>
              <w:numPr>
                <w:ilvl w:val="0"/>
                <w:numId w:val="17"/>
              </w:numPr>
              <w:tabs>
                <w:tab w:val="left" w:pos="0"/>
              </w:tabs>
              <w:spacing w:line="288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867F30">
              <w:rPr>
                <w:rFonts w:asciiTheme="minorHAnsi" w:eastAsiaTheme="minorHAnsi" w:hAnsiTheme="minorHAnsi" w:cstheme="minorHAnsi"/>
                <w:sz w:val="22"/>
                <w:szCs w:val="22"/>
              </w:rPr>
              <w:t>Monitoring and reviewing Incident</w:t>
            </w:r>
            <w:r w:rsidR="0031388F">
              <w:rPr>
                <w:rFonts w:asciiTheme="minorHAnsi" w:eastAsiaTheme="minorHAnsi" w:hAnsiTheme="minorHAnsi" w:cstheme="minorHAnsi"/>
                <w:sz w:val="22"/>
                <w:szCs w:val="22"/>
              </w:rPr>
              <w:t>, Problem, Change,</w:t>
            </w:r>
            <w:r w:rsidRPr="00867F30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and Quality Management processes.</w:t>
            </w:r>
          </w:p>
          <w:p w14:paraId="63CB1F3F" w14:textId="12E4F041" w:rsidR="00834A89" w:rsidRPr="00867F30" w:rsidRDefault="00834A89" w:rsidP="00DB5CA2">
            <w:pPr>
              <w:pStyle w:val="ListParagraph"/>
              <w:numPr>
                <w:ilvl w:val="0"/>
                <w:numId w:val="17"/>
              </w:numPr>
              <w:tabs>
                <w:tab w:val="left" w:pos="0"/>
              </w:tabs>
              <w:spacing w:line="288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834A89">
              <w:rPr>
                <w:rFonts w:asciiTheme="minorHAnsi" w:eastAsiaTheme="minorHAnsi" w:hAnsiTheme="minorHAnsi" w:cstheme="minorHAnsi"/>
                <w:sz w:val="22"/>
                <w:szCs w:val="22"/>
              </w:rPr>
              <w:t>Formal investigation of support issues, communication with impacted stakeholders, vendor, resolution/closure of the issue, and updating appropriate knowledge management records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.</w:t>
            </w:r>
          </w:p>
          <w:p w14:paraId="3513693F" w14:textId="4847BFF9" w:rsidR="005F0484" w:rsidRPr="00867F30" w:rsidRDefault="00FF170F" w:rsidP="00DB5CA2">
            <w:pPr>
              <w:pStyle w:val="ListParagraph"/>
              <w:numPr>
                <w:ilvl w:val="0"/>
                <w:numId w:val="17"/>
              </w:numPr>
              <w:tabs>
                <w:tab w:val="left" w:pos="0"/>
              </w:tabs>
              <w:spacing w:line="288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867F30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Reviewing </w:t>
            </w:r>
            <w:r w:rsidR="0031388F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the </w:t>
            </w:r>
            <w:r w:rsidRPr="00867F30">
              <w:rPr>
                <w:rFonts w:asciiTheme="minorHAnsi" w:eastAsiaTheme="minorHAnsi" w:hAnsiTheme="minorHAnsi" w:cstheme="minorHAnsi"/>
                <w:sz w:val="22"/>
                <w:szCs w:val="22"/>
              </w:rPr>
              <w:t>status of the local deliverables and taking preventive/corrective measures as needed</w:t>
            </w:r>
          </w:p>
          <w:p w14:paraId="3B52547F" w14:textId="15F5074B" w:rsidR="00FF170F" w:rsidRPr="00867F30" w:rsidRDefault="005F0484" w:rsidP="00DB5CA2">
            <w:pPr>
              <w:pStyle w:val="ListParagraph"/>
              <w:numPr>
                <w:ilvl w:val="0"/>
                <w:numId w:val="17"/>
              </w:numPr>
              <w:tabs>
                <w:tab w:val="left" w:pos="0"/>
              </w:tabs>
              <w:spacing w:line="288" w:lineRule="auto"/>
              <w:jc w:val="both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867F30">
              <w:rPr>
                <w:rFonts w:asciiTheme="minorHAnsi" w:eastAsiaTheme="minorHAnsi" w:hAnsiTheme="minorHAnsi" w:cstheme="minorHAnsi"/>
                <w:sz w:val="22"/>
                <w:szCs w:val="22"/>
              </w:rPr>
              <w:t>Communicating with local support teams and vendors for software version updates/technical patches</w:t>
            </w:r>
            <w:r w:rsidR="00FF170F" w:rsidRPr="00867F30">
              <w:rPr>
                <w:rFonts w:asciiTheme="minorHAnsi" w:eastAsiaTheme="minorHAnsi" w:hAnsiTheme="minorHAnsi" w:cstheme="minorHAnsi"/>
                <w:sz w:val="22"/>
                <w:szCs w:val="22"/>
              </w:rPr>
              <w:t>.</w:t>
            </w:r>
          </w:p>
        </w:tc>
      </w:tr>
    </w:tbl>
    <w:p w14:paraId="0963DAAB" w14:textId="77777777" w:rsidR="00E22BE7" w:rsidRPr="00867F30" w:rsidRDefault="00E22BE7" w:rsidP="00D437D1"/>
    <w:sectPr w:rsidR="00E22BE7" w:rsidRPr="00867F30" w:rsidSect="006A66A1">
      <w:pgSz w:w="12240" w:h="15840" w:code="1"/>
      <w:pgMar w:top="540" w:right="1080" w:bottom="450" w:left="108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493D8" w14:textId="77777777" w:rsidR="00015F35" w:rsidRDefault="00015F35">
      <w:pPr>
        <w:spacing w:after="0" w:line="240" w:lineRule="auto"/>
      </w:pPr>
      <w:r>
        <w:separator/>
      </w:r>
    </w:p>
  </w:endnote>
  <w:endnote w:type="continuationSeparator" w:id="0">
    <w:p w14:paraId="299F59AC" w14:textId="77777777" w:rsidR="00015F35" w:rsidRDefault="00015F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GGothicM">
    <w:altName w:val="HGｺﾞｼｯｸM"/>
    <w:panose1 w:val="00000000000000000000"/>
    <w:charset w:val="8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55226" w14:textId="77777777" w:rsidR="00015F35" w:rsidRDefault="00015F35">
      <w:pPr>
        <w:spacing w:after="0" w:line="240" w:lineRule="auto"/>
      </w:pPr>
      <w:r>
        <w:separator/>
      </w:r>
    </w:p>
  </w:footnote>
  <w:footnote w:type="continuationSeparator" w:id="0">
    <w:p w14:paraId="2A0EBE76" w14:textId="77777777" w:rsidR="00015F35" w:rsidRDefault="00015F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E11D8"/>
    <w:multiLevelType w:val="hybridMultilevel"/>
    <w:tmpl w:val="8C1C908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F95982"/>
    <w:multiLevelType w:val="multilevel"/>
    <w:tmpl w:val="4432A32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0DAF34F3"/>
    <w:multiLevelType w:val="hybridMultilevel"/>
    <w:tmpl w:val="2654A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51EC6"/>
    <w:multiLevelType w:val="hybridMultilevel"/>
    <w:tmpl w:val="9AF41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94AD8"/>
    <w:multiLevelType w:val="hybridMultilevel"/>
    <w:tmpl w:val="2CECA20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8E5B5B"/>
    <w:multiLevelType w:val="multilevel"/>
    <w:tmpl w:val="EB2C915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28B3276F"/>
    <w:multiLevelType w:val="multilevel"/>
    <w:tmpl w:val="3CEEF6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363255C1"/>
    <w:multiLevelType w:val="hybridMultilevel"/>
    <w:tmpl w:val="39668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8F059B"/>
    <w:multiLevelType w:val="hybridMultilevel"/>
    <w:tmpl w:val="59128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483A1C"/>
    <w:multiLevelType w:val="hybridMultilevel"/>
    <w:tmpl w:val="2C2018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B625A8"/>
    <w:multiLevelType w:val="hybridMultilevel"/>
    <w:tmpl w:val="B4C8D7F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5603C10"/>
    <w:multiLevelType w:val="hybridMultilevel"/>
    <w:tmpl w:val="DB3C4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E86BC0"/>
    <w:multiLevelType w:val="hybridMultilevel"/>
    <w:tmpl w:val="D0584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CA4A1E"/>
    <w:multiLevelType w:val="hybridMultilevel"/>
    <w:tmpl w:val="2F4A8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54066"/>
    <w:multiLevelType w:val="hybridMultilevel"/>
    <w:tmpl w:val="8B6E7DFA"/>
    <w:lvl w:ilvl="0" w:tplc="04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15" w15:restartNumberingAfterBreak="0">
    <w:nsid w:val="69C91FBD"/>
    <w:multiLevelType w:val="hybridMultilevel"/>
    <w:tmpl w:val="B95A55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5446C0"/>
    <w:multiLevelType w:val="hybridMultilevel"/>
    <w:tmpl w:val="EDEC3506"/>
    <w:lvl w:ilvl="0" w:tplc="04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17" w15:restartNumberingAfterBreak="0">
    <w:nsid w:val="6CF137DF"/>
    <w:multiLevelType w:val="hybridMultilevel"/>
    <w:tmpl w:val="65502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DC28FC"/>
    <w:multiLevelType w:val="hybridMultilevel"/>
    <w:tmpl w:val="2D987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DD281E"/>
    <w:multiLevelType w:val="hybridMultilevel"/>
    <w:tmpl w:val="6AACC5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FD2147"/>
    <w:multiLevelType w:val="hybridMultilevel"/>
    <w:tmpl w:val="C5A84EB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70605A1"/>
    <w:multiLevelType w:val="hybridMultilevel"/>
    <w:tmpl w:val="6226CF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7B47FC8"/>
    <w:multiLevelType w:val="hybridMultilevel"/>
    <w:tmpl w:val="F5BA7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9A5C7B"/>
    <w:multiLevelType w:val="multilevel"/>
    <w:tmpl w:val="62D4E3F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33893347">
    <w:abstractNumId w:val="1"/>
  </w:num>
  <w:num w:numId="2" w16cid:durableId="368990243">
    <w:abstractNumId w:val="5"/>
  </w:num>
  <w:num w:numId="3" w16cid:durableId="1218276671">
    <w:abstractNumId w:val="3"/>
  </w:num>
  <w:num w:numId="4" w16cid:durableId="450713827">
    <w:abstractNumId w:val="15"/>
  </w:num>
  <w:num w:numId="5" w16cid:durableId="2072117605">
    <w:abstractNumId w:val="17"/>
  </w:num>
  <w:num w:numId="6" w16cid:durableId="1806001536">
    <w:abstractNumId w:val="13"/>
  </w:num>
  <w:num w:numId="7" w16cid:durableId="476610060">
    <w:abstractNumId w:val="18"/>
  </w:num>
  <w:num w:numId="8" w16cid:durableId="826824927">
    <w:abstractNumId w:val="22"/>
  </w:num>
  <w:num w:numId="9" w16cid:durableId="1401903421">
    <w:abstractNumId w:val="7"/>
  </w:num>
  <w:num w:numId="10" w16cid:durableId="360057736">
    <w:abstractNumId w:val="8"/>
  </w:num>
  <w:num w:numId="11" w16cid:durableId="1045331516">
    <w:abstractNumId w:val="14"/>
  </w:num>
  <w:num w:numId="12" w16cid:durableId="1715620004">
    <w:abstractNumId w:val="16"/>
  </w:num>
  <w:num w:numId="13" w16cid:durableId="531040160">
    <w:abstractNumId w:val="19"/>
  </w:num>
  <w:num w:numId="14" w16cid:durableId="440607253">
    <w:abstractNumId w:val="20"/>
  </w:num>
  <w:num w:numId="15" w16cid:durableId="244340865">
    <w:abstractNumId w:val="4"/>
  </w:num>
  <w:num w:numId="16" w16cid:durableId="2128160994">
    <w:abstractNumId w:val="10"/>
  </w:num>
  <w:num w:numId="17" w16cid:durableId="366638020">
    <w:abstractNumId w:val="9"/>
  </w:num>
  <w:num w:numId="18" w16cid:durableId="464928024">
    <w:abstractNumId w:val="11"/>
  </w:num>
  <w:num w:numId="19" w16cid:durableId="205914233">
    <w:abstractNumId w:val="21"/>
  </w:num>
  <w:num w:numId="20" w16cid:durableId="284234175">
    <w:abstractNumId w:val="0"/>
  </w:num>
  <w:num w:numId="21" w16cid:durableId="875234915">
    <w:abstractNumId w:val="12"/>
  </w:num>
  <w:num w:numId="22" w16cid:durableId="1960716879">
    <w:abstractNumId w:val="23"/>
  </w:num>
  <w:num w:numId="23" w16cid:durableId="1402947732">
    <w:abstractNumId w:val="6"/>
  </w:num>
  <w:num w:numId="24" w16cid:durableId="672607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n-US" w:vendorID="64" w:dllVersion="0" w:nlCheck="1" w:checkStyle="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7C"/>
    <w:rsid w:val="000077DD"/>
    <w:rsid w:val="00015F35"/>
    <w:rsid w:val="00035ABE"/>
    <w:rsid w:val="00071790"/>
    <w:rsid w:val="00074078"/>
    <w:rsid w:val="00087E96"/>
    <w:rsid w:val="000B1E65"/>
    <w:rsid w:val="000B2EF7"/>
    <w:rsid w:val="000B74A5"/>
    <w:rsid w:val="000B76D6"/>
    <w:rsid w:val="000C0166"/>
    <w:rsid w:val="000F3DAC"/>
    <w:rsid w:val="00100AFD"/>
    <w:rsid w:val="00100C20"/>
    <w:rsid w:val="00106D73"/>
    <w:rsid w:val="001176F1"/>
    <w:rsid w:val="00124A9E"/>
    <w:rsid w:val="00156AC1"/>
    <w:rsid w:val="00157775"/>
    <w:rsid w:val="00160F9F"/>
    <w:rsid w:val="00161A9D"/>
    <w:rsid w:val="00176DC8"/>
    <w:rsid w:val="001A4C3B"/>
    <w:rsid w:val="001B2686"/>
    <w:rsid w:val="001B4A69"/>
    <w:rsid w:val="001C133E"/>
    <w:rsid w:val="001C243F"/>
    <w:rsid w:val="001E1A80"/>
    <w:rsid w:val="001E3650"/>
    <w:rsid w:val="001F10B4"/>
    <w:rsid w:val="002058CF"/>
    <w:rsid w:val="00207521"/>
    <w:rsid w:val="00216802"/>
    <w:rsid w:val="00226DA1"/>
    <w:rsid w:val="00237D56"/>
    <w:rsid w:val="00243AFE"/>
    <w:rsid w:val="00270DCA"/>
    <w:rsid w:val="002724E3"/>
    <w:rsid w:val="002732D2"/>
    <w:rsid w:val="002A5A76"/>
    <w:rsid w:val="002C0CCC"/>
    <w:rsid w:val="002F56EF"/>
    <w:rsid w:val="00304929"/>
    <w:rsid w:val="00305B20"/>
    <w:rsid w:val="0031388F"/>
    <w:rsid w:val="00323E65"/>
    <w:rsid w:val="003244F7"/>
    <w:rsid w:val="00370896"/>
    <w:rsid w:val="00372DE8"/>
    <w:rsid w:val="0038174F"/>
    <w:rsid w:val="003865A8"/>
    <w:rsid w:val="00397445"/>
    <w:rsid w:val="003A308B"/>
    <w:rsid w:val="003B4784"/>
    <w:rsid w:val="003D5AE2"/>
    <w:rsid w:val="003F6BD3"/>
    <w:rsid w:val="004120D3"/>
    <w:rsid w:val="004149A3"/>
    <w:rsid w:val="00416E61"/>
    <w:rsid w:val="0042556F"/>
    <w:rsid w:val="00436198"/>
    <w:rsid w:val="00447C33"/>
    <w:rsid w:val="004577A2"/>
    <w:rsid w:val="004621EF"/>
    <w:rsid w:val="00465FBE"/>
    <w:rsid w:val="00470639"/>
    <w:rsid w:val="0048223D"/>
    <w:rsid w:val="004938CD"/>
    <w:rsid w:val="004C1E2C"/>
    <w:rsid w:val="004D7F48"/>
    <w:rsid w:val="004F4DCB"/>
    <w:rsid w:val="00536EDD"/>
    <w:rsid w:val="005743B8"/>
    <w:rsid w:val="0057458B"/>
    <w:rsid w:val="00576E3E"/>
    <w:rsid w:val="0059117A"/>
    <w:rsid w:val="005919EC"/>
    <w:rsid w:val="005937BE"/>
    <w:rsid w:val="005A5CEB"/>
    <w:rsid w:val="005B76DF"/>
    <w:rsid w:val="005D63C5"/>
    <w:rsid w:val="005E159A"/>
    <w:rsid w:val="005E6DFC"/>
    <w:rsid w:val="005F0484"/>
    <w:rsid w:val="00600931"/>
    <w:rsid w:val="00610B7C"/>
    <w:rsid w:val="0061540A"/>
    <w:rsid w:val="00622609"/>
    <w:rsid w:val="00627E50"/>
    <w:rsid w:val="006434B7"/>
    <w:rsid w:val="0065307C"/>
    <w:rsid w:val="00656390"/>
    <w:rsid w:val="006640EC"/>
    <w:rsid w:val="00680300"/>
    <w:rsid w:val="00682714"/>
    <w:rsid w:val="00683790"/>
    <w:rsid w:val="00685C10"/>
    <w:rsid w:val="0069149E"/>
    <w:rsid w:val="006965EF"/>
    <w:rsid w:val="006A66A1"/>
    <w:rsid w:val="006C0652"/>
    <w:rsid w:val="006D55D6"/>
    <w:rsid w:val="006E6BA8"/>
    <w:rsid w:val="006F6EAB"/>
    <w:rsid w:val="0070301D"/>
    <w:rsid w:val="00720624"/>
    <w:rsid w:val="00733181"/>
    <w:rsid w:val="00734A3F"/>
    <w:rsid w:val="00734F2A"/>
    <w:rsid w:val="00760E6F"/>
    <w:rsid w:val="00767D40"/>
    <w:rsid w:val="00770672"/>
    <w:rsid w:val="0079271D"/>
    <w:rsid w:val="007A75A2"/>
    <w:rsid w:val="007B2659"/>
    <w:rsid w:val="007C362F"/>
    <w:rsid w:val="007C4235"/>
    <w:rsid w:val="007E70E4"/>
    <w:rsid w:val="008027F3"/>
    <w:rsid w:val="008232A5"/>
    <w:rsid w:val="00834A89"/>
    <w:rsid w:val="00835C8A"/>
    <w:rsid w:val="00855A0E"/>
    <w:rsid w:val="00861C52"/>
    <w:rsid w:val="00864567"/>
    <w:rsid w:val="008661B3"/>
    <w:rsid w:val="00867F30"/>
    <w:rsid w:val="008819E7"/>
    <w:rsid w:val="008840DE"/>
    <w:rsid w:val="00894339"/>
    <w:rsid w:val="008A6AD0"/>
    <w:rsid w:val="008B6D1B"/>
    <w:rsid w:val="008C13F8"/>
    <w:rsid w:val="008F0B25"/>
    <w:rsid w:val="008F5A47"/>
    <w:rsid w:val="008F74AC"/>
    <w:rsid w:val="00903071"/>
    <w:rsid w:val="00914633"/>
    <w:rsid w:val="009262FE"/>
    <w:rsid w:val="00932983"/>
    <w:rsid w:val="00946431"/>
    <w:rsid w:val="0095582D"/>
    <w:rsid w:val="00977176"/>
    <w:rsid w:val="009C46C4"/>
    <w:rsid w:val="009C680A"/>
    <w:rsid w:val="009D045C"/>
    <w:rsid w:val="009D112F"/>
    <w:rsid w:val="009D783B"/>
    <w:rsid w:val="009E4F30"/>
    <w:rsid w:val="009E76DF"/>
    <w:rsid w:val="009F1FB8"/>
    <w:rsid w:val="00A27C3E"/>
    <w:rsid w:val="00A33F0A"/>
    <w:rsid w:val="00A37268"/>
    <w:rsid w:val="00A41BCA"/>
    <w:rsid w:val="00A64CAA"/>
    <w:rsid w:val="00A90DD2"/>
    <w:rsid w:val="00A94BE3"/>
    <w:rsid w:val="00AA1AC3"/>
    <w:rsid w:val="00AA6D26"/>
    <w:rsid w:val="00AB017B"/>
    <w:rsid w:val="00AB5F0F"/>
    <w:rsid w:val="00AC72BD"/>
    <w:rsid w:val="00AC79D7"/>
    <w:rsid w:val="00AD12CD"/>
    <w:rsid w:val="00AD3C9A"/>
    <w:rsid w:val="00AD3F86"/>
    <w:rsid w:val="00B04454"/>
    <w:rsid w:val="00B07F55"/>
    <w:rsid w:val="00B21BD0"/>
    <w:rsid w:val="00B3669A"/>
    <w:rsid w:val="00B654E4"/>
    <w:rsid w:val="00BA2768"/>
    <w:rsid w:val="00BB143D"/>
    <w:rsid w:val="00BB4400"/>
    <w:rsid w:val="00BC1A20"/>
    <w:rsid w:val="00BD1FA7"/>
    <w:rsid w:val="00BD3A50"/>
    <w:rsid w:val="00BE2527"/>
    <w:rsid w:val="00BF6E27"/>
    <w:rsid w:val="00C51A91"/>
    <w:rsid w:val="00C55A23"/>
    <w:rsid w:val="00C63A75"/>
    <w:rsid w:val="00C76DA8"/>
    <w:rsid w:val="00C91EFF"/>
    <w:rsid w:val="00CB3BD3"/>
    <w:rsid w:val="00CD03CC"/>
    <w:rsid w:val="00CE4DA2"/>
    <w:rsid w:val="00D12DCE"/>
    <w:rsid w:val="00D1628D"/>
    <w:rsid w:val="00D16A8C"/>
    <w:rsid w:val="00D17B21"/>
    <w:rsid w:val="00D22876"/>
    <w:rsid w:val="00D3185A"/>
    <w:rsid w:val="00D437D1"/>
    <w:rsid w:val="00D95AC2"/>
    <w:rsid w:val="00DB069D"/>
    <w:rsid w:val="00DB5CA2"/>
    <w:rsid w:val="00DE7B40"/>
    <w:rsid w:val="00E03E02"/>
    <w:rsid w:val="00E132F7"/>
    <w:rsid w:val="00E22BE7"/>
    <w:rsid w:val="00E56B43"/>
    <w:rsid w:val="00E772A7"/>
    <w:rsid w:val="00E95147"/>
    <w:rsid w:val="00E96107"/>
    <w:rsid w:val="00EA3B17"/>
    <w:rsid w:val="00EA5792"/>
    <w:rsid w:val="00EC74DC"/>
    <w:rsid w:val="00EC7C81"/>
    <w:rsid w:val="00ED1153"/>
    <w:rsid w:val="00ED66B5"/>
    <w:rsid w:val="00F123C4"/>
    <w:rsid w:val="00F13340"/>
    <w:rsid w:val="00F2079F"/>
    <w:rsid w:val="00F2739E"/>
    <w:rsid w:val="00F40856"/>
    <w:rsid w:val="00F46BD4"/>
    <w:rsid w:val="00F519A4"/>
    <w:rsid w:val="00F81927"/>
    <w:rsid w:val="00F83284"/>
    <w:rsid w:val="00F83C8A"/>
    <w:rsid w:val="00F91896"/>
    <w:rsid w:val="00FD63A8"/>
    <w:rsid w:val="00FF170F"/>
    <w:rsid w:val="00FF346F"/>
    <w:rsid w:val="00FF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C3FA2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4DC"/>
  </w:style>
  <w:style w:type="paragraph" w:styleId="Heading1">
    <w:name w:val="heading 1"/>
    <w:basedOn w:val="Normal"/>
    <w:link w:val="Heading1Char"/>
    <w:uiPriority w:val="9"/>
    <w:unhideWhenUsed/>
    <w:qFormat/>
    <w:pPr>
      <w:spacing w:after="80" w:line="288" w:lineRule="auto"/>
      <w:jc w:val="right"/>
      <w:outlineLvl w:val="0"/>
    </w:pPr>
    <w:rPr>
      <w:rFonts w:asciiTheme="majorHAnsi" w:eastAsiaTheme="majorEastAsia" w:hAnsiTheme="majorHAnsi" w:cstheme="majorBidi"/>
      <w:caps/>
      <w:color w:val="577188" w:themeColor="accent1" w:themeShade="BF"/>
      <w:kern w:val="20"/>
      <w:sz w:val="21"/>
      <w:szCs w:val="20"/>
    </w:rPr>
  </w:style>
  <w:style w:type="paragraph" w:styleId="Heading2">
    <w:name w:val="heading 2"/>
    <w:basedOn w:val="Normal"/>
    <w:next w:val="ResumeText"/>
    <w:link w:val="Heading2Char"/>
    <w:uiPriority w:val="9"/>
    <w:unhideWhenUsed/>
    <w:qFormat/>
    <w:pPr>
      <w:keepNext/>
      <w:keepLines/>
      <w:spacing w:after="40" w:line="288" w:lineRule="auto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:sz w:val="20"/>
      <w:szCs w:val="2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94B5A" w:themeColor="accent1" w:themeShade="7F"/>
      <w:sz w:val="20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577188" w:themeColor="accent1" w:themeShade="BF"/>
      <w:sz w:val="2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577188" w:themeColor="accent1" w:themeShade="BF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94B5A" w:themeColor="accent1" w:themeShade="7F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394B5A" w:themeColor="accent1" w:themeShade="7F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7E97AD" w:themeColor="accent1"/>
      <w:spacing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aps/>
      <w:color w:val="577188" w:themeColor="accent1" w:themeShade="BF"/>
      <w:kern w:val="20"/>
      <w:sz w:val="21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:sz w:val="20"/>
      <w:szCs w:val="20"/>
      <w14:ligatures w14:val="standardContextual"/>
    </w:rPr>
  </w:style>
  <w:style w:type="paragraph" w:styleId="Footer">
    <w:name w:val="footer"/>
    <w:basedOn w:val="Normal"/>
    <w:link w:val="FooterChar"/>
    <w:uiPriority w:val="99"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  <w:rPr>
      <w:rFonts w:eastAsiaTheme="minorHAnsi"/>
      <w:color w:val="595959" w:themeColor="text1" w:themeTint="A6"/>
      <w:kern w:val="20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ResumeText">
    <w:name w:val="Resume Text"/>
    <w:basedOn w:val="Normal"/>
    <w:uiPriority w:val="10"/>
    <w:qFormat/>
    <w:pPr>
      <w:spacing w:after="80" w:line="288" w:lineRule="auto"/>
      <w:ind w:right="1440"/>
    </w:pPr>
    <w:rPr>
      <w:rFonts w:eastAsiaTheme="minorHAnsi"/>
      <w:color w:val="595959" w:themeColor="text1" w:themeTint="A6"/>
      <w:kern w:val="20"/>
      <w:sz w:val="20"/>
      <w:szCs w:val="20"/>
    </w:rPr>
  </w:style>
  <w:style w:type="table" w:customStyle="1" w:styleId="ResumeTable">
    <w:name w:val="Resume Table"/>
    <w:basedOn w:val="TableNormal"/>
    <w:uiPriority w:val="99"/>
    <w:pPr>
      <w:spacing w:after="80" w:line="288" w:lineRule="auto"/>
    </w:pPr>
    <w:rPr>
      <w:rFonts w:eastAsiaTheme="minorHAnsi"/>
      <w:color w:val="595959" w:themeColor="text1" w:themeTint="A6"/>
      <w:sz w:val="20"/>
      <w:szCs w:val="20"/>
    </w:rPr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paragraph" w:customStyle="1" w:styleId="ContactInfo">
    <w:name w:val="Contact Info"/>
    <w:basedOn w:val="Normal"/>
    <w:uiPriority w:val="1"/>
    <w:qFormat/>
    <w:pPr>
      <w:spacing w:before="40" w:after="0" w:line="240" w:lineRule="auto"/>
      <w:jc w:val="right"/>
    </w:pPr>
    <w:rPr>
      <w:rFonts w:eastAsiaTheme="minorHAnsi"/>
      <w:color w:val="595959" w:themeColor="text1" w:themeTint="A6"/>
      <w:kern w:val="20"/>
      <w:sz w:val="18"/>
      <w:szCs w:val="20"/>
    </w:rPr>
  </w:style>
  <w:style w:type="paragraph" w:customStyle="1" w:styleId="Name">
    <w:name w:val="Name"/>
    <w:basedOn w:val="Normal"/>
    <w:uiPriority w:val="3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2" w:color="7E97AD" w:themeColor="accent1"/>
        <w:right w:val="single" w:sz="4" w:space="6" w:color="7E97AD" w:themeColor="accent1"/>
      </w:pBdr>
      <w:shd w:val="clear" w:color="auto" w:fill="577188" w:themeFill="accent1" w:themeFillShade="BF"/>
      <w:spacing w:before="240" w:after="80" w:line="288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20"/>
    </w:rPr>
  </w:style>
  <w:style w:type="paragraph" w:customStyle="1" w:styleId="Email">
    <w:name w:val="Email"/>
    <w:basedOn w:val="Normal"/>
    <w:uiPriority w:val="1"/>
    <w:qFormat/>
    <w:pPr>
      <w:spacing w:before="40" w:after="0" w:line="240" w:lineRule="auto"/>
      <w:jc w:val="right"/>
    </w:pPr>
    <w:rPr>
      <w:rFonts w:eastAsiaTheme="minorHAnsi"/>
      <w:color w:val="577188" w:themeColor="accent1" w:themeShade="BF"/>
      <w:kern w:val="20"/>
      <w:sz w:val="18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394B5A" w:themeColor="accent1" w:themeShade="7F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577188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577188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394B5A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paragraph" w:styleId="Header">
    <w:name w:val="header"/>
    <w:basedOn w:val="Normal"/>
    <w:link w:val="HeaderChar"/>
    <w:uiPriority w:val="9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Paragraph">
    <w:name w:val="List Paragraph"/>
    <w:basedOn w:val="Normal"/>
    <w:link w:val="ListParagraphChar"/>
    <w:uiPriority w:val="34"/>
    <w:qFormat/>
    <w:rsid w:val="00BD3A50"/>
    <w:pPr>
      <w:widowControl w:val="0"/>
      <w:suppressAutoHyphens/>
      <w:autoSpaceDN w:val="0"/>
      <w:spacing w:after="0" w:line="240" w:lineRule="auto"/>
      <w:ind w:left="720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</w:rPr>
  </w:style>
  <w:style w:type="paragraph" w:customStyle="1" w:styleId="Standard">
    <w:name w:val="Standard"/>
    <w:rsid w:val="00BD3A5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BD3A50"/>
    <w:pPr>
      <w:spacing w:after="120"/>
    </w:pPr>
  </w:style>
  <w:style w:type="paragraph" w:customStyle="1" w:styleId="DefaultText">
    <w:name w:val="Default Text"/>
    <w:basedOn w:val="Standard"/>
    <w:rsid w:val="00BD3A50"/>
    <w:rPr>
      <w:rFonts w:eastAsia="Times New Roman" w:cs="Times New Roman"/>
      <w:color w:val="000000"/>
      <w:sz w:val="20"/>
      <w:szCs w:val="20"/>
    </w:rPr>
  </w:style>
  <w:style w:type="table" w:styleId="TableGrid">
    <w:name w:val="Table Grid"/>
    <w:basedOn w:val="TableNormal"/>
    <w:rsid w:val="00156A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071790"/>
    <w:rPr>
      <w:rFonts w:ascii="Times New Roman" w:eastAsia="SimSun" w:hAnsi="Times New Roman" w:cs="Lucida Sans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69149E"/>
    <w:rPr>
      <w:color w:val="646464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149E"/>
    <w:rPr>
      <w:color w:val="605E5C"/>
      <w:shd w:val="clear" w:color="auto" w:fill="E1DFDD"/>
    </w:rPr>
  </w:style>
  <w:style w:type="character" w:customStyle="1" w:styleId="rezemp-highlightedfield-highlightedterm">
    <w:name w:val="rezemp-highlightedfield-highlightedterm"/>
    <w:basedOn w:val="DefaultParagraphFont"/>
    <w:rsid w:val="00A37268"/>
  </w:style>
  <w:style w:type="character" w:customStyle="1" w:styleId="normalchar">
    <w:name w:val="normal__char"/>
    <w:basedOn w:val="DefaultParagraphFont"/>
    <w:rsid w:val="001F10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5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5x3262\AppData\Roaming\Microsoft\Templates\Manager%20in%20regulatory%20affairs%20resume.dotx" TargetMode="External"/></Relationships>
</file>

<file path=word/theme/theme1.xml><?xml version="1.0" encoding="utf-8"?>
<a:theme xmlns:a="http://schemas.openxmlformats.org/drawingml/2006/main" name="Resume Timeless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E2B3217E-9D37-445E-AF8E-5BC31DCB32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C6C133-02AC-4A24-B038-A3826EBF8B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13A341-56F0-469B-B49D-B19E3B4DF3C0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Manager in regulatory affairs resume.dotx</Template>
  <TotalTime>0</TotalTime>
  <Pages>1</Pages>
  <Words>671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2023-06-14T16:06:00Z</dcterms:created>
  <dcterms:modified xsi:type="dcterms:W3CDTF">2025-06-17T18:15:00Z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6d103c9ef0cd7067e015e471fc167e60727d14b7819435ff97afe7f590a023db</vt:lpwstr>
  </property>
</Properties>
</file>