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85BDA" w14:textId="4CF002F9" w:rsidR="00C242A2" w:rsidRDefault="00000000">
      <w:pPr>
        <w:spacing w:after="0" w:line="240" w:lineRule="auto"/>
        <w:rPr>
          <w:rFonts w:ascii="Cambria Math" w:hAnsi="Cambria Math"/>
          <w:b/>
          <w:bCs/>
        </w:rPr>
      </w:pPr>
      <w:r>
        <w:rPr>
          <w:rFonts w:ascii="Cambria Math" w:hAnsi="Cambria Math"/>
          <w:b/>
          <w:bCs/>
        </w:rPr>
        <w:t xml:space="preserve">Adithya </w:t>
      </w:r>
    </w:p>
    <w:p w14:paraId="2A287E75" w14:textId="42C01FE7" w:rsidR="00C242A2" w:rsidRDefault="00000000">
      <w:pPr>
        <w:spacing w:after="0" w:line="240" w:lineRule="auto"/>
        <w:rPr>
          <w:rFonts w:ascii="Cambria Math" w:hAnsi="Cambria Math"/>
          <w:b/>
          <w:bCs/>
        </w:rPr>
      </w:pPr>
      <w:r>
        <w:rPr>
          <w:rFonts w:ascii="Cambria Math" w:hAnsi="Cambria Math"/>
          <w:b/>
          <w:bCs/>
        </w:rPr>
        <w:t xml:space="preserve">Email ID: </w:t>
      </w:r>
      <w:hyperlink r:id="rId7" w:history="1">
        <w:r w:rsidR="00477D47" w:rsidRPr="00EF1361">
          <w:rPr>
            <w:rStyle w:val="Hyperlink"/>
            <w:rFonts w:ascii="Cambria Math" w:hAnsi="Cambria Math"/>
            <w:b/>
            <w:bCs/>
          </w:rPr>
          <w:t>adithyap974+1@gmail.com</w:t>
        </w:r>
      </w:hyperlink>
      <w:r>
        <w:rPr>
          <w:rFonts w:ascii="Cambria Math" w:hAnsi="Cambria Math"/>
          <w:b/>
          <w:bCs/>
        </w:rPr>
        <w:t xml:space="preserve"> </w:t>
      </w:r>
    </w:p>
    <w:p w14:paraId="6E88142F" w14:textId="4A228B7F" w:rsidR="00C242A2" w:rsidRDefault="00000000">
      <w:pPr>
        <w:pBdr>
          <w:bottom w:val="single" w:sz="4" w:space="1" w:color="auto"/>
        </w:pBdr>
        <w:spacing w:after="0" w:line="240" w:lineRule="auto"/>
        <w:rPr>
          <w:rFonts w:ascii="Cambria Math" w:hAnsi="Cambria Math"/>
          <w:b/>
          <w:bCs/>
        </w:rPr>
      </w:pPr>
      <w:r>
        <w:rPr>
          <w:rFonts w:ascii="Cambria Math" w:hAnsi="Cambria Math"/>
          <w:b/>
          <w:bCs/>
        </w:rPr>
        <w:t xml:space="preserve">Phone No: </w:t>
      </w:r>
      <w:r w:rsidR="008B3D81">
        <w:rPr>
          <w:rFonts w:ascii="Cambria Math" w:hAnsi="Cambria Math"/>
          <w:b/>
          <w:bCs/>
        </w:rPr>
        <w:t>817-393-9011</w:t>
      </w:r>
      <w:r w:rsidR="00E64168">
        <w:rPr>
          <w:rFonts w:ascii="Cambria Math" w:hAnsi="Cambria Math"/>
          <w:b/>
          <w:bCs/>
        </w:rPr>
        <w:t xml:space="preserve"> </w:t>
      </w:r>
    </w:p>
    <w:p w14:paraId="757B4C6D" w14:textId="77777777" w:rsidR="00C242A2" w:rsidRDefault="00000000">
      <w:pPr>
        <w:spacing w:after="0" w:line="240" w:lineRule="auto"/>
        <w:rPr>
          <w:rFonts w:ascii="Cambria Math" w:hAnsi="Cambria Math"/>
        </w:rPr>
      </w:pPr>
      <w:r>
        <w:rPr>
          <w:rFonts w:ascii="Cambria Math" w:hAnsi="Cambria Math"/>
          <w:b/>
          <w:bCs/>
        </w:rPr>
        <w:t>Professional Summary</w:t>
      </w:r>
      <w:r>
        <w:rPr>
          <w:rFonts w:ascii="Cambria Math" w:hAnsi="Cambria Math"/>
        </w:rPr>
        <w:t>:</w:t>
      </w:r>
    </w:p>
    <w:p w14:paraId="162FED75"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Experienced </w:t>
      </w:r>
      <w:r>
        <w:rPr>
          <w:rFonts w:ascii="Cambria Math" w:hAnsi="Cambria Math"/>
          <w:b/>
          <w:bCs/>
        </w:rPr>
        <w:t>Java Full Stack Developer</w:t>
      </w:r>
      <w:r>
        <w:rPr>
          <w:rFonts w:ascii="Cambria Math" w:hAnsi="Cambria Math"/>
        </w:rPr>
        <w:t xml:space="preserve"> with </w:t>
      </w:r>
      <w:r>
        <w:rPr>
          <w:rFonts w:ascii="Cambria Math" w:hAnsi="Cambria Math"/>
          <w:b/>
          <w:bCs/>
        </w:rPr>
        <w:t>5 years</w:t>
      </w:r>
      <w:r>
        <w:rPr>
          <w:rFonts w:ascii="Cambria Math" w:hAnsi="Cambria Math"/>
        </w:rPr>
        <w:t xml:space="preserve"> of hands-on expertise in designing, developing, and deploying enterprise-level financial applications.</w:t>
      </w:r>
    </w:p>
    <w:p w14:paraId="47B55EB8"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Good working experience with </w:t>
      </w:r>
      <w:r>
        <w:rPr>
          <w:rFonts w:ascii="Cambria Math" w:hAnsi="Cambria Math"/>
          <w:b/>
          <w:bCs/>
        </w:rPr>
        <w:t xml:space="preserve">Agile/Scrum SDLC </w:t>
      </w:r>
      <w:r>
        <w:rPr>
          <w:rFonts w:ascii="Cambria Math" w:hAnsi="Cambria Math"/>
        </w:rPr>
        <w:t>methodology, including sprint planning, backlog refinement, and daily stand-ups.</w:t>
      </w:r>
    </w:p>
    <w:p w14:paraId="13FFA20C"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Strong command over </w:t>
      </w:r>
      <w:r>
        <w:rPr>
          <w:rFonts w:ascii="Cambria Math" w:hAnsi="Cambria Math"/>
          <w:b/>
          <w:bCs/>
        </w:rPr>
        <w:t>HTML5, CSS3, Bootstrap, JavaScript ES6+</w:t>
      </w:r>
      <w:r>
        <w:rPr>
          <w:rFonts w:ascii="Cambria Math" w:hAnsi="Cambria Math"/>
        </w:rPr>
        <w:t>, delivering responsive, cross-browser web interfaces.</w:t>
      </w:r>
    </w:p>
    <w:p w14:paraId="50F85ABC"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Proficient in </w:t>
      </w:r>
      <w:r>
        <w:rPr>
          <w:rFonts w:ascii="Cambria Math" w:hAnsi="Cambria Math"/>
          <w:b/>
          <w:bCs/>
        </w:rPr>
        <w:t>Java (8, 11, 17, 19)</w:t>
      </w:r>
      <w:r>
        <w:rPr>
          <w:rFonts w:ascii="Cambria Math" w:hAnsi="Cambria Math"/>
        </w:rPr>
        <w:t>, utilizing core libraries and modern modules for high-performance backend development.</w:t>
      </w:r>
    </w:p>
    <w:p w14:paraId="62BDB6DC"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Expertise in </w:t>
      </w:r>
      <w:r>
        <w:rPr>
          <w:rFonts w:ascii="Cambria Math" w:hAnsi="Cambria Math"/>
          <w:b/>
          <w:bCs/>
        </w:rPr>
        <w:t>front-end technologies,</w:t>
      </w:r>
      <w:r>
        <w:rPr>
          <w:rFonts w:ascii="Cambria Math" w:hAnsi="Cambria Math"/>
        </w:rPr>
        <w:t xml:space="preserve"> including </w:t>
      </w:r>
      <w:r>
        <w:rPr>
          <w:rFonts w:ascii="Cambria Math" w:hAnsi="Cambria Math"/>
          <w:b/>
          <w:bCs/>
        </w:rPr>
        <w:t>React.js, Angular 19</w:t>
      </w:r>
      <w:r>
        <w:rPr>
          <w:rFonts w:ascii="Cambria Math" w:hAnsi="Cambria Math"/>
        </w:rPr>
        <w:t xml:space="preserve">, </w:t>
      </w:r>
      <w:r>
        <w:rPr>
          <w:rFonts w:ascii="Cambria Math" w:hAnsi="Cambria Math"/>
          <w:b/>
          <w:bCs/>
        </w:rPr>
        <w:t>JSX/TypeScript</w:t>
      </w:r>
      <w:r>
        <w:rPr>
          <w:rFonts w:ascii="Cambria Math" w:hAnsi="Cambria Math"/>
        </w:rPr>
        <w:t xml:space="preserve">, </w:t>
      </w:r>
      <w:r>
        <w:rPr>
          <w:rFonts w:ascii="Cambria Math" w:hAnsi="Cambria Math"/>
          <w:b/>
          <w:bCs/>
        </w:rPr>
        <w:t>React Hooks</w:t>
      </w:r>
      <w:r>
        <w:rPr>
          <w:rFonts w:ascii="Cambria Math" w:hAnsi="Cambria Math"/>
        </w:rPr>
        <w:t xml:space="preserve">, </w:t>
      </w:r>
      <w:r>
        <w:rPr>
          <w:rFonts w:ascii="Cambria Math" w:hAnsi="Cambria Math"/>
          <w:b/>
          <w:bCs/>
        </w:rPr>
        <w:t>Redux/</w:t>
      </w:r>
      <w:proofErr w:type="spellStart"/>
      <w:r>
        <w:rPr>
          <w:rFonts w:ascii="Cambria Math" w:hAnsi="Cambria Math"/>
          <w:b/>
          <w:bCs/>
        </w:rPr>
        <w:t>NgRx</w:t>
      </w:r>
      <w:proofErr w:type="spellEnd"/>
      <w:r>
        <w:rPr>
          <w:rFonts w:ascii="Cambria Math" w:hAnsi="Cambria Math"/>
        </w:rPr>
        <w:t xml:space="preserve">, and </w:t>
      </w:r>
      <w:r>
        <w:rPr>
          <w:rFonts w:ascii="Cambria Math" w:hAnsi="Cambria Math"/>
          <w:b/>
          <w:bCs/>
        </w:rPr>
        <w:t>component-based architecture</w:t>
      </w:r>
      <w:r>
        <w:rPr>
          <w:rFonts w:ascii="Cambria Math" w:hAnsi="Cambria Math"/>
        </w:rPr>
        <w:t>.</w:t>
      </w:r>
    </w:p>
    <w:p w14:paraId="231D0A96"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Experienced in </w:t>
      </w:r>
      <w:r>
        <w:rPr>
          <w:rFonts w:ascii="Cambria Math" w:hAnsi="Cambria Math"/>
          <w:b/>
          <w:bCs/>
        </w:rPr>
        <w:t>Java</w:t>
      </w:r>
      <w:r>
        <w:rPr>
          <w:rFonts w:ascii="Cambria Math" w:hAnsi="Cambria Math"/>
        </w:rPr>
        <w:t xml:space="preserve"> modular programming using Java Platform Modules (JPMS) and key modules such as </w:t>
      </w:r>
      <w:proofErr w:type="spellStart"/>
      <w:proofErr w:type="gramStart"/>
      <w:r>
        <w:rPr>
          <w:rFonts w:ascii="Cambria Math" w:hAnsi="Cambria Math"/>
          <w:b/>
          <w:bCs/>
        </w:rPr>
        <w:t>java.base</w:t>
      </w:r>
      <w:proofErr w:type="spellEnd"/>
      <w:proofErr w:type="gramEnd"/>
      <w:r>
        <w:rPr>
          <w:rFonts w:ascii="Cambria Math" w:hAnsi="Cambria Math"/>
          <w:b/>
          <w:bCs/>
        </w:rPr>
        <w:t xml:space="preserve">, </w:t>
      </w:r>
      <w:proofErr w:type="spellStart"/>
      <w:r>
        <w:rPr>
          <w:rFonts w:ascii="Cambria Math" w:hAnsi="Cambria Math"/>
          <w:b/>
          <w:bCs/>
        </w:rPr>
        <w:t>java.sql</w:t>
      </w:r>
      <w:proofErr w:type="spellEnd"/>
      <w:r>
        <w:rPr>
          <w:rFonts w:ascii="Cambria Math" w:hAnsi="Cambria Math"/>
          <w:b/>
          <w:bCs/>
        </w:rPr>
        <w:t xml:space="preserve">, java.xml, java.net, </w:t>
      </w:r>
      <w:proofErr w:type="spellStart"/>
      <w:proofErr w:type="gramStart"/>
      <w:r>
        <w:rPr>
          <w:rFonts w:ascii="Cambria Math" w:hAnsi="Cambria Math"/>
          <w:b/>
          <w:bCs/>
        </w:rPr>
        <w:t>java.logging</w:t>
      </w:r>
      <w:proofErr w:type="spellEnd"/>
      <w:proofErr w:type="gramEnd"/>
      <w:r>
        <w:rPr>
          <w:rFonts w:ascii="Cambria Math" w:hAnsi="Cambria Math"/>
          <w:b/>
          <w:bCs/>
        </w:rPr>
        <w:t xml:space="preserve">, </w:t>
      </w:r>
      <w:proofErr w:type="spellStart"/>
      <w:proofErr w:type="gramStart"/>
      <w:r>
        <w:rPr>
          <w:rFonts w:ascii="Cambria Math" w:hAnsi="Cambria Math"/>
          <w:b/>
          <w:bCs/>
        </w:rPr>
        <w:t>java.security</w:t>
      </w:r>
      <w:proofErr w:type="spellEnd"/>
      <w:proofErr w:type="gramEnd"/>
      <w:r>
        <w:rPr>
          <w:rFonts w:ascii="Cambria Math" w:hAnsi="Cambria Math"/>
          <w:b/>
          <w:bCs/>
        </w:rPr>
        <w:t xml:space="preserve">, </w:t>
      </w:r>
      <w:proofErr w:type="spellStart"/>
      <w:r>
        <w:rPr>
          <w:rFonts w:ascii="Cambria Math" w:hAnsi="Cambria Math"/>
          <w:b/>
          <w:bCs/>
        </w:rPr>
        <w:t>java.desktop</w:t>
      </w:r>
      <w:proofErr w:type="spellEnd"/>
      <w:r>
        <w:rPr>
          <w:rFonts w:ascii="Cambria Math" w:hAnsi="Cambria Math"/>
          <w:b/>
          <w:bCs/>
        </w:rPr>
        <w:t xml:space="preserve">, </w:t>
      </w:r>
      <w:proofErr w:type="spellStart"/>
      <w:proofErr w:type="gramStart"/>
      <w:r>
        <w:rPr>
          <w:rFonts w:ascii="Cambria Math" w:hAnsi="Cambria Math"/>
          <w:b/>
          <w:bCs/>
        </w:rPr>
        <w:t>java.management</w:t>
      </w:r>
      <w:proofErr w:type="spellEnd"/>
      <w:proofErr w:type="gramEnd"/>
      <w:r>
        <w:rPr>
          <w:rFonts w:ascii="Cambria Math" w:hAnsi="Cambria Math"/>
        </w:rPr>
        <w:t>, enabling modular, maintainable, and scalable enterprise applications.</w:t>
      </w:r>
    </w:p>
    <w:p w14:paraId="2C2BEF37"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Strong experience in </w:t>
      </w:r>
      <w:r>
        <w:rPr>
          <w:rFonts w:ascii="Cambria Math" w:hAnsi="Cambria Math"/>
          <w:b/>
          <w:bCs/>
        </w:rPr>
        <w:t xml:space="preserve">Spring Framework (Core, MVC, </w:t>
      </w:r>
      <w:proofErr w:type="spellStart"/>
      <w:r>
        <w:rPr>
          <w:rFonts w:ascii="Cambria Math" w:hAnsi="Cambria Math"/>
          <w:b/>
          <w:bCs/>
        </w:rPr>
        <w:t>WebFlux</w:t>
      </w:r>
      <w:proofErr w:type="spellEnd"/>
      <w:r>
        <w:rPr>
          <w:rFonts w:ascii="Cambria Math" w:hAnsi="Cambria Math"/>
          <w:b/>
          <w:bCs/>
        </w:rPr>
        <w:t>, Data JPA, AOP, Batch, Security, Integration)</w:t>
      </w:r>
      <w:r>
        <w:rPr>
          <w:rFonts w:ascii="Cambria Math" w:hAnsi="Cambria Math"/>
        </w:rPr>
        <w:t xml:space="preserve"> for scalable and secure enterprise solutions.</w:t>
      </w:r>
    </w:p>
    <w:p w14:paraId="2C84D8D7"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Proficient in </w:t>
      </w:r>
      <w:r>
        <w:rPr>
          <w:rFonts w:ascii="Cambria Math" w:hAnsi="Cambria Math"/>
          <w:b/>
          <w:bCs/>
        </w:rPr>
        <w:t xml:space="preserve">Angular 19, </w:t>
      </w:r>
      <w:r>
        <w:rPr>
          <w:rFonts w:ascii="Cambria Math" w:hAnsi="Cambria Math"/>
        </w:rPr>
        <w:t>leveraging</w:t>
      </w:r>
      <w:r>
        <w:rPr>
          <w:rFonts w:ascii="Cambria Math" w:hAnsi="Cambria Math"/>
          <w:b/>
          <w:bCs/>
        </w:rPr>
        <w:t xml:space="preserve"> TypeScript, Angular CLI, Angular Material, </w:t>
      </w:r>
      <w:proofErr w:type="spellStart"/>
      <w:r>
        <w:rPr>
          <w:rFonts w:ascii="Cambria Math" w:hAnsi="Cambria Math"/>
          <w:b/>
          <w:bCs/>
        </w:rPr>
        <w:t>RxJS</w:t>
      </w:r>
      <w:proofErr w:type="spellEnd"/>
      <w:r>
        <w:rPr>
          <w:rFonts w:ascii="Cambria Math" w:hAnsi="Cambria Math"/>
          <w:b/>
          <w:bCs/>
        </w:rPr>
        <w:t xml:space="preserve">, </w:t>
      </w:r>
      <w:proofErr w:type="spellStart"/>
      <w:r>
        <w:rPr>
          <w:rFonts w:ascii="Cambria Math" w:hAnsi="Cambria Math"/>
          <w:b/>
          <w:bCs/>
        </w:rPr>
        <w:t>NgRx</w:t>
      </w:r>
      <w:proofErr w:type="spellEnd"/>
      <w:r>
        <w:rPr>
          <w:rFonts w:ascii="Cambria Math" w:hAnsi="Cambria Math"/>
        </w:rPr>
        <w:t>, and other core libraries to build modular, maintainable, and highly interactive enterprise-grade front-end applications.</w:t>
      </w:r>
    </w:p>
    <w:p w14:paraId="7F7F6AFF"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Skilled in </w:t>
      </w:r>
      <w:r>
        <w:rPr>
          <w:rFonts w:ascii="Cambria Math" w:hAnsi="Cambria Math"/>
          <w:b/>
          <w:bCs/>
        </w:rPr>
        <w:t>Spring Boot microservices development</w:t>
      </w:r>
      <w:r>
        <w:rPr>
          <w:rFonts w:ascii="Cambria Math" w:hAnsi="Cambria Math"/>
        </w:rPr>
        <w:t>, building modular, fault-tolerant, and independently deployable services.</w:t>
      </w:r>
    </w:p>
    <w:p w14:paraId="5638AFFF"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Proficient in </w:t>
      </w:r>
      <w:r>
        <w:rPr>
          <w:rFonts w:ascii="Cambria Math" w:hAnsi="Cambria Math"/>
          <w:b/>
          <w:bCs/>
        </w:rPr>
        <w:t>React libraries</w:t>
      </w:r>
      <w:r>
        <w:rPr>
          <w:rFonts w:ascii="Cambria Math" w:hAnsi="Cambria Math"/>
        </w:rPr>
        <w:t xml:space="preserve"> such as Axios, Material-UI, </w:t>
      </w:r>
      <w:proofErr w:type="spellStart"/>
      <w:r>
        <w:rPr>
          <w:rFonts w:ascii="Cambria Math" w:hAnsi="Cambria Math"/>
        </w:rPr>
        <w:t>Formik</w:t>
      </w:r>
      <w:proofErr w:type="spellEnd"/>
      <w:r>
        <w:rPr>
          <w:rFonts w:ascii="Cambria Math" w:hAnsi="Cambria Math"/>
        </w:rPr>
        <w:t>, React Query for state management, API integration, and UI styling.</w:t>
      </w:r>
    </w:p>
    <w:p w14:paraId="57C4B11D"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Hands-on knowledge of </w:t>
      </w:r>
      <w:r>
        <w:rPr>
          <w:rFonts w:ascii="Cambria Math" w:hAnsi="Cambria Math"/>
          <w:b/>
          <w:bCs/>
        </w:rPr>
        <w:t>Microservices architecture</w:t>
      </w:r>
      <w:r>
        <w:rPr>
          <w:rFonts w:ascii="Cambria Math" w:hAnsi="Cambria Math"/>
        </w:rPr>
        <w:t>, including service discovery, API gateways, load balancing, and circuit breakers.</w:t>
      </w:r>
    </w:p>
    <w:p w14:paraId="2FCB7975"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Extensive experience with </w:t>
      </w:r>
      <w:r>
        <w:rPr>
          <w:rFonts w:ascii="Cambria Math" w:hAnsi="Cambria Math"/>
          <w:b/>
          <w:bCs/>
        </w:rPr>
        <w:t>Spring Cloud modules</w:t>
      </w:r>
      <w:r>
        <w:rPr>
          <w:rFonts w:ascii="Cambria Math" w:hAnsi="Cambria Math"/>
        </w:rPr>
        <w:t xml:space="preserve"> like Config Server, Eureka, Ribbon, Hystrix, Sleuth, and </w:t>
      </w:r>
      <w:proofErr w:type="spellStart"/>
      <w:r>
        <w:rPr>
          <w:rFonts w:ascii="Cambria Math" w:hAnsi="Cambria Math"/>
        </w:rPr>
        <w:t>OpenFeign</w:t>
      </w:r>
      <w:proofErr w:type="spellEnd"/>
      <w:r>
        <w:rPr>
          <w:rFonts w:ascii="Cambria Math" w:hAnsi="Cambria Math"/>
        </w:rPr>
        <w:t xml:space="preserve"> for distributed systems.</w:t>
      </w:r>
    </w:p>
    <w:p w14:paraId="2BFF41C4"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Experienced in </w:t>
      </w:r>
      <w:r>
        <w:rPr>
          <w:rFonts w:ascii="Cambria Math" w:hAnsi="Cambria Math"/>
          <w:b/>
          <w:bCs/>
        </w:rPr>
        <w:t>RESTful API design and consumption</w:t>
      </w:r>
      <w:r>
        <w:rPr>
          <w:rFonts w:ascii="Cambria Math" w:hAnsi="Cambria Math"/>
        </w:rPr>
        <w:t>, integrating internal and third-party services in enterprise applications.</w:t>
      </w:r>
    </w:p>
    <w:p w14:paraId="7A8AC1E2"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Skilled in </w:t>
      </w:r>
      <w:r>
        <w:rPr>
          <w:rFonts w:ascii="Cambria Math" w:hAnsi="Cambria Math"/>
          <w:b/>
          <w:bCs/>
        </w:rPr>
        <w:t>Apache Kafka</w:t>
      </w:r>
      <w:r>
        <w:rPr>
          <w:rFonts w:ascii="Cambria Math" w:hAnsi="Cambria Math"/>
        </w:rPr>
        <w:t>, implementing event-driven architectures for real-time transaction processing.</w:t>
      </w:r>
    </w:p>
    <w:p w14:paraId="383CF875"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Hands-on experience with </w:t>
      </w:r>
      <w:r>
        <w:rPr>
          <w:rFonts w:ascii="Cambria Math" w:hAnsi="Cambria Math"/>
          <w:b/>
          <w:bCs/>
        </w:rPr>
        <w:t>AWS cloud services</w:t>
      </w:r>
      <w:r>
        <w:rPr>
          <w:rFonts w:ascii="Cambria Math" w:hAnsi="Cambria Math"/>
        </w:rPr>
        <w:t>, including EC2, S3, Lambda, RDS, DynamoDB, API Gateway, SNS, SQS, IAM, KMS, CloudFormation, and CloudWatch.</w:t>
      </w:r>
    </w:p>
    <w:p w14:paraId="16147600"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Knowledgeable in </w:t>
      </w:r>
      <w:r>
        <w:rPr>
          <w:rFonts w:ascii="Cambria Math" w:hAnsi="Cambria Math"/>
          <w:b/>
          <w:bCs/>
        </w:rPr>
        <w:t>containerization and orchestration</w:t>
      </w:r>
      <w:r>
        <w:rPr>
          <w:rFonts w:ascii="Cambria Math" w:hAnsi="Cambria Math"/>
        </w:rPr>
        <w:t xml:space="preserve"> using </w:t>
      </w:r>
      <w:r>
        <w:rPr>
          <w:rFonts w:ascii="Cambria Math" w:hAnsi="Cambria Math"/>
          <w:b/>
          <w:bCs/>
        </w:rPr>
        <w:t>Docker</w:t>
      </w:r>
      <w:r>
        <w:rPr>
          <w:rFonts w:ascii="Cambria Math" w:hAnsi="Cambria Math"/>
        </w:rPr>
        <w:t xml:space="preserve"> and </w:t>
      </w:r>
      <w:r>
        <w:rPr>
          <w:rFonts w:ascii="Cambria Math" w:hAnsi="Cambria Math"/>
          <w:b/>
          <w:bCs/>
        </w:rPr>
        <w:t>Kubernetes</w:t>
      </w:r>
      <w:r>
        <w:rPr>
          <w:rFonts w:ascii="Cambria Math" w:hAnsi="Cambria Math"/>
        </w:rPr>
        <w:t xml:space="preserve"> for cloud-native application deployments.</w:t>
      </w:r>
    </w:p>
    <w:p w14:paraId="29FF9B25" w14:textId="5F0AA2AC"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Experienced in</w:t>
      </w:r>
      <w:r w:rsidR="00A72CED">
        <w:rPr>
          <w:rFonts w:ascii="Cambria Math" w:hAnsi="Cambria Math"/>
        </w:rPr>
        <w:t xml:space="preserve"> </w:t>
      </w:r>
      <w:r>
        <w:rPr>
          <w:rFonts w:ascii="Cambria Math" w:hAnsi="Cambria Math"/>
          <w:b/>
          <w:bCs/>
        </w:rPr>
        <w:t>CI/CD pipelines</w:t>
      </w:r>
      <w:r>
        <w:rPr>
          <w:rFonts w:ascii="Cambria Math" w:hAnsi="Cambria Math"/>
        </w:rPr>
        <w:t xml:space="preserve"> using </w:t>
      </w:r>
      <w:r>
        <w:rPr>
          <w:rFonts w:ascii="Cambria Math" w:hAnsi="Cambria Math"/>
          <w:b/>
          <w:bCs/>
        </w:rPr>
        <w:t>Maven, Jenkins, Git/GitHub</w:t>
      </w:r>
      <w:r>
        <w:rPr>
          <w:rFonts w:ascii="Cambria Math" w:hAnsi="Cambria Math"/>
        </w:rPr>
        <w:t>, enabling automated builds, testing, and deployment.</w:t>
      </w:r>
    </w:p>
    <w:p w14:paraId="4DEF964F"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Strong experience with </w:t>
      </w:r>
      <w:r>
        <w:rPr>
          <w:rFonts w:ascii="Cambria Math" w:hAnsi="Cambria Math"/>
          <w:b/>
          <w:bCs/>
        </w:rPr>
        <w:t>Hibernate ORM</w:t>
      </w:r>
      <w:r>
        <w:rPr>
          <w:rFonts w:ascii="Cambria Math" w:hAnsi="Cambria Math"/>
        </w:rPr>
        <w:t xml:space="preserve"> for database persistence, </w:t>
      </w:r>
      <w:proofErr w:type="gramStart"/>
      <w:r>
        <w:rPr>
          <w:rFonts w:ascii="Cambria Math" w:hAnsi="Cambria Math"/>
        </w:rPr>
        <w:t>caching</w:t>
      </w:r>
      <w:proofErr w:type="gramEnd"/>
      <w:r>
        <w:rPr>
          <w:rFonts w:ascii="Cambria Math" w:hAnsi="Cambria Math"/>
        </w:rPr>
        <w:t>, and performance optimization.</w:t>
      </w:r>
    </w:p>
    <w:p w14:paraId="7B66338E"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Knowledge of </w:t>
      </w:r>
      <w:r>
        <w:rPr>
          <w:rFonts w:ascii="Cambria Math" w:hAnsi="Cambria Math"/>
          <w:b/>
          <w:bCs/>
        </w:rPr>
        <w:t>Oracle, MongoDB, and Cassandra</w:t>
      </w:r>
      <w:r>
        <w:rPr>
          <w:rFonts w:ascii="Cambria Math" w:hAnsi="Cambria Math"/>
        </w:rPr>
        <w:t xml:space="preserve"> for transactional and NoSQL database management in high-volume systems.</w:t>
      </w:r>
    </w:p>
    <w:p w14:paraId="1AD4CD24" w14:textId="77777777" w:rsidR="00C242A2" w:rsidRDefault="00000000">
      <w:pPr>
        <w:pStyle w:val="ListParagraph"/>
        <w:numPr>
          <w:ilvl w:val="0"/>
          <w:numId w:val="1"/>
        </w:numPr>
        <w:spacing w:after="0" w:line="240" w:lineRule="auto"/>
        <w:jc w:val="both"/>
        <w:rPr>
          <w:rFonts w:ascii="Cambria Math" w:hAnsi="Cambria Math"/>
        </w:rPr>
      </w:pPr>
      <w:proofErr w:type="gramStart"/>
      <w:r>
        <w:rPr>
          <w:rFonts w:ascii="Cambria Math" w:hAnsi="Cambria Math"/>
        </w:rPr>
        <w:t>Skilled</w:t>
      </w:r>
      <w:proofErr w:type="gramEnd"/>
      <w:r>
        <w:rPr>
          <w:rFonts w:ascii="Cambria Math" w:hAnsi="Cambria Math"/>
        </w:rPr>
        <w:t xml:space="preserve"> in </w:t>
      </w:r>
      <w:r>
        <w:rPr>
          <w:rFonts w:ascii="Cambria Math" w:hAnsi="Cambria Math"/>
          <w:b/>
          <w:bCs/>
        </w:rPr>
        <w:t>version control and code management</w:t>
      </w:r>
      <w:r>
        <w:rPr>
          <w:rFonts w:ascii="Cambria Math" w:hAnsi="Cambria Math"/>
        </w:rPr>
        <w:t xml:space="preserve"> using Git, branching strategies, and pull requests.</w:t>
      </w:r>
    </w:p>
    <w:p w14:paraId="70CEAFF9"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Strong experience in </w:t>
      </w:r>
      <w:r>
        <w:rPr>
          <w:rFonts w:ascii="Cambria Math" w:hAnsi="Cambria Math"/>
          <w:b/>
          <w:bCs/>
        </w:rPr>
        <w:t>cloud-native architecture patterns</w:t>
      </w:r>
      <w:r>
        <w:rPr>
          <w:rFonts w:ascii="Cambria Math" w:hAnsi="Cambria Math"/>
        </w:rPr>
        <w:t>, including serverless and event-driven approaches.</w:t>
      </w:r>
    </w:p>
    <w:p w14:paraId="4441D1C0"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Proficient in </w:t>
      </w:r>
      <w:r>
        <w:rPr>
          <w:rFonts w:ascii="Cambria Math" w:hAnsi="Cambria Math"/>
          <w:b/>
          <w:bCs/>
        </w:rPr>
        <w:t>designing secure applications</w:t>
      </w:r>
      <w:r>
        <w:rPr>
          <w:rFonts w:ascii="Cambria Math" w:hAnsi="Cambria Math"/>
        </w:rPr>
        <w:t xml:space="preserve"> using Spring Security, OAuth 2.0, JWT, and RBAC.</w:t>
      </w:r>
    </w:p>
    <w:p w14:paraId="2C189AFA"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Skilled in </w:t>
      </w:r>
      <w:r>
        <w:rPr>
          <w:rFonts w:ascii="Cambria Math" w:hAnsi="Cambria Math"/>
          <w:b/>
          <w:bCs/>
        </w:rPr>
        <w:t>building scalable, fault-tolerant, and high-performance systems</w:t>
      </w:r>
      <w:r>
        <w:rPr>
          <w:rFonts w:ascii="Cambria Math" w:hAnsi="Cambria Math"/>
        </w:rPr>
        <w:t xml:space="preserve"> for financial services.</w:t>
      </w:r>
    </w:p>
    <w:p w14:paraId="46FE35B2"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Strong problem-solving, debugging, and optimization skills for enterprise-grade applications.</w:t>
      </w:r>
    </w:p>
    <w:p w14:paraId="215ED571" w14:textId="77777777" w:rsidR="00C242A2" w:rsidRDefault="00000000">
      <w:pPr>
        <w:pStyle w:val="ListParagraph"/>
        <w:numPr>
          <w:ilvl w:val="0"/>
          <w:numId w:val="1"/>
        </w:numPr>
        <w:spacing w:after="0" w:line="240" w:lineRule="auto"/>
        <w:jc w:val="both"/>
        <w:rPr>
          <w:rFonts w:ascii="Cambria Math" w:hAnsi="Cambria Math"/>
        </w:rPr>
      </w:pPr>
      <w:proofErr w:type="gramStart"/>
      <w:r>
        <w:rPr>
          <w:rFonts w:ascii="Cambria Math" w:hAnsi="Cambria Math"/>
        </w:rPr>
        <w:t>Skilled</w:t>
      </w:r>
      <w:proofErr w:type="gramEnd"/>
      <w:r>
        <w:rPr>
          <w:rFonts w:ascii="Cambria Math" w:hAnsi="Cambria Math"/>
        </w:rPr>
        <w:t xml:space="preserve"> in </w:t>
      </w:r>
      <w:r>
        <w:rPr>
          <w:rFonts w:ascii="Cambria Math" w:hAnsi="Cambria Math"/>
          <w:b/>
          <w:bCs/>
        </w:rPr>
        <w:t>unit and integration testing</w:t>
      </w:r>
      <w:r>
        <w:rPr>
          <w:rFonts w:ascii="Cambria Math" w:hAnsi="Cambria Math"/>
        </w:rPr>
        <w:t xml:space="preserve"> using </w:t>
      </w:r>
      <w:r>
        <w:rPr>
          <w:rFonts w:ascii="Cambria Math" w:hAnsi="Cambria Math"/>
          <w:b/>
          <w:bCs/>
        </w:rPr>
        <w:t>JUnit/TestNG</w:t>
      </w:r>
      <w:r>
        <w:rPr>
          <w:rFonts w:ascii="Cambria Math" w:hAnsi="Cambria Math"/>
        </w:rPr>
        <w:t>, ensuring high-quality and reliable code.</w:t>
      </w:r>
    </w:p>
    <w:p w14:paraId="4E2F197B"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Experience in </w:t>
      </w:r>
      <w:r>
        <w:rPr>
          <w:rFonts w:ascii="Cambria Math" w:hAnsi="Cambria Math"/>
          <w:b/>
          <w:bCs/>
        </w:rPr>
        <w:t>API testing and automation</w:t>
      </w:r>
      <w:r>
        <w:rPr>
          <w:rFonts w:ascii="Cambria Math" w:hAnsi="Cambria Math"/>
        </w:rPr>
        <w:t xml:space="preserve"> using </w:t>
      </w:r>
      <w:r>
        <w:rPr>
          <w:rFonts w:ascii="Cambria Math" w:hAnsi="Cambria Math"/>
          <w:b/>
          <w:bCs/>
        </w:rPr>
        <w:t>Postman</w:t>
      </w:r>
      <w:r>
        <w:rPr>
          <w:rFonts w:ascii="Cambria Math" w:hAnsi="Cambria Math"/>
        </w:rPr>
        <w:t xml:space="preserve"> for endpoint validation and documentation.</w:t>
      </w:r>
    </w:p>
    <w:p w14:paraId="7FF15DD2"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Proficient in </w:t>
      </w:r>
      <w:r>
        <w:rPr>
          <w:rFonts w:ascii="Cambria Math" w:hAnsi="Cambria Math"/>
          <w:b/>
          <w:bCs/>
        </w:rPr>
        <w:t>performance and load testing</w:t>
      </w:r>
      <w:r>
        <w:rPr>
          <w:rFonts w:ascii="Cambria Math" w:hAnsi="Cambria Math"/>
        </w:rPr>
        <w:t xml:space="preserve"> with </w:t>
      </w:r>
      <w:r>
        <w:rPr>
          <w:rFonts w:ascii="Cambria Math" w:hAnsi="Cambria Math"/>
          <w:b/>
          <w:bCs/>
        </w:rPr>
        <w:t>JMeter</w:t>
      </w:r>
      <w:r>
        <w:rPr>
          <w:rFonts w:ascii="Cambria Math" w:hAnsi="Cambria Math"/>
        </w:rPr>
        <w:t xml:space="preserve">, and automated functional testing with </w:t>
      </w:r>
      <w:r>
        <w:rPr>
          <w:rFonts w:ascii="Cambria Math" w:hAnsi="Cambria Math"/>
          <w:b/>
          <w:bCs/>
        </w:rPr>
        <w:t>Selenium WebDriver</w:t>
      </w:r>
      <w:r>
        <w:rPr>
          <w:rFonts w:ascii="Cambria Math" w:hAnsi="Cambria Math"/>
        </w:rPr>
        <w:t>.</w:t>
      </w:r>
    </w:p>
    <w:p w14:paraId="69A92ED5"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Experience in </w:t>
      </w:r>
      <w:r>
        <w:rPr>
          <w:rFonts w:ascii="Cambria Math" w:hAnsi="Cambria Math"/>
          <w:b/>
          <w:bCs/>
        </w:rPr>
        <w:t>behavior-driven testing (BDD)</w:t>
      </w:r>
      <w:r>
        <w:rPr>
          <w:rFonts w:ascii="Cambria Math" w:hAnsi="Cambria Math"/>
        </w:rPr>
        <w:t xml:space="preserve"> using </w:t>
      </w:r>
      <w:r>
        <w:rPr>
          <w:rFonts w:ascii="Cambria Math" w:hAnsi="Cambria Math"/>
          <w:b/>
          <w:bCs/>
        </w:rPr>
        <w:t>Cucumber</w:t>
      </w:r>
      <w:r>
        <w:rPr>
          <w:rFonts w:ascii="Cambria Math" w:hAnsi="Cambria Math"/>
        </w:rPr>
        <w:t>, bridging development and QA processes.</w:t>
      </w:r>
    </w:p>
    <w:p w14:paraId="1A7690CD"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Experience in </w:t>
      </w:r>
      <w:r>
        <w:rPr>
          <w:rFonts w:ascii="Cambria Math" w:hAnsi="Cambria Math"/>
          <w:b/>
          <w:bCs/>
        </w:rPr>
        <w:t>JIRA</w:t>
      </w:r>
      <w:r>
        <w:rPr>
          <w:rFonts w:ascii="Cambria Math" w:hAnsi="Cambria Math"/>
        </w:rPr>
        <w:t xml:space="preserve">, utilizing it for </w:t>
      </w:r>
      <w:r>
        <w:rPr>
          <w:rFonts w:ascii="Cambria Math" w:hAnsi="Cambria Math"/>
          <w:b/>
          <w:bCs/>
        </w:rPr>
        <w:t>Agile</w:t>
      </w:r>
      <w:r>
        <w:rPr>
          <w:rFonts w:ascii="Cambria Math" w:hAnsi="Cambria Math"/>
        </w:rPr>
        <w:t xml:space="preserve"> project management, sprint planning, issue tracking, backlog management, and facilitating seamless collaboration across cross-functional development teams.</w:t>
      </w:r>
    </w:p>
    <w:p w14:paraId="519DBFC5" w14:textId="77777777" w:rsidR="00C242A2" w:rsidRDefault="00000000">
      <w:pPr>
        <w:pStyle w:val="ListParagraph"/>
        <w:numPr>
          <w:ilvl w:val="0"/>
          <w:numId w:val="1"/>
        </w:numPr>
        <w:spacing w:after="0" w:line="240" w:lineRule="auto"/>
        <w:jc w:val="both"/>
        <w:rPr>
          <w:rFonts w:ascii="Cambria Math" w:hAnsi="Cambria Math"/>
        </w:rPr>
      </w:pPr>
      <w:r>
        <w:rPr>
          <w:rFonts w:ascii="Cambria Math" w:hAnsi="Cambria Math"/>
        </w:rPr>
        <w:t xml:space="preserve">Strong </w:t>
      </w:r>
      <w:r>
        <w:rPr>
          <w:rFonts w:ascii="Cambria Math" w:hAnsi="Cambria Math"/>
          <w:b/>
          <w:bCs/>
        </w:rPr>
        <w:t>collaboration and communication skills</w:t>
      </w:r>
      <w:r>
        <w:rPr>
          <w:rFonts w:ascii="Cambria Math" w:hAnsi="Cambria Math"/>
        </w:rPr>
        <w:t>, capable of working with cross-functional teams, stakeholders, and clients to deliver high-quality solutions.</w:t>
      </w:r>
    </w:p>
    <w:p w14:paraId="2BD2C45B" w14:textId="77777777" w:rsidR="00C242A2" w:rsidRDefault="00C242A2">
      <w:pPr>
        <w:spacing w:after="0" w:line="240" w:lineRule="auto"/>
        <w:rPr>
          <w:rFonts w:ascii="Cambria Math" w:hAnsi="Cambria Math"/>
        </w:rPr>
      </w:pPr>
    </w:p>
    <w:p w14:paraId="4FC39E17" w14:textId="77777777" w:rsidR="00C242A2" w:rsidRDefault="00000000">
      <w:pPr>
        <w:spacing w:after="0" w:line="240" w:lineRule="auto"/>
        <w:rPr>
          <w:rFonts w:ascii="Cambria Math" w:hAnsi="Cambria Math"/>
        </w:rPr>
      </w:pPr>
      <w:r>
        <w:rPr>
          <w:rFonts w:ascii="Cambria Math" w:hAnsi="Cambria Math"/>
          <w:b/>
          <w:bCs/>
        </w:rPr>
        <w:lastRenderedPageBreak/>
        <w:t>Technical Skills</w:t>
      </w:r>
      <w:r>
        <w:rPr>
          <w:rFonts w:ascii="Cambria Math" w:hAnsi="Cambria Math"/>
        </w:rPr>
        <w:t>:</w:t>
      </w:r>
    </w:p>
    <w:tbl>
      <w:tblPr>
        <w:tblStyle w:val="TableGrid"/>
        <w:tblW w:w="0" w:type="auto"/>
        <w:jc w:val="center"/>
        <w:tblLook w:val="04A0" w:firstRow="1" w:lastRow="0" w:firstColumn="1" w:lastColumn="0" w:noHBand="0" w:noVBand="1"/>
      </w:tblPr>
      <w:tblGrid>
        <w:gridCol w:w="2972"/>
        <w:gridCol w:w="7796"/>
      </w:tblGrid>
      <w:tr w:rsidR="00C242A2" w14:paraId="20F2BD33" w14:textId="77777777">
        <w:trPr>
          <w:jc w:val="center"/>
        </w:trPr>
        <w:tc>
          <w:tcPr>
            <w:tcW w:w="2972" w:type="dxa"/>
          </w:tcPr>
          <w:p w14:paraId="1E94B9B1" w14:textId="77777777" w:rsidR="00C242A2" w:rsidRDefault="00000000">
            <w:pPr>
              <w:spacing w:after="0" w:line="240" w:lineRule="auto"/>
              <w:rPr>
                <w:rFonts w:ascii="Cambria Math" w:hAnsi="Cambria Math"/>
                <w:b/>
                <w:bCs/>
              </w:rPr>
            </w:pPr>
            <w:r>
              <w:rPr>
                <w:rFonts w:ascii="Cambria Math" w:hAnsi="Cambria Math"/>
                <w:b/>
                <w:bCs/>
              </w:rPr>
              <w:t>Programming Languages</w:t>
            </w:r>
          </w:p>
        </w:tc>
        <w:tc>
          <w:tcPr>
            <w:tcW w:w="7796" w:type="dxa"/>
          </w:tcPr>
          <w:p w14:paraId="4AA46CE7" w14:textId="77777777" w:rsidR="00C242A2" w:rsidRDefault="00000000">
            <w:pPr>
              <w:spacing w:after="0" w:line="240" w:lineRule="auto"/>
              <w:jc w:val="both"/>
              <w:rPr>
                <w:rFonts w:ascii="Cambria Math" w:hAnsi="Cambria Math"/>
              </w:rPr>
            </w:pPr>
            <w:r>
              <w:rPr>
                <w:rFonts w:ascii="Cambria Math" w:hAnsi="Cambria Math"/>
              </w:rPr>
              <w:t>Java (8, 11, 17, 19), TypeScript, JavaScript (ES6+)</w:t>
            </w:r>
          </w:p>
        </w:tc>
      </w:tr>
      <w:tr w:rsidR="00C242A2" w14:paraId="77CFC7EF" w14:textId="77777777">
        <w:trPr>
          <w:jc w:val="center"/>
        </w:trPr>
        <w:tc>
          <w:tcPr>
            <w:tcW w:w="2972" w:type="dxa"/>
          </w:tcPr>
          <w:p w14:paraId="1B511ADB" w14:textId="77777777" w:rsidR="00C242A2" w:rsidRDefault="00000000">
            <w:pPr>
              <w:spacing w:after="0" w:line="240" w:lineRule="auto"/>
              <w:rPr>
                <w:rFonts w:ascii="Cambria Math" w:hAnsi="Cambria Math"/>
                <w:b/>
                <w:bCs/>
              </w:rPr>
            </w:pPr>
            <w:r>
              <w:rPr>
                <w:rFonts w:ascii="Cambria Math" w:hAnsi="Cambria Math"/>
                <w:b/>
                <w:bCs/>
              </w:rPr>
              <w:t>Front-End Technologies</w:t>
            </w:r>
          </w:p>
        </w:tc>
        <w:tc>
          <w:tcPr>
            <w:tcW w:w="7796" w:type="dxa"/>
          </w:tcPr>
          <w:p w14:paraId="1180086C" w14:textId="77777777" w:rsidR="00C242A2" w:rsidRDefault="00000000">
            <w:pPr>
              <w:spacing w:after="0" w:line="240" w:lineRule="auto"/>
              <w:jc w:val="both"/>
              <w:rPr>
                <w:rFonts w:ascii="Cambria Math" w:hAnsi="Cambria Math"/>
              </w:rPr>
            </w:pPr>
            <w:r>
              <w:rPr>
                <w:rFonts w:ascii="Cambria Math" w:hAnsi="Cambria Math"/>
              </w:rPr>
              <w:t>Angular 19, React.js, HTML5, CSS3, Bootstrap 4/5</w:t>
            </w:r>
          </w:p>
        </w:tc>
      </w:tr>
      <w:tr w:rsidR="00C242A2" w14:paraId="2597A99A" w14:textId="77777777">
        <w:trPr>
          <w:jc w:val="center"/>
        </w:trPr>
        <w:tc>
          <w:tcPr>
            <w:tcW w:w="2972" w:type="dxa"/>
          </w:tcPr>
          <w:p w14:paraId="79361E92" w14:textId="77777777" w:rsidR="00C242A2" w:rsidRDefault="00000000">
            <w:pPr>
              <w:spacing w:after="0" w:line="240" w:lineRule="auto"/>
              <w:rPr>
                <w:rFonts w:ascii="Cambria Math" w:hAnsi="Cambria Math"/>
                <w:b/>
                <w:bCs/>
              </w:rPr>
            </w:pPr>
            <w:r>
              <w:rPr>
                <w:rFonts w:ascii="Cambria Math" w:hAnsi="Cambria Math"/>
                <w:b/>
                <w:bCs/>
              </w:rPr>
              <w:t>Front-End Libraries</w:t>
            </w:r>
          </w:p>
        </w:tc>
        <w:tc>
          <w:tcPr>
            <w:tcW w:w="7796" w:type="dxa"/>
          </w:tcPr>
          <w:p w14:paraId="2C3FC5E5" w14:textId="77777777" w:rsidR="00C242A2" w:rsidRDefault="00000000">
            <w:pPr>
              <w:spacing w:after="0" w:line="240" w:lineRule="auto"/>
              <w:jc w:val="both"/>
              <w:rPr>
                <w:rFonts w:ascii="Cambria Math" w:hAnsi="Cambria Math"/>
              </w:rPr>
            </w:pPr>
            <w:r>
              <w:rPr>
                <w:rFonts w:ascii="Cambria Math" w:hAnsi="Cambria Math"/>
              </w:rPr>
              <w:t xml:space="preserve">Angular Material, </w:t>
            </w:r>
            <w:proofErr w:type="spellStart"/>
            <w:r>
              <w:rPr>
                <w:rFonts w:ascii="Cambria Math" w:hAnsi="Cambria Math"/>
              </w:rPr>
              <w:t>RxJS</w:t>
            </w:r>
            <w:proofErr w:type="spellEnd"/>
            <w:r>
              <w:rPr>
                <w:rFonts w:ascii="Cambria Math" w:hAnsi="Cambria Math"/>
              </w:rPr>
              <w:t xml:space="preserve">, </w:t>
            </w:r>
            <w:proofErr w:type="spellStart"/>
            <w:r>
              <w:rPr>
                <w:rFonts w:ascii="Cambria Math" w:hAnsi="Cambria Math"/>
              </w:rPr>
              <w:t>NgRx</w:t>
            </w:r>
            <w:proofErr w:type="spellEnd"/>
            <w:r>
              <w:rPr>
                <w:rFonts w:ascii="Cambria Math" w:hAnsi="Cambria Math"/>
              </w:rPr>
              <w:t xml:space="preserve">, React Router, Redux, Axios, </w:t>
            </w:r>
            <w:proofErr w:type="spellStart"/>
            <w:r>
              <w:rPr>
                <w:rFonts w:ascii="Cambria Math" w:hAnsi="Cambria Math"/>
              </w:rPr>
              <w:t>Formik</w:t>
            </w:r>
            <w:proofErr w:type="spellEnd"/>
            <w:r>
              <w:rPr>
                <w:rFonts w:ascii="Cambria Math" w:hAnsi="Cambria Math"/>
              </w:rPr>
              <w:t>, React Query</w:t>
            </w:r>
          </w:p>
        </w:tc>
      </w:tr>
      <w:tr w:rsidR="00C242A2" w14:paraId="4C4D15E0" w14:textId="77777777">
        <w:trPr>
          <w:jc w:val="center"/>
        </w:trPr>
        <w:tc>
          <w:tcPr>
            <w:tcW w:w="2972" w:type="dxa"/>
          </w:tcPr>
          <w:p w14:paraId="46523064" w14:textId="77777777" w:rsidR="00C242A2" w:rsidRDefault="00000000">
            <w:pPr>
              <w:spacing w:after="0" w:line="240" w:lineRule="auto"/>
              <w:rPr>
                <w:rFonts w:ascii="Cambria Math" w:hAnsi="Cambria Math"/>
                <w:b/>
                <w:bCs/>
              </w:rPr>
            </w:pPr>
            <w:r>
              <w:rPr>
                <w:rFonts w:ascii="Cambria Math" w:hAnsi="Cambria Math"/>
                <w:b/>
                <w:bCs/>
              </w:rPr>
              <w:t>Back-End Frameworks</w:t>
            </w:r>
          </w:p>
        </w:tc>
        <w:tc>
          <w:tcPr>
            <w:tcW w:w="7796" w:type="dxa"/>
          </w:tcPr>
          <w:p w14:paraId="5A17560D" w14:textId="77777777" w:rsidR="00C242A2" w:rsidRDefault="00000000">
            <w:pPr>
              <w:spacing w:after="0" w:line="240" w:lineRule="auto"/>
              <w:jc w:val="both"/>
              <w:rPr>
                <w:rFonts w:ascii="Cambria Math" w:hAnsi="Cambria Math"/>
              </w:rPr>
            </w:pPr>
            <w:r>
              <w:rPr>
                <w:rFonts w:ascii="Cambria Math" w:hAnsi="Cambria Math"/>
              </w:rPr>
              <w:t xml:space="preserve">Spring (Core, </w:t>
            </w:r>
            <w:proofErr w:type="spellStart"/>
            <w:r>
              <w:rPr>
                <w:rFonts w:ascii="Cambria Math" w:hAnsi="Cambria Math"/>
              </w:rPr>
              <w:t>WebFlux</w:t>
            </w:r>
            <w:proofErr w:type="spellEnd"/>
            <w:r>
              <w:rPr>
                <w:rFonts w:ascii="Cambria Math" w:hAnsi="Cambria Math"/>
              </w:rPr>
              <w:t>, Data JPA, AOP, Batch, Integration, Security), Spring Boot</w:t>
            </w:r>
          </w:p>
        </w:tc>
      </w:tr>
      <w:tr w:rsidR="00C242A2" w14:paraId="6AA23F07" w14:textId="77777777">
        <w:trPr>
          <w:jc w:val="center"/>
        </w:trPr>
        <w:tc>
          <w:tcPr>
            <w:tcW w:w="2972" w:type="dxa"/>
          </w:tcPr>
          <w:p w14:paraId="444D1475" w14:textId="77777777" w:rsidR="00C242A2" w:rsidRDefault="00000000">
            <w:pPr>
              <w:spacing w:after="0" w:line="240" w:lineRule="auto"/>
              <w:rPr>
                <w:rFonts w:ascii="Cambria Math" w:hAnsi="Cambria Math"/>
                <w:b/>
                <w:bCs/>
              </w:rPr>
            </w:pPr>
            <w:r>
              <w:rPr>
                <w:rFonts w:ascii="Cambria Math" w:hAnsi="Cambria Math"/>
                <w:b/>
                <w:bCs/>
              </w:rPr>
              <w:t>Microservices / Cloud</w:t>
            </w:r>
          </w:p>
        </w:tc>
        <w:tc>
          <w:tcPr>
            <w:tcW w:w="7796" w:type="dxa"/>
          </w:tcPr>
          <w:p w14:paraId="5C169D6D" w14:textId="77777777" w:rsidR="00C242A2" w:rsidRDefault="00000000">
            <w:pPr>
              <w:spacing w:after="0" w:line="240" w:lineRule="auto"/>
              <w:jc w:val="both"/>
              <w:rPr>
                <w:rFonts w:ascii="Cambria Math" w:hAnsi="Cambria Math"/>
              </w:rPr>
            </w:pPr>
            <w:r>
              <w:rPr>
                <w:rFonts w:ascii="Cambria Math" w:hAnsi="Cambria Math"/>
              </w:rPr>
              <w:t xml:space="preserve">Spring Cloud (Config, Eureka, Ribbon, Hystrix, Sleuth, </w:t>
            </w:r>
            <w:proofErr w:type="spellStart"/>
            <w:r>
              <w:rPr>
                <w:rFonts w:ascii="Cambria Math" w:hAnsi="Cambria Math"/>
              </w:rPr>
              <w:t>OpenFeign</w:t>
            </w:r>
            <w:proofErr w:type="spellEnd"/>
            <w:r>
              <w:rPr>
                <w:rFonts w:ascii="Cambria Math" w:hAnsi="Cambria Math"/>
              </w:rPr>
              <w:t>), Microservices Architecture</w:t>
            </w:r>
          </w:p>
        </w:tc>
      </w:tr>
      <w:tr w:rsidR="00C242A2" w14:paraId="0DFB67B6" w14:textId="77777777">
        <w:trPr>
          <w:jc w:val="center"/>
        </w:trPr>
        <w:tc>
          <w:tcPr>
            <w:tcW w:w="2972" w:type="dxa"/>
          </w:tcPr>
          <w:p w14:paraId="6D58E6FA" w14:textId="77777777" w:rsidR="00C242A2" w:rsidRDefault="00000000">
            <w:pPr>
              <w:spacing w:after="0" w:line="240" w:lineRule="auto"/>
              <w:rPr>
                <w:rFonts w:ascii="Cambria Math" w:hAnsi="Cambria Math"/>
                <w:b/>
                <w:bCs/>
              </w:rPr>
            </w:pPr>
            <w:r>
              <w:rPr>
                <w:rFonts w:ascii="Cambria Math" w:hAnsi="Cambria Math"/>
                <w:b/>
                <w:bCs/>
              </w:rPr>
              <w:t>Databases</w:t>
            </w:r>
          </w:p>
        </w:tc>
        <w:tc>
          <w:tcPr>
            <w:tcW w:w="7796" w:type="dxa"/>
          </w:tcPr>
          <w:p w14:paraId="06A1F332" w14:textId="77777777" w:rsidR="00C242A2" w:rsidRDefault="00000000">
            <w:pPr>
              <w:spacing w:after="0" w:line="240" w:lineRule="auto"/>
              <w:jc w:val="both"/>
              <w:rPr>
                <w:rFonts w:ascii="Cambria Math" w:hAnsi="Cambria Math"/>
              </w:rPr>
            </w:pPr>
            <w:r>
              <w:rPr>
                <w:rFonts w:ascii="Cambria Math" w:hAnsi="Cambria Math"/>
              </w:rPr>
              <w:t>Oracle, MongoDB, Cassandra, DynamoDB, RDS</w:t>
            </w:r>
          </w:p>
        </w:tc>
      </w:tr>
      <w:tr w:rsidR="00C242A2" w14:paraId="4823E8FB" w14:textId="77777777">
        <w:trPr>
          <w:jc w:val="center"/>
        </w:trPr>
        <w:tc>
          <w:tcPr>
            <w:tcW w:w="2972" w:type="dxa"/>
          </w:tcPr>
          <w:p w14:paraId="00C65A7B" w14:textId="77777777" w:rsidR="00C242A2" w:rsidRDefault="00000000">
            <w:pPr>
              <w:spacing w:after="0" w:line="240" w:lineRule="auto"/>
              <w:rPr>
                <w:rFonts w:ascii="Cambria Math" w:hAnsi="Cambria Math"/>
                <w:b/>
                <w:bCs/>
              </w:rPr>
            </w:pPr>
            <w:r>
              <w:rPr>
                <w:rFonts w:ascii="Cambria Math" w:hAnsi="Cambria Math"/>
                <w:b/>
                <w:bCs/>
              </w:rPr>
              <w:t>Messaging &amp; Streaming</w:t>
            </w:r>
          </w:p>
        </w:tc>
        <w:tc>
          <w:tcPr>
            <w:tcW w:w="7796" w:type="dxa"/>
          </w:tcPr>
          <w:p w14:paraId="5489DE59" w14:textId="77777777" w:rsidR="00C242A2" w:rsidRDefault="00000000">
            <w:pPr>
              <w:spacing w:after="0" w:line="240" w:lineRule="auto"/>
              <w:jc w:val="both"/>
              <w:rPr>
                <w:rFonts w:ascii="Cambria Math" w:hAnsi="Cambria Math"/>
              </w:rPr>
            </w:pPr>
            <w:r>
              <w:rPr>
                <w:rFonts w:ascii="Cambria Math" w:hAnsi="Cambria Math"/>
              </w:rPr>
              <w:t>Apache Kafka, AWS SNS/SQS</w:t>
            </w:r>
          </w:p>
        </w:tc>
      </w:tr>
      <w:tr w:rsidR="00C242A2" w14:paraId="785EB69F" w14:textId="77777777">
        <w:trPr>
          <w:jc w:val="center"/>
        </w:trPr>
        <w:tc>
          <w:tcPr>
            <w:tcW w:w="2972" w:type="dxa"/>
          </w:tcPr>
          <w:p w14:paraId="24ADB2A9" w14:textId="77777777" w:rsidR="00C242A2" w:rsidRDefault="00000000">
            <w:pPr>
              <w:spacing w:after="0" w:line="240" w:lineRule="auto"/>
              <w:rPr>
                <w:rFonts w:ascii="Cambria Math" w:hAnsi="Cambria Math"/>
                <w:b/>
                <w:bCs/>
              </w:rPr>
            </w:pPr>
            <w:r>
              <w:rPr>
                <w:rFonts w:ascii="Cambria Math" w:hAnsi="Cambria Math"/>
                <w:b/>
                <w:bCs/>
              </w:rPr>
              <w:t>Testing / QA Tools</w:t>
            </w:r>
          </w:p>
        </w:tc>
        <w:tc>
          <w:tcPr>
            <w:tcW w:w="7796" w:type="dxa"/>
          </w:tcPr>
          <w:p w14:paraId="36ABD031" w14:textId="77777777" w:rsidR="00C242A2" w:rsidRDefault="00000000">
            <w:pPr>
              <w:spacing w:after="0" w:line="240" w:lineRule="auto"/>
              <w:jc w:val="both"/>
              <w:rPr>
                <w:rFonts w:ascii="Cambria Math" w:hAnsi="Cambria Math"/>
              </w:rPr>
            </w:pPr>
            <w:r>
              <w:rPr>
                <w:rFonts w:ascii="Cambria Math" w:hAnsi="Cambria Math"/>
              </w:rPr>
              <w:t>JUnit, TestNG, Postman, JMeter, Cucumber, Selenium WebDriver</w:t>
            </w:r>
          </w:p>
        </w:tc>
      </w:tr>
      <w:tr w:rsidR="00C242A2" w14:paraId="1CABF5DF" w14:textId="77777777">
        <w:trPr>
          <w:jc w:val="center"/>
        </w:trPr>
        <w:tc>
          <w:tcPr>
            <w:tcW w:w="2972" w:type="dxa"/>
          </w:tcPr>
          <w:p w14:paraId="6490F542" w14:textId="77777777" w:rsidR="00C242A2" w:rsidRDefault="00000000">
            <w:pPr>
              <w:spacing w:after="0" w:line="240" w:lineRule="auto"/>
              <w:rPr>
                <w:rFonts w:ascii="Cambria Math" w:hAnsi="Cambria Math"/>
                <w:b/>
                <w:bCs/>
              </w:rPr>
            </w:pPr>
            <w:r>
              <w:rPr>
                <w:rFonts w:ascii="Cambria Math" w:hAnsi="Cambria Math"/>
                <w:b/>
                <w:bCs/>
              </w:rPr>
              <w:t>AWS Cloud / DevOps</w:t>
            </w:r>
          </w:p>
        </w:tc>
        <w:tc>
          <w:tcPr>
            <w:tcW w:w="7796" w:type="dxa"/>
          </w:tcPr>
          <w:p w14:paraId="281DDCCA" w14:textId="77777777" w:rsidR="00C242A2" w:rsidRDefault="00000000">
            <w:pPr>
              <w:spacing w:after="0" w:line="240" w:lineRule="auto"/>
              <w:jc w:val="both"/>
              <w:rPr>
                <w:rFonts w:ascii="Cambria Math" w:hAnsi="Cambria Math"/>
              </w:rPr>
            </w:pPr>
            <w:r>
              <w:rPr>
                <w:rFonts w:ascii="Cambria Math" w:hAnsi="Cambria Math"/>
              </w:rPr>
              <w:t>AWS (EC2, Lambda, S3, API Gateway, CloudFormation, Elastic Beanstalk, ECS, Fargate, CloudWatch, IAM, KMS), Docker, Kubernetes</w:t>
            </w:r>
          </w:p>
        </w:tc>
      </w:tr>
      <w:tr w:rsidR="00C242A2" w14:paraId="0E53B1EE" w14:textId="77777777">
        <w:trPr>
          <w:jc w:val="center"/>
        </w:trPr>
        <w:tc>
          <w:tcPr>
            <w:tcW w:w="2972" w:type="dxa"/>
          </w:tcPr>
          <w:p w14:paraId="0C04203E" w14:textId="77777777" w:rsidR="00C242A2" w:rsidRDefault="00000000">
            <w:pPr>
              <w:spacing w:after="0" w:line="240" w:lineRule="auto"/>
              <w:rPr>
                <w:rFonts w:ascii="Cambria Math" w:hAnsi="Cambria Math"/>
                <w:b/>
                <w:bCs/>
              </w:rPr>
            </w:pPr>
            <w:r>
              <w:rPr>
                <w:rFonts w:ascii="Cambria Math" w:hAnsi="Cambria Math"/>
                <w:b/>
                <w:bCs/>
              </w:rPr>
              <w:t>Build / Version Control</w:t>
            </w:r>
          </w:p>
        </w:tc>
        <w:tc>
          <w:tcPr>
            <w:tcW w:w="7796" w:type="dxa"/>
          </w:tcPr>
          <w:p w14:paraId="15558ECB" w14:textId="77777777" w:rsidR="00C242A2" w:rsidRDefault="00000000">
            <w:pPr>
              <w:spacing w:after="0" w:line="240" w:lineRule="auto"/>
              <w:jc w:val="both"/>
              <w:rPr>
                <w:rFonts w:ascii="Cambria Math" w:hAnsi="Cambria Math"/>
              </w:rPr>
            </w:pPr>
            <w:r>
              <w:rPr>
                <w:rFonts w:ascii="Cambria Math" w:hAnsi="Cambria Math"/>
              </w:rPr>
              <w:t>Maven, Jenkins, Git / GitHub</w:t>
            </w:r>
          </w:p>
        </w:tc>
      </w:tr>
      <w:tr w:rsidR="00C242A2" w14:paraId="7C4184CA" w14:textId="77777777">
        <w:trPr>
          <w:jc w:val="center"/>
        </w:trPr>
        <w:tc>
          <w:tcPr>
            <w:tcW w:w="2972" w:type="dxa"/>
          </w:tcPr>
          <w:p w14:paraId="3BDDA312" w14:textId="77777777" w:rsidR="00C242A2" w:rsidRDefault="00000000">
            <w:pPr>
              <w:spacing w:after="0" w:line="240" w:lineRule="auto"/>
              <w:rPr>
                <w:rFonts w:ascii="Cambria Math" w:hAnsi="Cambria Math"/>
                <w:b/>
                <w:bCs/>
              </w:rPr>
            </w:pPr>
            <w:r>
              <w:rPr>
                <w:rFonts w:ascii="Cambria Math" w:hAnsi="Cambria Math"/>
                <w:b/>
                <w:bCs/>
              </w:rPr>
              <w:t>REST / API Integration</w:t>
            </w:r>
          </w:p>
        </w:tc>
        <w:tc>
          <w:tcPr>
            <w:tcW w:w="7796" w:type="dxa"/>
          </w:tcPr>
          <w:p w14:paraId="40C5B870" w14:textId="77777777" w:rsidR="00C242A2" w:rsidRDefault="00000000">
            <w:pPr>
              <w:spacing w:after="0" w:line="240" w:lineRule="auto"/>
              <w:jc w:val="both"/>
              <w:rPr>
                <w:rFonts w:ascii="Cambria Math" w:hAnsi="Cambria Math"/>
              </w:rPr>
            </w:pPr>
            <w:r>
              <w:rPr>
                <w:rFonts w:ascii="Cambria Math" w:hAnsi="Cambria Math"/>
              </w:rPr>
              <w:t xml:space="preserve">RESTful APIs, </w:t>
            </w:r>
            <w:proofErr w:type="spellStart"/>
            <w:r>
              <w:rPr>
                <w:rFonts w:ascii="Cambria Math" w:hAnsi="Cambria Math"/>
              </w:rPr>
              <w:t>OpenAPI</w:t>
            </w:r>
            <w:proofErr w:type="spellEnd"/>
            <w:r>
              <w:rPr>
                <w:rFonts w:ascii="Cambria Math" w:hAnsi="Cambria Math"/>
              </w:rPr>
              <w:t xml:space="preserve"> / Swagger</w:t>
            </w:r>
          </w:p>
        </w:tc>
      </w:tr>
      <w:tr w:rsidR="00C242A2" w14:paraId="004CE3F7" w14:textId="77777777">
        <w:trPr>
          <w:jc w:val="center"/>
        </w:trPr>
        <w:tc>
          <w:tcPr>
            <w:tcW w:w="2972" w:type="dxa"/>
          </w:tcPr>
          <w:p w14:paraId="78902CFE" w14:textId="77777777" w:rsidR="00C242A2" w:rsidRDefault="00000000">
            <w:pPr>
              <w:spacing w:after="0" w:line="240" w:lineRule="auto"/>
              <w:rPr>
                <w:rFonts w:ascii="Cambria Math" w:hAnsi="Cambria Math"/>
                <w:b/>
                <w:bCs/>
              </w:rPr>
            </w:pPr>
            <w:r>
              <w:rPr>
                <w:rFonts w:ascii="Cambria Math" w:hAnsi="Cambria Math"/>
                <w:b/>
                <w:bCs/>
              </w:rPr>
              <w:t>Project Management</w:t>
            </w:r>
          </w:p>
        </w:tc>
        <w:tc>
          <w:tcPr>
            <w:tcW w:w="7796" w:type="dxa"/>
          </w:tcPr>
          <w:p w14:paraId="4E1B16F7" w14:textId="77777777" w:rsidR="00C242A2" w:rsidRDefault="00000000">
            <w:pPr>
              <w:spacing w:after="0" w:line="240" w:lineRule="auto"/>
              <w:jc w:val="both"/>
              <w:rPr>
                <w:rFonts w:ascii="Cambria Math" w:hAnsi="Cambria Math"/>
              </w:rPr>
            </w:pPr>
            <w:r>
              <w:rPr>
                <w:rFonts w:ascii="Cambria Math" w:hAnsi="Cambria Math"/>
              </w:rPr>
              <w:t>Agile/Scrum, JIRA</w:t>
            </w:r>
          </w:p>
        </w:tc>
      </w:tr>
    </w:tbl>
    <w:p w14:paraId="20D2333B" w14:textId="77777777" w:rsidR="00C242A2" w:rsidRDefault="00C242A2">
      <w:pPr>
        <w:spacing w:after="0" w:line="240" w:lineRule="auto"/>
        <w:rPr>
          <w:rFonts w:ascii="Cambria Math" w:hAnsi="Cambria Math"/>
        </w:rPr>
      </w:pPr>
    </w:p>
    <w:p w14:paraId="3B041043" w14:textId="77777777" w:rsidR="00C242A2" w:rsidRDefault="00000000">
      <w:pPr>
        <w:spacing w:after="0" w:line="240" w:lineRule="auto"/>
        <w:rPr>
          <w:rFonts w:ascii="Cambria Math" w:hAnsi="Cambria Math"/>
        </w:rPr>
      </w:pPr>
      <w:r>
        <w:rPr>
          <w:rFonts w:ascii="Cambria Math" w:hAnsi="Cambria Math"/>
          <w:b/>
          <w:bCs/>
        </w:rPr>
        <w:t>Education</w:t>
      </w:r>
      <w:r>
        <w:rPr>
          <w:rFonts w:ascii="Cambria Math" w:hAnsi="Cambria Math"/>
        </w:rPr>
        <w:t>:</w:t>
      </w:r>
    </w:p>
    <w:p w14:paraId="25F0BA8D" w14:textId="77777777" w:rsidR="00C242A2" w:rsidRDefault="00C242A2">
      <w:pPr>
        <w:spacing w:after="0" w:line="240" w:lineRule="auto"/>
        <w:rPr>
          <w:rFonts w:ascii="Cambria Math" w:hAnsi="Cambria Math"/>
        </w:rPr>
      </w:pPr>
    </w:p>
    <w:p w14:paraId="1F316F64" w14:textId="50B576A0" w:rsidR="00C242A2" w:rsidRDefault="00000000">
      <w:pPr>
        <w:spacing w:after="0" w:line="240" w:lineRule="auto"/>
        <w:rPr>
          <w:rFonts w:ascii="Cambria Math" w:hAnsi="Cambria Math"/>
        </w:rPr>
      </w:pPr>
      <w:r>
        <w:rPr>
          <w:rFonts w:ascii="Cambria Math" w:hAnsi="Cambria Math"/>
        </w:rPr>
        <w:t>Master of Science in Computer Science - Southern Illinois University Carbondale</w:t>
      </w:r>
      <w:r w:rsidR="0041588C">
        <w:rPr>
          <w:rFonts w:ascii="Cambria Math" w:hAnsi="Cambria Math"/>
        </w:rPr>
        <w:t>.</w:t>
      </w:r>
    </w:p>
    <w:p w14:paraId="468B23B3" w14:textId="4DC7360F" w:rsidR="00C242A2" w:rsidRDefault="00000000">
      <w:pPr>
        <w:spacing w:after="0" w:line="240" w:lineRule="auto"/>
        <w:rPr>
          <w:rFonts w:ascii="Cambria Math" w:hAnsi="Cambria Math"/>
        </w:rPr>
      </w:pPr>
      <w:r>
        <w:rPr>
          <w:rFonts w:ascii="Cambria Math" w:hAnsi="Cambria Math"/>
        </w:rPr>
        <w:t>Bachelor of Technology in Computer Science - Keshav Memorial Institute of Technology</w:t>
      </w:r>
      <w:r w:rsidR="0041588C">
        <w:rPr>
          <w:rFonts w:ascii="Cambria Math" w:hAnsi="Cambria Math"/>
        </w:rPr>
        <w:t>.</w:t>
      </w:r>
    </w:p>
    <w:p w14:paraId="62E551BB" w14:textId="77777777" w:rsidR="00C242A2" w:rsidRDefault="00C242A2">
      <w:pPr>
        <w:spacing w:after="0" w:line="240" w:lineRule="auto"/>
        <w:rPr>
          <w:rFonts w:ascii="Cambria Math" w:hAnsi="Cambria Math"/>
        </w:rPr>
      </w:pPr>
    </w:p>
    <w:p w14:paraId="127D6C9F" w14:textId="77777777" w:rsidR="00C242A2" w:rsidRDefault="00000000">
      <w:pPr>
        <w:spacing w:after="0" w:line="240" w:lineRule="auto"/>
        <w:rPr>
          <w:rFonts w:ascii="Cambria Math" w:hAnsi="Cambria Math"/>
        </w:rPr>
      </w:pPr>
      <w:r>
        <w:rPr>
          <w:rFonts w:ascii="Cambria Math" w:hAnsi="Cambria Math"/>
          <w:b/>
          <w:bCs/>
        </w:rPr>
        <w:t>Professional Experience</w:t>
      </w:r>
      <w:r>
        <w:rPr>
          <w:rFonts w:ascii="Cambria Math" w:hAnsi="Cambria Math"/>
        </w:rPr>
        <w:t>:</w:t>
      </w:r>
    </w:p>
    <w:p w14:paraId="70BCC2A3" w14:textId="77777777" w:rsidR="00C242A2" w:rsidRDefault="00C242A2">
      <w:pPr>
        <w:spacing w:after="0" w:line="240" w:lineRule="auto"/>
        <w:rPr>
          <w:rFonts w:ascii="Cambria Math" w:hAnsi="Cambria Math"/>
        </w:rPr>
      </w:pPr>
    </w:p>
    <w:p w14:paraId="1483CDDF" w14:textId="39C8AB33" w:rsidR="00C242A2" w:rsidRDefault="00000000">
      <w:pPr>
        <w:spacing w:after="0" w:line="240" w:lineRule="auto"/>
        <w:rPr>
          <w:rFonts w:ascii="Cambria Math" w:hAnsi="Cambria Math"/>
          <w:b/>
          <w:bCs/>
        </w:rPr>
      </w:pPr>
      <w:r>
        <w:rPr>
          <w:rFonts w:ascii="Cambria Math" w:hAnsi="Cambria Math"/>
          <w:b/>
          <w:bCs/>
        </w:rPr>
        <w:t xml:space="preserve">Client: MidFirst Bank, Oklahoma City, Oklahoma                                                                </w:t>
      </w:r>
      <w:r w:rsidR="001C1F7D">
        <w:rPr>
          <w:rFonts w:ascii="Cambria Math" w:hAnsi="Cambria Math"/>
          <w:b/>
          <w:bCs/>
        </w:rPr>
        <w:t>March 2025</w:t>
      </w:r>
      <w:r>
        <w:rPr>
          <w:rFonts w:ascii="Cambria Math" w:hAnsi="Cambria Math"/>
          <w:b/>
          <w:bCs/>
        </w:rPr>
        <w:t xml:space="preserve"> - Till Date</w:t>
      </w:r>
    </w:p>
    <w:p w14:paraId="1F7D91CC" w14:textId="77777777" w:rsidR="00C242A2" w:rsidRDefault="00000000">
      <w:pPr>
        <w:spacing w:after="0" w:line="240" w:lineRule="auto"/>
        <w:rPr>
          <w:rFonts w:ascii="Cambria Math" w:hAnsi="Cambria Math"/>
          <w:b/>
          <w:bCs/>
        </w:rPr>
      </w:pPr>
      <w:r>
        <w:rPr>
          <w:rFonts w:ascii="Cambria Math" w:hAnsi="Cambria Math"/>
          <w:b/>
          <w:bCs/>
        </w:rPr>
        <w:t>Role: Java Full Stack Developer</w:t>
      </w:r>
    </w:p>
    <w:p w14:paraId="2F4EF1E9" w14:textId="77777777" w:rsidR="00C242A2" w:rsidRDefault="00000000">
      <w:pPr>
        <w:spacing w:after="0" w:line="240" w:lineRule="auto"/>
        <w:jc w:val="both"/>
        <w:rPr>
          <w:rFonts w:ascii="Cambria Math" w:hAnsi="Cambria Math"/>
          <w:b/>
          <w:bCs/>
        </w:rPr>
      </w:pPr>
      <w:r>
        <w:rPr>
          <w:rFonts w:ascii="Cambria Math" w:hAnsi="Cambria Math"/>
          <w:b/>
          <w:bCs/>
        </w:rPr>
        <w:t xml:space="preserve">Description: </w:t>
      </w:r>
      <w:r>
        <w:rPr>
          <w:rFonts w:ascii="Cambria Math" w:hAnsi="Cambria Math"/>
        </w:rPr>
        <w:t>MidFirst Bank occupies a rare position within the banking industry. MidFirst Bank offers a full range of personal, commercial, trust, private banking, and mortgage banking products and services. MidFirst is a strong commercial real estate lender and a major servicer of mortgage loans nationally.</w:t>
      </w:r>
      <w:r>
        <w:rPr>
          <w:rFonts w:ascii="Cambria Math" w:hAnsi="Cambria Math"/>
          <w:b/>
          <w:bCs/>
        </w:rPr>
        <w:t xml:space="preserve"> </w:t>
      </w:r>
    </w:p>
    <w:p w14:paraId="02A35755" w14:textId="77777777" w:rsidR="00C242A2" w:rsidRDefault="00C242A2">
      <w:pPr>
        <w:spacing w:after="0" w:line="240" w:lineRule="auto"/>
        <w:rPr>
          <w:rFonts w:ascii="Cambria Math" w:hAnsi="Cambria Math"/>
          <w:b/>
          <w:bCs/>
        </w:rPr>
      </w:pPr>
    </w:p>
    <w:p w14:paraId="4F5A09A1" w14:textId="77777777" w:rsidR="00C242A2" w:rsidRDefault="00000000">
      <w:pPr>
        <w:spacing w:after="0" w:line="240" w:lineRule="auto"/>
        <w:rPr>
          <w:rFonts w:ascii="Cambria Math" w:hAnsi="Cambria Math"/>
          <w:b/>
          <w:bCs/>
        </w:rPr>
      </w:pPr>
      <w:r>
        <w:rPr>
          <w:rFonts w:ascii="Cambria Math" w:hAnsi="Cambria Math"/>
          <w:b/>
          <w:bCs/>
        </w:rPr>
        <w:t>Responsibilities:</w:t>
      </w:r>
    </w:p>
    <w:p w14:paraId="4C3056B5" w14:textId="77777777" w:rsidR="00C242A2" w:rsidRDefault="00000000">
      <w:pPr>
        <w:numPr>
          <w:ilvl w:val="0"/>
          <w:numId w:val="2"/>
        </w:numPr>
        <w:spacing w:after="0" w:line="240" w:lineRule="auto"/>
        <w:jc w:val="both"/>
        <w:rPr>
          <w:rFonts w:ascii="Cambria Math" w:hAnsi="Cambria Math"/>
        </w:rPr>
      </w:pPr>
      <w:r>
        <w:rPr>
          <w:rFonts w:ascii="Cambria Math" w:hAnsi="Cambria Math"/>
        </w:rPr>
        <w:t>Worked on the development of a cloud-native financial transaction management platform under Agile/Scrum methodology, collaborating in daily stand-ups, sprint planning, and retrospectives to ensure timely and high-quality delivery of secure banking features.</w:t>
      </w:r>
    </w:p>
    <w:p w14:paraId="757B39D6" w14:textId="77777777" w:rsidR="00C242A2" w:rsidRDefault="00000000">
      <w:pPr>
        <w:numPr>
          <w:ilvl w:val="0"/>
          <w:numId w:val="2"/>
        </w:numPr>
        <w:spacing w:after="0" w:line="240" w:lineRule="auto"/>
        <w:jc w:val="both"/>
        <w:rPr>
          <w:rFonts w:ascii="Cambria Math" w:hAnsi="Cambria Math"/>
        </w:rPr>
      </w:pPr>
      <w:r>
        <w:rPr>
          <w:rFonts w:ascii="Cambria Math" w:hAnsi="Cambria Math"/>
        </w:rPr>
        <w:t>Developed and optimized responsive web interfaces using HTML5, CSS3, Bootstrap 5, and JavaScript (ES6+), ensuring cross-browser compatibility and pixel-perfect UI consistency for banking dashboards.</w:t>
      </w:r>
    </w:p>
    <w:p w14:paraId="1366D004" w14:textId="77777777" w:rsidR="00C242A2" w:rsidRDefault="00000000">
      <w:pPr>
        <w:numPr>
          <w:ilvl w:val="0"/>
          <w:numId w:val="2"/>
        </w:numPr>
        <w:spacing w:after="0" w:line="240" w:lineRule="auto"/>
        <w:jc w:val="both"/>
        <w:rPr>
          <w:rFonts w:ascii="Cambria Math" w:hAnsi="Cambria Math"/>
        </w:rPr>
      </w:pPr>
      <w:r>
        <w:rPr>
          <w:rFonts w:ascii="Cambria Math" w:hAnsi="Cambria Math"/>
        </w:rPr>
        <w:t>Implemented Angular 19 front-end architecture leveraging TypeScript for type safety, modular design patterns, and seamless integration with REST APIs for account, loan, and credit modules.</w:t>
      </w:r>
    </w:p>
    <w:p w14:paraId="6A46D3EF" w14:textId="77777777" w:rsidR="00C242A2" w:rsidRDefault="00000000">
      <w:pPr>
        <w:numPr>
          <w:ilvl w:val="0"/>
          <w:numId w:val="2"/>
        </w:numPr>
        <w:spacing w:after="0" w:line="240" w:lineRule="auto"/>
        <w:jc w:val="both"/>
        <w:rPr>
          <w:rFonts w:ascii="Cambria Math" w:hAnsi="Cambria Math"/>
        </w:rPr>
      </w:pPr>
      <w:r>
        <w:rPr>
          <w:rFonts w:ascii="Cambria Math" w:hAnsi="Cambria Math"/>
        </w:rPr>
        <w:t>Utilized Angular CLI and Angular Routing Modules to create efficient, maintainable, and modular structures, improving component reusability and enhancing the application’s scalability.</w:t>
      </w:r>
    </w:p>
    <w:p w14:paraId="3A3D77A7" w14:textId="77777777" w:rsidR="00C242A2" w:rsidRDefault="00000000">
      <w:pPr>
        <w:numPr>
          <w:ilvl w:val="0"/>
          <w:numId w:val="2"/>
        </w:numPr>
        <w:spacing w:after="0" w:line="240" w:lineRule="auto"/>
        <w:jc w:val="both"/>
        <w:rPr>
          <w:rFonts w:ascii="Cambria Math" w:hAnsi="Cambria Math"/>
        </w:rPr>
      </w:pPr>
      <w:r>
        <w:rPr>
          <w:rFonts w:ascii="Cambria Math" w:hAnsi="Cambria Math"/>
        </w:rPr>
        <w:t xml:space="preserve">Integrated Angular Material, Reactive Forms, </w:t>
      </w:r>
      <w:proofErr w:type="spellStart"/>
      <w:r>
        <w:rPr>
          <w:rFonts w:ascii="Cambria Math" w:hAnsi="Cambria Math"/>
        </w:rPr>
        <w:t>RxJS</w:t>
      </w:r>
      <w:proofErr w:type="spellEnd"/>
      <w:r>
        <w:rPr>
          <w:rFonts w:ascii="Cambria Math" w:hAnsi="Cambria Math"/>
        </w:rPr>
        <w:t xml:space="preserve">, and </w:t>
      </w:r>
      <w:proofErr w:type="spellStart"/>
      <w:r>
        <w:rPr>
          <w:rFonts w:ascii="Cambria Math" w:hAnsi="Cambria Math"/>
        </w:rPr>
        <w:t>NgRx</w:t>
      </w:r>
      <w:proofErr w:type="spellEnd"/>
      <w:r>
        <w:rPr>
          <w:rFonts w:ascii="Cambria Math" w:hAnsi="Cambria Math"/>
        </w:rPr>
        <w:t xml:space="preserve"> (state management) to deliver dynamic, real-time UI experiences such as transaction monitoring, live balance updates, and interactive chart visualizations.</w:t>
      </w:r>
    </w:p>
    <w:p w14:paraId="632416DC" w14:textId="77777777" w:rsidR="00C242A2" w:rsidRDefault="00000000">
      <w:pPr>
        <w:numPr>
          <w:ilvl w:val="0"/>
          <w:numId w:val="2"/>
        </w:numPr>
        <w:spacing w:after="0" w:line="240" w:lineRule="auto"/>
        <w:jc w:val="both"/>
        <w:rPr>
          <w:rFonts w:ascii="Cambria Math" w:hAnsi="Cambria Math"/>
        </w:rPr>
      </w:pPr>
      <w:r>
        <w:rPr>
          <w:rFonts w:ascii="Cambria Math" w:hAnsi="Cambria Math"/>
        </w:rPr>
        <w:t xml:space="preserve">Configured advanced Angular libraries, including Chart.js, D3.js, and </w:t>
      </w:r>
      <w:proofErr w:type="spellStart"/>
      <w:r>
        <w:rPr>
          <w:rFonts w:ascii="Cambria Math" w:hAnsi="Cambria Math"/>
        </w:rPr>
        <w:t>Ngx</w:t>
      </w:r>
      <w:proofErr w:type="spellEnd"/>
      <w:r>
        <w:rPr>
          <w:rFonts w:ascii="Cambria Math" w:hAnsi="Cambria Math"/>
        </w:rPr>
        <w:t>-translate for multilingual support and real-time analytics dashboards in the financial reporting modules.</w:t>
      </w:r>
    </w:p>
    <w:p w14:paraId="7A8DE3EA" w14:textId="77777777" w:rsidR="00C242A2" w:rsidRDefault="00000000">
      <w:pPr>
        <w:numPr>
          <w:ilvl w:val="0"/>
          <w:numId w:val="2"/>
        </w:numPr>
        <w:spacing w:after="0" w:line="240" w:lineRule="auto"/>
        <w:jc w:val="both"/>
        <w:rPr>
          <w:rFonts w:ascii="Cambria Math" w:hAnsi="Cambria Math"/>
        </w:rPr>
      </w:pPr>
      <w:r>
        <w:rPr>
          <w:rFonts w:ascii="Cambria Math" w:hAnsi="Cambria Math"/>
        </w:rPr>
        <w:t>Developed backend services using Java 21, incorporating its advanced modules (</w:t>
      </w:r>
      <w:proofErr w:type="spellStart"/>
      <w:proofErr w:type="gramStart"/>
      <w:r>
        <w:rPr>
          <w:rFonts w:ascii="Cambria Math" w:hAnsi="Cambria Math"/>
        </w:rPr>
        <w:t>java.base</w:t>
      </w:r>
      <w:proofErr w:type="spellEnd"/>
      <w:proofErr w:type="gramEnd"/>
      <w:r>
        <w:rPr>
          <w:rFonts w:ascii="Cambria Math" w:hAnsi="Cambria Math"/>
        </w:rPr>
        <w:t xml:space="preserve">, </w:t>
      </w:r>
      <w:proofErr w:type="spellStart"/>
      <w:r>
        <w:rPr>
          <w:rFonts w:ascii="Cambria Math" w:hAnsi="Cambria Math"/>
        </w:rPr>
        <w:t>java.sql</w:t>
      </w:r>
      <w:proofErr w:type="spellEnd"/>
      <w:r>
        <w:rPr>
          <w:rFonts w:ascii="Cambria Math" w:hAnsi="Cambria Math"/>
        </w:rPr>
        <w:t>, java.net, java.xml, java. Time) and enhanced memory and performance features for secure financial computations.</w:t>
      </w:r>
    </w:p>
    <w:p w14:paraId="306D7AB9" w14:textId="77777777" w:rsidR="00C242A2" w:rsidRDefault="00000000">
      <w:pPr>
        <w:numPr>
          <w:ilvl w:val="0"/>
          <w:numId w:val="2"/>
        </w:numPr>
        <w:spacing w:after="0" w:line="240" w:lineRule="auto"/>
        <w:jc w:val="both"/>
        <w:rPr>
          <w:rFonts w:ascii="Cambria Math" w:hAnsi="Cambria Math"/>
        </w:rPr>
      </w:pPr>
      <w:r>
        <w:rPr>
          <w:rFonts w:ascii="Cambria Math" w:hAnsi="Cambria Math"/>
        </w:rPr>
        <w:t>Integrated Artificial Intelligence (AI) capabilities for fraud detection using TensorFlow Java APIs and AWS SageMaker endpoints, analyzing transaction anomalies in real-time.</w:t>
      </w:r>
    </w:p>
    <w:p w14:paraId="7309E8A4" w14:textId="77777777" w:rsidR="00C242A2" w:rsidRDefault="00000000">
      <w:pPr>
        <w:numPr>
          <w:ilvl w:val="0"/>
          <w:numId w:val="2"/>
        </w:numPr>
        <w:spacing w:after="0" w:line="240" w:lineRule="auto"/>
        <w:jc w:val="both"/>
        <w:rPr>
          <w:rFonts w:ascii="Cambria Math" w:hAnsi="Cambria Math"/>
        </w:rPr>
      </w:pPr>
      <w:r>
        <w:rPr>
          <w:rFonts w:ascii="Cambria Math" w:hAnsi="Cambria Math"/>
        </w:rPr>
        <w:t>Implemented Machine Learning (ML) models for customer credit scoring and financial forecasting using Java ML frameworks such as Deep Java Library (DJL) and integrated results with core banking APIs.</w:t>
      </w:r>
    </w:p>
    <w:p w14:paraId="5E2EC8D2" w14:textId="77777777" w:rsidR="00C242A2" w:rsidRDefault="00000000">
      <w:pPr>
        <w:numPr>
          <w:ilvl w:val="0"/>
          <w:numId w:val="2"/>
        </w:numPr>
        <w:spacing w:after="0" w:line="240" w:lineRule="auto"/>
        <w:jc w:val="both"/>
        <w:rPr>
          <w:rFonts w:ascii="Cambria Math" w:hAnsi="Cambria Math"/>
        </w:rPr>
      </w:pPr>
      <w:r>
        <w:rPr>
          <w:rFonts w:ascii="Cambria Math" w:hAnsi="Cambria Math"/>
        </w:rPr>
        <w:t>Deployed and managed services on AWS Cloud, leveraging EC2, S3, RDS, Lambda, and CloudWatch to ensure high availability and reliability for customer banking applications.</w:t>
      </w:r>
    </w:p>
    <w:p w14:paraId="43DB1A33" w14:textId="77777777" w:rsidR="00C242A2" w:rsidRDefault="00000000">
      <w:pPr>
        <w:numPr>
          <w:ilvl w:val="0"/>
          <w:numId w:val="2"/>
        </w:numPr>
        <w:spacing w:after="0" w:line="240" w:lineRule="auto"/>
        <w:jc w:val="both"/>
        <w:rPr>
          <w:rFonts w:ascii="Cambria Math" w:hAnsi="Cambria Math"/>
        </w:rPr>
      </w:pPr>
      <w:r>
        <w:rPr>
          <w:rFonts w:ascii="Cambria Math" w:hAnsi="Cambria Math"/>
        </w:rPr>
        <w:t>Implemented enterprise-grade features using the latest Spring modules Spring Core, Spring MVC, Spring Data JPA, Spring AOP, Spring Batch, and Spring Integration to support large-scale financial transaction processing.</w:t>
      </w:r>
    </w:p>
    <w:p w14:paraId="4788DE4F" w14:textId="77777777" w:rsidR="00C242A2" w:rsidRDefault="00000000">
      <w:pPr>
        <w:numPr>
          <w:ilvl w:val="0"/>
          <w:numId w:val="2"/>
        </w:numPr>
        <w:spacing w:after="0" w:line="240" w:lineRule="auto"/>
        <w:jc w:val="both"/>
        <w:rPr>
          <w:rFonts w:ascii="Cambria Math" w:hAnsi="Cambria Math"/>
        </w:rPr>
      </w:pPr>
      <w:r>
        <w:rPr>
          <w:rFonts w:ascii="Cambria Math" w:hAnsi="Cambria Math"/>
        </w:rPr>
        <w:t>Integrated AWS API Gateway, AWS SNS/SQS, and AWS Step Functions to build event-driven workflows for financial alerts, transaction notifications, and payment pipeline automation.</w:t>
      </w:r>
    </w:p>
    <w:p w14:paraId="68C556FC" w14:textId="77777777" w:rsidR="00C242A2" w:rsidRDefault="00000000">
      <w:pPr>
        <w:numPr>
          <w:ilvl w:val="0"/>
          <w:numId w:val="2"/>
        </w:numPr>
        <w:spacing w:after="0" w:line="240" w:lineRule="auto"/>
        <w:jc w:val="both"/>
        <w:rPr>
          <w:rFonts w:ascii="Cambria Math" w:hAnsi="Cambria Math"/>
        </w:rPr>
      </w:pPr>
      <w:r>
        <w:rPr>
          <w:rFonts w:ascii="Cambria Math" w:hAnsi="Cambria Math"/>
        </w:rPr>
        <w:lastRenderedPageBreak/>
        <w:t>Built microservice-based architectures using Spring Boot 3.x, enabling modular deployment and high resilience for credit scoring, fund transfer, and compliance validation services.</w:t>
      </w:r>
    </w:p>
    <w:p w14:paraId="75A6FD07" w14:textId="77777777" w:rsidR="00C242A2" w:rsidRDefault="00000000">
      <w:pPr>
        <w:numPr>
          <w:ilvl w:val="0"/>
          <w:numId w:val="2"/>
        </w:numPr>
        <w:spacing w:after="0" w:line="240" w:lineRule="auto"/>
        <w:jc w:val="both"/>
        <w:rPr>
          <w:rFonts w:ascii="Cambria Math" w:hAnsi="Cambria Math"/>
        </w:rPr>
      </w:pPr>
      <w:r>
        <w:rPr>
          <w:rFonts w:ascii="Cambria Math" w:hAnsi="Cambria Math"/>
        </w:rPr>
        <w:t>Implemented AWS CloudFormation and IAM policies for secure infrastructure provisioning and fine-grained access control aligned with banking compliance standards (SOC2, PCI DSS).</w:t>
      </w:r>
    </w:p>
    <w:p w14:paraId="2245DC92" w14:textId="77777777" w:rsidR="00C242A2" w:rsidRDefault="00000000">
      <w:pPr>
        <w:numPr>
          <w:ilvl w:val="0"/>
          <w:numId w:val="2"/>
        </w:numPr>
        <w:spacing w:after="0" w:line="240" w:lineRule="auto"/>
        <w:jc w:val="both"/>
        <w:rPr>
          <w:rFonts w:ascii="Cambria Math" w:hAnsi="Cambria Math"/>
        </w:rPr>
      </w:pPr>
      <w:r>
        <w:rPr>
          <w:rFonts w:ascii="Cambria Math" w:hAnsi="Cambria Math"/>
        </w:rPr>
        <w:t>Implemented Microservices orchestration and inter-service communication using Feign Clients, Eureka Server, and API Gateway, ensuring secure and efficient request routing in distributed banking systems.</w:t>
      </w:r>
    </w:p>
    <w:p w14:paraId="6D2B9D96" w14:textId="77777777" w:rsidR="00C242A2" w:rsidRDefault="00000000">
      <w:pPr>
        <w:numPr>
          <w:ilvl w:val="0"/>
          <w:numId w:val="2"/>
        </w:numPr>
        <w:spacing w:after="0" w:line="240" w:lineRule="auto"/>
        <w:jc w:val="both"/>
        <w:rPr>
          <w:rFonts w:ascii="Cambria Math" w:hAnsi="Cambria Math"/>
        </w:rPr>
      </w:pPr>
      <w:r>
        <w:rPr>
          <w:rFonts w:ascii="Cambria Math" w:hAnsi="Cambria Math"/>
        </w:rPr>
        <w:t>Utilized AWS Elastic Beanstalk and ECS to containerize and scale Java-based microservices, ensuring cost-efficient and fault-tolerant deployments for banking workloads.</w:t>
      </w:r>
    </w:p>
    <w:p w14:paraId="3D496772" w14:textId="52B25DA4" w:rsidR="00C242A2" w:rsidRDefault="00000000">
      <w:pPr>
        <w:numPr>
          <w:ilvl w:val="0"/>
          <w:numId w:val="2"/>
        </w:numPr>
        <w:spacing w:after="0" w:line="240" w:lineRule="auto"/>
        <w:jc w:val="both"/>
        <w:rPr>
          <w:rFonts w:ascii="Cambria Math" w:hAnsi="Cambria Math"/>
        </w:rPr>
      </w:pPr>
      <w:r>
        <w:rPr>
          <w:rFonts w:ascii="Cambria Math" w:hAnsi="Cambria Math"/>
        </w:rPr>
        <w:t xml:space="preserve">Configured Spring Cloud </w:t>
      </w:r>
      <w:r w:rsidR="00141C39">
        <w:rPr>
          <w:rFonts w:ascii="Cambria Math" w:hAnsi="Cambria Math"/>
        </w:rPr>
        <w:t>Components</w:t>
      </w:r>
      <w:r>
        <w:rPr>
          <w:rFonts w:ascii="Cambria Math" w:hAnsi="Cambria Math"/>
        </w:rPr>
        <w:t xml:space="preserve"> Spring Cloud Config, Netflix Eureka, Ribbon, Hystrix, and Sleuth to achieve centralized configuration, service discovery, fault tolerance, and distributed tracing in cloud deployments.</w:t>
      </w:r>
    </w:p>
    <w:p w14:paraId="4412663E" w14:textId="1FA12461" w:rsidR="00C242A2" w:rsidRDefault="00000000">
      <w:pPr>
        <w:numPr>
          <w:ilvl w:val="0"/>
          <w:numId w:val="2"/>
        </w:numPr>
        <w:spacing w:after="0" w:line="240" w:lineRule="auto"/>
        <w:jc w:val="both"/>
        <w:rPr>
          <w:rFonts w:ascii="Cambria Math" w:hAnsi="Cambria Math"/>
        </w:rPr>
      </w:pPr>
      <w:r>
        <w:rPr>
          <w:rFonts w:ascii="Cambria Math" w:hAnsi="Cambria Math"/>
        </w:rPr>
        <w:t xml:space="preserve">Designed and executed automated unit and regression testing using TestNG, ensuring robust code quality and </w:t>
      </w:r>
      <w:r w:rsidR="00CB179B">
        <w:rPr>
          <w:rFonts w:ascii="Cambria Math" w:hAnsi="Cambria Math"/>
        </w:rPr>
        <w:t>high-test</w:t>
      </w:r>
      <w:r>
        <w:rPr>
          <w:rFonts w:ascii="Cambria Math" w:hAnsi="Cambria Math"/>
        </w:rPr>
        <w:t xml:space="preserve"> coverage for core transaction and authentication modules.</w:t>
      </w:r>
    </w:p>
    <w:p w14:paraId="10E92C99" w14:textId="77777777" w:rsidR="00C242A2" w:rsidRDefault="00000000">
      <w:pPr>
        <w:numPr>
          <w:ilvl w:val="0"/>
          <w:numId w:val="2"/>
        </w:numPr>
        <w:spacing w:after="0" w:line="240" w:lineRule="auto"/>
        <w:jc w:val="both"/>
        <w:rPr>
          <w:rFonts w:ascii="Cambria Math" w:hAnsi="Cambria Math"/>
        </w:rPr>
      </w:pPr>
      <w:r>
        <w:rPr>
          <w:rFonts w:ascii="Cambria Math" w:hAnsi="Cambria Math"/>
        </w:rPr>
        <w:t>Performed API testing and validation using Postman collections and environments, verifying JSON response structures and ensuring endpoint security compliance for financial APIs.</w:t>
      </w:r>
    </w:p>
    <w:p w14:paraId="5C60956A" w14:textId="77777777" w:rsidR="00C242A2" w:rsidRDefault="00000000">
      <w:pPr>
        <w:numPr>
          <w:ilvl w:val="0"/>
          <w:numId w:val="2"/>
        </w:numPr>
        <w:spacing w:after="0" w:line="240" w:lineRule="auto"/>
        <w:jc w:val="both"/>
        <w:rPr>
          <w:rFonts w:ascii="Cambria Math" w:hAnsi="Cambria Math"/>
        </w:rPr>
      </w:pPr>
      <w:r>
        <w:rPr>
          <w:rFonts w:ascii="Cambria Math" w:hAnsi="Cambria Math"/>
        </w:rPr>
        <w:t>Executed end-to-end automation testing using Selenium WebDriver, Cucumber (BDD) for behavior-driven tests, and Apache JMeter for performance and load testing under heavy transaction loads.</w:t>
      </w:r>
    </w:p>
    <w:p w14:paraId="0050E751" w14:textId="77777777" w:rsidR="00C242A2" w:rsidRDefault="00000000">
      <w:pPr>
        <w:numPr>
          <w:ilvl w:val="0"/>
          <w:numId w:val="2"/>
        </w:numPr>
        <w:spacing w:after="0" w:line="240" w:lineRule="auto"/>
        <w:jc w:val="both"/>
        <w:rPr>
          <w:rFonts w:ascii="Cambria Math" w:hAnsi="Cambria Math"/>
        </w:rPr>
      </w:pPr>
      <w:r>
        <w:rPr>
          <w:rFonts w:ascii="Cambria Math" w:hAnsi="Cambria Math"/>
        </w:rPr>
        <w:t xml:space="preserve">Utilized IntelliJ IDEA Ultimate for full-stack application development with integrated debugging, code inspection, and Spring Boot </w:t>
      </w:r>
      <w:proofErr w:type="spellStart"/>
      <w:r>
        <w:rPr>
          <w:rFonts w:ascii="Cambria Math" w:hAnsi="Cambria Math"/>
        </w:rPr>
        <w:t>DevTools</w:t>
      </w:r>
      <w:proofErr w:type="spellEnd"/>
      <w:r>
        <w:rPr>
          <w:rFonts w:ascii="Cambria Math" w:hAnsi="Cambria Math"/>
        </w:rPr>
        <w:t xml:space="preserve"> for rapid iteration.</w:t>
      </w:r>
    </w:p>
    <w:p w14:paraId="3AC6BFCE" w14:textId="77777777" w:rsidR="00C242A2" w:rsidRDefault="00000000">
      <w:pPr>
        <w:pStyle w:val="ListParagraph"/>
        <w:numPr>
          <w:ilvl w:val="0"/>
          <w:numId w:val="2"/>
        </w:numPr>
        <w:spacing w:after="0" w:line="240" w:lineRule="auto"/>
        <w:jc w:val="both"/>
        <w:rPr>
          <w:rFonts w:ascii="Cambria Math" w:hAnsi="Cambria Math"/>
        </w:rPr>
      </w:pPr>
      <w:r>
        <w:rPr>
          <w:rFonts w:ascii="Cambria Math" w:hAnsi="Cambria Math"/>
        </w:rPr>
        <w:t>23A. Managed continuous integration and build automation pipelines using Maven, Jenkins, and Git, streamlining deployments and maintaining version consistency across environments.</w:t>
      </w:r>
    </w:p>
    <w:p w14:paraId="75B91036" w14:textId="77777777" w:rsidR="00C242A2" w:rsidRDefault="00000000">
      <w:pPr>
        <w:pStyle w:val="ListParagraph"/>
        <w:numPr>
          <w:ilvl w:val="0"/>
          <w:numId w:val="2"/>
        </w:numPr>
        <w:spacing w:after="0" w:line="240" w:lineRule="auto"/>
        <w:jc w:val="both"/>
        <w:rPr>
          <w:rFonts w:ascii="Cambria Math" w:hAnsi="Cambria Math"/>
        </w:rPr>
      </w:pPr>
      <w:r>
        <w:rPr>
          <w:rFonts w:ascii="Cambria Math" w:hAnsi="Cambria Math"/>
        </w:rPr>
        <w:t>23B. Containerized applications with Docker and orchestrated services via Kubernetes, improving scalability, fault tolerance, and deployment automation in cloud-native banking environments.</w:t>
      </w:r>
    </w:p>
    <w:p w14:paraId="57AFCFB1" w14:textId="77777777" w:rsidR="00C242A2" w:rsidRDefault="00000000">
      <w:pPr>
        <w:numPr>
          <w:ilvl w:val="0"/>
          <w:numId w:val="2"/>
        </w:numPr>
        <w:spacing w:after="0" w:line="240" w:lineRule="auto"/>
        <w:jc w:val="both"/>
        <w:rPr>
          <w:rFonts w:ascii="Cambria Math" w:hAnsi="Cambria Math"/>
        </w:rPr>
      </w:pPr>
      <w:r>
        <w:rPr>
          <w:rFonts w:ascii="Cambria Math" w:hAnsi="Cambria Math"/>
        </w:rPr>
        <w:t>Implemented advanced security configurations using Spring Security 6, including JWT-based authentication, OAuth 2.0, and Role-Based Access Control (RBAC) for secure user authorization in financial systems.</w:t>
      </w:r>
    </w:p>
    <w:p w14:paraId="0EBF9EAF" w14:textId="77777777" w:rsidR="00C242A2" w:rsidRDefault="00000000">
      <w:pPr>
        <w:numPr>
          <w:ilvl w:val="0"/>
          <w:numId w:val="2"/>
        </w:numPr>
        <w:spacing w:after="0" w:line="240" w:lineRule="auto"/>
        <w:jc w:val="both"/>
        <w:rPr>
          <w:rFonts w:ascii="Cambria Math" w:hAnsi="Cambria Math"/>
        </w:rPr>
      </w:pPr>
      <w:r>
        <w:rPr>
          <w:rFonts w:ascii="Cambria Math" w:hAnsi="Cambria Math"/>
        </w:rPr>
        <w:t>Utilized Hibernate 6 ORM for efficient persistence management, caching, and database schema generation to handle millions of financial records with optimized performance.</w:t>
      </w:r>
    </w:p>
    <w:p w14:paraId="683749D5" w14:textId="77777777" w:rsidR="00C242A2" w:rsidRDefault="00000000">
      <w:pPr>
        <w:numPr>
          <w:ilvl w:val="0"/>
          <w:numId w:val="2"/>
        </w:numPr>
        <w:spacing w:after="0" w:line="240" w:lineRule="auto"/>
        <w:jc w:val="both"/>
        <w:rPr>
          <w:rFonts w:ascii="Cambria Math" w:hAnsi="Cambria Math"/>
        </w:rPr>
      </w:pPr>
      <w:r>
        <w:rPr>
          <w:rFonts w:ascii="Cambria Math" w:hAnsi="Cambria Math"/>
        </w:rPr>
        <w:t xml:space="preserve">Developed RESTful APIs for fund transfers, account summaries, and customer management modules, following </w:t>
      </w:r>
      <w:proofErr w:type="spellStart"/>
      <w:r>
        <w:rPr>
          <w:rFonts w:ascii="Cambria Math" w:hAnsi="Cambria Math"/>
        </w:rPr>
        <w:t>OpenAPI</w:t>
      </w:r>
      <w:proofErr w:type="spellEnd"/>
      <w:r>
        <w:rPr>
          <w:rFonts w:ascii="Cambria Math" w:hAnsi="Cambria Math"/>
        </w:rPr>
        <w:t>/Swagger specifications for documentation and standardization.</w:t>
      </w:r>
    </w:p>
    <w:p w14:paraId="2C185B4E" w14:textId="77777777" w:rsidR="00C242A2" w:rsidRDefault="00000000">
      <w:pPr>
        <w:numPr>
          <w:ilvl w:val="0"/>
          <w:numId w:val="2"/>
        </w:numPr>
        <w:spacing w:after="0" w:line="240" w:lineRule="auto"/>
        <w:jc w:val="both"/>
        <w:rPr>
          <w:rFonts w:ascii="Cambria Math" w:hAnsi="Cambria Math"/>
        </w:rPr>
      </w:pPr>
      <w:r>
        <w:rPr>
          <w:rFonts w:ascii="Cambria Math" w:hAnsi="Cambria Math"/>
        </w:rPr>
        <w:t>Integrated Apache Kafka 3.x for asynchronous event-driven communication between microservices, enabling real-time streaming of transactions and account updates.</w:t>
      </w:r>
    </w:p>
    <w:p w14:paraId="3D737A88" w14:textId="77777777" w:rsidR="00C242A2" w:rsidRDefault="00000000">
      <w:pPr>
        <w:numPr>
          <w:ilvl w:val="0"/>
          <w:numId w:val="2"/>
        </w:numPr>
        <w:spacing w:after="0" w:line="240" w:lineRule="auto"/>
        <w:jc w:val="both"/>
        <w:rPr>
          <w:rFonts w:ascii="Cambria Math" w:hAnsi="Cambria Math"/>
        </w:rPr>
      </w:pPr>
      <w:r>
        <w:rPr>
          <w:rFonts w:ascii="Cambria Math" w:hAnsi="Cambria Math"/>
        </w:rPr>
        <w:t>Implemented NoSQL data stores like MongoDB and Cassandra for handling unstructured customer data and high-throughput financial transaction histories with fault tolerance.</w:t>
      </w:r>
    </w:p>
    <w:p w14:paraId="123079EB" w14:textId="77777777" w:rsidR="00C242A2" w:rsidRDefault="00000000">
      <w:pPr>
        <w:numPr>
          <w:ilvl w:val="0"/>
          <w:numId w:val="2"/>
        </w:numPr>
        <w:spacing w:after="0" w:line="240" w:lineRule="auto"/>
        <w:jc w:val="both"/>
        <w:rPr>
          <w:rFonts w:ascii="Cambria Math" w:hAnsi="Cambria Math"/>
        </w:rPr>
      </w:pPr>
      <w:r>
        <w:rPr>
          <w:rFonts w:ascii="Cambria Math" w:hAnsi="Cambria Math"/>
        </w:rPr>
        <w:t>Tracked progress and managed tasks using JIRA, collaborating with cross-functional teams on sprints, storyboards, and bug tracking to maintain transparency and velocity in Agile workflows.</w:t>
      </w:r>
    </w:p>
    <w:p w14:paraId="68C1DCEC" w14:textId="77777777" w:rsidR="00C242A2" w:rsidRDefault="00C242A2">
      <w:pPr>
        <w:spacing w:after="0" w:line="240" w:lineRule="auto"/>
        <w:rPr>
          <w:rFonts w:ascii="Cambria Math" w:hAnsi="Cambria Math"/>
          <w:b/>
          <w:bCs/>
        </w:rPr>
      </w:pPr>
    </w:p>
    <w:p w14:paraId="70453E8C" w14:textId="2F47A070" w:rsidR="00C242A2" w:rsidRDefault="00000000">
      <w:pPr>
        <w:spacing w:after="0" w:line="240" w:lineRule="auto"/>
        <w:jc w:val="both"/>
        <w:rPr>
          <w:rFonts w:ascii="Cambria Math" w:hAnsi="Cambria Math"/>
        </w:rPr>
      </w:pPr>
      <w:r>
        <w:rPr>
          <w:rFonts w:ascii="Cambria Math" w:hAnsi="Cambria Math"/>
          <w:b/>
          <w:bCs/>
        </w:rPr>
        <w:t xml:space="preserve">Environment: </w:t>
      </w:r>
      <w:r>
        <w:rPr>
          <w:rFonts w:ascii="Cambria Math" w:hAnsi="Cambria Math"/>
        </w:rPr>
        <w:t>Java 21, Angular 19, TypeScript, HTML5, CSS3, Bootstrap 5, JavaScript, Spring (Core, MVC, Data JPA, AOP), Spring Boot, Spring Security, Spring Cloud (Config, Eureka, Ribbon, Hystrix), RESTful APIs, Hibernate, Apache Kafka, AWS (EC2, S3, RDS, Lambda, API Gateway, SNS, SQS, ECS, IAM, KMS), Docker, Kubernetes, TestNG,</w:t>
      </w:r>
      <w:r w:rsidR="005C40E6">
        <w:rPr>
          <w:rFonts w:ascii="Cambria Math" w:hAnsi="Cambria Math"/>
        </w:rPr>
        <w:t xml:space="preserve"> </w:t>
      </w:r>
      <w:r w:rsidR="005C40E6" w:rsidRPr="005C40E6">
        <w:rPr>
          <w:rFonts w:ascii="Cambria Math" w:hAnsi="Cambria Math"/>
        </w:rPr>
        <w:t>Jenkins Pipelines</w:t>
      </w:r>
      <w:r w:rsidR="005C40E6">
        <w:rPr>
          <w:rFonts w:ascii="Cambria Math" w:hAnsi="Cambria Math"/>
        </w:rPr>
        <w:t>,</w:t>
      </w:r>
      <w:r>
        <w:rPr>
          <w:rFonts w:ascii="Cambria Math" w:hAnsi="Cambria Math"/>
        </w:rPr>
        <w:t xml:space="preserve"> Postman, Selenium WebDriver, Cucumber, IntelliJ IDEA, Maven, Jenkins,</w:t>
      </w:r>
      <w:r w:rsidR="00203774">
        <w:rPr>
          <w:rFonts w:ascii="Cambria Math" w:hAnsi="Cambria Math"/>
        </w:rPr>
        <w:t xml:space="preserve"> </w:t>
      </w:r>
      <w:r w:rsidR="00203774" w:rsidRPr="00203774">
        <w:rPr>
          <w:rFonts w:ascii="Cambria Math" w:hAnsi="Cambria Math"/>
        </w:rPr>
        <w:t>API Versioning</w:t>
      </w:r>
      <w:r w:rsidR="00203774">
        <w:rPr>
          <w:rFonts w:ascii="Cambria Math" w:hAnsi="Cambria Math"/>
        </w:rPr>
        <w:t>,</w:t>
      </w:r>
      <w:r w:rsidR="002F01D7">
        <w:rPr>
          <w:rFonts w:ascii="Cambria Math" w:hAnsi="Cambria Math"/>
        </w:rPr>
        <w:t xml:space="preserve"> OOPs,</w:t>
      </w:r>
      <w:r w:rsidR="00874DDC">
        <w:rPr>
          <w:rFonts w:ascii="Cambria Math" w:hAnsi="Cambria Math"/>
        </w:rPr>
        <w:t xml:space="preserve"> </w:t>
      </w:r>
      <w:r w:rsidR="00874DDC" w:rsidRPr="00874DDC">
        <w:rPr>
          <w:rFonts w:ascii="Cambria Math" w:hAnsi="Cambria Math"/>
        </w:rPr>
        <w:t>Spring REST</w:t>
      </w:r>
      <w:r w:rsidR="00874DDC">
        <w:rPr>
          <w:rFonts w:ascii="Cambria Math" w:hAnsi="Cambria Math"/>
        </w:rPr>
        <w:t>,</w:t>
      </w:r>
      <w:r>
        <w:rPr>
          <w:rFonts w:ascii="Cambria Math" w:hAnsi="Cambria Math"/>
        </w:rPr>
        <w:t xml:space="preserve"> Git, MongoDB,</w:t>
      </w:r>
      <w:r w:rsidR="000308E7">
        <w:rPr>
          <w:rFonts w:ascii="Cambria Math" w:hAnsi="Cambria Math"/>
        </w:rPr>
        <w:t xml:space="preserve"> Java8+, Java 19,</w:t>
      </w:r>
      <w:r>
        <w:rPr>
          <w:rFonts w:ascii="Cambria Math" w:hAnsi="Cambria Math"/>
        </w:rPr>
        <w:t xml:space="preserve"> </w:t>
      </w:r>
      <w:r w:rsidR="00442E30">
        <w:rPr>
          <w:rFonts w:ascii="Cambria Math" w:hAnsi="Cambria Math"/>
        </w:rPr>
        <w:t xml:space="preserve">JVM, </w:t>
      </w:r>
      <w:r>
        <w:rPr>
          <w:rFonts w:ascii="Cambria Math" w:hAnsi="Cambria Math"/>
        </w:rPr>
        <w:t xml:space="preserve">Cassandra, </w:t>
      </w:r>
      <w:r w:rsidR="0046307F" w:rsidRPr="0046307F">
        <w:rPr>
          <w:rFonts w:ascii="Cambria Math" w:hAnsi="Cambria Math"/>
        </w:rPr>
        <w:t>REST APIs</w:t>
      </w:r>
      <w:r w:rsidR="0046307F">
        <w:rPr>
          <w:rFonts w:ascii="Cambria Math" w:hAnsi="Cambria Math"/>
        </w:rPr>
        <w:t>,</w:t>
      </w:r>
      <w:r w:rsidR="0028465E">
        <w:rPr>
          <w:rFonts w:ascii="Cambria Math" w:hAnsi="Cambria Math"/>
        </w:rPr>
        <w:t xml:space="preserve"> </w:t>
      </w:r>
      <w:r w:rsidR="0028465E" w:rsidRPr="0028465E">
        <w:rPr>
          <w:rFonts w:ascii="Cambria Math" w:hAnsi="Cambria Math"/>
        </w:rPr>
        <w:t>GitHub Actions</w:t>
      </w:r>
      <w:r w:rsidR="0028465E">
        <w:rPr>
          <w:rFonts w:ascii="Cambria Math" w:hAnsi="Cambria Math"/>
        </w:rPr>
        <w:t>,</w:t>
      </w:r>
      <w:r w:rsidR="0046307F">
        <w:rPr>
          <w:rFonts w:ascii="Cambria Math" w:hAnsi="Cambria Math"/>
        </w:rPr>
        <w:t xml:space="preserve"> </w:t>
      </w:r>
      <w:r w:rsidR="00510385" w:rsidRPr="00510385">
        <w:rPr>
          <w:rFonts w:ascii="Cambria Math" w:hAnsi="Cambria Math"/>
        </w:rPr>
        <w:t>AWS VPC</w:t>
      </w:r>
      <w:r w:rsidR="00510385">
        <w:rPr>
          <w:rFonts w:ascii="Cambria Math" w:hAnsi="Cambria Math"/>
        </w:rPr>
        <w:t>,</w:t>
      </w:r>
      <w:r w:rsidR="00510385" w:rsidRPr="00510385">
        <w:rPr>
          <w:rFonts w:ascii="Cambria Math" w:hAnsi="Cambria Math"/>
        </w:rPr>
        <w:t xml:space="preserve"> </w:t>
      </w:r>
      <w:r>
        <w:rPr>
          <w:rFonts w:ascii="Cambria Math" w:hAnsi="Cambria Math"/>
        </w:rPr>
        <w:t>JIRA.</w:t>
      </w:r>
    </w:p>
    <w:p w14:paraId="2B7D6185" w14:textId="77777777" w:rsidR="00C242A2" w:rsidRDefault="00C242A2">
      <w:pPr>
        <w:spacing w:after="0" w:line="240" w:lineRule="auto"/>
        <w:rPr>
          <w:rFonts w:ascii="Cambria Math" w:hAnsi="Cambria Math"/>
          <w:b/>
          <w:bCs/>
        </w:rPr>
      </w:pPr>
    </w:p>
    <w:p w14:paraId="0412EB16" w14:textId="18B9A809" w:rsidR="00C242A2" w:rsidRDefault="00000000">
      <w:pPr>
        <w:spacing w:after="0" w:line="240" w:lineRule="auto"/>
        <w:rPr>
          <w:rFonts w:ascii="Cambria Math" w:hAnsi="Cambria Math"/>
          <w:b/>
          <w:bCs/>
        </w:rPr>
      </w:pPr>
      <w:r>
        <w:rPr>
          <w:rFonts w:ascii="Cambria Math" w:hAnsi="Cambria Math"/>
          <w:b/>
          <w:bCs/>
        </w:rPr>
        <w:t xml:space="preserve">Client: Capital One, Chicago, IL                                                                                                 June 2023 - </w:t>
      </w:r>
      <w:r w:rsidR="001C1F7D">
        <w:rPr>
          <w:rFonts w:ascii="Cambria Math" w:hAnsi="Cambria Math"/>
          <w:b/>
          <w:bCs/>
        </w:rPr>
        <w:t>March 2024</w:t>
      </w:r>
    </w:p>
    <w:p w14:paraId="64D14E35" w14:textId="77777777" w:rsidR="00C242A2" w:rsidRDefault="00000000">
      <w:pPr>
        <w:spacing w:after="0" w:line="240" w:lineRule="auto"/>
        <w:rPr>
          <w:rFonts w:ascii="Cambria Math" w:hAnsi="Cambria Math"/>
          <w:b/>
          <w:bCs/>
        </w:rPr>
      </w:pPr>
      <w:r>
        <w:rPr>
          <w:rFonts w:ascii="Cambria Math" w:hAnsi="Cambria Math"/>
          <w:b/>
          <w:bCs/>
        </w:rPr>
        <w:t>Role: Java Full Stack Developer</w:t>
      </w:r>
    </w:p>
    <w:p w14:paraId="4CB22F54" w14:textId="77777777" w:rsidR="00C242A2" w:rsidRDefault="00000000">
      <w:pPr>
        <w:spacing w:after="0" w:line="240" w:lineRule="auto"/>
        <w:jc w:val="both"/>
        <w:rPr>
          <w:rFonts w:ascii="Cambria Math" w:hAnsi="Cambria Math"/>
        </w:rPr>
      </w:pPr>
      <w:r>
        <w:rPr>
          <w:rFonts w:ascii="Cambria Math" w:hAnsi="Cambria Math"/>
          <w:b/>
          <w:bCs/>
        </w:rPr>
        <w:t xml:space="preserve">Description: </w:t>
      </w:r>
      <w:r>
        <w:rPr>
          <w:rFonts w:ascii="Cambria Math" w:hAnsi="Cambria Math"/>
        </w:rPr>
        <w:t>Capital One is a leading American financial corporation specializing in credit cards, auto loans, banking, and savings accounts. It is known for its strong focus on technology-driven financial services and digital innovation. Capital One is widely recognized for its customer-centric approach and data analytics expertise.</w:t>
      </w:r>
    </w:p>
    <w:p w14:paraId="6ACE8ED1" w14:textId="77777777" w:rsidR="00C242A2" w:rsidRDefault="00C242A2">
      <w:pPr>
        <w:spacing w:after="0" w:line="240" w:lineRule="auto"/>
        <w:rPr>
          <w:rFonts w:ascii="Cambria Math" w:hAnsi="Cambria Math"/>
          <w:b/>
          <w:bCs/>
        </w:rPr>
      </w:pPr>
    </w:p>
    <w:p w14:paraId="1149D7F2" w14:textId="77777777" w:rsidR="00C242A2" w:rsidRDefault="00000000">
      <w:pPr>
        <w:spacing w:after="0" w:line="240" w:lineRule="auto"/>
        <w:rPr>
          <w:rFonts w:ascii="Cambria Math" w:hAnsi="Cambria Math"/>
          <w:b/>
          <w:bCs/>
        </w:rPr>
      </w:pPr>
      <w:r>
        <w:rPr>
          <w:rFonts w:ascii="Cambria Math" w:hAnsi="Cambria Math"/>
          <w:b/>
          <w:bCs/>
        </w:rPr>
        <w:t>Responsibilities:</w:t>
      </w:r>
    </w:p>
    <w:p w14:paraId="58EE27AB"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Worked on the development of a digital banking and payment processing platform following Agile/Scrum methodology, coordinating sprint planning, backlog grooming, and daily stand-ups for timely delivery.</w:t>
      </w:r>
    </w:p>
    <w:p w14:paraId="4374B346"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Designed responsive and interactive web interfaces using HTML5, CSS3, Bootstrap, and JavaScript, enhancing customer experience for banking dashboards and online account services.</w:t>
      </w:r>
    </w:p>
    <w:p w14:paraId="6F0E4A56"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Developed front-end applications with React.js, utilizing JSX, Virtual DOM, and component-based architecture to create maintainable, reusable UI components.</w:t>
      </w:r>
    </w:p>
    <w:p w14:paraId="1246B124"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Implemented React Hooks (</w:t>
      </w:r>
      <w:proofErr w:type="spellStart"/>
      <w:r>
        <w:rPr>
          <w:rFonts w:ascii="Cambria Math" w:hAnsi="Cambria Math"/>
        </w:rPr>
        <w:t>useState</w:t>
      </w:r>
      <w:proofErr w:type="spellEnd"/>
      <w:r>
        <w:rPr>
          <w:rFonts w:ascii="Cambria Math" w:hAnsi="Cambria Math"/>
        </w:rPr>
        <w:t xml:space="preserve">, </w:t>
      </w:r>
      <w:proofErr w:type="spellStart"/>
      <w:r>
        <w:rPr>
          <w:rFonts w:ascii="Cambria Math" w:hAnsi="Cambria Math"/>
        </w:rPr>
        <w:t>useEffect</w:t>
      </w:r>
      <w:proofErr w:type="spellEnd"/>
      <w:r>
        <w:rPr>
          <w:rFonts w:ascii="Cambria Math" w:hAnsi="Cambria Math"/>
        </w:rPr>
        <w:t xml:space="preserve">, </w:t>
      </w:r>
      <w:proofErr w:type="spellStart"/>
      <w:r>
        <w:rPr>
          <w:rFonts w:ascii="Cambria Math" w:hAnsi="Cambria Math"/>
        </w:rPr>
        <w:t>useReducer</w:t>
      </w:r>
      <w:proofErr w:type="spellEnd"/>
      <w:r>
        <w:rPr>
          <w:rFonts w:ascii="Cambria Math" w:hAnsi="Cambria Math"/>
        </w:rPr>
        <w:t>) for managing component state and lifecycle events in real-time banking applications.</w:t>
      </w:r>
    </w:p>
    <w:p w14:paraId="3D067B22"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lastRenderedPageBreak/>
        <w:t>Integrated React Router, Redux, and Context API for client-side routing and global state management across multiple financial modules.</w:t>
      </w:r>
    </w:p>
    <w:p w14:paraId="3CAEA503"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 xml:space="preserve">Utilized React libraries such as React Query, Axios, Material-UI, and </w:t>
      </w:r>
      <w:proofErr w:type="spellStart"/>
      <w:r>
        <w:rPr>
          <w:rFonts w:ascii="Cambria Math" w:hAnsi="Cambria Math"/>
        </w:rPr>
        <w:t>Formik</w:t>
      </w:r>
      <w:proofErr w:type="spellEnd"/>
      <w:r>
        <w:rPr>
          <w:rFonts w:ascii="Cambria Math" w:hAnsi="Cambria Math"/>
        </w:rPr>
        <w:t xml:space="preserve"> to handle API data fetching, styling, and form validations efficiently.</w:t>
      </w:r>
    </w:p>
    <w:p w14:paraId="12FD3FE1"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Built backend services using Java 17, leveraging modern modules (</w:t>
      </w:r>
      <w:proofErr w:type="spellStart"/>
      <w:proofErr w:type="gramStart"/>
      <w:r>
        <w:rPr>
          <w:rFonts w:ascii="Cambria Math" w:hAnsi="Cambria Math"/>
        </w:rPr>
        <w:t>java.base</w:t>
      </w:r>
      <w:proofErr w:type="spellEnd"/>
      <w:proofErr w:type="gramEnd"/>
      <w:r>
        <w:rPr>
          <w:rFonts w:ascii="Cambria Math" w:hAnsi="Cambria Math"/>
        </w:rPr>
        <w:t xml:space="preserve">, </w:t>
      </w:r>
      <w:proofErr w:type="spellStart"/>
      <w:r>
        <w:rPr>
          <w:rFonts w:ascii="Cambria Math" w:hAnsi="Cambria Math"/>
        </w:rPr>
        <w:t>java.sql</w:t>
      </w:r>
      <w:proofErr w:type="spellEnd"/>
      <w:r>
        <w:rPr>
          <w:rFonts w:ascii="Cambria Math" w:hAnsi="Cambria Math"/>
        </w:rPr>
        <w:t xml:space="preserve">, java.xml, java.net, java. Time, </w:t>
      </w:r>
      <w:proofErr w:type="spellStart"/>
      <w:proofErr w:type="gramStart"/>
      <w:r>
        <w:rPr>
          <w:rFonts w:ascii="Cambria Math" w:hAnsi="Cambria Math"/>
        </w:rPr>
        <w:t>java.security</w:t>
      </w:r>
      <w:proofErr w:type="spellEnd"/>
      <w:proofErr w:type="gramEnd"/>
      <w:r>
        <w:rPr>
          <w:rFonts w:ascii="Cambria Math" w:hAnsi="Cambria Math"/>
        </w:rPr>
        <w:t>) to develop high-performance and secure microservices.</w:t>
      </w:r>
    </w:p>
    <w:p w14:paraId="188861C6"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Deployed cloud-native applications on AWS, using EC2, S3, Lambda, RDS, and DynamoDB to ensure scalability and high availability of banking services.</w:t>
      </w:r>
    </w:p>
    <w:p w14:paraId="431BA3E6"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 xml:space="preserve">Implemented Spring Framework modules, including Spring Core, Spring MVC, Spring </w:t>
      </w:r>
      <w:proofErr w:type="spellStart"/>
      <w:r>
        <w:rPr>
          <w:rFonts w:ascii="Cambria Math" w:hAnsi="Cambria Math"/>
        </w:rPr>
        <w:t>WebFlux</w:t>
      </w:r>
      <w:proofErr w:type="spellEnd"/>
      <w:r>
        <w:rPr>
          <w:rFonts w:ascii="Cambria Math" w:hAnsi="Cambria Math"/>
        </w:rPr>
        <w:t>, Spring Data JPA, Spring Batch, Spring Security, Spring AOP, and Spring Integration, to handle complex transaction workflows.</w:t>
      </w:r>
    </w:p>
    <w:p w14:paraId="166B8686"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Configured AWS API Gateway, SNS, SQS, and CloudWatch to implement event-driven workflows, notifications, and monitoring of critical financial transactions.</w:t>
      </w:r>
    </w:p>
    <w:p w14:paraId="36147F99"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Developed Spring Boot microservices for modular, independently deployable banking services such as loan processing, payment settlement, and account management.</w:t>
      </w:r>
    </w:p>
    <w:p w14:paraId="4B6FDDE8"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Implemented AWS CloudFormation and Elastic Beanstalk for automated infrastructure provisioning, ensuring repeatable and reliable deployments.</w:t>
      </w:r>
    </w:p>
    <w:p w14:paraId="1DA0F882"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 xml:space="preserve">Designed and implemented Microservices orchestration with Eureka, </w:t>
      </w:r>
      <w:proofErr w:type="spellStart"/>
      <w:r>
        <w:rPr>
          <w:rFonts w:ascii="Cambria Math" w:hAnsi="Cambria Math"/>
        </w:rPr>
        <w:t>Zuul</w:t>
      </w:r>
      <w:proofErr w:type="spellEnd"/>
      <w:r>
        <w:rPr>
          <w:rFonts w:ascii="Cambria Math" w:hAnsi="Cambria Math"/>
        </w:rPr>
        <w:t>, Feign Clients, and Circuit Breakers, ensuring high availability and fault-tolerance.</w:t>
      </w:r>
    </w:p>
    <w:p w14:paraId="436A43EE"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Used AWS IAM, KMS, and Secrets Manager for access management, encryption, and secure storage of sensitive data.</w:t>
      </w:r>
    </w:p>
    <w:p w14:paraId="5EBCDDD9"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 xml:space="preserve">Leveraged Spring Cloud modules including Spring Cloud Config, Netflix Ribbon, Hystrix, Sleuth, and </w:t>
      </w:r>
      <w:proofErr w:type="spellStart"/>
      <w:r>
        <w:rPr>
          <w:rFonts w:ascii="Cambria Math" w:hAnsi="Cambria Math"/>
        </w:rPr>
        <w:t>OpenFeign</w:t>
      </w:r>
      <w:proofErr w:type="spellEnd"/>
      <w:r>
        <w:rPr>
          <w:rFonts w:ascii="Cambria Math" w:hAnsi="Cambria Math"/>
        </w:rPr>
        <w:t xml:space="preserve"> to achieve distributed tracing, load balancing, and centralized configuration management.</w:t>
      </w:r>
    </w:p>
    <w:p w14:paraId="0E97A640"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Managed containerized deployments with AWS ECS, Fargate, and Auto Scaling, optimizing cost efficiency and system resilience for banking applications.</w:t>
      </w:r>
    </w:p>
    <w:p w14:paraId="6AD1A59C"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Developed and maintained applications in IntelliJ IDEA, leveraging advanced debugging and refactoring.</w:t>
      </w:r>
    </w:p>
    <w:p w14:paraId="07CB5300" w14:textId="126415BF"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 xml:space="preserve">Managed </w:t>
      </w:r>
      <w:r w:rsidR="00A72CED">
        <w:rPr>
          <w:rFonts w:ascii="Cambria Math" w:hAnsi="Cambria Math"/>
        </w:rPr>
        <w:t>building</w:t>
      </w:r>
      <w:r>
        <w:rPr>
          <w:rFonts w:ascii="Cambria Math" w:hAnsi="Cambria Math"/>
        </w:rPr>
        <w:t xml:space="preserve"> automation, version control, and CI/CD pipelines using Maven, Jenkins, and Git, streamlining releases and maintaining code integrity.</w:t>
      </w:r>
    </w:p>
    <w:p w14:paraId="1E3BEE42"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Containerized applications with Docker and orchestrated deployments using Kubernetes, ensuring scalability, fault-tolerance, and rapid rollout of banking microservices.</w:t>
      </w:r>
    </w:p>
    <w:p w14:paraId="7C3029D9"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Implemented Spring Security for authentication and authorization, including OAuth 2.0, JWT, and RBAC for secure access control.</w:t>
      </w:r>
    </w:p>
    <w:p w14:paraId="5EC25BCC"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 xml:space="preserve">Utilized Hibernate ORM for efficient persistence management, </w:t>
      </w:r>
      <w:proofErr w:type="gramStart"/>
      <w:r>
        <w:rPr>
          <w:rFonts w:ascii="Cambria Math" w:hAnsi="Cambria Math"/>
        </w:rPr>
        <w:t>caching</w:t>
      </w:r>
      <w:proofErr w:type="gramEnd"/>
      <w:r>
        <w:rPr>
          <w:rFonts w:ascii="Cambria Math" w:hAnsi="Cambria Math"/>
        </w:rPr>
        <w:t>, and optimized SQL queries in large-scale banking databases.</w:t>
      </w:r>
    </w:p>
    <w:p w14:paraId="61488596"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 xml:space="preserve">Developed and consumed RESTful APIs for internal and third-party financial integrations, adhering to </w:t>
      </w:r>
      <w:proofErr w:type="spellStart"/>
      <w:r>
        <w:rPr>
          <w:rFonts w:ascii="Cambria Math" w:hAnsi="Cambria Math"/>
        </w:rPr>
        <w:t>OpenAPI</w:t>
      </w:r>
      <w:proofErr w:type="spellEnd"/>
      <w:r>
        <w:rPr>
          <w:rFonts w:ascii="Cambria Math" w:hAnsi="Cambria Math"/>
        </w:rPr>
        <w:t>/Swagger standards.</w:t>
      </w:r>
    </w:p>
    <w:p w14:paraId="3639BB96"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Integrated Apache Kafka for real-time event streaming and asynchronous communication between microservices handling transactions and notifications.</w:t>
      </w:r>
    </w:p>
    <w:p w14:paraId="5FDE3924"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Managed NoSQL databases like MongoDB and Cassandra to store unstructured customer data, transaction logs, and analytical information efficiently.</w:t>
      </w:r>
    </w:p>
    <w:p w14:paraId="6B42F723"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Worked with Oracle Database for transactional data storage, high-availability banking operations, and complex query optimization.</w:t>
      </w:r>
    </w:p>
    <w:p w14:paraId="030FEA7C"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Performed unit and integration testing using TestNG, ensuring accuracy and reliability of financial services.</w:t>
      </w:r>
    </w:p>
    <w:p w14:paraId="14A358C3"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Conducted API testing with Postman, validating endpoints for account management, transactions, and payment processing.</w:t>
      </w:r>
    </w:p>
    <w:p w14:paraId="5990EFC8"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Executed load and performance testing using JMeter and implemented BDD test scenarios using Cucumber along with Selenium WebDriver for end-to-end automation testing.</w:t>
      </w:r>
    </w:p>
    <w:p w14:paraId="284BAC51" w14:textId="77777777" w:rsidR="00C242A2" w:rsidRDefault="00000000">
      <w:pPr>
        <w:pStyle w:val="ListParagraph"/>
        <w:numPr>
          <w:ilvl w:val="0"/>
          <w:numId w:val="3"/>
        </w:numPr>
        <w:spacing w:after="0" w:line="240" w:lineRule="auto"/>
        <w:jc w:val="both"/>
        <w:rPr>
          <w:rFonts w:ascii="Cambria Math" w:hAnsi="Cambria Math"/>
        </w:rPr>
      </w:pPr>
      <w:r>
        <w:rPr>
          <w:rFonts w:ascii="Cambria Math" w:hAnsi="Cambria Math"/>
        </w:rPr>
        <w:t>Used JIRA to track development tasks, manage sprint backlogs, monitor progress, and facilitate team collaboration in Agile workflows.</w:t>
      </w:r>
    </w:p>
    <w:p w14:paraId="7A1E5F09" w14:textId="77777777" w:rsidR="00C242A2" w:rsidRDefault="00C242A2">
      <w:pPr>
        <w:spacing w:after="0" w:line="240" w:lineRule="auto"/>
        <w:rPr>
          <w:rFonts w:ascii="Cambria Math" w:hAnsi="Cambria Math"/>
          <w:b/>
          <w:bCs/>
        </w:rPr>
      </w:pPr>
    </w:p>
    <w:p w14:paraId="7A30E4A3" w14:textId="52EDA37A" w:rsidR="00C242A2" w:rsidRDefault="00000000">
      <w:pPr>
        <w:spacing w:after="0" w:line="240" w:lineRule="auto"/>
        <w:jc w:val="both"/>
        <w:rPr>
          <w:rFonts w:ascii="Cambria Math" w:hAnsi="Cambria Math"/>
        </w:rPr>
      </w:pPr>
      <w:r>
        <w:rPr>
          <w:rFonts w:ascii="Cambria Math" w:hAnsi="Cambria Math"/>
          <w:b/>
          <w:bCs/>
        </w:rPr>
        <w:t xml:space="preserve">Environment: </w:t>
      </w:r>
      <w:r>
        <w:rPr>
          <w:rFonts w:ascii="Cambria Math" w:hAnsi="Cambria Math"/>
        </w:rPr>
        <w:t xml:space="preserve">Java 17, Spring (Core, </w:t>
      </w:r>
      <w:proofErr w:type="spellStart"/>
      <w:r>
        <w:rPr>
          <w:rFonts w:ascii="Cambria Math" w:hAnsi="Cambria Math"/>
        </w:rPr>
        <w:t>WebFlux</w:t>
      </w:r>
      <w:proofErr w:type="spellEnd"/>
      <w:r>
        <w:rPr>
          <w:rFonts w:ascii="Cambria Math" w:hAnsi="Cambria Math"/>
        </w:rPr>
        <w:t xml:space="preserve">, Data JPA, AOP), Spring Boot, Spring Security, Spring Cloud (Eureka, Ribbon, Hystrix, </w:t>
      </w:r>
      <w:proofErr w:type="spellStart"/>
      <w:r>
        <w:rPr>
          <w:rFonts w:ascii="Cambria Math" w:hAnsi="Cambria Math"/>
        </w:rPr>
        <w:t>OpenFeign</w:t>
      </w:r>
      <w:proofErr w:type="spellEnd"/>
      <w:r>
        <w:rPr>
          <w:rFonts w:ascii="Cambria Math" w:hAnsi="Cambria Math"/>
        </w:rPr>
        <w:t xml:space="preserve">), React.js, HTML5, CSS3, Bootstrap, JavaScript, RESTful APIs, Hibernate, Apache Kafka, AWS (EC2, S3, Lambda, RDS, DynamoDB, API Gateway, SNS, SQS, ECS), Docker, Kubernetes, TestNG, Postman, Selenium WebDriver, Cucumber, JMeter, IntelliJ IDEA, Maven, Jenkins, Git, </w:t>
      </w:r>
      <w:r w:rsidR="00A73827">
        <w:rPr>
          <w:rFonts w:ascii="Cambria Math" w:hAnsi="Cambria Math"/>
        </w:rPr>
        <w:t xml:space="preserve">OOPs, Git, MongoDB, Java8+, Java 19, </w:t>
      </w:r>
      <w:r>
        <w:rPr>
          <w:rFonts w:ascii="Cambria Math" w:hAnsi="Cambria Math"/>
        </w:rPr>
        <w:t xml:space="preserve"> Cassandra, Oracle, </w:t>
      </w:r>
      <w:r w:rsidR="007F0B31" w:rsidRPr="007F0B31">
        <w:rPr>
          <w:rFonts w:ascii="Cambria Math" w:hAnsi="Cambria Math"/>
        </w:rPr>
        <w:t>MVC</w:t>
      </w:r>
      <w:r w:rsidR="007F0B31">
        <w:rPr>
          <w:rFonts w:ascii="Cambria Math" w:hAnsi="Cambria Math"/>
        </w:rPr>
        <w:t>,</w:t>
      </w:r>
      <w:r w:rsidR="0046307F">
        <w:rPr>
          <w:rFonts w:ascii="Cambria Math" w:hAnsi="Cambria Math"/>
        </w:rPr>
        <w:t xml:space="preserve"> </w:t>
      </w:r>
      <w:r w:rsidR="0046307F" w:rsidRPr="0046307F">
        <w:rPr>
          <w:rFonts w:ascii="Cambria Math" w:hAnsi="Cambria Math"/>
        </w:rPr>
        <w:t>REST APIs</w:t>
      </w:r>
      <w:r w:rsidR="0046307F">
        <w:rPr>
          <w:rFonts w:ascii="Cambria Math" w:hAnsi="Cambria Math"/>
        </w:rPr>
        <w:t>,</w:t>
      </w:r>
      <w:r w:rsidR="00BE1EAB">
        <w:rPr>
          <w:rFonts w:ascii="Cambria Math" w:hAnsi="Cambria Math"/>
        </w:rPr>
        <w:t xml:space="preserve"> </w:t>
      </w:r>
      <w:r w:rsidR="00BE1EAB" w:rsidRPr="00BE1EAB">
        <w:rPr>
          <w:rFonts w:ascii="Cambria Math" w:hAnsi="Cambria Math"/>
        </w:rPr>
        <w:t>AWS VPC</w:t>
      </w:r>
      <w:r w:rsidR="00BE1EAB">
        <w:rPr>
          <w:rFonts w:ascii="Cambria Math" w:hAnsi="Cambria Math"/>
        </w:rPr>
        <w:t>,</w:t>
      </w:r>
      <w:r w:rsidR="007F0B31">
        <w:rPr>
          <w:rFonts w:ascii="Cambria Math" w:hAnsi="Cambria Math"/>
        </w:rPr>
        <w:t xml:space="preserve"> </w:t>
      </w:r>
      <w:r>
        <w:rPr>
          <w:rFonts w:ascii="Cambria Math" w:hAnsi="Cambria Math"/>
        </w:rPr>
        <w:t>JIRA.</w:t>
      </w:r>
    </w:p>
    <w:p w14:paraId="1292D8EA" w14:textId="77777777" w:rsidR="001C1F7D" w:rsidRDefault="001C1F7D">
      <w:pPr>
        <w:spacing w:after="0" w:line="240" w:lineRule="auto"/>
        <w:jc w:val="both"/>
        <w:rPr>
          <w:rFonts w:ascii="Cambria Math" w:hAnsi="Cambria Math"/>
        </w:rPr>
      </w:pPr>
    </w:p>
    <w:p w14:paraId="3AFE9F94" w14:textId="77777777" w:rsidR="001C1F7D" w:rsidRDefault="001C1F7D">
      <w:pPr>
        <w:spacing w:after="0" w:line="240" w:lineRule="auto"/>
        <w:jc w:val="both"/>
        <w:rPr>
          <w:rFonts w:ascii="Cambria Math" w:hAnsi="Cambria Math"/>
        </w:rPr>
      </w:pPr>
    </w:p>
    <w:p w14:paraId="40C03188" w14:textId="77777777" w:rsidR="00C242A2" w:rsidRDefault="00C242A2">
      <w:pPr>
        <w:spacing w:after="0" w:line="240" w:lineRule="auto"/>
        <w:rPr>
          <w:rFonts w:ascii="Cambria Math" w:hAnsi="Cambria Math"/>
          <w:b/>
          <w:bCs/>
        </w:rPr>
      </w:pPr>
    </w:p>
    <w:p w14:paraId="28391309" w14:textId="77777777" w:rsidR="00C242A2" w:rsidRDefault="00000000">
      <w:pPr>
        <w:spacing w:after="0" w:line="240" w:lineRule="auto"/>
        <w:rPr>
          <w:rFonts w:ascii="Cambria Math" w:hAnsi="Cambria Math"/>
          <w:b/>
          <w:bCs/>
        </w:rPr>
      </w:pPr>
      <w:r>
        <w:rPr>
          <w:rFonts w:ascii="Cambria Math" w:hAnsi="Cambria Math"/>
          <w:b/>
          <w:bCs/>
        </w:rPr>
        <w:t>Client: Wells Fargo, Hyderabad, India                                                                                             Sep 2020 - Dec 2022</w:t>
      </w:r>
    </w:p>
    <w:p w14:paraId="309C17F0" w14:textId="77777777" w:rsidR="00C242A2" w:rsidRDefault="00000000">
      <w:pPr>
        <w:spacing w:after="0" w:line="240" w:lineRule="auto"/>
        <w:rPr>
          <w:rFonts w:ascii="Cambria Math" w:hAnsi="Cambria Math"/>
          <w:b/>
          <w:bCs/>
        </w:rPr>
      </w:pPr>
      <w:r>
        <w:rPr>
          <w:rFonts w:ascii="Cambria Math" w:hAnsi="Cambria Math"/>
          <w:b/>
          <w:bCs/>
        </w:rPr>
        <w:t>Role: Java Full Stack Developer</w:t>
      </w:r>
    </w:p>
    <w:p w14:paraId="6F4F1997" w14:textId="77777777" w:rsidR="00C242A2" w:rsidRDefault="00000000">
      <w:pPr>
        <w:spacing w:after="0" w:line="240" w:lineRule="auto"/>
        <w:jc w:val="both"/>
        <w:rPr>
          <w:rFonts w:ascii="Cambria Math" w:hAnsi="Cambria Math"/>
        </w:rPr>
      </w:pPr>
      <w:r>
        <w:rPr>
          <w:rFonts w:ascii="Cambria Math" w:hAnsi="Cambria Math"/>
          <w:b/>
          <w:bCs/>
        </w:rPr>
        <w:t xml:space="preserve">Description: </w:t>
      </w:r>
      <w:r>
        <w:rPr>
          <w:rFonts w:ascii="Cambria Math" w:hAnsi="Cambria Math"/>
        </w:rPr>
        <w:t xml:space="preserve">Wells Fargo is a leading American multinational financial services company headquartered in San Francisco, California. It provides a wide range of banking, investment, mortgage, and consumer finance services to individuals and businesses worldwide. The company is known for its extensive branch network, strong digital banking services, and a customer-centered focus on financial solutions. </w:t>
      </w:r>
    </w:p>
    <w:p w14:paraId="4895BA07" w14:textId="77777777" w:rsidR="00C242A2" w:rsidRDefault="00C242A2">
      <w:pPr>
        <w:spacing w:after="0" w:line="240" w:lineRule="auto"/>
        <w:rPr>
          <w:rFonts w:ascii="Cambria Math" w:hAnsi="Cambria Math"/>
          <w:b/>
          <w:bCs/>
        </w:rPr>
      </w:pPr>
    </w:p>
    <w:p w14:paraId="330E8845" w14:textId="77777777" w:rsidR="00C242A2" w:rsidRDefault="00000000">
      <w:pPr>
        <w:spacing w:after="0" w:line="240" w:lineRule="auto"/>
        <w:rPr>
          <w:rFonts w:ascii="Cambria Math" w:hAnsi="Cambria Math"/>
          <w:b/>
          <w:bCs/>
        </w:rPr>
      </w:pPr>
      <w:r>
        <w:rPr>
          <w:rFonts w:ascii="Cambria Math" w:hAnsi="Cambria Math"/>
          <w:b/>
          <w:bCs/>
        </w:rPr>
        <w:t>Responsibilities:</w:t>
      </w:r>
    </w:p>
    <w:p w14:paraId="4F8E7DDB"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Worked development of an enterprise-level banking transaction and loan management platform following Agile/Scrum methodology, participating in sprint planning, backlog prioritization, and daily stand-ups.</w:t>
      </w:r>
    </w:p>
    <w:p w14:paraId="287F1CA4"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Designed cross-browser compatible, responsive web interfaces using HTML5, CSS3, Bootstrap 4, and JavaScript ES6, improving customer experience in online banking portals.</w:t>
      </w:r>
    </w:p>
    <w:p w14:paraId="2F7A9081"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Built interactive React.js front-end components using JSX and Virtual DOM, implementing modular and reusable UI components for account dashboards and transaction views.</w:t>
      </w:r>
    </w:p>
    <w:p w14:paraId="0C065EF0"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Utilized React Hooks (</w:t>
      </w:r>
      <w:proofErr w:type="spellStart"/>
      <w:r>
        <w:rPr>
          <w:rFonts w:ascii="Cambria Math" w:hAnsi="Cambria Math"/>
        </w:rPr>
        <w:t>useState</w:t>
      </w:r>
      <w:proofErr w:type="spellEnd"/>
      <w:r>
        <w:rPr>
          <w:rFonts w:ascii="Cambria Math" w:hAnsi="Cambria Math"/>
        </w:rPr>
        <w:t xml:space="preserve">, </w:t>
      </w:r>
      <w:proofErr w:type="spellStart"/>
      <w:r>
        <w:rPr>
          <w:rFonts w:ascii="Cambria Math" w:hAnsi="Cambria Math"/>
        </w:rPr>
        <w:t>useEffect</w:t>
      </w:r>
      <w:proofErr w:type="spellEnd"/>
      <w:r>
        <w:rPr>
          <w:rFonts w:ascii="Cambria Math" w:hAnsi="Cambria Math"/>
        </w:rPr>
        <w:t xml:space="preserve">, </w:t>
      </w:r>
      <w:proofErr w:type="spellStart"/>
      <w:r>
        <w:rPr>
          <w:rFonts w:ascii="Cambria Math" w:hAnsi="Cambria Math"/>
        </w:rPr>
        <w:t>useContext</w:t>
      </w:r>
      <w:proofErr w:type="spellEnd"/>
      <w:r>
        <w:rPr>
          <w:rFonts w:ascii="Cambria Math" w:hAnsi="Cambria Math"/>
        </w:rPr>
        <w:t>) for managing component state and lifecycle events in dynamic banking applications.</w:t>
      </w:r>
    </w:p>
    <w:p w14:paraId="6B74C7E5"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Integrated React Router for client-side routing and Redux for centralized state management across multiple banking modules.</w:t>
      </w:r>
    </w:p>
    <w:p w14:paraId="7A258A8F"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 xml:space="preserve">Implemented React libraries such as Axios for API calls, </w:t>
      </w:r>
      <w:proofErr w:type="spellStart"/>
      <w:r>
        <w:rPr>
          <w:rFonts w:ascii="Cambria Math" w:hAnsi="Cambria Math"/>
        </w:rPr>
        <w:t>Formik</w:t>
      </w:r>
      <w:proofErr w:type="spellEnd"/>
      <w:r>
        <w:rPr>
          <w:rFonts w:ascii="Cambria Math" w:hAnsi="Cambria Math"/>
        </w:rPr>
        <w:t xml:space="preserve"> for form handling, and Material-UI v4 for consistent and responsive component design.</w:t>
      </w:r>
    </w:p>
    <w:p w14:paraId="0D417F39"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Developed backend services using Java 11, leveraging core libraries (</w:t>
      </w:r>
      <w:proofErr w:type="spellStart"/>
      <w:proofErr w:type="gramStart"/>
      <w:r>
        <w:rPr>
          <w:rFonts w:ascii="Cambria Math" w:hAnsi="Cambria Math"/>
        </w:rPr>
        <w:t>java.base</w:t>
      </w:r>
      <w:proofErr w:type="spellEnd"/>
      <w:proofErr w:type="gramEnd"/>
      <w:r>
        <w:rPr>
          <w:rFonts w:ascii="Cambria Math" w:hAnsi="Cambria Math"/>
        </w:rPr>
        <w:t xml:space="preserve">, </w:t>
      </w:r>
      <w:proofErr w:type="spellStart"/>
      <w:r>
        <w:rPr>
          <w:rFonts w:ascii="Cambria Math" w:hAnsi="Cambria Math"/>
        </w:rPr>
        <w:t>java.sql</w:t>
      </w:r>
      <w:proofErr w:type="spellEnd"/>
      <w:r>
        <w:rPr>
          <w:rFonts w:ascii="Cambria Math" w:hAnsi="Cambria Math"/>
        </w:rPr>
        <w:t xml:space="preserve">, java.xml, java.net, java. Time, </w:t>
      </w:r>
      <w:proofErr w:type="spellStart"/>
      <w:proofErr w:type="gramStart"/>
      <w:r>
        <w:rPr>
          <w:rFonts w:ascii="Cambria Math" w:hAnsi="Cambria Math"/>
        </w:rPr>
        <w:t>java.security</w:t>
      </w:r>
      <w:proofErr w:type="spellEnd"/>
      <w:proofErr w:type="gramEnd"/>
      <w:r>
        <w:rPr>
          <w:rFonts w:ascii="Cambria Math" w:hAnsi="Cambria Math"/>
        </w:rPr>
        <w:t>) to build secure, high-performance financial microservices.</w:t>
      </w:r>
    </w:p>
    <w:p w14:paraId="24BA5725"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Developed Spring Boot microservices for modular deployment of services like payment processing, loan validation, and credit scoring.</w:t>
      </w:r>
    </w:p>
    <w:p w14:paraId="1BADEB14"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Implemented Microservices architecture using Eureka, Ribbon, Feign Clients, and Hystrix Circuit Breaker, ensuring fault tolerance and service discovery in distributed financial systems.</w:t>
      </w:r>
    </w:p>
    <w:p w14:paraId="7A20206D"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Configured AWS services such as EC2, S3, Lambda, RDS, and DynamoDB to deploy scalable banking applications with high availability.</w:t>
      </w:r>
    </w:p>
    <w:p w14:paraId="3D88DE59"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Implemented AWS API Gateway, SNS, SQS, and CloudWatch for monitoring, notifications, and event-driven workflows across banking services.</w:t>
      </w:r>
    </w:p>
    <w:p w14:paraId="46C6D3C6"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Utilized AWS IAM, KMS, and Secrets Manager to enforce security policies and encrypt sensitive financial data.</w:t>
      </w:r>
    </w:p>
    <w:p w14:paraId="54B72BCB"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Managed infrastructure automation using AWS CloudFormation and Elastic Beanstalk, ensuring repeatable and reliable deployments.</w:t>
      </w:r>
    </w:p>
    <w:p w14:paraId="1217F4EC"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Implemented AWS ECS, Fargate, and Auto Scaling to optimize cost efficiency and resiliency for microservices.</w:t>
      </w:r>
    </w:p>
    <w:p w14:paraId="3C1BC3F9"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Conducted unit and integration testing using JUnit 5, ensuring accuracy and reliability of banking operations and backend services.</w:t>
      </w:r>
    </w:p>
    <w:p w14:paraId="1039F0D1"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Performed API testing with Postman, validating RESTful endpoints for accounts, transactions, and integrations.</w:t>
      </w:r>
    </w:p>
    <w:p w14:paraId="19D82EBC"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Executed load and performance testing using JMeter and implemented Cucumber (BDD) for behavior-driven automated testing of financial workflows.</w:t>
      </w:r>
    </w:p>
    <w:p w14:paraId="1585AD9A"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Managed build automation, continuous integration, and version control using Maven, Jenkins, and GitHub, streamlining deployments and maintaining code quality.</w:t>
      </w:r>
    </w:p>
    <w:p w14:paraId="4461B57A"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Implemented Spring Security for authentication and authorization, including RBAC and JWT-based token management for secure financial access.</w:t>
      </w:r>
    </w:p>
    <w:p w14:paraId="737BDC90"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 xml:space="preserve">Utilized Hibernate for persistence, </w:t>
      </w:r>
      <w:proofErr w:type="gramStart"/>
      <w:r>
        <w:rPr>
          <w:rFonts w:ascii="Cambria Math" w:hAnsi="Cambria Math"/>
        </w:rPr>
        <w:t>caching</w:t>
      </w:r>
      <w:proofErr w:type="gramEnd"/>
      <w:r>
        <w:rPr>
          <w:rFonts w:ascii="Cambria Math" w:hAnsi="Cambria Math"/>
        </w:rPr>
        <w:t>, and optimized database interactions across high-volume datasets.</w:t>
      </w:r>
    </w:p>
    <w:p w14:paraId="71C978F2"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 xml:space="preserve">Developed and consumed RESTful APIs for internal banking services and third-party integrations, following </w:t>
      </w:r>
      <w:proofErr w:type="spellStart"/>
      <w:r>
        <w:rPr>
          <w:rFonts w:ascii="Cambria Math" w:hAnsi="Cambria Math"/>
        </w:rPr>
        <w:t>OpenAPI</w:t>
      </w:r>
      <w:proofErr w:type="spellEnd"/>
      <w:r>
        <w:rPr>
          <w:rFonts w:ascii="Cambria Math" w:hAnsi="Cambria Math"/>
        </w:rPr>
        <w:t>/Swagger standards.</w:t>
      </w:r>
    </w:p>
    <w:p w14:paraId="5931C6D6"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Integrated Apache Kafka for real-time event streaming, handling transactions, and payment notifications.</w:t>
      </w:r>
    </w:p>
    <w:p w14:paraId="65A5E15F"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Worked with Oracle Database to manage transactional data, complex queries, and high-availability operations in enterprise banking systems.</w:t>
      </w:r>
    </w:p>
    <w:p w14:paraId="27C3ED5A"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Managed NoSQL databases for analytical or unstructured customer data processing (MongoDB, Cassandra).</w:t>
      </w:r>
    </w:p>
    <w:p w14:paraId="2275687E" w14:textId="77777777" w:rsidR="00C242A2" w:rsidRDefault="00000000">
      <w:pPr>
        <w:pStyle w:val="ListParagraph"/>
        <w:numPr>
          <w:ilvl w:val="0"/>
          <w:numId w:val="4"/>
        </w:numPr>
        <w:spacing w:after="0" w:line="240" w:lineRule="auto"/>
        <w:jc w:val="both"/>
        <w:rPr>
          <w:rFonts w:ascii="Cambria Math" w:hAnsi="Cambria Math"/>
        </w:rPr>
      </w:pPr>
      <w:r>
        <w:rPr>
          <w:rFonts w:ascii="Cambria Math" w:hAnsi="Cambria Math"/>
        </w:rPr>
        <w:t>Used JIRA to manage sprints, track issues, assign tasks, and maintain collaboration in Agile development teams.</w:t>
      </w:r>
    </w:p>
    <w:p w14:paraId="0D36789A" w14:textId="77777777" w:rsidR="00C242A2" w:rsidRDefault="00C242A2">
      <w:pPr>
        <w:spacing w:after="0" w:line="240" w:lineRule="auto"/>
        <w:rPr>
          <w:rFonts w:ascii="Cambria Math" w:hAnsi="Cambria Math"/>
          <w:b/>
          <w:bCs/>
        </w:rPr>
      </w:pPr>
    </w:p>
    <w:p w14:paraId="7DBD62B7" w14:textId="03C21297" w:rsidR="00C242A2" w:rsidRDefault="00000000">
      <w:pPr>
        <w:spacing w:after="0" w:line="240" w:lineRule="auto"/>
        <w:jc w:val="both"/>
        <w:rPr>
          <w:rFonts w:ascii="Cambria Math" w:hAnsi="Cambria Math"/>
        </w:rPr>
      </w:pPr>
      <w:r>
        <w:rPr>
          <w:rFonts w:ascii="Cambria Math" w:hAnsi="Cambria Math"/>
          <w:b/>
          <w:bCs/>
        </w:rPr>
        <w:lastRenderedPageBreak/>
        <w:t xml:space="preserve">Environment: </w:t>
      </w:r>
      <w:r>
        <w:rPr>
          <w:rFonts w:ascii="Cambria Math" w:hAnsi="Cambria Math"/>
        </w:rPr>
        <w:t xml:space="preserve">Java 11, Spring, Spring Boot, Spring Security, React.js, HTML5, CSS3, Bootstrap 4, JavaScript, Redux, React Router, Axios, </w:t>
      </w:r>
      <w:proofErr w:type="spellStart"/>
      <w:r>
        <w:rPr>
          <w:rFonts w:ascii="Cambria Math" w:hAnsi="Cambria Math"/>
        </w:rPr>
        <w:t>Formik</w:t>
      </w:r>
      <w:proofErr w:type="spellEnd"/>
      <w:r>
        <w:rPr>
          <w:rFonts w:ascii="Cambria Math" w:hAnsi="Cambria Math"/>
        </w:rPr>
        <w:t xml:space="preserve">, Material-UI, RESTful APIs, Swagger, Hibernate, Apache Kafka, AWS (EC2, S3, Lambda, RDS, DynamoDB, API Gateway, SNS, SQS), Docker, Kubernetes, JUnit 5, Maven, </w:t>
      </w:r>
      <w:r w:rsidR="00BF70B0" w:rsidRPr="00BF70B0">
        <w:rPr>
          <w:rFonts w:ascii="Cambria Math" w:hAnsi="Cambria Math"/>
        </w:rPr>
        <w:t>IAM</w:t>
      </w:r>
      <w:r w:rsidR="00BF70B0">
        <w:rPr>
          <w:rFonts w:ascii="Cambria Math" w:hAnsi="Cambria Math"/>
        </w:rPr>
        <w:t>,</w:t>
      </w:r>
      <w:r w:rsidR="00BF70B0" w:rsidRPr="00BF70B0">
        <w:rPr>
          <w:rFonts w:ascii="Cambria Math" w:hAnsi="Cambria Math"/>
        </w:rPr>
        <w:t xml:space="preserve"> </w:t>
      </w:r>
      <w:r>
        <w:rPr>
          <w:rFonts w:ascii="Cambria Math" w:hAnsi="Cambria Math"/>
        </w:rPr>
        <w:t>Jenkins, GitHub,</w:t>
      </w:r>
      <w:r w:rsidR="00AA681F">
        <w:rPr>
          <w:rFonts w:ascii="Cambria Math" w:hAnsi="Cambria Math"/>
        </w:rPr>
        <w:t xml:space="preserve"> </w:t>
      </w:r>
      <w:r w:rsidR="00AA681F" w:rsidRPr="0046307F">
        <w:rPr>
          <w:rFonts w:ascii="Cambria Math" w:hAnsi="Cambria Math"/>
        </w:rPr>
        <w:t>REST APIs</w:t>
      </w:r>
      <w:r w:rsidR="00AA681F">
        <w:rPr>
          <w:rFonts w:ascii="Cambria Math" w:hAnsi="Cambria Math"/>
        </w:rPr>
        <w:t>,</w:t>
      </w:r>
      <w:r>
        <w:rPr>
          <w:rFonts w:ascii="Cambria Math" w:hAnsi="Cambria Math"/>
        </w:rPr>
        <w:t xml:space="preserve"> Oracle, JIRA.</w:t>
      </w:r>
    </w:p>
    <w:sectPr w:rsidR="00C242A2">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0CC53" w14:textId="77777777" w:rsidR="002D510B" w:rsidRDefault="002D510B">
      <w:pPr>
        <w:spacing w:line="240" w:lineRule="auto"/>
      </w:pPr>
      <w:r>
        <w:separator/>
      </w:r>
    </w:p>
  </w:endnote>
  <w:endnote w:type="continuationSeparator" w:id="0">
    <w:p w14:paraId="72649732" w14:textId="77777777" w:rsidR="002D510B" w:rsidRDefault="002D5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000" w:usb1="0000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汉仪中等线KW"/>
    <w:charset w:val="00"/>
    <w:family w:val="auto"/>
    <w:pitch w:val="default"/>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5CB9" w14:textId="77777777" w:rsidR="002D510B" w:rsidRDefault="002D510B">
      <w:pPr>
        <w:spacing w:after="0"/>
      </w:pPr>
      <w:r>
        <w:separator/>
      </w:r>
    </w:p>
  </w:footnote>
  <w:footnote w:type="continuationSeparator" w:id="0">
    <w:p w14:paraId="19C5F353" w14:textId="77777777" w:rsidR="002D510B" w:rsidRDefault="002D51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45D7"/>
    <w:multiLevelType w:val="multilevel"/>
    <w:tmpl w:val="1CE245D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30B832DE"/>
    <w:multiLevelType w:val="multilevel"/>
    <w:tmpl w:val="30B832D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9E42EFE"/>
    <w:multiLevelType w:val="multilevel"/>
    <w:tmpl w:val="39E42EF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F3C178C"/>
    <w:multiLevelType w:val="multilevel"/>
    <w:tmpl w:val="3F3C178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21675162">
    <w:abstractNumId w:val="1"/>
  </w:num>
  <w:num w:numId="2" w16cid:durableId="2146465573">
    <w:abstractNumId w:val="3"/>
  </w:num>
  <w:num w:numId="3" w16cid:durableId="818035016">
    <w:abstractNumId w:val="0"/>
  </w:num>
  <w:num w:numId="4" w16cid:durableId="1012144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170"/>
    <w:rsid w:val="000308E7"/>
    <w:rsid w:val="00033DDA"/>
    <w:rsid w:val="000352C6"/>
    <w:rsid w:val="00047096"/>
    <w:rsid w:val="00051452"/>
    <w:rsid w:val="00057619"/>
    <w:rsid w:val="00065673"/>
    <w:rsid w:val="000B705A"/>
    <w:rsid w:val="000E0D8C"/>
    <w:rsid w:val="00130876"/>
    <w:rsid w:val="00141C39"/>
    <w:rsid w:val="00143AF2"/>
    <w:rsid w:val="00156DFE"/>
    <w:rsid w:val="001730F7"/>
    <w:rsid w:val="001B1EF3"/>
    <w:rsid w:val="001B694A"/>
    <w:rsid w:val="001C1F7D"/>
    <w:rsid w:val="001E0299"/>
    <w:rsid w:val="001F0BFB"/>
    <w:rsid w:val="001F3920"/>
    <w:rsid w:val="00203774"/>
    <w:rsid w:val="00220555"/>
    <w:rsid w:val="002235FB"/>
    <w:rsid w:val="00240376"/>
    <w:rsid w:val="002479B7"/>
    <w:rsid w:val="00280BFF"/>
    <w:rsid w:val="0028465E"/>
    <w:rsid w:val="0028731F"/>
    <w:rsid w:val="002A34E3"/>
    <w:rsid w:val="002D510B"/>
    <w:rsid w:val="002F01D7"/>
    <w:rsid w:val="00304BCF"/>
    <w:rsid w:val="00316902"/>
    <w:rsid w:val="003272CB"/>
    <w:rsid w:val="00347609"/>
    <w:rsid w:val="00350F8B"/>
    <w:rsid w:val="00357FC5"/>
    <w:rsid w:val="00374969"/>
    <w:rsid w:val="00382654"/>
    <w:rsid w:val="00386552"/>
    <w:rsid w:val="0039460E"/>
    <w:rsid w:val="003A7056"/>
    <w:rsid w:val="003D6C2D"/>
    <w:rsid w:val="0041588C"/>
    <w:rsid w:val="00442E30"/>
    <w:rsid w:val="004628B0"/>
    <w:rsid w:val="0046307F"/>
    <w:rsid w:val="004770A6"/>
    <w:rsid w:val="00477D47"/>
    <w:rsid w:val="0048795A"/>
    <w:rsid w:val="004B7D60"/>
    <w:rsid w:val="004D3A94"/>
    <w:rsid w:val="00510385"/>
    <w:rsid w:val="005120E4"/>
    <w:rsid w:val="0052510E"/>
    <w:rsid w:val="00530119"/>
    <w:rsid w:val="00530270"/>
    <w:rsid w:val="00534ECF"/>
    <w:rsid w:val="0054428F"/>
    <w:rsid w:val="005715A7"/>
    <w:rsid w:val="00594EC6"/>
    <w:rsid w:val="005A1623"/>
    <w:rsid w:val="005A2162"/>
    <w:rsid w:val="005A280B"/>
    <w:rsid w:val="005B12FB"/>
    <w:rsid w:val="005C0C1A"/>
    <w:rsid w:val="005C40E6"/>
    <w:rsid w:val="005E4274"/>
    <w:rsid w:val="005F2BE4"/>
    <w:rsid w:val="0062243E"/>
    <w:rsid w:val="00641EB8"/>
    <w:rsid w:val="00647E60"/>
    <w:rsid w:val="00673B54"/>
    <w:rsid w:val="006A0BD4"/>
    <w:rsid w:val="006A238D"/>
    <w:rsid w:val="006F08B3"/>
    <w:rsid w:val="006F3DAC"/>
    <w:rsid w:val="00704AA4"/>
    <w:rsid w:val="007257C9"/>
    <w:rsid w:val="00743415"/>
    <w:rsid w:val="00772C3E"/>
    <w:rsid w:val="007947F6"/>
    <w:rsid w:val="00795D1C"/>
    <w:rsid w:val="007B54BE"/>
    <w:rsid w:val="007D31FE"/>
    <w:rsid w:val="007F0B31"/>
    <w:rsid w:val="00810D1E"/>
    <w:rsid w:val="008508F2"/>
    <w:rsid w:val="008565B8"/>
    <w:rsid w:val="008576EC"/>
    <w:rsid w:val="00874DDC"/>
    <w:rsid w:val="00895B59"/>
    <w:rsid w:val="008B2B5E"/>
    <w:rsid w:val="008B3D81"/>
    <w:rsid w:val="008C0EF6"/>
    <w:rsid w:val="008E08CD"/>
    <w:rsid w:val="008E5FB8"/>
    <w:rsid w:val="008F202A"/>
    <w:rsid w:val="008F40ED"/>
    <w:rsid w:val="00924B56"/>
    <w:rsid w:val="00932AC5"/>
    <w:rsid w:val="00947AD5"/>
    <w:rsid w:val="009770FB"/>
    <w:rsid w:val="00983BF9"/>
    <w:rsid w:val="009A20AF"/>
    <w:rsid w:val="009A7D65"/>
    <w:rsid w:val="009C1782"/>
    <w:rsid w:val="009C5246"/>
    <w:rsid w:val="009E4353"/>
    <w:rsid w:val="009F5CDB"/>
    <w:rsid w:val="00A35829"/>
    <w:rsid w:val="00A72CED"/>
    <w:rsid w:val="00A73827"/>
    <w:rsid w:val="00A8336B"/>
    <w:rsid w:val="00A939F8"/>
    <w:rsid w:val="00AA681F"/>
    <w:rsid w:val="00AB549B"/>
    <w:rsid w:val="00AC52C1"/>
    <w:rsid w:val="00AE5EFF"/>
    <w:rsid w:val="00AE74AD"/>
    <w:rsid w:val="00B0079A"/>
    <w:rsid w:val="00B128F8"/>
    <w:rsid w:val="00B753DA"/>
    <w:rsid w:val="00B80D5B"/>
    <w:rsid w:val="00BB2577"/>
    <w:rsid w:val="00BC465F"/>
    <w:rsid w:val="00BD71BE"/>
    <w:rsid w:val="00BE1EAB"/>
    <w:rsid w:val="00BF3134"/>
    <w:rsid w:val="00BF70B0"/>
    <w:rsid w:val="00BF7F70"/>
    <w:rsid w:val="00C242A2"/>
    <w:rsid w:val="00C26E2A"/>
    <w:rsid w:val="00C310A6"/>
    <w:rsid w:val="00C377AF"/>
    <w:rsid w:val="00C60B6E"/>
    <w:rsid w:val="00C66697"/>
    <w:rsid w:val="00C8499C"/>
    <w:rsid w:val="00C87CBD"/>
    <w:rsid w:val="00C93411"/>
    <w:rsid w:val="00CA56C4"/>
    <w:rsid w:val="00CB179B"/>
    <w:rsid w:val="00CB7025"/>
    <w:rsid w:val="00CD0435"/>
    <w:rsid w:val="00D45A74"/>
    <w:rsid w:val="00D649A9"/>
    <w:rsid w:val="00D70170"/>
    <w:rsid w:val="00D759D3"/>
    <w:rsid w:val="00D96B20"/>
    <w:rsid w:val="00DC202A"/>
    <w:rsid w:val="00DC325B"/>
    <w:rsid w:val="00DC5B66"/>
    <w:rsid w:val="00DC62A5"/>
    <w:rsid w:val="00DD0F53"/>
    <w:rsid w:val="00E01C61"/>
    <w:rsid w:val="00E03F30"/>
    <w:rsid w:val="00E20828"/>
    <w:rsid w:val="00E355AA"/>
    <w:rsid w:val="00E37751"/>
    <w:rsid w:val="00E424C1"/>
    <w:rsid w:val="00E46519"/>
    <w:rsid w:val="00E51052"/>
    <w:rsid w:val="00E64168"/>
    <w:rsid w:val="00E723B2"/>
    <w:rsid w:val="00E85B21"/>
    <w:rsid w:val="00E94B6D"/>
    <w:rsid w:val="00E95425"/>
    <w:rsid w:val="00EA4D2C"/>
    <w:rsid w:val="00EF7AEB"/>
    <w:rsid w:val="00F032B2"/>
    <w:rsid w:val="00F61F80"/>
    <w:rsid w:val="00F64AD6"/>
    <w:rsid w:val="00F7049F"/>
    <w:rsid w:val="00F74B8C"/>
    <w:rsid w:val="00F8288A"/>
    <w:rsid w:val="00F838A2"/>
    <w:rsid w:val="00F96C58"/>
    <w:rsid w:val="00FB437D"/>
    <w:rsid w:val="0F3E50AB"/>
    <w:rsid w:val="36FFD0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F44C0"/>
  <w15:docId w15:val="{D4358655-2A4D-4D56-BCFB-316A812B9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Calibri" w:eastAsiaTheme="minorEastAsia" w:hAnsi="Calibri" w:cs="Calibri"/>
      <w:sz w:val="22"/>
      <w:szCs w:val="22"/>
      <w:lang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B43412"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B43412"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B43412"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B43412"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CC9900"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B43412"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B43412"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B43412"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B43412"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eQuoteChar">
    <w:name w:val="Intense Quote Char"/>
    <w:basedOn w:val="DefaultParagraphFont"/>
    <w:link w:val="IntenseQuote"/>
    <w:uiPriority w:val="30"/>
    <w:rPr>
      <w:i/>
      <w:iCs/>
      <w:color w:val="B43412" w:themeColor="accent1" w:themeShade="BF"/>
    </w:rPr>
  </w:style>
  <w:style w:type="character" w:customStyle="1" w:styleId="IntenseEmphasis1">
    <w:name w:val="Intense Emphasis1"/>
    <w:basedOn w:val="DefaultParagraphFont"/>
    <w:uiPriority w:val="21"/>
    <w:qFormat/>
    <w:rPr>
      <w:i/>
      <w:iCs/>
      <w:color w:val="B43412" w:themeColor="accent1" w:themeShade="BF"/>
    </w:rPr>
  </w:style>
  <w:style w:type="character" w:customStyle="1" w:styleId="IntenseReference1">
    <w:name w:val="Intense Reference1"/>
    <w:basedOn w:val="DefaultParagraphFont"/>
    <w:uiPriority w:val="32"/>
    <w:qFormat/>
    <w:rPr>
      <w:b/>
      <w:bCs/>
      <w:smallCaps/>
      <w:color w:val="B43412"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8B3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ithyap974+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6</Pages>
  <Words>3217</Words>
  <Characters>18338</Characters>
  <Application>Microsoft Office Word</Application>
  <DocSecurity>0</DocSecurity>
  <Lines>152</Lines>
  <Paragraphs>43</Paragraphs>
  <ScaleCrop>false</ScaleCrop>
  <Company/>
  <LinksUpToDate>false</LinksUpToDate>
  <CharactersWithSpaces>21512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David S</cp:lastModifiedBy>
  <cp:revision>345</cp:revision>
  <dcterms:created xsi:type="dcterms:W3CDTF">2025-11-11T19:44:00Z</dcterms:created>
  <dcterms:modified xsi:type="dcterms:W3CDTF">2025-12-18T22:07:00Z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03bb42a7-c3e8-4339-9f02-96627aa7c909</vt:lpwstr>
  </property>
  <property fmtid="{D5CDD505-2E9C-101B-9397-08002B2CF9AE}" pid="3" name="KSOProductBuildVer">
    <vt:lpwstr>1033-12.1.23152.23152</vt:lpwstr>
  </property>
  <property fmtid="{D5CDD505-2E9C-101B-9397-08002B2CF9AE}" pid="4" name="ICV">
    <vt:lpwstr>F1C780EA4388D364A57F24690FFBFD0C_42</vt:lpwstr>
  </property>
</Properties>
</file>