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5D563D" w:rsidRPr="00526E82" w14:paraId="5721B313" w14:textId="77777777" w:rsidTr="00914DF6">
        <w:tc>
          <w:tcPr>
            <w:tcW w:w="5395" w:type="dxa"/>
            <w:vAlign w:val="bottom"/>
          </w:tcPr>
          <w:p w14:paraId="02690A19" w14:textId="77777777" w:rsidR="005D563D" w:rsidRPr="00526E82" w:rsidRDefault="005D563D" w:rsidP="00914DF6">
            <w:pPr>
              <w:rPr>
                <w:sz w:val="34"/>
                <w:szCs w:val="34"/>
              </w:rPr>
            </w:pPr>
            <w:r w:rsidRPr="00526E82">
              <w:rPr>
                <w:sz w:val="34"/>
                <w:szCs w:val="34"/>
              </w:rPr>
              <w:t>Aditi Neupane</w:t>
            </w:r>
          </w:p>
        </w:tc>
        <w:tc>
          <w:tcPr>
            <w:tcW w:w="5395" w:type="dxa"/>
            <w:vAlign w:val="bottom"/>
          </w:tcPr>
          <w:p w14:paraId="12B50ECB" w14:textId="77777777" w:rsidR="005D563D" w:rsidRPr="00526E82" w:rsidRDefault="005D563D" w:rsidP="00914DF6">
            <w:pPr>
              <w:jc w:val="right"/>
              <w:rPr>
                <w:sz w:val="22"/>
                <w:szCs w:val="22"/>
              </w:rPr>
            </w:pPr>
            <w:r w:rsidRPr="00526E82">
              <w:rPr>
                <w:sz w:val="22"/>
                <w:szCs w:val="22"/>
              </w:rPr>
              <w:t>(571) 645</w:t>
            </w:r>
            <w:r>
              <w:rPr>
                <w:sz w:val="22"/>
                <w:szCs w:val="22"/>
              </w:rPr>
              <w:t xml:space="preserve"> </w:t>
            </w:r>
            <w:r w:rsidRPr="00526E82">
              <w:rPr>
                <w:sz w:val="22"/>
                <w:szCs w:val="22"/>
              </w:rPr>
              <w:t>6321</w:t>
            </w:r>
          </w:p>
          <w:p w14:paraId="47052D95" w14:textId="77777777" w:rsidR="005D563D" w:rsidRPr="00526E82" w:rsidRDefault="005D563D" w:rsidP="00914DF6">
            <w:pPr>
              <w:jc w:val="right"/>
              <w:rPr>
                <w:sz w:val="22"/>
                <w:szCs w:val="22"/>
              </w:rPr>
            </w:pPr>
            <w:r w:rsidRPr="00526E82">
              <w:rPr>
                <w:sz w:val="22"/>
                <w:szCs w:val="22"/>
              </w:rPr>
              <w:t xml:space="preserve">aditineupane19@gmail.com </w:t>
            </w:r>
          </w:p>
          <w:p w14:paraId="2CB28193" w14:textId="77777777" w:rsidR="005D563D" w:rsidRPr="00526E82" w:rsidRDefault="005D563D" w:rsidP="00914DF6">
            <w:pPr>
              <w:jc w:val="right"/>
              <w:rPr>
                <w:sz w:val="22"/>
                <w:szCs w:val="22"/>
              </w:rPr>
            </w:pPr>
            <w:r w:rsidRPr="00526E82">
              <w:rPr>
                <w:sz w:val="22"/>
                <w:szCs w:val="22"/>
              </w:rPr>
              <w:t>Oakton, VA 22124</w:t>
            </w:r>
          </w:p>
        </w:tc>
      </w:tr>
    </w:tbl>
    <w:p w14:paraId="42DFD577" w14:textId="77777777" w:rsidR="005D563D" w:rsidRPr="00526E82" w:rsidRDefault="005D563D" w:rsidP="005D563D">
      <w:pPr>
        <w:rPr>
          <w:sz w:val="21"/>
          <w:szCs w:val="21"/>
          <w:shd w:val="clear" w:color="auto" w:fill="FFFFFF"/>
        </w:rPr>
      </w:pPr>
    </w:p>
    <w:p w14:paraId="151D2432" w14:textId="77777777" w:rsidR="009B75B0" w:rsidRDefault="009B75B0" w:rsidP="005D563D">
      <w:pPr>
        <w:pBdr>
          <w:bottom w:val="single" w:sz="4" w:space="1" w:color="000000" w:themeColor="text1"/>
        </w:pBdr>
        <w:spacing w:before="240" w:after="240"/>
      </w:pPr>
      <w:r>
        <w:t>Business Analyst with experience supporting federal and state government projects, including PMO operations for the Centers for Medicare &amp; Medicaid Services (CMS) at Deloitte. Skilled in requirements gathering, process improvement, and stakeholder engagement, with working knowledge of ERP systems gained through developing a business proposal to improve finance, accounting, and procurement processes. Background includes cybersecurity project support and cross-functional coordination to deliver high-quality, timely solutions.</w:t>
      </w:r>
    </w:p>
    <w:p w14:paraId="3025B49A" w14:textId="60617046" w:rsidR="005D563D" w:rsidRPr="00526E82" w:rsidRDefault="005D563D" w:rsidP="005D563D">
      <w:pPr>
        <w:pBdr>
          <w:bottom w:val="single" w:sz="4" w:space="1" w:color="000000" w:themeColor="text1"/>
        </w:pBdr>
        <w:spacing w:before="240" w:after="240"/>
        <w:rPr>
          <w:sz w:val="28"/>
          <w:szCs w:val="28"/>
        </w:rPr>
      </w:pPr>
      <w:r w:rsidRPr="00526E82">
        <w:rPr>
          <w:sz w:val="28"/>
          <w:szCs w:val="28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19"/>
      </w:tblGrid>
      <w:tr w:rsidR="005D563D" w:rsidRPr="00526E82" w14:paraId="33D3254A" w14:textId="77777777" w:rsidTr="005D563D">
        <w:trPr>
          <w:trHeight w:val="144"/>
        </w:trPr>
        <w:tc>
          <w:tcPr>
            <w:tcW w:w="10319" w:type="dxa"/>
          </w:tcPr>
          <w:p w14:paraId="504A90C0" w14:textId="4DA9B285" w:rsidR="005D563D" w:rsidRPr="005D563D" w:rsidRDefault="005D563D" w:rsidP="005D563D">
            <w:pPr>
              <w:pStyle w:val="ListParagraph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5D563D">
              <w:rPr>
                <w:sz w:val="23"/>
                <w:szCs w:val="23"/>
              </w:rPr>
              <w:t>Security &amp; Compliance: NIST RMF, System Security Plans (SSPs), ATO Support, Risk Assessments, Identity &amp; Access Management (IAM), Cybersecurity Policy</w:t>
            </w:r>
          </w:p>
          <w:p w14:paraId="57A000F9" w14:textId="65C5732B" w:rsidR="005D563D" w:rsidRPr="005D563D" w:rsidRDefault="005D563D" w:rsidP="005D563D">
            <w:pPr>
              <w:pStyle w:val="ListParagraph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5D563D">
              <w:rPr>
                <w:sz w:val="23"/>
                <w:szCs w:val="23"/>
              </w:rPr>
              <w:t>Tools &amp; Tech: CA IDM, JIRA, Confluence, SQL, Visio, Excel, SharePoint, Wireshark</w:t>
            </w:r>
            <w:r w:rsidR="00D02E59">
              <w:rPr>
                <w:sz w:val="23"/>
                <w:szCs w:val="23"/>
              </w:rPr>
              <w:t>, ServiceNow</w:t>
            </w:r>
          </w:p>
          <w:p w14:paraId="30522786" w14:textId="0554BE15" w:rsidR="005D563D" w:rsidRPr="005D563D" w:rsidRDefault="005D563D" w:rsidP="005D563D">
            <w:pPr>
              <w:pStyle w:val="ListParagraph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5D563D">
              <w:rPr>
                <w:sz w:val="23"/>
                <w:szCs w:val="23"/>
              </w:rPr>
              <w:t>Soft Skills: Communication, Documentation, Critical Thinking, Stakeholder Engagement</w:t>
            </w:r>
          </w:p>
          <w:p w14:paraId="37EDAB58" w14:textId="2FD1B021" w:rsidR="005D563D" w:rsidRPr="005D563D" w:rsidRDefault="005D563D" w:rsidP="005D563D">
            <w:pPr>
              <w:pStyle w:val="ListParagraph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5D563D">
              <w:rPr>
                <w:sz w:val="23"/>
                <w:szCs w:val="23"/>
              </w:rPr>
              <w:t>Certifications: Certified Scrum Master (CSM) – May 2025</w:t>
            </w:r>
          </w:p>
        </w:tc>
      </w:tr>
    </w:tbl>
    <w:p w14:paraId="464A44F3" w14:textId="77777777" w:rsidR="005D563D" w:rsidRPr="00526E82" w:rsidRDefault="005D563D" w:rsidP="005D563D">
      <w:pPr>
        <w:pBdr>
          <w:bottom w:val="single" w:sz="4" w:space="1" w:color="000000" w:themeColor="text1"/>
        </w:pBdr>
        <w:spacing w:before="240" w:after="240"/>
        <w:rPr>
          <w:sz w:val="28"/>
          <w:szCs w:val="28"/>
        </w:rPr>
      </w:pPr>
      <w:r w:rsidRPr="00526E82">
        <w:rPr>
          <w:sz w:val="28"/>
          <w:szCs w:val="28"/>
        </w:rPr>
        <w:t>EDUCATION</w:t>
      </w:r>
    </w:p>
    <w:p w14:paraId="2A43F98B" w14:textId="77777777" w:rsidR="005D563D" w:rsidRPr="00526E82" w:rsidRDefault="005D563D" w:rsidP="005D563D">
      <w:pPr>
        <w:tabs>
          <w:tab w:val="left" w:pos="2880"/>
        </w:tabs>
        <w:rPr>
          <w:sz w:val="23"/>
          <w:szCs w:val="23"/>
        </w:rPr>
      </w:pPr>
      <w:r w:rsidRPr="00526E82">
        <w:rPr>
          <w:sz w:val="23"/>
          <w:szCs w:val="23"/>
        </w:rPr>
        <w:t xml:space="preserve">George Mason University – Fairfax, VA                                                                                      </w:t>
      </w:r>
      <w:r>
        <w:rPr>
          <w:sz w:val="23"/>
          <w:szCs w:val="23"/>
        </w:rPr>
        <w:t xml:space="preserve"> </w:t>
      </w:r>
      <w:r w:rsidRPr="00526E82">
        <w:rPr>
          <w:sz w:val="23"/>
          <w:szCs w:val="23"/>
        </w:rPr>
        <w:t xml:space="preserve"> </w:t>
      </w:r>
      <w:r w:rsidRPr="00024AF5">
        <w:rPr>
          <w:sz w:val="22"/>
          <w:szCs w:val="22"/>
        </w:rPr>
        <w:t>Graduated May 2023</w:t>
      </w:r>
    </w:p>
    <w:p w14:paraId="0CC9061E" w14:textId="77777777" w:rsidR="005D563D" w:rsidRPr="00526E82" w:rsidRDefault="005D563D" w:rsidP="005D563D">
      <w:pPr>
        <w:tabs>
          <w:tab w:val="left" w:pos="2880"/>
        </w:tabs>
        <w:rPr>
          <w:sz w:val="23"/>
          <w:szCs w:val="23"/>
        </w:rPr>
      </w:pPr>
      <w:r w:rsidRPr="00526E82">
        <w:rPr>
          <w:sz w:val="23"/>
          <w:szCs w:val="23"/>
        </w:rPr>
        <w:t xml:space="preserve">Volgenau School of Engineering- </w:t>
      </w:r>
      <w:r w:rsidRPr="00526E82">
        <w:rPr>
          <w:b/>
          <w:bCs/>
          <w:sz w:val="23"/>
          <w:szCs w:val="23"/>
        </w:rPr>
        <w:t>B.S in</w:t>
      </w:r>
      <w:r w:rsidRPr="00526E82">
        <w:rPr>
          <w:sz w:val="23"/>
          <w:szCs w:val="23"/>
        </w:rPr>
        <w:t xml:space="preserve"> </w:t>
      </w:r>
      <w:r w:rsidRPr="00526E82">
        <w:rPr>
          <w:b/>
          <w:bCs/>
          <w:sz w:val="23"/>
          <w:szCs w:val="23"/>
        </w:rPr>
        <w:t>Information Technology</w:t>
      </w:r>
    </w:p>
    <w:p w14:paraId="16FC5E5B" w14:textId="77777777" w:rsidR="005D563D" w:rsidRPr="00526E82" w:rsidRDefault="005D563D" w:rsidP="005D563D">
      <w:pPr>
        <w:pStyle w:val="ListParagraph"/>
        <w:numPr>
          <w:ilvl w:val="0"/>
          <w:numId w:val="1"/>
        </w:numPr>
        <w:tabs>
          <w:tab w:val="left" w:pos="2880"/>
        </w:tabs>
        <w:rPr>
          <w:sz w:val="23"/>
          <w:szCs w:val="23"/>
        </w:rPr>
      </w:pPr>
      <w:r w:rsidRPr="00526E82">
        <w:rPr>
          <w:sz w:val="23"/>
          <w:szCs w:val="23"/>
        </w:rPr>
        <w:t>Concentration: Cyber Security</w:t>
      </w:r>
    </w:p>
    <w:p w14:paraId="6ABC7809" w14:textId="77777777" w:rsidR="005D563D" w:rsidRPr="00526E82" w:rsidRDefault="005D563D" w:rsidP="005D563D">
      <w:pPr>
        <w:pStyle w:val="ListParagraph"/>
        <w:numPr>
          <w:ilvl w:val="0"/>
          <w:numId w:val="1"/>
        </w:numPr>
        <w:tabs>
          <w:tab w:val="left" w:pos="2880"/>
        </w:tabs>
        <w:rPr>
          <w:sz w:val="23"/>
          <w:szCs w:val="23"/>
        </w:rPr>
      </w:pPr>
      <w:r w:rsidRPr="00526E82">
        <w:rPr>
          <w:sz w:val="23"/>
          <w:szCs w:val="23"/>
        </w:rPr>
        <w:t>Coursework in Information Security Fundamentals, Network Security, Data and Application Security, Operating System Fundamental, IT in Global Economy, Applied Cyber Threat Analysis</w:t>
      </w:r>
      <w:r>
        <w:rPr>
          <w:sz w:val="23"/>
          <w:szCs w:val="23"/>
        </w:rPr>
        <w:t>, Risk Management Framework (RMF)</w:t>
      </w:r>
    </w:p>
    <w:p w14:paraId="5B55ED33" w14:textId="77777777" w:rsidR="005D563D" w:rsidRPr="00526E82" w:rsidRDefault="005D563D" w:rsidP="005D563D">
      <w:pPr>
        <w:pStyle w:val="ListParagraph"/>
        <w:numPr>
          <w:ilvl w:val="0"/>
          <w:numId w:val="1"/>
        </w:numPr>
        <w:tabs>
          <w:tab w:val="left" w:pos="2880"/>
        </w:tabs>
        <w:rPr>
          <w:sz w:val="23"/>
          <w:szCs w:val="23"/>
        </w:rPr>
      </w:pPr>
      <w:r w:rsidRPr="00526E82">
        <w:rPr>
          <w:sz w:val="23"/>
          <w:szCs w:val="23"/>
        </w:rPr>
        <w:t>Dean’s List (Spring 2020, Fall 2020, Spring 2021, Fall 2021, Spring 2022</w:t>
      </w:r>
      <w:r>
        <w:rPr>
          <w:sz w:val="23"/>
          <w:szCs w:val="23"/>
        </w:rPr>
        <w:t>, Fall 2022, Spring 2023</w:t>
      </w:r>
      <w:r w:rsidRPr="00526E82">
        <w:rPr>
          <w:sz w:val="23"/>
          <w:szCs w:val="23"/>
        </w:rPr>
        <w:t xml:space="preserve">) </w:t>
      </w:r>
    </w:p>
    <w:p w14:paraId="0A79A801" w14:textId="77777777" w:rsidR="005D563D" w:rsidRPr="00526E82" w:rsidRDefault="005D563D" w:rsidP="005D563D">
      <w:pPr>
        <w:pBdr>
          <w:bottom w:val="single" w:sz="4" w:space="1" w:color="000000" w:themeColor="text1"/>
        </w:pBdr>
        <w:spacing w:before="240" w:after="240"/>
        <w:rPr>
          <w:sz w:val="28"/>
          <w:szCs w:val="28"/>
        </w:rPr>
      </w:pPr>
      <w:r w:rsidRPr="00526E82">
        <w:rPr>
          <w:sz w:val="28"/>
          <w:szCs w:val="28"/>
        </w:rPr>
        <w:t>EXPERIENCE</w:t>
      </w:r>
    </w:p>
    <w:p w14:paraId="782EE61B" w14:textId="77777777" w:rsidR="005D563D" w:rsidRPr="00D87E66" w:rsidRDefault="005D563D" w:rsidP="005D563D">
      <w:pPr>
        <w:rPr>
          <w:sz w:val="23"/>
          <w:szCs w:val="23"/>
        </w:rPr>
      </w:pPr>
      <w:r w:rsidRPr="00D87E66">
        <w:rPr>
          <w:b/>
          <w:sz w:val="23"/>
          <w:szCs w:val="23"/>
        </w:rPr>
        <w:t>Advisory Analyst</w:t>
      </w:r>
      <w:r w:rsidRPr="00D87E66">
        <w:rPr>
          <w:sz w:val="23"/>
          <w:szCs w:val="23"/>
        </w:rPr>
        <w:t xml:space="preserve">, Deloitte – Arlington, VA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       08/2023</w:t>
      </w:r>
      <w:r w:rsidRPr="00D87E66">
        <w:rPr>
          <w:sz w:val="23"/>
          <w:szCs w:val="23"/>
        </w:rPr>
        <w:t xml:space="preserve"> – </w:t>
      </w:r>
      <w:r>
        <w:rPr>
          <w:sz w:val="23"/>
          <w:szCs w:val="23"/>
        </w:rPr>
        <w:t>05/202</w:t>
      </w:r>
      <w:r w:rsidRPr="00D87E66">
        <w:rPr>
          <w:sz w:val="23"/>
          <w:szCs w:val="23"/>
        </w:rPr>
        <w:t>5</w:t>
      </w:r>
    </w:p>
    <w:p w14:paraId="3A3E9F68" w14:textId="77777777" w:rsidR="005D563D" w:rsidRPr="001C3581" w:rsidRDefault="005D563D" w:rsidP="005D563D">
      <w:pPr>
        <w:pStyle w:val="ListParagraph"/>
        <w:numPr>
          <w:ilvl w:val="0"/>
          <w:numId w:val="1"/>
        </w:numPr>
        <w:tabs>
          <w:tab w:val="left" w:pos="2880"/>
        </w:tabs>
        <w:rPr>
          <w:sz w:val="23"/>
          <w:szCs w:val="23"/>
        </w:rPr>
      </w:pPr>
      <w:r w:rsidRPr="001C3581">
        <w:rPr>
          <w:sz w:val="23"/>
          <w:szCs w:val="23"/>
        </w:rPr>
        <w:t>Collaborated with stakeholders to document requirements, break down large deliverables into actionable tasks, and support product planning activities.</w:t>
      </w:r>
    </w:p>
    <w:p w14:paraId="0F762D87" w14:textId="77777777" w:rsidR="005D563D" w:rsidRPr="001C3581" w:rsidRDefault="005D563D" w:rsidP="005D563D">
      <w:pPr>
        <w:pStyle w:val="ListParagraph"/>
        <w:numPr>
          <w:ilvl w:val="0"/>
          <w:numId w:val="1"/>
        </w:numPr>
        <w:tabs>
          <w:tab w:val="left" w:pos="2880"/>
        </w:tabs>
        <w:rPr>
          <w:sz w:val="23"/>
          <w:szCs w:val="23"/>
        </w:rPr>
      </w:pPr>
      <w:r w:rsidRPr="001C3581">
        <w:rPr>
          <w:sz w:val="23"/>
          <w:szCs w:val="23"/>
        </w:rPr>
        <w:t>Created and maintained JIRA dashboards and reports to track progress against deliverables and epics across multiple Agile teams.</w:t>
      </w:r>
    </w:p>
    <w:p w14:paraId="43BD583A" w14:textId="77777777" w:rsidR="005D563D" w:rsidRPr="001C3581" w:rsidRDefault="005D563D" w:rsidP="005D563D">
      <w:pPr>
        <w:pStyle w:val="ListParagraph"/>
        <w:numPr>
          <w:ilvl w:val="0"/>
          <w:numId w:val="1"/>
        </w:numPr>
        <w:tabs>
          <w:tab w:val="left" w:pos="2880"/>
        </w:tabs>
        <w:rPr>
          <w:sz w:val="23"/>
          <w:szCs w:val="23"/>
        </w:rPr>
      </w:pPr>
      <w:r w:rsidRPr="001C3581">
        <w:rPr>
          <w:sz w:val="23"/>
          <w:szCs w:val="23"/>
        </w:rPr>
        <w:t>Facilitated sprint planning, backlog grooming, and retrospectives with client and development teams, ensuring alignment across business and technical stakeholders.</w:t>
      </w:r>
    </w:p>
    <w:p w14:paraId="51EE8E26" w14:textId="77777777" w:rsidR="005D563D" w:rsidRPr="001C3581" w:rsidRDefault="005D563D" w:rsidP="005D563D">
      <w:pPr>
        <w:pStyle w:val="ListParagraph"/>
        <w:numPr>
          <w:ilvl w:val="0"/>
          <w:numId w:val="1"/>
        </w:numPr>
        <w:tabs>
          <w:tab w:val="left" w:pos="2880"/>
        </w:tabs>
        <w:rPr>
          <w:sz w:val="23"/>
          <w:szCs w:val="23"/>
        </w:rPr>
      </w:pPr>
      <w:r w:rsidRPr="001C3581">
        <w:rPr>
          <w:sz w:val="23"/>
          <w:szCs w:val="23"/>
        </w:rPr>
        <w:t>Developed process maps and dashboards using Visio and Excel to improve visibility and streamline PMO operations.</w:t>
      </w:r>
    </w:p>
    <w:p w14:paraId="47D022EB" w14:textId="77777777" w:rsidR="005D563D" w:rsidRDefault="005D563D" w:rsidP="005D563D">
      <w:pPr>
        <w:pStyle w:val="ListParagraph"/>
        <w:numPr>
          <w:ilvl w:val="0"/>
          <w:numId w:val="1"/>
        </w:numPr>
        <w:tabs>
          <w:tab w:val="left" w:pos="2880"/>
        </w:tabs>
        <w:rPr>
          <w:sz w:val="23"/>
          <w:szCs w:val="23"/>
        </w:rPr>
      </w:pPr>
      <w:r w:rsidRPr="001C3581">
        <w:rPr>
          <w:sz w:val="23"/>
          <w:szCs w:val="23"/>
        </w:rPr>
        <w:t>Managed deliverables, meeting minutes, and status updates, contributing to continuous process improvements and knowledge-sharing.</w:t>
      </w:r>
    </w:p>
    <w:p w14:paraId="16D8666B" w14:textId="77777777" w:rsidR="005D563D" w:rsidRDefault="005D563D" w:rsidP="005D563D">
      <w:pPr>
        <w:pStyle w:val="NormalWeb"/>
        <w:numPr>
          <w:ilvl w:val="0"/>
          <w:numId w:val="1"/>
        </w:numPr>
      </w:pPr>
      <w:r>
        <w:t>Assisted with administrative configuration of CA IDM (Identity Management), managing user roles, access controls, and system provisioning workflows.</w:t>
      </w:r>
    </w:p>
    <w:p w14:paraId="06DDD092" w14:textId="77777777" w:rsidR="005D563D" w:rsidRDefault="005D563D" w:rsidP="005D563D">
      <w:pPr>
        <w:pStyle w:val="NormalWeb"/>
        <w:numPr>
          <w:ilvl w:val="0"/>
          <w:numId w:val="1"/>
        </w:numPr>
      </w:pPr>
      <w:r>
        <w:t>Supported end-users by troubleshooting access issues and ensuring secure authentication, akin to Salesforce permission and user profile setups.</w:t>
      </w:r>
    </w:p>
    <w:p w14:paraId="06971F46" w14:textId="77777777" w:rsidR="005D563D" w:rsidRDefault="005D563D" w:rsidP="005D563D">
      <w:pPr>
        <w:pStyle w:val="NormalWeb"/>
        <w:numPr>
          <w:ilvl w:val="0"/>
          <w:numId w:val="1"/>
        </w:numPr>
      </w:pPr>
      <w:r>
        <w:t>Provided technical documentation and walkthroughs for non-technical users to improve system usability and reduce repeat issues.</w:t>
      </w:r>
    </w:p>
    <w:p w14:paraId="6E9776AD" w14:textId="77777777" w:rsidR="005D563D" w:rsidRDefault="005D563D" w:rsidP="005D563D">
      <w:pPr>
        <w:pStyle w:val="NormalWeb"/>
        <w:numPr>
          <w:ilvl w:val="0"/>
          <w:numId w:val="1"/>
        </w:numPr>
      </w:pPr>
      <w:r>
        <w:t>Collaborated across teams to identify process inefficiencies and implement solutions to improve response time and data accuracy.</w:t>
      </w:r>
    </w:p>
    <w:p w14:paraId="43B0B82B" w14:textId="77777777" w:rsidR="005D563D" w:rsidRPr="001C3581" w:rsidRDefault="005D563D" w:rsidP="005D563D">
      <w:pPr>
        <w:tabs>
          <w:tab w:val="left" w:pos="2880"/>
        </w:tabs>
        <w:rPr>
          <w:sz w:val="23"/>
          <w:szCs w:val="23"/>
        </w:rPr>
      </w:pPr>
    </w:p>
    <w:p w14:paraId="6D96240F" w14:textId="77777777" w:rsidR="005D563D" w:rsidRDefault="005D563D" w:rsidP="005D563D">
      <w:pPr>
        <w:tabs>
          <w:tab w:val="left" w:pos="2880"/>
        </w:tabs>
        <w:rPr>
          <w:sz w:val="23"/>
          <w:szCs w:val="23"/>
        </w:rPr>
      </w:pPr>
    </w:p>
    <w:p w14:paraId="33F23681" w14:textId="77777777" w:rsidR="005D563D" w:rsidRPr="00507BBE" w:rsidRDefault="005D563D" w:rsidP="005D563D">
      <w:pPr>
        <w:tabs>
          <w:tab w:val="left" w:pos="2880"/>
        </w:tabs>
        <w:rPr>
          <w:sz w:val="23"/>
          <w:szCs w:val="23"/>
        </w:rPr>
      </w:pPr>
    </w:p>
    <w:p w14:paraId="6E21D1CC" w14:textId="77777777" w:rsidR="005D563D" w:rsidRPr="00925B12" w:rsidRDefault="005D563D" w:rsidP="005D563D">
      <w:pPr>
        <w:tabs>
          <w:tab w:val="left" w:pos="2880"/>
        </w:tabs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Cyber Intern, </w:t>
      </w:r>
      <w:r>
        <w:rPr>
          <w:sz w:val="23"/>
          <w:szCs w:val="23"/>
        </w:rPr>
        <w:t xml:space="preserve">Commonwealth Cyber Initiative (CCI) – Montgomery County, VA                         </w:t>
      </w:r>
      <w:r w:rsidRPr="00526E82">
        <w:rPr>
          <w:sz w:val="23"/>
          <w:szCs w:val="23"/>
        </w:rPr>
        <w:t>0</w:t>
      </w:r>
      <w:r>
        <w:rPr>
          <w:sz w:val="23"/>
          <w:szCs w:val="23"/>
        </w:rPr>
        <w:t>5</w:t>
      </w:r>
      <w:r w:rsidRPr="00526E82">
        <w:rPr>
          <w:sz w:val="23"/>
          <w:szCs w:val="23"/>
        </w:rPr>
        <w:t>/202</w:t>
      </w:r>
      <w:r>
        <w:rPr>
          <w:sz w:val="23"/>
          <w:szCs w:val="23"/>
        </w:rPr>
        <w:t>3</w:t>
      </w:r>
      <w:r w:rsidRPr="00526E82">
        <w:rPr>
          <w:sz w:val="23"/>
          <w:szCs w:val="23"/>
        </w:rPr>
        <w:t xml:space="preserve"> – 0</w:t>
      </w:r>
      <w:r>
        <w:rPr>
          <w:sz w:val="23"/>
          <w:szCs w:val="23"/>
        </w:rPr>
        <w:t>7</w:t>
      </w:r>
      <w:r w:rsidRPr="00526E82">
        <w:rPr>
          <w:sz w:val="23"/>
          <w:szCs w:val="23"/>
        </w:rPr>
        <w:t>/202</w:t>
      </w:r>
      <w:r>
        <w:rPr>
          <w:sz w:val="23"/>
          <w:szCs w:val="23"/>
        </w:rPr>
        <w:t>3</w:t>
      </w:r>
    </w:p>
    <w:p w14:paraId="227A5E45" w14:textId="77777777" w:rsidR="005D563D" w:rsidRPr="00925B12" w:rsidRDefault="005D563D" w:rsidP="005D563D">
      <w:pPr>
        <w:pStyle w:val="ListParagraph"/>
        <w:numPr>
          <w:ilvl w:val="0"/>
          <w:numId w:val="5"/>
        </w:numPr>
        <w:tabs>
          <w:tab w:val="left" w:pos="2880"/>
        </w:tabs>
        <w:rPr>
          <w:b/>
          <w:bCs/>
          <w:sz w:val="23"/>
          <w:szCs w:val="23"/>
        </w:rPr>
      </w:pPr>
      <w:r w:rsidRPr="00925B12">
        <w:rPr>
          <w:sz w:val="23"/>
          <w:szCs w:val="23"/>
        </w:rPr>
        <w:t>Monitored physical security systems including surveillance camera footage, badge access logs, and facility entry points to identify potential vulnerabilities and unauthorized access.</w:t>
      </w:r>
    </w:p>
    <w:p w14:paraId="4B7F4AEB" w14:textId="77777777" w:rsidR="005D563D" w:rsidRPr="00925B12" w:rsidRDefault="005D563D" w:rsidP="005D563D">
      <w:pPr>
        <w:pStyle w:val="ListParagraph"/>
        <w:numPr>
          <w:ilvl w:val="0"/>
          <w:numId w:val="5"/>
        </w:numPr>
        <w:tabs>
          <w:tab w:val="left" w:pos="2880"/>
        </w:tabs>
        <w:rPr>
          <w:b/>
          <w:bCs/>
          <w:sz w:val="23"/>
          <w:szCs w:val="23"/>
        </w:rPr>
      </w:pPr>
      <w:r w:rsidRPr="00925B12">
        <w:rPr>
          <w:sz w:val="23"/>
          <w:szCs w:val="23"/>
        </w:rPr>
        <w:t>Developed and implemented comprehensive cybersecurity policies (Acceptable Use, AI/ChatGPT, Cybersecurity) to protect county IT and physical assets.</w:t>
      </w:r>
      <w:r>
        <w:rPr>
          <w:sz w:val="23"/>
          <w:szCs w:val="23"/>
        </w:rPr>
        <w:t xml:space="preserve"> </w:t>
      </w:r>
    </w:p>
    <w:p w14:paraId="6D69E8A5" w14:textId="77777777" w:rsidR="005D563D" w:rsidRPr="008D732E" w:rsidRDefault="005D563D" w:rsidP="005D563D">
      <w:pPr>
        <w:pStyle w:val="ListParagraph"/>
        <w:numPr>
          <w:ilvl w:val="0"/>
          <w:numId w:val="5"/>
        </w:numPr>
        <w:tabs>
          <w:tab w:val="left" w:pos="2880"/>
        </w:tabs>
        <w:rPr>
          <w:b/>
          <w:bCs/>
          <w:sz w:val="23"/>
          <w:szCs w:val="23"/>
        </w:rPr>
      </w:pPr>
      <w:r w:rsidRPr="00FB62D5">
        <w:rPr>
          <w:sz w:val="23"/>
          <w:szCs w:val="23"/>
        </w:rPr>
        <w:t>Utilized the NIST Risk Management Framework (RMF) to assess cyber and physical threats to election systems; created contingency plans and led cybersecurity tabletop exercises to improve staff preparedness.</w:t>
      </w:r>
    </w:p>
    <w:p w14:paraId="130EE287" w14:textId="77777777" w:rsidR="005D563D" w:rsidRPr="009449CB" w:rsidRDefault="005D563D" w:rsidP="005D563D">
      <w:pPr>
        <w:pStyle w:val="ListParagraph"/>
        <w:numPr>
          <w:ilvl w:val="0"/>
          <w:numId w:val="5"/>
        </w:numPr>
        <w:tabs>
          <w:tab w:val="left" w:pos="2880"/>
        </w:tabs>
        <w:rPr>
          <w:b/>
          <w:bCs/>
          <w:sz w:val="23"/>
          <w:szCs w:val="23"/>
        </w:rPr>
      </w:pPr>
      <w:r w:rsidRPr="008D732E">
        <w:rPr>
          <w:sz w:val="23"/>
          <w:szCs w:val="23"/>
        </w:rPr>
        <w:t xml:space="preserve">Designed and maintained a </w:t>
      </w:r>
      <w:r w:rsidRPr="00F41164">
        <w:rPr>
          <w:rStyle w:val="Strong"/>
          <w:rFonts w:eastAsiaTheme="majorEastAsia"/>
          <w:b w:val="0"/>
          <w:bCs w:val="0"/>
          <w:sz w:val="23"/>
          <w:szCs w:val="23"/>
        </w:rPr>
        <w:t>comprehensive risk tracker</w:t>
      </w:r>
      <w:r w:rsidRPr="00F41164">
        <w:rPr>
          <w:b/>
          <w:bCs/>
          <w:sz w:val="23"/>
          <w:szCs w:val="23"/>
        </w:rPr>
        <w:t xml:space="preserve"> </w:t>
      </w:r>
      <w:r w:rsidRPr="008D732E">
        <w:rPr>
          <w:sz w:val="23"/>
          <w:szCs w:val="23"/>
        </w:rPr>
        <w:t>to log identified vulnerabilities, document mitigation actions, and monitor progress, enabling data-driven security decisions.</w:t>
      </w:r>
    </w:p>
    <w:p w14:paraId="3D150DC4" w14:textId="77777777" w:rsidR="005D563D" w:rsidRPr="009449CB" w:rsidRDefault="005D563D" w:rsidP="005D563D">
      <w:pPr>
        <w:pStyle w:val="ListParagraph"/>
        <w:numPr>
          <w:ilvl w:val="0"/>
          <w:numId w:val="5"/>
        </w:numPr>
        <w:tabs>
          <w:tab w:val="left" w:pos="2880"/>
        </w:tabs>
        <w:rPr>
          <w:b/>
          <w:bCs/>
          <w:sz w:val="23"/>
          <w:szCs w:val="23"/>
        </w:rPr>
      </w:pPr>
      <w:r w:rsidRPr="009449CB">
        <w:rPr>
          <w:sz w:val="23"/>
          <w:szCs w:val="23"/>
        </w:rPr>
        <w:t>Validated System Security Plans (SSPs), ensuring alignment with NIST controls for both information systems and physical access safeguards.</w:t>
      </w:r>
    </w:p>
    <w:p w14:paraId="6BBDDEEF" w14:textId="77777777" w:rsidR="005D563D" w:rsidRPr="008D732E" w:rsidRDefault="005D563D" w:rsidP="005D563D">
      <w:pPr>
        <w:pStyle w:val="ListParagraph"/>
        <w:tabs>
          <w:tab w:val="left" w:pos="2880"/>
        </w:tabs>
        <w:rPr>
          <w:b/>
          <w:bCs/>
          <w:sz w:val="23"/>
          <w:szCs w:val="23"/>
        </w:rPr>
      </w:pPr>
    </w:p>
    <w:p w14:paraId="6E1E62A5" w14:textId="77777777" w:rsidR="005D563D" w:rsidRDefault="005D563D" w:rsidP="005D563D">
      <w:pPr>
        <w:tabs>
          <w:tab w:val="left" w:pos="2880"/>
        </w:tabs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Federal Operations Intern, </w:t>
      </w:r>
      <w:r>
        <w:rPr>
          <w:sz w:val="23"/>
          <w:szCs w:val="23"/>
        </w:rPr>
        <w:t xml:space="preserve">Verizon </w:t>
      </w:r>
      <w:r w:rsidRPr="00526E82">
        <w:rPr>
          <w:sz w:val="23"/>
          <w:szCs w:val="23"/>
        </w:rPr>
        <w:t xml:space="preserve">– </w:t>
      </w:r>
      <w:r>
        <w:rPr>
          <w:sz w:val="23"/>
          <w:szCs w:val="23"/>
        </w:rPr>
        <w:t xml:space="preserve">Ashburn, VA                                                                        </w:t>
      </w:r>
      <w:r w:rsidRPr="00526E82">
        <w:rPr>
          <w:sz w:val="23"/>
          <w:szCs w:val="23"/>
        </w:rPr>
        <w:t>0</w:t>
      </w:r>
      <w:r>
        <w:rPr>
          <w:sz w:val="23"/>
          <w:szCs w:val="23"/>
        </w:rPr>
        <w:t>6</w:t>
      </w:r>
      <w:r w:rsidRPr="00526E82">
        <w:rPr>
          <w:sz w:val="23"/>
          <w:szCs w:val="23"/>
        </w:rPr>
        <w:t>/2022 – 0</w:t>
      </w:r>
      <w:r>
        <w:rPr>
          <w:sz w:val="23"/>
          <w:szCs w:val="23"/>
        </w:rPr>
        <w:t>8</w:t>
      </w:r>
      <w:r w:rsidRPr="00526E82">
        <w:rPr>
          <w:sz w:val="23"/>
          <w:szCs w:val="23"/>
        </w:rPr>
        <w:t>/2022</w:t>
      </w:r>
    </w:p>
    <w:p w14:paraId="1EBB3C78" w14:textId="77777777" w:rsidR="005D563D" w:rsidRPr="007939EA" w:rsidRDefault="005D563D" w:rsidP="005D563D">
      <w:pPr>
        <w:pStyle w:val="ListParagraph"/>
        <w:numPr>
          <w:ilvl w:val="0"/>
          <w:numId w:val="4"/>
        </w:numPr>
        <w:tabs>
          <w:tab w:val="left" w:pos="2880"/>
        </w:tabs>
        <w:rPr>
          <w:sz w:val="23"/>
          <w:szCs w:val="23"/>
        </w:rPr>
      </w:pPr>
      <w:r>
        <w:rPr>
          <w:sz w:val="23"/>
          <w:szCs w:val="23"/>
        </w:rPr>
        <w:t xml:space="preserve">Structured SQL queries to create summary reports for business report transitions. </w:t>
      </w:r>
    </w:p>
    <w:p w14:paraId="100B8A0F" w14:textId="77777777" w:rsidR="005D563D" w:rsidRPr="00515115" w:rsidRDefault="005D563D" w:rsidP="005D563D">
      <w:pPr>
        <w:pStyle w:val="ListParagraph"/>
        <w:numPr>
          <w:ilvl w:val="0"/>
          <w:numId w:val="4"/>
        </w:numPr>
        <w:tabs>
          <w:tab w:val="left" w:pos="2880"/>
        </w:tabs>
        <w:rPr>
          <w:sz w:val="23"/>
          <w:szCs w:val="23"/>
        </w:rPr>
      </w:pPr>
      <w:r>
        <w:rPr>
          <w:sz w:val="23"/>
          <w:szCs w:val="23"/>
        </w:rPr>
        <w:t xml:space="preserve">Analyzed government contracts to issue credits of over 1 million USD for accounts located globally. </w:t>
      </w:r>
    </w:p>
    <w:p w14:paraId="25BC1959" w14:textId="77777777" w:rsidR="005D563D" w:rsidRPr="00012D27" w:rsidRDefault="005D563D" w:rsidP="005D563D">
      <w:pPr>
        <w:pStyle w:val="ListParagraph"/>
        <w:numPr>
          <w:ilvl w:val="0"/>
          <w:numId w:val="4"/>
        </w:numPr>
        <w:tabs>
          <w:tab w:val="left" w:pos="2880"/>
        </w:tabs>
        <w:rPr>
          <w:sz w:val="23"/>
          <w:szCs w:val="23"/>
        </w:rPr>
      </w:pPr>
      <w:r>
        <w:rPr>
          <w:sz w:val="23"/>
          <w:szCs w:val="23"/>
        </w:rPr>
        <w:t xml:space="preserve">Investigated late disconnects in Department of Defense accounts under DITCO. </w:t>
      </w:r>
    </w:p>
    <w:p w14:paraId="3C253224" w14:textId="77777777" w:rsidR="005D563D" w:rsidRPr="00012D27" w:rsidRDefault="005D563D" w:rsidP="005D563D">
      <w:pPr>
        <w:pStyle w:val="ListParagraph"/>
        <w:numPr>
          <w:ilvl w:val="0"/>
          <w:numId w:val="4"/>
        </w:numPr>
        <w:tabs>
          <w:tab w:val="left" w:pos="2880"/>
        </w:tabs>
        <w:rPr>
          <w:sz w:val="23"/>
          <w:szCs w:val="23"/>
        </w:rPr>
      </w:pPr>
      <w:r w:rsidRPr="00012D27">
        <w:rPr>
          <w:sz w:val="23"/>
          <w:szCs w:val="23"/>
        </w:rPr>
        <w:t xml:space="preserve">Developed more effective strategic goals for Verizon's business division to achieve </w:t>
      </w:r>
      <w:r>
        <w:rPr>
          <w:sz w:val="23"/>
          <w:szCs w:val="23"/>
        </w:rPr>
        <w:t xml:space="preserve">potential </w:t>
      </w:r>
      <w:r w:rsidRPr="00012D27">
        <w:rPr>
          <w:sz w:val="23"/>
          <w:szCs w:val="23"/>
        </w:rPr>
        <w:t>savings.</w:t>
      </w:r>
    </w:p>
    <w:p w14:paraId="7A015B80" w14:textId="77777777" w:rsidR="005D563D" w:rsidRPr="00515115" w:rsidRDefault="005D563D" w:rsidP="005D563D">
      <w:pPr>
        <w:pStyle w:val="ListParagraph"/>
        <w:numPr>
          <w:ilvl w:val="0"/>
          <w:numId w:val="4"/>
        </w:numPr>
        <w:tabs>
          <w:tab w:val="left" w:pos="2880"/>
        </w:tabs>
        <w:rPr>
          <w:sz w:val="23"/>
          <w:szCs w:val="23"/>
        </w:rPr>
      </w:pPr>
      <w:r>
        <w:rPr>
          <w:sz w:val="23"/>
          <w:szCs w:val="23"/>
        </w:rPr>
        <w:t xml:space="preserve">Collaborated with Verizon Leaders to analyze JIRA functionality for government contracts.  </w:t>
      </w:r>
    </w:p>
    <w:p w14:paraId="21204832" w14:textId="77777777" w:rsidR="005D563D" w:rsidRDefault="005D563D" w:rsidP="005D563D">
      <w:pPr>
        <w:tabs>
          <w:tab w:val="left" w:pos="2880"/>
        </w:tabs>
        <w:rPr>
          <w:b/>
          <w:bCs/>
          <w:sz w:val="23"/>
          <w:szCs w:val="23"/>
        </w:rPr>
      </w:pPr>
    </w:p>
    <w:p w14:paraId="6E7E6207" w14:textId="77777777" w:rsidR="005D563D" w:rsidRPr="00526E82" w:rsidRDefault="005D563D" w:rsidP="005D563D">
      <w:pPr>
        <w:tabs>
          <w:tab w:val="left" w:pos="2880"/>
        </w:tabs>
        <w:rPr>
          <w:sz w:val="23"/>
          <w:szCs w:val="23"/>
        </w:rPr>
      </w:pPr>
      <w:r w:rsidRPr="00526E82">
        <w:rPr>
          <w:b/>
          <w:bCs/>
          <w:sz w:val="23"/>
          <w:szCs w:val="23"/>
        </w:rPr>
        <w:t>Innovate Cyber Intern</w:t>
      </w:r>
      <w:r w:rsidRPr="00526E82">
        <w:rPr>
          <w:sz w:val="23"/>
          <w:szCs w:val="23"/>
        </w:rPr>
        <w:t xml:space="preserve">, Innovate Cyber – Remote </w:t>
      </w:r>
      <w:r w:rsidRPr="00526E82">
        <w:rPr>
          <w:sz w:val="23"/>
          <w:szCs w:val="23"/>
        </w:rPr>
        <w:tab/>
      </w:r>
      <w:r w:rsidRPr="00526E82">
        <w:rPr>
          <w:sz w:val="23"/>
          <w:szCs w:val="23"/>
        </w:rPr>
        <w:tab/>
      </w:r>
      <w:r w:rsidRPr="00526E82">
        <w:rPr>
          <w:sz w:val="23"/>
          <w:szCs w:val="23"/>
        </w:rPr>
        <w:tab/>
      </w:r>
      <w:r w:rsidRPr="00526E82">
        <w:rPr>
          <w:sz w:val="23"/>
          <w:szCs w:val="23"/>
        </w:rPr>
        <w:tab/>
      </w:r>
      <w:r w:rsidRPr="00526E82">
        <w:rPr>
          <w:sz w:val="23"/>
          <w:szCs w:val="23"/>
        </w:rPr>
        <w:tab/>
      </w:r>
      <w:r w:rsidRPr="00526E82">
        <w:rPr>
          <w:sz w:val="23"/>
          <w:szCs w:val="23"/>
        </w:rPr>
        <w:tab/>
      </w:r>
      <w:r>
        <w:rPr>
          <w:sz w:val="23"/>
          <w:szCs w:val="23"/>
        </w:rPr>
        <w:t xml:space="preserve">       </w:t>
      </w:r>
      <w:r w:rsidRPr="00526E82">
        <w:rPr>
          <w:sz w:val="23"/>
          <w:szCs w:val="23"/>
        </w:rPr>
        <w:t>01/2022 – 04/2022</w:t>
      </w:r>
    </w:p>
    <w:p w14:paraId="0183ABC5" w14:textId="77777777" w:rsidR="005D563D" w:rsidRPr="00526E82" w:rsidRDefault="005D563D" w:rsidP="005D563D">
      <w:pPr>
        <w:pStyle w:val="ListParagraph"/>
        <w:numPr>
          <w:ilvl w:val="0"/>
          <w:numId w:val="3"/>
        </w:numPr>
        <w:tabs>
          <w:tab w:val="left" w:pos="2880"/>
        </w:tabs>
        <w:rPr>
          <w:sz w:val="23"/>
          <w:szCs w:val="23"/>
        </w:rPr>
      </w:pPr>
      <w:r w:rsidRPr="00526E82">
        <w:rPr>
          <w:sz w:val="23"/>
          <w:szCs w:val="23"/>
        </w:rPr>
        <w:t xml:space="preserve">Implemented design thinking and human-centered approach focusing on targeted-audience empathy to innovate cyber threat solutions. </w:t>
      </w:r>
    </w:p>
    <w:p w14:paraId="3361568B" w14:textId="77777777" w:rsidR="005D563D" w:rsidRPr="00526E82" w:rsidRDefault="005D563D" w:rsidP="005D563D">
      <w:pPr>
        <w:pStyle w:val="ListParagraph"/>
        <w:numPr>
          <w:ilvl w:val="0"/>
          <w:numId w:val="3"/>
        </w:numPr>
        <w:tabs>
          <w:tab w:val="left" w:pos="2880"/>
        </w:tabs>
        <w:rPr>
          <w:sz w:val="23"/>
          <w:szCs w:val="23"/>
        </w:rPr>
      </w:pPr>
      <w:r w:rsidRPr="00526E82">
        <w:rPr>
          <w:sz w:val="23"/>
          <w:szCs w:val="23"/>
        </w:rPr>
        <w:t>Collaborated in groups to discover and solve critical cybersecurity risks faced by local businesses and corporations.</w:t>
      </w:r>
    </w:p>
    <w:p w14:paraId="3841F242" w14:textId="77777777" w:rsidR="005D563D" w:rsidRPr="00526E82" w:rsidRDefault="005D563D" w:rsidP="005D563D">
      <w:pPr>
        <w:pStyle w:val="ListParagraph"/>
        <w:numPr>
          <w:ilvl w:val="0"/>
          <w:numId w:val="3"/>
        </w:numPr>
        <w:tabs>
          <w:tab w:val="left" w:pos="2880"/>
        </w:tabs>
        <w:rPr>
          <w:sz w:val="23"/>
          <w:szCs w:val="23"/>
        </w:rPr>
      </w:pPr>
      <w:r w:rsidRPr="00526E82">
        <w:rPr>
          <w:sz w:val="23"/>
          <w:szCs w:val="23"/>
        </w:rPr>
        <w:t xml:space="preserve">Identified spear phishing as an ongoing cyber threat issue to senior citizens. </w:t>
      </w:r>
    </w:p>
    <w:p w14:paraId="54F79233" w14:textId="77777777" w:rsidR="005D563D" w:rsidRDefault="005D563D" w:rsidP="005D563D">
      <w:pPr>
        <w:pStyle w:val="ListParagraph"/>
        <w:numPr>
          <w:ilvl w:val="0"/>
          <w:numId w:val="3"/>
        </w:numPr>
        <w:tabs>
          <w:tab w:val="left" w:pos="2880"/>
        </w:tabs>
        <w:rPr>
          <w:sz w:val="23"/>
          <w:szCs w:val="23"/>
        </w:rPr>
      </w:pPr>
      <w:r w:rsidRPr="00526E82">
        <w:rPr>
          <w:sz w:val="23"/>
          <w:szCs w:val="23"/>
        </w:rPr>
        <w:t xml:space="preserve">Designed an antivirus software that helped identify spear phishing emails by detecting and blocking malware. </w:t>
      </w:r>
    </w:p>
    <w:p w14:paraId="38B083F2" w14:textId="77777777" w:rsidR="005D563D" w:rsidRPr="00A278E6" w:rsidRDefault="005D563D" w:rsidP="005D563D">
      <w:pPr>
        <w:tabs>
          <w:tab w:val="left" w:pos="2880"/>
        </w:tabs>
        <w:rPr>
          <w:sz w:val="23"/>
          <w:szCs w:val="23"/>
        </w:rPr>
      </w:pPr>
    </w:p>
    <w:p w14:paraId="66C2B773" w14:textId="77777777" w:rsidR="005D563D" w:rsidRPr="00A278E6" w:rsidRDefault="005D563D" w:rsidP="005D563D">
      <w:pPr>
        <w:pBdr>
          <w:bottom w:val="single" w:sz="4" w:space="1" w:color="000000" w:themeColor="text1"/>
        </w:pBdr>
        <w:spacing w:before="240" w:after="240"/>
        <w:rPr>
          <w:sz w:val="28"/>
          <w:szCs w:val="28"/>
        </w:rPr>
      </w:pPr>
      <w:r>
        <w:rPr>
          <w:sz w:val="28"/>
          <w:szCs w:val="28"/>
        </w:rPr>
        <w:t>CERTIFICATIONS</w:t>
      </w:r>
    </w:p>
    <w:p w14:paraId="57049D21" w14:textId="77777777" w:rsidR="005D563D" w:rsidRPr="00A278E6" w:rsidRDefault="005D563D" w:rsidP="005D563D">
      <w:pPr>
        <w:pStyle w:val="ListParagraph"/>
        <w:numPr>
          <w:ilvl w:val="0"/>
          <w:numId w:val="6"/>
        </w:numPr>
        <w:tabs>
          <w:tab w:val="left" w:pos="2880"/>
        </w:tabs>
        <w:rPr>
          <w:sz w:val="23"/>
          <w:szCs w:val="23"/>
        </w:rPr>
      </w:pPr>
      <w:r>
        <w:rPr>
          <w:sz w:val="23"/>
          <w:szCs w:val="23"/>
        </w:rPr>
        <w:t xml:space="preserve">Certified Scrum Master – Scrum Alliance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        May 2025</w:t>
      </w:r>
    </w:p>
    <w:p w14:paraId="670CD979" w14:textId="77777777" w:rsidR="005D563D" w:rsidRPr="00526E82" w:rsidRDefault="005D563D" w:rsidP="005D563D">
      <w:pPr>
        <w:tabs>
          <w:tab w:val="left" w:pos="2880"/>
        </w:tabs>
        <w:rPr>
          <w:sz w:val="23"/>
          <w:szCs w:val="23"/>
        </w:rPr>
      </w:pPr>
    </w:p>
    <w:p w14:paraId="72FFD2AB" w14:textId="77777777" w:rsidR="005D563D" w:rsidRPr="00526E82" w:rsidRDefault="005D563D" w:rsidP="005D563D">
      <w:pPr>
        <w:tabs>
          <w:tab w:val="left" w:pos="2880"/>
        </w:tabs>
        <w:rPr>
          <w:sz w:val="23"/>
          <w:szCs w:val="23"/>
        </w:rPr>
      </w:pPr>
    </w:p>
    <w:p w14:paraId="5B41D08C" w14:textId="77777777" w:rsidR="005D563D" w:rsidRPr="00526E82" w:rsidRDefault="005D563D" w:rsidP="005D563D">
      <w:pPr>
        <w:tabs>
          <w:tab w:val="left" w:pos="2880"/>
        </w:tabs>
        <w:rPr>
          <w:sz w:val="23"/>
          <w:szCs w:val="23"/>
        </w:rPr>
      </w:pPr>
    </w:p>
    <w:p w14:paraId="06EA7064" w14:textId="77777777" w:rsidR="005D563D" w:rsidRPr="00526E82" w:rsidRDefault="005D563D" w:rsidP="005D563D">
      <w:pPr>
        <w:tabs>
          <w:tab w:val="left" w:pos="2880"/>
        </w:tabs>
        <w:rPr>
          <w:sz w:val="23"/>
          <w:szCs w:val="23"/>
        </w:rPr>
      </w:pPr>
    </w:p>
    <w:p w14:paraId="6AE66486" w14:textId="77777777" w:rsidR="005D563D" w:rsidRPr="00526E82" w:rsidRDefault="005D563D" w:rsidP="005D563D">
      <w:pPr>
        <w:tabs>
          <w:tab w:val="left" w:pos="2880"/>
        </w:tabs>
        <w:rPr>
          <w:sz w:val="23"/>
          <w:szCs w:val="23"/>
        </w:rPr>
      </w:pPr>
    </w:p>
    <w:p w14:paraId="23AB4B5D" w14:textId="77777777" w:rsidR="005D563D" w:rsidRPr="00526E82" w:rsidRDefault="005D563D" w:rsidP="005D563D">
      <w:pPr>
        <w:tabs>
          <w:tab w:val="left" w:pos="2880"/>
        </w:tabs>
        <w:rPr>
          <w:sz w:val="23"/>
          <w:szCs w:val="23"/>
        </w:rPr>
      </w:pPr>
    </w:p>
    <w:p w14:paraId="7D76EACD" w14:textId="77777777" w:rsidR="005D563D" w:rsidRPr="00526E82" w:rsidRDefault="005D563D" w:rsidP="005D563D">
      <w:pPr>
        <w:tabs>
          <w:tab w:val="left" w:pos="2880"/>
        </w:tabs>
        <w:rPr>
          <w:sz w:val="23"/>
          <w:szCs w:val="23"/>
        </w:rPr>
      </w:pPr>
    </w:p>
    <w:p w14:paraId="561AA744" w14:textId="77777777" w:rsidR="005D563D" w:rsidRPr="00526E82" w:rsidRDefault="005D563D" w:rsidP="005D563D">
      <w:pPr>
        <w:tabs>
          <w:tab w:val="left" w:pos="2880"/>
        </w:tabs>
        <w:rPr>
          <w:sz w:val="23"/>
          <w:szCs w:val="23"/>
        </w:rPr>
      </w:pPr>
    </w:p>
    <w:p w14:paraId="578FD204" w14:textId="77777777" w:rsidR="005D563D" w:rsidRPr="00526E82" w:rsidRDefault="005D563D" w:rsidP="005D563D">
      <w:pPr>
        <w:tabs>
          <w:tab w:val="left" w:pos="2880"/>
        </w:tabs>
        <w:rPr>
          <w:sz w:val="23"/>
          <w:szCs w:val="23"/>
        </w:rPr>
      </w:pPr>
    </w:p>
    <w:p w14:paraId="4378B606" w14:textId="77777777" w:rsidR="005D563D" w:rsidRPr="00526E82" w:rsidRDefault="005D563D" w:rsidP="005D563D">
      <w:pPr>
        <w:tabs>
          <w:tab w:val="left" w:pos="2880"/>
        </w:tabs>
        <w:rPr>
          <w:sz w:val="23"/>
          <w:szCs w:val="23"/>
        </w:rPr>
      </w:pPr>
    </w:p>
    <w:p w14:paraId="08EBE477" w14:textId="77777777" w:rsidR="005D563D" w:rsidRPr="00526E82" w:rsidRDefault="005D563D" w:rsidP="005D563D">
      <w:pPr>
        <w:tabs>
          <w:tab w:val="left" w:pos="2880"/>
        </w:tabs>
        <w:rPr>
          <w:sz w:val="23"/>
          <w:szCs w:val="23"/>
        </w:rPr>
      </w:pPr>
    </w:p>
    <w:p w14:paraId="5CA86C5D" w14:textId="77777777" w:rsidR="005D563D" w:rsidRPr="00526E82" w:rsidRDefault="005D563D" w:rsidP="005D563D">
      <w:pPr>
        <w:tabs>
          <w:tab w:val="left" w:pos="2880"/>
        </w:tabs>
        <w:rPr>
          <w:sz w:val="23"/>
          <w:szCs w:val="23"/>
        </w:rPr>
      </w:pPr>
    </w:p>
    <w:p w14:paraId="44522266" w14:textId="77777777" w:rsidR="005D563D" w:rsidRPr="00526E82" w:rsidRDefault="005D563D" w:rsidP="005D563D">
      <w:pPr>
        <w:tabs>
          <w:tab w:val="left" w:pos="2880"/>
        </w:tabs>
        <w:rPr>
          <w:sz w:val="23"/>
          <w:szCs w:val="23"/>
        </w:rPr>
      </w:pPr>
    </w:p>
    <w:p w14:paraId="1DFE6B23" w14:textId="77777777" w:rsidR="005D563D" w:rsidRPr="00526E82" w:rsidRDefault="005D563D" w:rsidP="005D563D">
      <w:pPr>
        <w:tabs>
          <w:tab w:val="left" w:pos="2880"/>
        </w:tabs>
        <w:rPr>
          <w:sz w:val="23"/>
          <w:szCs w:val="23"/>
        </w:rPr>
      </w:pPr>
    </w:p>
    <w:p w14:paraId="4460ED83" w14:textId="77777777" w:rsidR="005D563D" w:rsidRPr="00526E82" w:rsidRDefault="005D563D" w:rsidP="005D563D">
      <w:pPr>
        <w:tabs>
          <w:tab w:val="left" w:pos="2880"/>
        </w:tabs>
        <w:rPr>
          <w:sz w:val="23"/>
          <w:szCs w:val="23"/>
        </w:rPr>
      </w:pPr>
    </w:p>
    <w:p w14:paraId="5584A596" w14:textId="77777777" w:rsidR="005D563D" w:rsidRPr="00526E82" w:rsidRDefault="005D563D" w:rsidP="005D563D">
      <w:pPr>
        <w:tabs>
          <w:tab w:val="left" w:pos="2880"/>
        </w:tabs>
        <w:rPr>
          <w:sz w:val="23"/>
          <w:szCs w:val="23"/>
        </w:rPr>
      </w:pPr>
    </w:p>
    <w:p w14:paraId="5CD15404" w14:textId="77777777" w:rsidR="005D563D" w:rsidRPr="00526E82" w:rsidRDefault="005D563D" w:rsidP="005D563D">
      <w:pPr>
        <w:tabs>
          <w:tab w:val="left" w:pos="2880"/>
        </w:tabs>
        <w:rPr>
          <w:sz w:val="23"/>
          <w:szCs w:val="23"/>
        </w:rPr>
      </w:pPr>
    </w:p>
    <w:p w14:paraId="65910633" w14:textId="77777777" w:rsidR="005D563D" w:rsidRPr="00526E82" w:rsidRDefault="005D563D" w:rsidP="005D563D">
      <w:pPr>
        <w:tabs>
          <w:tab w:val="left" w:pos="2880"/>
        </w:tabs>
        <w:rPr>
          <w:sz w:val="23"/>
          <w:szCs w:val="23"/>
        </w:rPr>
      </w:pPr>
    </w:p>
    <w:p w14:paraId="07A7D030" w14:textId="77777777" w:rsidR="005D563D" w:rsidRPr="00526E82" w:rsidRDefault="005D563D" w:rsidP="005D563D">
      <w:pPr>
        <w:tabs>
          <w:tab w:val="left" w:pos="2880"/>
        </w:tabs>
      </w:pPr>
    </w:p>
    <w:p w14:paraId="4BEA6601" w14:textId="77777777" w:rsidR="005D563D" w:rsidRPr="00526E82" w:rsidRDefault="005D563D" w:rsidP="005D563D">
      <w:pPr>
        <w:rPr>
          <w:sz w:val="23"/>
          <w:szCs w:val="23"/>
        </w:rPr>
      </w:pPr>
    </w:p>
    <w:p w14:paraId="7A58006A" w14:textId="77777777" w:rsidR="005D563D" w:rsidRDefault="005D563D" w:rsidP="005D563D"/>
    <w:p w14:paraId="1D14CA5C" w14:textId="77777777" w:rsidR="005D563D" w:rsidRDefault="005D563D" w:rsidP="005D563D"/>
    <w:p w14:paraId="41A3FBF8" w14:textId="77777777" w:rsidR="005D563D" w:rsidRPr="00EC1EA9" w:rsidRDefault="005D563D" w:rsidP="005D563D"/>
    <w:p w14:paraId="38D33DC5" w14:textId="77777777" w:rsidR="00BA1E4F" w:rsidRDefault="00BA1E4F"/>
    <w:sectPr w:rsidR="00BA1E4F" w:rsidSect="005D563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30B8"/>
    <w:multiLevelType w:val="hybridMultilevel"/>
    <w:tmpl w:val="0D4C6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24283"/>
    <w:multiLevelType w:val="hybridMultilevel"/>
    <w:tmpl w:val="BF20E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0D66F7"/>
    <w:multiLevelType w:val="hybridMultilevel"/>
    <w:tmpl w:val="708AE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1A3763"/>
    <w:multiLevelType w:val="hybridMultilevel"/>
    <w:tmpl w:val="82EAA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B5C07"/>
    <w:multiLevelType w:val="hybridMultilevel"/>
    <w:tmpl w:val="8C02A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80542"/>
    <w:multiLevelType w:val="hybridMultilevel"/>
    <w:tmpl w:val="7ADA8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628047">
    <w:abstractNumId w:val="0"/>
  </w:num>
  <w:num w:numId="2" w16cid:durableId="66344290">
    <w:abstractNumId w:val="2"/>
  </w:num>
  <w:num w:numId="3" w16cid:durableId="1577936674">
    <w:abstractNumId w:val="5"/>
  </w:num>
  <w:num w:numId="4" w16cid:durableId="1304038389">
    <w:abstractNumId w:val="4"/>
  </w:num>
  <w:num w:numId="5" w16cid:durableId="484317484">
    <w:abstractNumId w:val="3"/>
  </w:num>
  <w:num w:numId="6" w16cid:durableId="1875848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63D"/>
    <w:rsid w:val="001F31F5"/>
    <w:rsid w:val="004311AE"/>
    <w:rsid w:val="005D563D"/>
    <w:rsid w:val="00956CF6"/>
    <w:rsid w:val="009B75B0"/>
    <w:rsid w:val="009F228D"/>
    <w:rsid w:val="00BA1E4F"/>
    <w:rsid w:val="00BA2E9C"/>
    <w:rsid w:val="00CA5EDD"/>
    <w:rsid w:val="00D02E59"/>
    <w:rsid w:val="00E215FB"/>
    <w:rsid w:val="00EB35BD"/>
    <w:rsid w:val="00F1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2C894D"/>
  <w15:chartTrackingRefBased/>
  <w15:docId w15:val="{06D2BFA3-AECF-4041-BBC1-6AEF974E7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63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6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6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6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6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6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6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563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56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563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757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Neupane</dc:creator>
  <cp:keywords/>
  <dc:description/>
  <cp:lastModifiedBy>Aditi Neupane</cp:lastModifiedBy>
  <cp:revision>5</cp:revision>
  <dcterms:created xsi:type="dcterms:W3CDTF">2025-08-08T03:02:00Z</dcterms:created>
  <dcterms:modified xsi:type="dcterms:W3CDTF">2025-08-18T17:21:00Z</dcterms:modified>
</cp:coreProperties>
</file>