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right" w:leader="none" w:pos="9360"/>
          <w:tab w:val="right" w:leader="none" w:pos="9450"/>
        </w:tabs>
        <w:spacing w:line="240" w:lineRule="auto"/>
        <w:ind w:right="450"/>
        <w:jc w:val="center"/>
        <w:rPr>
          <w:rFonts w:ascii="Lucida Bright" w:cs="Lucida Bright" w:eastAsia="Lucida Bright" w:hAnsi="Lucida Bright"/>
          <w:b w:val="1"/>
          <w:sz w:val="32"/>
          <w:szCs w:val="32"/>
        </w:rPr>
      </w:pPr>
      <w:r w:rsidDel="00000000" w:rsidR="00000000" w:rsidRPr="00000000">
        <w:rPr>
          <w:rFonts w:ascii="Lucida Bright" w:cs="Lucida Bright" w:eastAsia="Lucida Bright" w:hAnsi="Lucida Bright"/>
          <w:b w:val="1"/>
          <w:sz w:val="32"/>
          <w:szCs w:val="32"/>
          <w:rtl w:val="0"/>
        </w:rPr>
        <w:t xml:space="preserve">Aimen Zuha Shariff</w:t>
      </w:r>
    </w:p>
    <w:p w:rsidR="00000000" w:rsidDel="00000000" w:rsidP="00000000" w:rsidRDefault="00000000" w:rsidRPr="00000000" w14:paraId="00000002">
      <w:pPr>
        <w:tabs>
          <w:tab w:val="right" w:leader="none" w:pos="9360"/>
          <w:tab w:val="right" w:leader="none" w:pos="9450"/>
        </w:tabs>
        <w:spacing w:line="240" w:lineRule="auto"/>
        <w:ind w:right="450"/>
        <w:jc w:val="center"/>
        <w:rPr>
          <w:rFonts w:ascii="Lucida Bright" w:cs="Lucida Bright" w:eastAsia="Lucida Bright" w:hAnsi="Lucida Bright"/>
          <w:b w:val="1"/>
          <w:sz w:val="32"/>
          <w:szCs w:val="32"/>
        </w:rPr>
      </w:pPr>
      <w:r w:rsidDel="00000000" w:rsidR="00000000" w:rsidRPr="00000000">
        <w:rPr>
          <w:rFonts w:ascii="Lucida Bright" w:cs="Lucida Bright" w:eastAsia="Lucida Bright" w:hAnsi="Lucida Bright"/>
          <w:b w:val="1"/>
          <w:sz w:val="32"/>
          <w:szCs w:val="32"/>
          <w:rtl w:val="0"/>
        </w:rPr>
        <w:t xml:space="preserve">Data Scientist</w:t>
      </w:r>
    </w:p>
    <w:p w:rsidR="00000000" w:rsidDel="00000000" w:rsidP="00000000" w:rsidRDefault="00000000" w:rsidRPr="00000000" w14:paraId="00000003">
      <w:pPr>
        <w:tabs>
          <w:tab w:val="right" w:leader="none" w:pos="9360"/>
          <w:tab w:val="right" w:leader="none" w:pos="9450"/>
        </w:tabs>
        <w:spacing w:line="240" w:lineRule="auto"/>
        <w:ind w:right="450"/>
        <w:jc w:val="center"/>
        <w:rPr>
          <w:color w:val="1155cc"/>
          <w:sz w:val="24"/>
          <w:szCs w:val="24"/>
        </w:rPr>
      </w:pPr>
      <w:r w:rsidDel="00000000" w:rsidR="00000000" w:rsidRPr="00000000">
        <w:rPr>
          <w:color w:val="6fa8dc"/>
          <w:sz w:val="24"/>
          <w:szCs w:val="24"/>
          <w:rtl w:val="0"/>
        </w:rPr>
        <w:t xml:space="preserve">  </w:t>
      </w:r>
      <w:r w:rsidDel="00000000" w:rsidR="00000000" w:rsidRPr="00000000">
        <w:rPr>
          <w:color w:val="1155cc"/>
          <w:sz w:val="24"/>
          <w:szCs w:val="24"/>
          <w:rtl w:val="0"/>
        </w:rPr>
        <w:t xml:space="preserve">zuhashariff999@gmail.com </w:t>
      </w:r>
    </w:p>
    <w:p w:rsidR="00000000" w:rsidDel="00000000" w:rsidP="00000000" w:rsidRDefault="00000000" w:rsidRPr="00000000" w14:paraId="00000004">
      <w:pPr>
        <w:tabs>
          <w:tab w:val="right" w:leader="none" w:pos="9360"/>
          <w:tab w:val="right" w:leader="none" w:pos="9450"/>
        </w:tabs>
        <w:spacing w:line="240" w:lineRule="auto"/>
        <w:ind w:right="450"/>
        <w:jc w:val="center"/>
        <w:rPr>
          <w:color w:val="3c78d8"/>
          <w:u w:val="single"/>
        </w:rPr>
      </w:pPr>
      <w:r w:rsidDel="00000000" w:rsidR="00000000" w:rsidRPr="00000000">
        <w:rPr>
          <w:color w:val="3c78d8"/>
          <w:rtl w:val="0"/>
        </w:rPr>
        <w:t xml:space="preserve">+1-445-272-9717</w:t>
        <w:br w:type="textWrapping"/>
      </w:r>
      <w:r w:rsidDel="00000000" w:rsidR="00000000" w:rsidRPr="00000000">
        <w:rPr>
          <w:color w:val="3c78d8"/>
          <w:u w:val="single"/>
          <w:rtl w:val="0"/>
        </w:rPr>
        <w:t xml:space="preserve">linkedin.com/in/aimenzuhashariff</w:t>
      </w:r>
      <w:r w:rsidDel="00000000" w:rsidR="00000000" w:rsidRPr="00000000">
        <w:rPr>
          <w:color w:val="3c78d8"/>
          <w:rtl w:val="0"/>
        </w:rPr>
        <w:t xml:space="preserve"> ·</w:t>
      </w:r>
      <w:hyperlink r:id="rId7">
        <w:r w:rsidDel="00000000" w:rsidR="00000000" w:rsidRPr="00000000">
          <w:rPr>
            <w:color w:val="3c78d8"/>
            <w:rtl w:val="0"/>
          </w:rPr>
          <w:t xml:space="preserve"> </w:t>
        </w:r>
      </w:hyperlink>
      <w:hyperlink r:id="rId8">
        <w:r w:rsidDel="00000000" w:rsidR="00000000" w:rsidRPr="00000000">
          <w:rPr>
            <w:color w:val="3c78d8"/>
            <w:u w:val="single"/>
            <w:rtl w:val="0"/>
          </w:rPr>
          <w:t xml:space="preserve">github.com/zuhaaaaaaa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color w:val="0066cc"/>
          <w:sz w:val="24"/>
          <w:szCs w:val="24"/>
          <w:highlight w:val="white"/>
        </w:rPr>
      </w:pPr>
      <w:r w:rsidDel="00000000" w:rsidR="00000000" w:rsidRPr="00000000">
        <w:rPr>
          <w:rFonts w:ascii="Calibri" w:cs="Calibri" w:eastAsia="Calibri" w:hAnsi="Calibri"/>
          <w:sz w:val="28"/>
          <w:szCs w:val="28"/>
          <w:rtl w:val="0"/>
        </w:rPr>
        <w:br w:type="textWrapping"/>
      </w:r>
      <w:r w:rsidDel="00000000" w:rsidR="00000000" w:rsidRPr="00000000">
        <w:rPr>
          <w:b w:val="1"/>
          <w:sz w:val="24"/>
          <w:szCs w:val="24"/>
          <w:highlight w:val="white"/>
          <w:rtl w:val="0"/>
        </w:rPr>
        <w:t xml:space="preserve">SUMMARY</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numPr>
          <w:ilvl w:val="0"/>
          <w:numId w:val="5"/>
        </w:numPr>
        <w:spacing w:line="240" w:lineRule="auto"/>
        <w:ind w:left="180" w:right="90" w:hanging="360"/>
        <w:rPr/>
      </w:pPr>
      <w:r w:rsidDel="00000000" w:rsidR="00000000" w:rsidRPr="00000000">
        <w:rPr>
          <w:rtl w:val="0"/>
        </w:rPr>
        <w:t xml:space="preserve">Committed data professional with extensive experience in data analysis, data engineering, data science, big data, data pipeline development, and machine learning.</w:t>
      </w:r>
    </w:p>
    <w:p w:rsidR="00000000" w:rsidDel="00000000" w:rsidP="00000000" w:rsidRDefault="00000000" w:rsidRPr="00000000" w14:paraId="00000008">
      <w:pPr>
        <w:numPr>
          <w:ilvl w:val="0"/>
          <w:numId w:val="5"/>
        </w:numPr>
        <w:spacing w:line="240" w:lineRule="auto"/>
        <w:ind w:left="180" w:right="90" w:hanging="360"/>
        <w:rPr>
          <w:rFonts w:ascii="Lucida Bright" w:cs="Lucida Bright" w:eastAsia="Lucida Bright" w:hAnsi="Lucida Bright"/>
        </w:rPr>
      </w:pPr>
      <w:r w:rsidDel="00000000" w:rsidR="00000000" w:rsidRPr="00000000">
        <w:rPr>
          <w:rtl w:val="0"/>
        </w:rPr>
        <w:t xml:space="preserve">Experienced in extracting actionable insights from complex datasets, designing efficient </w:t>
      </w:r>
      <w:r w:rsidDel="00000000" w:rsidR="00000000" w:rsidRPr="00000000">
        <w:rPr>
          <w:b w:val="1"/>
          <w:rtl w:val="0"/>
        </w:rPr>
        <w:t xml:space="preserve">data pipelines,</w:t>
      </w:r>
      <w:r w:rsidDel="00000000" w:rsidR="00000000" w:rsidRPr="00000000">
        <w:rPr>
          <w:rtl w:val="0"/>
        </w:rPr>
        <w:t xml:space="preserve"> and implementing </w:t>
      </w:r>
      <w:r w:rsidDel="00000000" w:rsidR="00000000" w:rsidRPr="00000000">
        <w:rPr>
          <w:b w:val="1"/>
          <w:rtl w:val="0"/>
        </w:rPr>
        <w:t xml:space="preserve">machine learning models</w:t>
      </w:r>
      <w:r w:rsidDel="00000000" w:rsidR="00000000" w:rsidRPr="00000000">
        <w:rPr>
          <w:rtl w:val="0"/>
        </w:rPr>
        <w:t xml:space="preserve"> to drive data-informed decisions. </w:t>
      </w:r>
      <w:r w:rsidDel="00000000" w:rsidR="00000000" w:rsidRPr="00000000">
        <w:rPr>
          <w:rtl w:val="0"/>
        </w:rPr>
      </w:r>
    </w:p>
    <w:p w:rsidR="00000000" w:rsidDel="00000000" w:rsidP="00000000" w:rsidRDefault="00000000" w:rsidRPr="00000000" w14:paraId="00000009">
      <w:pPr>
        <w:numPr>
          <w:ilvl w:val="0"/>
          <w:numId w:val="5"/>
        </w:numPr>
        <w:spacing w:line="240" w:lineRule="auto"/>
        <w:ind w:left="180" w:right="90" w:hanging="360"/>
        <w:rPr>
          <w:rFonts w:ascii="Lucida Bright" w:cs="Lucida Bright" w:eastAsia="Lucida Bright" w:hAnsi="Lucida Bright"/>
        </w:rPr>
      </w:pPr>
      <w:r w:rsidDel="00000000" w:rsidR="00000000" w:rsidRPr="00000000">
        <w:rPr>
          <w:rtl w:val="0"/>
        </w:rPr>
        <w:t xml:space="preserve">Proficient in programming languages such as </w:t>
      </w:r>
      <w:r w:rsidDel="00000000" w:rsidR="00000000" w:rsidRPr="00000000">
        <w:rPr>
          <w:b w:val="1"/>
          <w:rtl w:val="0"/>
        </w:rPr>
        <w:t xml:space="preserve">Python and R</w:t>
      </w:r>
      <w:r w:rsidDel="00000000" w:rsidR="00000000" w:rsidRPr="00000000">
        <w:rPr>
          <w:rtl w:val="0"/>
        </w:rPr>
        <w:t xml:space="preserve">, as well as in using tools like </w:t>
      </w:r>
      <w:r w:rsidDel="00000000" w:rsidR="00000000" w:rsidRPr="00000000">
        <w:rPr>
          <w:b w:val="1"/>
          <w:rtl w:val="0"/>
        </w:rPr>
        <w:t xml:space="preserve">SQL, Hadoop, Spark and Kafka </w:t>
      </w:r>
      <w:r w:rsidDel="00000000" w:rsidR="00000000" w:rsidRPr="00000000">
        <w:rPr>
          <w:rtl w:val="0"/>
        </w:rPr>
      </w:r>
    </w:p>
    <w:p w:rsidR="00000000" w:rsidDel="00000000" w:rsidP="00000000" w:rsidRDefault="00000000" w:rsidRPr="00000000" w14:paraId="0000000A">
      <w:pPr>
        <w:numPr>
          <w:ilvl w:val="0"/>
          <w:numId w:val="5"/>
        </w:numPr>
        <w:spacing w:line="240" w:lineRule="auto"/>
        <w:ind w:left="180" w:right="90" w:hanging="360"/>
        <w:rPr/>
      </w:pPr>
      <w:r w:rsidDel="00000000" w:rsidR="00000000" w:rsidRPr="00000000">
        <w:rPr>
          <w:rtl w:val="0"/>
        </w:rPr>
        <w:t xml:space="preserve">Ability to optimize data processes for efficiency and performance.</w:t>
      </w:r>
    </w:p>
    <w:p w:rsidR="00000000" w:rsidDel="00000000" w:rsidP="00000000" w:rsidRDefault="00000000" w:rsidRPr="00000000" w14:paraId="0000000B">
      <w:pPr>
        <w:numPr>
          <w:ilvl w:val="0"/>
          <w:numId w:val="5"/>
        </w:numPr>
        <w:spacing w:line="240" w:lineRule="auto"/>
        <w:ind w:left="180" w:right="90" w:hanging="360"/>
        <w:rPr/>
      </w:pPr>
      <w:r w:rsidDel="00000000" w:rsidR="00000000" w:rsidRPr="00000000">
        <w:rPr>
          <w:rtl w:val="0"/>
        </w:rPr>
        <w:t xml:space="preserve">Adept at translating data into actionable business recommendations and collaborating with cross-functional teams. </w:t>
      </w:r>
    </w:p>
    <w:p w:rsidR="00000000" w:rsidDel="00000000" w:rsidP="00000000" w:rsidRDefault="00000000" w:rsidRPr="00000000" w14:paraId="0000000C">
      <w:pPr>
        <w:numPr>
          <w:ilvl w:val="0"/>
          <w:numId w:val="5"/>
        </w:numPr>
        <w:spacing w:line="240" w:lineRule="auto"/>
        <w:ind w:left="180" w:right="90" w:hanging="360"/>
        <w:rPr>
          <w:rFonts w:ascii="Lucida Bright" w:cs="Lucida Bright" w:eastAsia="Lucida Bright" w:hAnsi="Lucida Bright"/>
          <w:u w:val="none"/>
        </w:rPr>
      </w:pPr>
      <w:r w:rsidDel="00000000" w:rsidR="00000000" w:rsidRPr="00000000">
        <w:rPr>
          <w:rtl w:val="0"/>
        </w:rPr>
        <w:t xml:space="preserve">Graduate student specializing in </w:t>
      </w:r>
      <w:r w:rsidDel="00000000" w:rsidR="00000000" w:rsidRPr="00000000">
        <w:rPr>
          <w:b w:val="1"/>
          <w:rtl w:val="0"/>
        </w:rPr>
        <w:t xml:space="preserve">Artificial Intelligence (AI), Machine Learning (ML), Deep Learning, and Data Science.</w:t>
      </w:r>
      <w:r w:rsidDel="00000000" w:rsidR="00000000" w:rsidRPr="00000000">
        <w:rPr>
          <w:rtl w:val="0"/>
        </w:rPr>
      </w:r>
    </w:p>
    <w:p w:rsidR="00000000" w:rsidDel="00000000" w:rsidP="00000000" w:rsidRDefault="00000000" w:rsidRPr="00000000" w14:paraId="0000000D">
      <w:pPr>
        <w:numPr>
          <w:ilvl w:val="0"/>
          <w:numId w:val="5"/>
        </w:numPr>
        <w:spacing w:line="240" w:lineRule="auto"/>
        <w:ind w:left="180" w:right="90" w:hanging="360"/>
        <w:rPr>
          <w:rFonts w:ascii="Lucida Bright" w:cs="Lucida Bright" w:eastAsia="Lucida Bright" w:hAnsi="Lucida Bright"/>
        </w:rPr>
      </w:pPr>
      <w:r w:rsidDel="00000000" w:rsidR="00000000" w:rsidRPr="00000000">
        <w:rPr>
          <w:rtl w:val="0"/>
        </w:rPr>
        <w:t xml:space="preserve">Passionate about </w:t>
      </w:r>
      <w:r w:rsidDel="00000000" w:rsidR="00000000" w:rsidRPr="00000000">
        <w:rPr>
          <w:b w:val="1"/>
          <w:rtl w:val="0"/>
        </w:rPr>
        <w:t xml:space="preserve">leveraging technology to enable impactful, data-driven decision-making.</w:t>
      </w:r>
      <w:r w:rsidDel="00000000" w:rsidR="00000000" w:rsidRPr="00000000">
        <w:rPr>
          <w:rtl w:val="0"/>
        </w:rPr>
      </w:r>
    </w:p>
    <w:p w:rsidR="00000000" w:rsidDel="00000000" w:rsidP="00000000" w:rsidRDefault="00000000" w:rsidRPr="00000000" w14:paraId="0000000E">
      <w:pPr>
        <w:spacing w:line="240" w:lineRule="auto"/>
        <w:ind w:left="1260" w:right="90" w:firstLine="0"/>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F">
      <w:pPr>
        <w:tabs>
          <w:tab w:val="right" w:leader="none" w:pos="9810"/>
        </w:tabs>
        <w:spacing w:line="240" w:lineRule="auto"/>
        <w:ind w:right="90"/>
        <w:rPr>
          <w:sz w:val="24"/>
          <w:szCs w:val="24"/>
        </w:rPr>
      </w:pPr>
      <w:r w:rsidDel="00000000" w:rsidR="00000000" w:rsidRPr="00000000">
        <w:rPr>
          <w:b w:val="1"/>
          <w:sz w:val="24"/>
          <w:szCs w:val="24"/>
          <w:rtl w:val="0"/>
        </w:rPr>
        <w:t xml:space="preserve">Technical Proficiencies</w:t>
      </w:r>
      <w:r w:rsidDel="00000000" w:rsidR="00000000" w:rsidRPr="00000000">
        <w:rPr>
          <w:rtl w:val="0"/>
        </w:rPr>
      </w:r>
    </w:p>
    <w:p w:rsidR="00000000" w:rsidDel="00000000" w:rsidP="00000000" w:rsidRDefault="00000000" w:rsidRPr="00000000" w14:paraId="00000010">
      <w:pPr>
        <w:spacing w:line="240" w:lineRule="auto"/>
        <w:ind w:left="0" w:right="90" w:firstLine="0"/>
        <w:rPr>
          <w:rFonts w:ascii="Lucida Bright" w:cs="Lucida Bright" w:eastAsia="Lucida Bright" w:hAnsi="Lucida B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numPr>
          <w:ilvl w:val="0"/>
          <w:numId w:val="1"/>
        </w:numPr>
        <w:tabs>
          <w:tab w:val="right" w:leader="none" w:pos="9810"/>
        </w:tabs>
        <w:spacing w:line="240" w:lineRule="auto"/>
        <w:ind w:left="144" w:hanging="144"/>
        <w:jc w:val="both"/>
        <w:rPr>
          <w:rFonts w:ascii="Lucida Bright" w:cs="Lucida Bright" w:eastAsia="Lucida Bright" w:hAnsi="Lucida Bright"/>
        </w:rPr>
      </w:pPr>
      <w:r w:rsidDel="00000000" w:rsidR="00000000" w:rsidRPr="00000000">
        <w:rPr>
          <w:b w:val="1"/>
          <w:rtl w:val="0"/>
        </w:rPr>
        <w:t xml:space="preserve">Programming Languages: </w:t>
      </w:r>
      <w:r w:rsidDel="00000000" w:rsidR="00000000" w:rsidRPr="00000000">
        <w:rPr>
          <w:rtl w:val="0"/>
        </w:rPr>
        <w:t xml:space="preserve">Python, PySpark, R, SQL, Gitlab</w:t>
      </w:r>
      <w:r w:rsidDel="00000000" w:rsidR="00000000" w:rsidRPr="00000000">
        <w:rPr>
          <w:rtl w:val="0"/>
        </w:rPr>
      </w:r>
    </w:p>
    <w:p w:rsidR="00000000" w:rsidDel="00000000" w:rsidP="00000000" w:rsidRDefault="00000000" w:rsidRPr="00000000" w14:paraId="00000012">
      <w:pPr>
        <w:numPr>
          <w:ilvl w:val="0"/>
          <w:numId w:val="1"/>
        </w:numPr>
        <w:tabs>
          <w:tab w:val="right" w:leader="none" w:pos="9810"/>
        </w:tabs>
        <w:spacing w:line="240" w:lineRule="auto"/>
        <w:ind w:left="144" w:hanging="144"/>
        <w:jc w:val="both"/>
        <w:rPr>
          <w:rFonts w:ascii="Lucida Bright" w:cs="Lucida Bright" w:eastAsia="Lucida Bright" w:hAnsi="Lucida Bright"/>
          <w:b w:val="1"/>
        </w:rPr>
      </w:pPr>
      <w:r w:rsidDel="00000000" w:rsidR="00000000" w:rsidRPr="00000000">
        <w:rPr>
          <w:b w:val="1"/>
          <w:rtl w:val="0"/>
        </w:rPr>
        <w:t xml:space="preserve"> Cloud Services: </w:t>
      </w:r>
      <w:r w:rsidDel="00000000" w:rsidR="00000000" w:rsidRPr="00000000">
        <w:rPr>
          <w:rtl w:val="0"/>
        </w:rPr>
        <w:t xml:space="preserve">Azure Data Lake, Azure Data Lake Storage Gen2, Azure Synapse, Amazon EC2</w:t>
      </w:r>
      <w:r w:rsidDel="00000000" w:rsidR="00000000" w:rsidRPr="00000000">
        <w:rPr>
          <w:rtl w:val="0"/>
        </w:rPr>
      </w:r>
    </w:p>
    <w:p w:rsidR="00000000" w:rsidDel="00000000" w:rsidP="00000000" w:rsidRDefault="00000000" w:rsidRPr="00000000" w14:paraId="00000013">
      <w:pPr>
        <w:numPr>
          <w:ilvl w:val="0"/>
          <w:numId w:val="1"/>
        </w:numPr>
        <w:tabs>
          <w:tab w:val="right" w:leader="none" w:pos="9810"/>
        </w:tabs>
        <w:spacing w:line="240" w:lineRule="auto"/>
        <w:ind w:left="144" w:hanging="144"/>
        <w:jc w:val="both"/>
        <w:rPr>
          <w:rFonts w:ascii="Lucida Bright" w:cs="Lucida Bright" w:eastAsia="Lucida Bright" w:hAnsi="Lucida Bright"/>
          <w:b w:val="1"/>
        </w:rPr>
      </w:pPr>
      <w:r w:rsidDel="00000000" w:rsidR="00000000" w:rsidRPr="00000000">
        <w:rPr>
          <w:b w:val="1"/>
          <w:rtl w:val="0"/>
        </w:rPr>
        <w:t xml:space="preserve"> Big Data Frameworks: </w:t>
      </w:r>
      <w:r w:rsidDel="00000000" w:rsidR="00000000" w:rsidRPr="00000000">
        <w:rPr>
          <w:rtl w:val="0"/>
        </w:rPr>
        <w:t xml:space="preserve">Hadoop, Spark, Kafka</w:t>
      </w:r>
      <w:r w:rsidDel="00000000" w:rsidR="00000000" w:rsidRPr="00000000">
        <w:rPr>
          <w:rtl w:val="0"/>
        </w:rPr>
      </w:r>
    </w:p>
    <w:p w:rsidR="00000000" w:rsidDel="00000000" w:rsidP="00000000" w:rsidRDefault="00000000" w:rsidRPr="00000000" w14:paraId="00000014">
      <w:pPr>
        <w:numPr>
          <w:ilvl w:val="0"/>
          <w:numId w:val="1"/>
        </w:numPr>
        <w:tabs>
          <w:tab w:val="right" w:leader="none" w:pos="9810"/>
        </w:tabs>
        <w:spacing w:line="240" w:lineRule="auto"/>
        <w:ind w:left="144" w:hanging="144"/>
        <w:jc w:val="both"/>
        <w:rPr>
          <w:rFonts w:ascii="Lucida Bright" w:cs="Lucida Bright" w:eastAsia="Lucida Bright" w:hAnsi="Lucida Bright"/>
        </w:rPr>
      </w:pPr>
      <w:r w:rsidDel="00000000" w:rsidR="00000000" w:rsidRPr="00000000">
        <w:rPr>
          <w:b w:val="1"/>
          <w:rtl w:val="0"/>
        </w:rPr>
        <w:t xml:space="preserve"> Data Analysis Tools: </w:t>
      </w:r>
      <w:r w:rsidDel="00000000" w:rsidR="00000000" w:rsidRPr="00000000">
        <w:rPr>
          <w:rtl w:val="0"/>
        </w:rPr>
        <w:t xml:space="preserve">Tableau, Jupyter Notebooks, Power BI, Microsoft Azure DevOps, Erwin Data Modeler</w:t>
      </w:r>
      <w:r w:rsidDel="00000000" w:rsidR="00000000" w:rsidRPr="00000000">
        <w:rPr>
          <w:rtl w:val="0"/>
        </w:rPr>
      </w:r>
    </w:p>
    <w:p w:rsidR="00000000" w:rsidDel="00000000" w:rsidP="00000000" w:rsidRDefault="00000000" w:rsidRPr="00000000" w14:paraId="00000015">
      <w:pPr>
        <w:numPr>
          <w:ilvl w:val="0"/>
          <w:numId w:val="1"/>
        </w:numPr>
        <w:tabs>
          <w:tab w:val="right" w:leader="none" w:pos="9810"/>
        </w:tabs>
        <w:spacing w:line="240" w:lineRule="auto"/>
        <w:ind w:left="144" w:hanging="144"/>
        <w:jc w:val="both"/>
        <w:rPr>
          <w:rFonts w:ascii="Lucida Bright" w:cs="Lucida Bright" w:eastAsia="Lucida Bright" w:hAnsi="Lucida Bright"/>
        </w:rPr>
      </w:pPr>
      <w:r w:rsidDel="00000000" w:rsidR="00000000" w:rsidRPr="00000000">
        <w:rPr>
          <w:b w:val="1"/>
          <w:rtl w:val="0"/>
        </w:rPr>
        <w:t xml:space="preserve"> Database Management</w:t>
      </w:r>
      <w:r w:rsidDel="00000000" w:rsidR="00000000" w:rsidRPr="00000000">
        <w:rPr>
          <w:rtl w:val="0"/>
        </w:rPr>
        <w:t xml:space="preserve">: Microsoft SQL Server, MySQL, Oracle</w:t>
      </w:r>
      <w:r w:rsidDel="00000000" w:rsidR="00000000" w:rsidRPr="00000000">
        <w:rPr>
          <w:rtl w:val="0"/>
        </w:rPr>
      </w:r>
    </w:p>
    <w:p w:rsidR="00000000" w:rsidDel="00000000" w:rsidP="00000000" w:rsidRDefault="00000000" w:rsidRPr="00000000" w14:paraId="00000016">
      <w:pPr>
        <w:numPr>
          <w:ilvl w:val="0"/>
          <w:numId w:val="1"/>
        </w:numPr>
        <w:tabs>
          <w:tab w:val="right" w:leader="none" w:pos="9810"/>
        </w:tabs>
        <w:spacing w:line="240" w:lineRule="auto"/>
        <w:ind w:left="144" w:hanging="144"/>
        <w:jc w:val="both"/>
        <w:rPr>
          <w:rFonts w:ascii="Lucida Bright" w:cs="Lucida Bright" w:eastAsia="Lucida Bright" w:hAnsi="Lucida Bright"/>
        </w:rPr>
      </w:pPr>
      <w:r w:rsidDel="00000000" w:rsidR="00000000" w:rsidRPr="00000000">
        <w:rPr>
          <w:b w:val="1"/>
          <w:rtl w:val="0"/>
        </w:rPr>
        <w:t xml:space="preserve"> API Integration</w:t>
      </w:r>
      <w:r w:rsidDel="00000000" w:rsidR="00000000" w:rsidRPr="00000000">
        <w:rPr>
          <w:rtl w:val="0"/>
        </w:rPr>
        <w:t xml:space="preserve">: TensorFlow, PyTorch, LangChain, NLP, Stable Diffusion, OpenAI APIS, NumPy, Pandas, SciKit, Machine Learning (Caret, Mlr, MLlib), DataFrames, SparkSQL, Matplotlib, Seaborn</w:t>
      </w:r>
      <w:r w:rsidDel="00000000" w:rsidR="00000000" w:rsidRPr="00000000">
        <w:rPr>
          <w:rtl w:val="0"/>
        </w:rPr>
      </w:r>
    </w:p>
    <w:p w:rsidR="00000000" w:rsidDel="00000000" w:rsidP="00000000" w:rsidRDefault="00000000" w:rsidRPr="00000000" w14:paraId="00000017">
      <w:pPr>
        <w:numPr>
          <w:ilvl w:val="0"/>
          <w:numId w:val="1"/>
        </w:numPr>
        <w:tabs>
          <w:tab w:val="right" w:leader="none" w:pos="9810"/>
        </w:tabs>
        <w:spacing w:line="240" w:lineRule="auto"/>
        <w:ind w:left="144" w:hanging="144"/>
        <w:jc w:val="both"/>
        <w:rPr>
          <w:rFonts w:ascii="Lucida Bright" w:cs="Lucida Bright" w:eastAsia="Lucida Bright" w:hAnsi="Lucida Bright"/>
        </w:rPr>
      </w:pPr>
      <w:r w:rsidDel="00000000" w:rsidR="00000000" w:rsidRPr="00000000">
        <w:rPr>
          <w:b w:val="1"/>
          <w:rtl w:val="0"/>
        </w:rPr>
        <w:t xml:space="preserve"> Machine Learning Algorithms</w:t>
      </w:r>
      <w:r w:rsidDel="00000000" w:rsidR="00000000" w:rsidRPr="00000000">
        <w:rPr>
          <w:rtl w:val="0"/>
        </w:rPr>
        <w:t xml:space="preserve">: Linear Regression, Logistic Regression, Lasso and Ridge Regression, KNN, PCA, Decision Tree, K-Means, Hierarchical Clustering</w:t>
      </w:r>
      <w:r w:rsidDel="00000000" w:rsidR="00000000" w:rsidRPr="00000000">
        <w:rPr>
          <w:rtl w:val="0"/>
        </w:rPr>
      </w:r>
    </w:p>
    <w:p w:rsidR="00000000" w:rsidDel="00000000" w:rsidP="00000000" w:rsidRDefault="00000000" w:rsidRPr="00000000" w14:paraId="00000018">
      <w:pPr>
        <w:numPr>
          <w:ilvl w:val="0"/>
          <w:numId w:val="1"/>
        </w:numPr>
        <w:tabs>
          <w:tab w:val="right" w:leader="none" w:pos="9810"/>
        </w:tabs>
        <w:spacing w:line="240" w:lineRule="auto"/>
        <w:ind w:left="144" w:hanging="144"/>
        <w:jc w:val="both"/>
        <w:rPr>
          <w:rFonts w:ascii="Lucida Bright" w:cs="Lucida Bright" w:eastAsia="Lucida Bright" w:hAnsi="Lucida Bright"/>
          <w:u w:val="none"/>
        </w:rPr>
      </w:pPr>
      <w:r w:rsidDel="00000000" w:rsidR="00000000" w:rsidRPr="00000000">
        <w:rPr>
          <w:b w:val="1"/>
          <w:rtl w:val="0"/>
        </w:rPr>
        <w:t xml:space="preserve">Collaboration</w:t>
      </w:r>
      <w:r w:rsidDel="00000000" w:rsidR="00000000" w:rsidRPr="00000000">
        <w:rPr>
          <w:rtl w:val="0"/>
        </w:rPr>
        <w:t xml:space="preserve">: Git, GitHub, Microsoft Teams, Zoom, Azure DevOps, Docker</w:t>
      </w:r>
      <w:r w:rsidDel="00000000" w:rsidR="00000000" w:rsidRPr="00000000">
        <w:rPr>
          <w:rtl w:val="0"/>
        </w:rPr>
      </w:r>
    </w:p>
    <w:p w:rsidR="00000000" w:rsidDel="00000000" w:rsidP="00000000" w:rsidRDefault="00000000" w:rsidRPr="00000000" w14:paraId="00000019">
      <w:pPr>
        <w:tabs>
          <w:tab w:val="right" w:leader="none" w:pos="9810"/>
        </w:tabs>
        <w:spacing w:line="240" w:lineRule="auto"/>
        <w:ind w:left="144" w:firstLine="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A">
      <w:pPr>
        <w:tabs>
          <w:tab w:val="right" w:leader="none" w:pos="9810"/>
        </w:tabs>
        <w:spacing w:line="240" w:lineRule="auto"/>
        <w:ind w:right="90"/>
        <w:rPr>
          <w:sz w:val="24"/>
          <w:szCs w:val="24"/>
        </w:rPr>
      </w:pPr>
      <w:r w:rsidDel="00000000" w:rsidR="00000000" w:rsidRPr="00000000">
        <w:rPr>
          <w:b w:val="1"/>
          <w:sz w:val="24"/>
          <w:szCs w:val="24"/>
          <w:rtl w:val="0"/>
        </w:rPr>
        <w:t xml:space="preserve">CERTIFICATIONS</w:t>
      </w:r>
      <w:r w:rsidDel="00000000" w:rsidR="00000000" w:rsidRPr="00000000">
        <w:rPr>
          <w:rtl w:val="0"/>
        </w:rPr>
      </w:r>
    </w:p>
    <w:p w:rsidR="00000000" w:rsidDel="00000000" w:rsidP="00000000" w:rsidRDefault="00000000" w:rsidRPr="00000000" w14:paraId="0000001B">
      <w:pPr>
        <w:tabs>
          <w:tab w:val="right" w:leader="none" w:pos="9810"/>
        </w:tabs>
        <w:spacing w:line="240" w:lineRule="auto"/>
        <w:ind w:left="144" w:firstLine="0"/>
        <w:jc w:val="both"/>
        <w:rPr>
          <w:rFonts w:ascii="Lucida Bright" w:cs="Lucida Bright" w:eastAsia="Lucida Bright" w:hAnsi="Lucida B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numPr>
          <w:ilvl w:val="0"/>
          <w:numId w:val="8"/>
        </w:numPr>
        <w:tabs>
          <w:tab w:val="right" w:leader="none" w:pos="9810"/>
        </w:tabs>
        <w:spacing w:line="240" w:lineRule="auto"/>
        <w:ind w:left="180" w:right="90" w:hanging="360"/>
        <w:rPr/>
      </w:pPr>
      <w:r w:rsidDel="00000000" w:rsidR="00000000" w:rsidRPr="00000000">
        <w:rPr>
          <w:rtl w:val="0"/>
        </w:rPr>
        <w:t xml:space="preserve">Tableau Desktop Specialist Certified</w:t>
      </w:r>
    </w:p>
    <w:p w:rsidR="00000000" w:rsidDel="00000000" w:rsidP="00000000" w:rsidRDefault="00000000" w:rsidRPr="00000000" w14:paraId="0000001D">
      <w:pPr>
        <w:numPr>
          <w:ilvl w:val="0"/>
          <w:numId w:val="8"/>
        </w:numPr>
        <w:tabs>
          <w:tab w:val="right" w:leader="none" w:pos="9810"/>
        </w:tabs>
        <w:spacing w:line="240" w:lineRule="auto"/>
        <w:ind w:left="180" w:right="90" w:hanging="360"/>
        <w:rPr/>
      </w:pPr>
      <w:r w:rsidDel="00000000" w:rsidR="00000000" w:rsidRPr="00000000">
        <w:rPr>
          <w:rtl w:val="0"/>
        </w:rPr>
        <w:t xml:space="preserve">Certified Entry-Level Python Programmer (PCEP)</w:t>
      </w:r>
    </w:p>
    <w:p w:rsidR="00000000" w:rsidDel="00000000" w:rsidP="00000000" w:rsidRDefault="00000000" w:rsidRPr="00000000" w14:paraId="0000001E">
      <w:pPr>
        <w:numPr>
          <w:ilvl w:val="0"/>
          <w:numId w:val="8"/>
        </w:numPr>
        <w:tabs>
          <w:tab w:val="right" w:leader="none" w:pos="9810"/>
        </w:tabs>
        <w:spacing w:line="240" w:lineRule="auto"/>
        <w:ind w:left="180" w:right="90" w:hanging="360"/>
        <w:rPr/>
      </w:pPr>
      <w:r w:rsidDel="00000000" w:rsidR="00000000" w:rsidRPr="00000000">
        <w:rPr>
          <w:rtl w:val="0"/>
        </w:rPr>
        <w:t xml:space="preserve">Microsoft SQL Server (Exam 70-767) – Data Warehouse Implementation using SQL</w:t>
      </w:r>
    </w:p>
    <w:p w:rsidR="00000000" w:rsidDel="00000000" w:rsidP="00000000" w:rsidRDefault="00000000" w:rsidRPr="00000000" w14:paraId="0000001F">
      <w:pPr>
        <w:numPr>
          <w:ilvl w:val="0"/>
          <w:numId w:val="8"/>
        </w:numPr>
        <w:tabs>
          <w:tab w:val="right" w:leader="none" w:pos="9810"/>
        </w:tabs>
        <w:spacing w:line="240" w:lineRule="auto"/>
        <w:ind w:left="180" w:right="90" w:hanging="360"/>
        <w:rPr/>
      </w:pPr>
      <w:r w:rsidDel="00000000" w:rsidR="00000000" w:rsidRPr="00000000">
        <w:rPr>
          <w:rtl w:val="0"/>
        </w:rPr>
        <w:t xml:space="preserve">Python for Data Science and Machine Learning (Udemy), Introduction to Python (DataCamp)</w:t>
      </w:r>
    </w:p>
    <w:p w:rsidR="00000000" w:rsidDel="00000000" w:rsidP="00000000" w:rsidRDefault="00000000" w:rsidRPr="00000000" w14:paraId="00000020">
      <w:pPr>
        <w:numPr>
          <w:ilvl w:val="0"/>
          <w:numId w:val="8"/>
        </w:numPr>
        <w:tabs>
          <w:tab w:val="right" w:leader="none" w:pos="9810"/>
        </w:tabs>
        <w:spacing w:line="240" w:lineRule="auto"/>
        <w:ind w:left="180" w:right="90" w:hanging="360"/>
        <w:rPr/>
      </w:pPr>
      <w:r w:rsidDel="00000000" w:rsidR="00000000" w:rsidRPr="00000000">
        <w:rPr>
          <w:rtl w:val="0"/>
        </w:rPr>
        <w:t xml:space="preserve">AWS Certified (Udemy)</w:t>
      </w:r>
    </w:p>
    <w:p w:rsidR="00000000" w:rsidDel="00000000" w:rsidP="00000000" w:rsidRDefault="00000000" w:rsidRPr="00000000" w14:paraId="00000021">
      <w:pPr>
        <w:numPr>
          <w:ilvl w:val="0"/>
          <w:numId w:val="8"/>
        </w:numPr>
        <w:tabs>
          <w:tab w:val="right" w:leader="none" w:pos="9810"/>
        </w:tabs>
        <w:spacing w:line="240" w:lineRule="auto"/>
        <w:ind w:left="180" w:right="90" w:hanging="360"/>
        <w:rPr/>
      </w:pPr>
      <w:r w:rsidDel="00000000" w:rsidR="00000000" w:rsidRPr="00000000">
        <w:rPr>
          <w:rtl w:val="0"/>
        </w:rPr>
        <w:t xml:space="preserve">Microsoft Power BI Data Analyst (Atos Prayas Foundation)</w:t>
      </w:r>
    </w:p>
    <w:p w:rsidR="00000000" w:rsidDel="00000000" w:rsidP="00000000" w:rsidRDefault="00000000" w:rsidRPr="00000000" w14:paraId="00000022">
      <w:pPr>
        <w:numPr>
          <w:ilvl w:val="0"/>
          <w:numId w:val="8"/>
        </w:numPr>
        <w:tabs>
          <w:tab w:val="right" w:leader="none" w:pos="9810"/>
        </w:tabs>
        <w:spacing w:line="240" w:lineRule="auto"/>
        <w:ind w:left="180" w:right="90" w:hanging="360"/>
        <w:rPr/>
      </w:pPr>
      <w:r w:rsidDel="00000000" w:rsidR="00000000" w:rsidRPr="00000000">
        <w:rPr>
          <w:rtl w:val="0"/>
        </w:rPr>
        <w:t xml:space="preserve"> Machine Learning Internship (Teachnook)</w:t>
      </w:r>
    </w:p>
    <w:p w:rsidR="00000000" w:rsidDel="00000000" w:rsidP="00000000" w:rsidRDefault="00000000" w:rsidRPr="00000000" w14:paraId="00000023">
      <w:pPr>
        <w:tabs>
          <w:tab w:val="right" w:leader="none" w:pos="9810"/>
        </w:tabs>
        <w:spacing w:line="240" w:lineRule="auto"/>
        <w:ind w:left="0" w:right="90" w:firstLine="0"/>
        <w:rPr>
          <w:sz w:val="24"/>
          <w:szCs w:val="24"/>
        </w:rPr>
      </w:pPr>
      <w:r w:rsidDel="00000000" w:rsidR="00000000" w:rsidRPr="00000000">
        <w:rPr>
          <w:rFonts w:ascii="Lucida Bright" w:cs="Lucida Bright" w:eastAsia="Lucida Bright" w:hAnsi="Lucida Bright"/>
          <w:rtl w:val="0"/>
        </w:rPr>
        <w:br w:type="textWrapping"/>
      </w:r>
      <w:r w:rsidDel="00000000" w:rsidR="00000000" w:rsidRPr="00000000">
        <w:rPr>
          <w:b w:val="1"/>
          <w:sz w:val="24"/>
          <w:szCs w:val="24"/>
          <w:rtl w:val="0"/>
        </w:rPr>
        <w:t xml:space="preserve">EXPERIENCE</w:t>
      </w:r>
      <w:r w:rsidDel="00000000" w:rsidR="00000000" w:rsidRPr="00000000">
        <w:rPr>
          <w:rtl w:val="0"/>
        </w:rPr>
      </w:r>
    </w:p>
    <w:p w:rsidR="00000000" w:rsidDel="00000000" w:rsidP="00000000" w:rsidRDefault="00000000" w:rsidRPr="00000000" w14:paraId="00000024">
      <w:pPr>
        <w:tabs>
          <w:tab w:val="right" w:leader="none" w:pos="9810"/>
        </w:tabs>
        <w:spacing w:line="240" w:lineRule="auto"/>
        <w:ind w:left="180" w:right="90" w:firstLine="0"/>
        <w:rPr>
          <w:rFonts w:ascii="Lucida Bright" w:cs="Lucida Bright" w:eastAsia="Lucida Bright" w:hAnsi="Lucida B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tabs>
          <w:tab w:val="right" w:leader="none" w:pos="9450"/>
        </w:tabs>
        <w:spacing w:line="240" w:lineRule="auto"/>
        <w:ind w:right="360"/>
        <w:rPr/>
      </w:pPr>
      <w:r w:rsidDel="00000000" w:rsidR="00000000" w:rsidRPr="00000000">
        <w:rPr>
          <w:b w:val="1"/>
          <w:rtl w:val="0"/>
        </w:rPr>
        <w:t xml:space="preserve">Commack Bank of America, NY: Data Scientist</w:t>
        <w:tab/>
        <w:t xml:space="preserve">     </w:t>
      </w:r>
      <w:r w:rsidDel="00000000" w:rsidR="00000000" w:rsidRPr="00000000">
        <w:rPr>
          <w:rtl w:val="0"/>
        </w:rPr>
        <w:t xml:space="preserve">Dec 2024 - Present</w:t>
      </w:r>
    </w:p>
    <w:p w:rsidR="00000000" w:rsidDel="00000000" w:rsidP="00000000" w:rsidRDefault="00000000" w:rsidRPr="00000000" w14:paraId="00000026">
      <w:pPr>
        <w:tabs>
          <w:tab w:val="right" w:leader="none" w:pos="9450"/>
        </w:tabs>
        <w:spacing w:line="240" w:lineRule="auto"/>
        <w:ind w:right="360"/>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27">
      <w:pPr>
        <w:numPr>
          <w:ilvl w:val="0"/>
          <w:numId w:val="2"/>
        </w:numPr>
        <w:tabs>
          <w:tab w:val="right" w:leader="none" w:pos="9810"/>
        </w:tabs>
        <w:spacing w:line="240" w:lineRule="auto"/>
        <w:ind w:left="180" w:right="90" w:hanging="360"/>
        <w:rPr/>
      </w:pPr>
      <w:r w:rsidDel="00000000" w:rsidR="00000000" w:rsidRPr="00000000">
        <w:rPr>
          <w:rtl w:val="0"/>
        </w:rPr>
        <w:t xml:space="preserve">Educated/advised SMEs/stakeholders on the new proprietary enterprise-wide Data warehousing platform named Operational Data Platform (ODP)</w:t>
      </w:r>
    </w:p>
    <w:p w:rsidR="00000000" w:rsidDel="00000000" w:rsidP="00000000" w:rsidRDefault="00000000" w:rsidRPr="00000000" w14:paraId="00000028">
      <w:pPr>
        <w:numPr>
          <w:ilvl w:val="0"/>
          <w:numId w:val="2"/>
        </w:numPr>
        <w:tabs>
          <w:tab w:val="right" w:leader="none" w:pos="9810"/>
        </w:tabs>
        <w:spacing w:line="240" w:lineRule="auto"/>
        <w:ind w:left="180" w:right="90" w:hanging="360"/>
        <w:rPr/>
      </w:pPr>
      <w:r w:rsidDel="00000000" w:rsidR="00000000" w:rsidRPr="00000000">
        <w:rPr>
          <w:rtl w:val="0"/>
        </w:rPr>
        <w:t xml:space="preserve">Determined Entities, Attributes, relationships, and keys to create Dimensional and Fact tables using Erwin Data Modeler.  </w:t>
      </w:r>
    </w:p>
    <w:p w:rsidR="00000000" w:rsidDel="00000000" w:rsidP="00000000" w:rsidRDefault="00000000" w:rsidRPr="00000000" w14:paraId="00000029">
      <w:pPr>
        <w:numPr>
          <w:ilvl w:val="0"/>
          <w:numId w:val="2"/>
        </w:numPr>
        <w:tabs>
          <w:tab w:val="right" w:leader="none" w:pos="9810"/>
        </w:tabs>
        <w:spacing w:line="240" w:lineRule="auto"/>
        <w:ind w:left="180" w:right="90" w:hanging="360"/>
        <w:rPr/>
      </w:pPr>
      <w:r w:rsidDel="00000000" w:rsidR="00000000" w:rsidRPr="00000000">
        <w:rPr>
          <w:rtl w:val="0"/>
        </w:rPr>
        <w:t xml:space="preserve">Led the design and implementation of dimensional data models for business intelligence projects, optimizing data structures for performance and ease of use. </w:t>
      </w:r>
    </w:p>
    <w:p w:rsidR="00000000" w:rsidDel="00000000" w:rsidP="00000000" w:rsidRDefault="00000000" w:rsidRPr="00000000" w14:paraId="0000002A">
      <w:pPr>
        <w:numPr>
          <w:ilvl w:val="0"/>
          <w:numId w:val="2"/>
        </w:numPr>
        <w:tabs>
          <w:tab w:val="right" w:leader="none" w:pos="9810"/>
        </w:tabs>
        <w:spacing w:line="240" w:lineRule="auto"/>
        <w:ind w:left="180" w:right="90" w:hanging="360"/>
        <w:rPr/>
      </w:pPr>
      <w:r w:rsidDel="00000000" w:rsidR="00000000" w:rsidRPr="00000000">
        <w:rPr>
          <w:rtl w:val="0"/>
        </w:rPr>
        <w:t xml:space="preserve">Collaborated with business analysts to conduct thorough requirements analysis and translate business needs into logical data models. </w:t>
      </w:r>
    </w:p>
    <w:p w:rsidR="00000000" w:rsidDel="00000000" w:rsidP="00000000" w:rsidRDefault="00000000" w:rsidRPr="00000000" w14:paraId="0000002B">
      <w:pPr>
        <w:numPr>
          <w:ilvl w:val="0"/>
          <w:numId w:val="2"/>
        </w:numPr>
        <w:tabs>
          <w:tab w:val="right" w:leader="none" w:pos="9810"/>
        </w:tabs>
        <w:spacing w:line="240" w:lineRule="auto"/>
        <w:ind w:left="180" w:right="90" w:hanging="360"/>
        <w:rPr/>
      </w:pPr>
      <w:r w:rsidDel="00000000" w:rsidR="00000000" w:rsidRPr="00000000">
        <w:rPr>
          <w:rtl w:val="0"/>
        </w:rPr>
        <w:t xml:space="preserve">Implemented physical database designs based on logical models, ensuring scalability and efficiency for large datasets. </w:t>
      </w:r>
    </w:p>
    <w:p w:rsidR="00000000" w:rsidDel="00000000" w:rsidP="00000000" w:rsidRDefault="00000000" w:rsidRPr="00000000" w14:paraId="0000002C">
      <w:pPr>
        <w:numPr>
          <w:ilvl w:val="0"/>
          <w:numId w:val="2"/>
        </w:numPr>
        <w:tabs>
          <w:tab w:val="right" w:leader="none" w:pos="9810"/>
        </w:tabs>
        <w:spacing w:line="240" w:lineRule="auto"/>
        <w:ind w:left="180" w:right="90" w:hanging="360"/>
        <w:rPr/>
      </w:pPr>
      <w:r w:rsidDel="00000000" w:rsidR="00000000" w:rsidRPr="00000000">
        <w:rPr>
          <w:rtl w:val="0"/>
        </w:rPr>
        <w:t xml:space="preserve">Worked closely with database administrators to optimize query performance and ensure the integrity of the physical data structures.</w:t>
      </w:r>
    </w:p>
    <w:p w:rsidR="00000000" w:rsidDel="00000000" w:rsidP="00000000" w:rsidRDefault="00000000" w:rsidRPr="00000000" w14:paraId="0000002D">
      <w:pPr>
        <w:numPr>
          <w:ilvl w:val="0"/>
          <w:numId w:val="2"/>
        </w:numPr>
        <w:tabs>
          <w:tab w:val="right" w:leader="none" w:pos="9810"/>
        </w:tabs>
        <w:spacing w:line="240" w:lineRule="auto"/>
        <w:ind w:left="180" w:right="90" w:hanging="360"/>
        <w:rPr/>
      </w:pPr>
      <w:r w:rsidDel="00000000" w:rsidR="00000000" w:rsidRPr="00000000">
        <w:rPr>
          <w:rtl w:val="0"/>
        </w:rPr>
        <w:t xml:space="preserve">Analyzed and Assessed/Identifiedwhat ingestion patterns to use to bring the data from source to the target depending on the kind of data, source server type, and the amount of data. For this project I have used SSIS Ingestion, Transactional Replication and Data Virtualization</w:t>
      </w:r>
    </w:p>
    <w:p w:rsidR="00000000" w:rsidDel="00000000" w:rsidP="00000000" w:rsidRDefault="00000000" w:rsidRPr="00000000" w14:paraId="0000002E">
      <w:pPr>
        <w:numPr>
          <w:ilvl w:val="0"/>
          <w:numId w:val="2"/>
        </w:numPr>
        <w:tabs>
          <w:tab w:val="right" w:leader="none" w:pos="9810"/>
        </w:tabs>
        <w:spacing w:line="240" w:lineRule="auto"/>
        <w:ind w:left="180" w:right="90" w:hanging="360"/>
        <w:rPr/>
      </w:pPr>
      <w:r w:rsidDel="00000000" w:rsidR="00000000" w:rsidRPr="00000000">
        <w:rPr>
          <w:rtl w:val="0"/>
        </w:rPr>
        <w:t xml:space="preserve">Extensively worked on Visual Studio to develop ETL process using Transact-SQL (T-SQL) </w:t>
      </w:r>
    </w:p>
    <w:p w:rsidR="00000000" w:rsidDel="00000000" w:rsidP="00000000" w:rsidRDefault="00000000" w:rsidRPr="00000000" w14:paraId="0000002F">
      <w:pPr>
        <w:numPr>
          <w:ilvl w:val="0"/>
          <w:numId w:val="2"/>
        </w:numPr>
        <w:tabs>
          <w:tab w:val="right" w:leader="none" w:pos="9810"/>
        </w:tabs>
        <w:spacing w:line="240" w:lineRule="auto"/>
        <w:ind w:left="180" w:right="90" w:hanging="360"/>
        <w:rPr/>
      </w:pPr>
      <w:r w:rsidDel="00000000" w:rsidR="00000000" w:rsidRPr="00000000">
        <w:rPr>
          <w:rtl w:val="0"/>
        </w:rPr>
        <w:t xml:space="preserve">Demonstrated expertise in writing SQL scripts for creating, modifying, and maintaining stored procedures. </w:t>
      </w:r>
    </w:p>
    <w:p w:rsidR="00000000" w:rsidDel="00000000" w:rsidP="00000000" w:rsidRDefault="00000000" w:rsidRPr="00000000" w14:paraId="00000030">
      <w:pPr>
        <w:numPr>
          <w:ilvl w:val="0"/>
          <w:numId w:val="2"/>
        </w:numPr>
        <w:tabs>
          <w:tab w:val="right" w:leader="none" w:pos="9810"/>
        </w:tabs>
        <w:spacing w:line="240" w:lineRule="auto"/>
        <w:ind w:left="180" w:right="90" w:hanging="360"/>
        <w:rPr/>
      </w:pPr>
      <w:r w:rsidDel="00000000" w:rsidR="00000000" w:rsidRPr="00000000">
        <w:rPr>
          <w:rtl w:val="0"/>
        </w:rPr>
        <w:t xml:space="preserve">Improved database performance by fine-tuning stored procedures, reducing query execution time, and optimizing resource utilization.</w:t>
      </w:r>
    </w:p>
    <w:p w:rsidR="00000000" w:rsidDel="00000000" w:rsidP="00000000" w:rsidRDefault="00000000" w:rsidRPr="00000000" w14:paraId="00000031">
      <w:pPr>
        <w:numPr>
          <w:ilvl w:val="0"/>
          <w:numId w:val="2"/>
        </w:numPr>
        <w:tabs>
          <w:tab w:val="right" w:leader="none" w:pos="9810"/>
        </w:tabs>
        <w:spacing w:line="240" w:lineRule="auto"/>
        <w:ind w:left="180" w:right="90" w:hanging="360"/>
        <w:rPr/>
      </w:pPr>
      <w:r w:rsidDel="00000000" w:rsidR="00000000" w:rsidRPr="00000000">
        <w:rPr>
          <w:rtl w:val="0"/>
        </w:rPr>
        <w:t xml:space="preserve">Created agent jobs and views and modified the database using SQL Server Management Studio (SSMS).</w:t>
      </w:r>
    </w:p>
    <w:p w:rsidR="00000000" w:rsidDel="00000000" w:rsidP="00000000" w:rsidRDefault="00000000" w:rsidRPr="00000000" w14:paraId="00000032">
      <w:pPr>
        <w:numPr>
          <w:ilvl w:val="0"/>
          <w:numId w:val="2"/>
        </w:numPr>
        <w:tabs>
          <w:tab w:val="right" w:leader="none" w:pos="9810"/>
        </w:tabs>
        <w:spacing w:line="240" w:lineRule="auto"/>
        <w:ind w:left="180" w:right="90" w:hanging="360"/>
        <w:rPr/>
      </w:pPr>
      <w:r w:rsidDel="00000000" w:rsidR="00000000" w:rsidRPr="00000000">
        <w:rPr>
          <w:rtl w:val="0"/>
        </w:rPr>
        <w:t xml:space="preserve">Used Microsoft Azure for test plans to test the SSIS packages, Tabular models, and Data in the Databases.</w:t>
      </w:r>
    </w:p>
    <w:p w:rsidR="00000000" w:rsidDel="00000000" w:rsidP="00000000" w:rsidRDefault="00000000" w:rsidRPr="00000000" w14:paraId="00000033">
      <w:pPr>
        <w:numPr>
          <w:ilvl w:val="0"/>
          <w:numId w:val="2"/>
        </w:numPr>
        <w:tabs>
          <w:tab w:val="right" w:leader="none" w:pos="9810"/>
        </w:tabs>
        <w:spacing w:line="240" w:lineRule="auto"/>
        <w:ind w:left="180" w:right="90" w:hanging="360"/>
        <w:rPr/>
      </w:pPr>
      <w:r w:rsidDel="00000000" w:rsidR="00000000" w:rsidRPr="00000000">
        <w:rPr>
          <w:rtl w:val="0"/>
        </w:rPr>
        <w:t xml:space="preserve">Deployed to Dev, QA, and Prod environments using Microsoft Azure DevOps.</w:t>
      </w:r>
    </w:p>
    <w:p w:rsidR="00000000" w:rsidDel="00000000" w:rsidP="00000000" w:rsidRDefault="00000000" w:rsidRPr="00000000" w14:paraId="00000034">
      <w:pPr>
        <w:numPr>
          <w:ilvl w:val="0"/>
          <w:numId w:val="2"/>
        </w:numPr>
        <w:tabs>
          <w:tab w:val="right" w:leader="none" w:pos="9810"/>
        </w:tabs>
        <w:spacing w:line="240" w:lineRule="auto"/>
        <w:ind w:left="180" w:right="90" w:hanging="360"/>
        <w:rPr/>
      </w:pPr>
      <w:r w:rsidDel="00000000" w:rsidR="00000000" w:rsidRPr="00000000">
        <w:rPr>
          <w:rtl w:val="0"/>
        </w:rPr>
        <w:t xml:space="preserve">Implemented Build and Release CI/CD Pipelines using Azure DevOps for both cloud and on-premises with GIT, SSIS Build and Deploy Visual Studio build, and SQL Server database deploy plugins.</w:t>
      </w:r>
    </w:p>
    <w:p w:rsidR="00000000" w:rsidDel="00000000" w:rsidP="00000000" w:rsidRDefault="00000000" w:rsidRPr="00000000" w14:paraId="00000035">
      <w:pPr>
        <w:spacing w:line="240" w:lineRule="auto"/>
        <w:ind w:right="90"/>
        <w:rPr>
          <w:rFonts w:ascii="Lucida Bright" w:cs="Lucida Bright" w:eastAsia="Lucida Bright" w:hAnsi="Lucida Bright"/>
        </w:rPr>
      </w:pPr>
      <w:r w:rsidDel="00000000" w:rsidR="00000000" w:rsidRPr="00000000">
        <w:rPr>
          <w:rFonts w:ascii="Lucida Bright" w:cs="Lucida Bright" w:eastAsia="Lucida Bright" w:hAnsi="Lucida Bright"/>
          <w:rtl w:val="0"/>
        </w:rPr>
        <w:tab/>
        <w:tab/>
        <w:tab/>
        <w:tab/>
        <w:tab/>
        <w:tab/>
      </w:r>
    </w:p>
    <w:p w:rsidR="00000000" w:rsidDel="00000000" w:rsidP="00000000" w:rsidRDefault="00000000" w:rsidRPr="00000000" w14:paraId="00000036">
      <w:pPr>
        <w:spacing w:line="240" w:lineRule="auto"/>
        <w:ind w:right="450"/>
        <w:jc w:val="both"/>
        <w:rPr>
          <w:rFonts w:ascii="Lucida Bright" w:cs="Lucida Bright" w:eastAsia="Lucida Bright" w:hAnsi="Lucida Bright"/>
          <w:b w:val="1"/>
        </w:rPr>
      </w:pPr>
      <w:r w:rsidDel="00000000" w:rsidR="00000000" w:rsidRPr="00000000">
        <w:rPr>
          <w:rtl w:val="0"/>
        </w:rPr>
      </w:r>
    </w:p>
    <w:p w:rsidR="00000000" w:rsidDel="00000000" w:rsidP="00000000" w:rsidRDefault="00000000" w:rsidRPr="00000000" w14:paraId="00000037">
      <w:pPr>
        <w:spacing w:line="240" w:lineRule="auto"/>
        <w:ind w:right="360"/>
        <w:rPr>
          <w:rFonts w:ascii="Lucida Bright" w:cs="Lucida Bright" w:eastAsia="Lucida Bright" w:hAnsi="Lucida Bright"/>
          <w:b w:val="1"/>
        </w:rPr>
      </w:pPr>
      <w:r w:rsidDel="00000000" w:rsidR="00000000" w:rsidRPr="00000000">
        <w:rPr>
          <w:rFonts w:ascii="Lucida Bright" w:cs="Lucida Bright" w:eastAsia="Lucida Bright" w:hAnsi="Lucida Bright"/>
          <w:b w:val="1"/>
          <w:rtl w:val="0"/>
        </w:rPr>
        <w:t xml:space="preserve"> </w:t>
      </w:r>
    </w:p>
    <w:p w:rsidR="00000000" w:rsidDel="00000000" w:rsidP="00000000" w:rsidRDefault="00000000" w:rsidRPr="00000000" w14:paraId="00000038">
      <w:pPr>
        <w:spacing w:line="240" w:lineRule="auto"/>
        <w:ind w:left="180" w:right="360" w:firstLine="0"/>
        <w:rPr/>
      </w:pPr>
      <w:r w:rsidDel="00000000" w:rsidR="00000000" w:rsidRPr="00000000">
        <w:rPr>
          <w:b w:val="1"/>
          <w:rtl w:val="0"/>
        </w:rPr>
        <w:t xml:space="preserve">Calvin Technologies, Hyderabad, India  – Database Developer                 </w:t>
      </w:r>
      <w:r w:rsidDel="00000000" w:rsidR="00000000" w:rsidRPr="00000000">
        <w:rPr>
          <w:rtl w:val="0"/>
        </w:rPr>
        <w:t xml:space="preserve">June 2021 - Sep 2023</w:t>
      </w:r>
    </w:p>
    <w:p w:rsidR="00000000" w:rsidDel="00000000" w:rsidP="00000000" w:rsidRDefault="00000000" w:rsidRPr="00000000" w14:paraId="00000039">
      <w:pPr>
        <w:spacing w:line="240" w:lineRule="auto"/>
        <w:ind w:left="180" w:right="360" w:firstLine="0"/>
        <w:rPr>
          <w:rFonts w:ascii="Lucida Bright" w:cs="Lucida Bright" w:eastAsia="Lucida Bright" w:hAnsi="Lucida Bright"/>
          <w:sz w:val="20"/>
          <w:szCs w:val="20"/>
        </w:rPr>
      </w:pPr>
      <w:r w:rsidDel="00000000" w:rsidR="00000000" w:rsidRPr="00000000">
        <w:rPr>
          <w:rtl w:val="0"/>
        </w:rPr>
      </w:r>
    </w:p>
    <w:p w:rsidR="00000000" w:rsidDel="00000000" w:rsidP="00000000" w:rsidRDefault="00000000" w:rsidRPr="00000000" w14:paraId="0000003A">
      <w:pPr>
        <w:numPr>
          <w:ilvl w:val="0"/>
          <w:numId w:val="6"/>
        </w:numPr>
        <w:spacing w:before="19" w:line="240" w:lineRule="auto"/>
        <w:ind w:left="450" w:hanging="360"/>
        <w:rPr/>
      </w:pPr>
      <w:r w:rsidDel="00000000" w:rsidR="00000000" w:rsidRPr="00000000">
        <w:rPr>
          <w:rtl w:val="0"/>
        </w:rPr>
        <w:t xml:space="preserve">Developed complex stored procedures, efficient triggers, and necessary functions, along with creating indexes and indexed views to optimize performance in SQL Server.</w:t>
      </w:r>
    </w:p>
    <w:p w:rsidR="00000000" w:rsidDel="00000000" w:rsidP="00000000" w:rsidRDefault="00000000" w:rsidRPr="00000000" w14:paraId="0000003B">
      <w:pPr>
        <w:numPr>
          <w:ilvl w:val="0"/>
          <w:numId w:val="6"/>
        </w:numPr>
        <w:spacing w:before="19" w:line="240" w:lineRule="auto"/>
        <w:ind w:left="450" w:hanging="360"/>
        <w:rPr/>
      </w:pPr>
      <w:r w:rsidDel="00000000" w:rsidR="00000000" w:rsidRPr="00000000">
        <w:rPr>
          <w:rtl w:val="0"/>
        </w:rPr>
        <w:t xml:space="preserve">Extensive experience in monitoring and tuning SQL Server performance, employing best practices to ensure optimal database performance.</w:t>
      </w:r>
    </w:p>
    <w:p w:rsidR="00000000" w:rsidDel="00000000" w:rsidP="00000000" w:rsidRDefault="00000000" w:rsidRPr="00000000" w14:paraId="0000003C">
      <w:pPr>
        <w:numPr>
          <w:ilvl w:val="0"/>
          <w:numId w:val="6"/>
        </w:numPr>
        <w:spacing w:before="19" w:line="240" w:lineRule="auto"/>
        <w:ind w:left="450" w:hanging="360"/>
        <w:rPr/>
      </w:pPr>
      <w:r w:rsidDel="00000000" w:rsidR="00000000" w:rsidRPr="00000000">
        <w:rPr>
          <w:rtl w:val="0"/>
        </w:rPr>
        <w:t xml:space="preserve">Expertise in designing ETL data flows using SSIS and creating mappings and workflows for extracting data from SQL Server, as well as performing data migration and transformation from Access/Excel sheets using SQL Server SSIS.</w:t>
      </w:r>
    </w:p>
    <w:p w:rsidR="00000000" w:rsidDel="00000000" w:rsidP="00000000" w:rsidRDefault="00000000" w:rsidRPr="00000000" w14:paraId="0000003D">
      <w:pPr>
        <w:numPr>
          <w:ilvl w:val="0"/>
          <w:numId w:val="6"/>
        </w:numPr>
        <w:spacing w:before="19" w:line="240" w:lineRule="auto"/>
        <w:ind w:left="450" w:hanging="360"/>
        <w:rPr/>
      </w:pPr>
      <w:r w:rsidDel="00000000" w:rsidR="00000000" w:rsidRPr="00000000">
        <w:rPr>
          <w:rtl w:val="0"/>
        </w:rPr>
        <w:t xml:space="preserve">Proficient in dimensional data modelling for Data Mart design, identifying facts and dimensions, and developing fact tables and dimension tables using Slowly Changing Dimensions (SCD) techniques.</w:t>
      </w:r>
    </w:p>
    <w:p w:rsidR="00000000" w:rsidDel="00000000" w:rsidP="00000000" w:rsidRDefault="00000000" w:rsidRPr="00000000" w14:paraId="0000003E">
      <w:pPr>
        <w:numPr>
          <w:ilvl w:val="0"/>
          <w:numId w:val="6"/>
        </w:numPr>
        <w:spacing w:before="19" w:line="240" w:lineRule="auto"/>
        <w:ind w:left="450" w:hanging="360"/>
        <w:rPr/>
      </w:pPr>
      <w:r w:rsidDel="00000000" w:rsidR="00000000" w:rsidRPr="00000000">
        <w:rPr>
          <w:rtl w:val="0"/>
        </w:rPr>
        <w:t xml:space="preserve">Skilled in error and event handling techniques, such as precedence constraints, breakpoints, checkpoints, and logging, ensuring reliable and robust ETL processes.</w:t>
      </w:r>
    </w:p>
    <w:p w:rsidR="00000000" w:rsidDel="00000000" w:rsidP="00000000" w:rsidRDefault="00000000" w:rsidRPr="00000000" w14:paraId="0000003F">
      <w:pPr>
        <w:numPr>
          <w:ilvl w:val="0"/>
          <w:numId w:val="6"/>
        </w:numPr>
        <w:spacing w:before="19" w:line="240" w:lineRule="auto"/>
        <w:ind w:left="450" w:hanging="360"/>
        <w:rPr/>
      </w:pPr>
      <w:r w:rsidDel="00000000" w:rsidR="00000000" w:rsidRPr="00000000">
        <w:rPr>
          <w:rtl w:val="0"/>
        </w:rPr>
        <w:t xml:space="preserve">Experienced in building cubes and dimensions with different architectures and data sources for business intelligence purposes, including writing MDX scripting.</w:t>
      </w:r>
    </w:p>
    <w:p w:rsidR="00000000" w:rsidDel="00000000" w:rsidP="00000000" w:rsidRDefault="00000000" w:rsidRPr="00000000" w14:paraId="00000040">
      <w:pPr>
        <w:numPr>
          <w:ilvl w:val="0"/>
          <w:numId w:val="6"/>
        </w:numPr>
        <w:spacing w:before="19" w:line="240" w:lineRule="auto"/>
        <w:ind w:left="450" w:hanging="360"/>
        <w:rPr/>
      </w:pPr>
      <w:r w:rsidDel="00000000" w:rsidR="00000000" w:rsidRPr="00000000">
        <w:rPr>
          <w:rtl w:val="0"/>
        </w:rPr>
        <w:t xml:space="preserve">Proficient in developing SSAS cubes, implementing aggregations, defining KPIs (Key Performance Indicators), managing measures, partitioning cubes, and creating data mining models. Deploying and processing SSAS objects.</w:t>
      </w:r>
    </w:p>
    <w:p w:rsidR="00000000" w:rsidDel="00000000" w:rsidP="00000000" w:rsidRDefault="00000000" w:rsidRPr="00000000" w14:paraId="00000041">
      <w:pPr>
        <w:numPr>
          <w:ilvl w:val="0"/>
          <w:numId w:val="6"/>
        </w:numPr>
        <w:spacing w:before="19" w:line="240" w:lineRule="auto"/>
        <w:ind w:left="450" w:hanging="360"/>
        <w:rPr/>
      </w:pPr>
      <w:r w:rsidDel="00000000" w:rsidR="00000000" w:rsidRPr="00000000">
        <w:rPr>
          <w:rtl w:val="0"/>
        </w:rPr>
        <w:t xml:space="preserve">Experience in creating ad hoc reports and reports with complex formulas, utilizing querying capabilities of the database for business intelligence purposes.</w:t>
      </w:r>
    </w:p>
    <w:p w:rsidR="00000000" w:rsidDel="00000000" w:rsidP="00000000" w:rsidRDefault="00000000" w:rsidRPr="00000000" w14:paraId="00000042">
      <w:pPr>
        <w:numPr>
          <w:ilvl w:val="0"/>
          <w:numId w:val="6"/>
        </w:numPr>
        <w:spacing w:before="19" w:line="240" w:lineRule="auto"/>
        <w:ind w:left="450" w:hanging="360"/>
        <w:rPr/>
      </w:pPr>
      <w:r w:rsidDel="00000000" w:rsidR="00000000" w:rsidRPr="00000000">
        <w:rPr>
          <w:rtl w:val="0"/>
        </w:rPr>
        <w:t xml:space="preserve">Expertise in developing parameterized, chart, graph, linked, dashboard, scorecards, and drill-down/drill-through reports on SSAS cubes using SSRS (SQL Server Reporting Services).</w:t>
      </w:r>
    </w:p>
    <w:p w:rsidR="00000000" w:rsidDel="00000000" w:rsidP="00000000" w:rsidRDefault="00000000" w:rsidRPr="00000000" w14:paraId="00000043">
      <w:pPr>
        <w:spacing w:before="19" w:line="240" w:lineRule="auto"/>
        <w:rPr>
          <w:b w:val="1"/>
        </w:rPr>
      </w:pPr>
      <w:r w:rsidDel="00000000" w:rsidR="00000000" w:rsidRPr="00000000">
        <w:rPr>
          <w:rtl w:val="0"/>
        </w:rPr>
      </w:r>
    </w:p>
    <w:p w:rsidR="00000000" w:rsidDel="00000000" w:rsidP="00000000" w:rsidRDefault="00000000" w:rsidRPr="00000000" w14:paraId="00000044">
      <w:pPr>
        <w:numPr>
          <w:ilvl w:val="0"/>
          <w:numId w:val="6"/>
        </w:numPr>
        <w:spacing w:before="19" w:line="240" w:lineRule="auto"/>
        <w:ind w:left="450" w:hanging="360"/>
        <w:rPr>
          <w:rFonts w:ascii="Lucida Bright" w:cs="Lucida Bright" w:eastAsia="Lucida Bright" w:hAnsi="Lucida Bright"/>
          <w:sz w:val="20"/>
          <w:szCs w:val="20"/>
        </w:rPr>
      </w:pPr>
      <w:r w:rsidDel="00000000" w:rsidR="00000000" w:rsidRPr="00000000">
        <w:rPr>
          <w:b w:val="1"/>
          <w:rtl w:val="0"/>
        </w:rPr>
        <w:t xml:space="preserve">Environment</w:t>
      </w:r>
      <w:r w:rsidDel="00000000" w:rsidR="00000000" w:rsidRPr="00000000">
        <w:rPr>
          <w:rtl w:val="0"/>
        </w:rPr>
        <w:t xml:space="preserve">: MS SQL Server 2016, Visual Studio 2017/2019, SSIS, Share point, MS Access, Team Foundation Server, Git.</w:t>
      </w:r>
      <w:r w:rsidDel="00000000" w:rsidR="00000000" w:rsidRPr="00000000">
        <w:rPr>
          <w:rFonts w:ascii="Lucida Bright" w:cs="Lucida Bright" w:eastAsia="Lucida Bright" w:hAnsi="Lucida Bright"/>
          <w:sz w:val="20"/>
          <w:szCs w:val="20"/>
          <w:rtl w:val="0"/>
        </w:rPr>
        <w:br w:type="textWrapping"/>
      </w:r>
    </w:p>
    <w:p w:rsidR="00000000" w:rsidDel="00000000" w:rsidP="00000000" w:rsidRDefault="00000000" w:rsidRPr="00000000" w14:paraId="00000045">
      <w:pPr>
        <w:spacing w:before="19" w:line="240" w:lineRule="auto"/>
        <w:ind w:left="450" w:firstLine="0"/>
        <w:rPr>
          <w:rFonts w:ascii="Lucida Bright" w:cs="Lucida Bright" w:eastAsia="Lucida Bright" w:hAnsi="Lucida Bright"/>
          <w:sz w:val="20"/>
          <w:szCs w:val="20"/>
        </w:rPr>
      </w:pPr>
      <w:r w:rsidDel="00000000" w:rsidR="00000000" w:rsidRPr="00000000">
        <w:rPr>
          <w:rtl w:val="0"/>
        </w:rPr>
      </w:r>
    </w:p>
    <w:p w:rsidR="00000000" w:rsidDel="00000000" w:rsidP="00000000" w:rsidRDefault="00000000" w:rsidRPr="00000000" w14:paraId="00000046">
      <w:pPr>
        <w:spacing w:before="19" w:line="240" w:lineRule="auto"/>
        <w:ind w:left="90" w:firstLine="0"/>
        <w:rPr>
          <w:rFonts w:ascii="Lucida Bright" w:cs="Lucida Bright" w:eastAsia="Lucida Bright" w:hAnsi="Lucida Bright"/>
          <w:sz w:val="20"/>
          <w:szCs w:val="20"/>
        </w:rPr>
      </w:pPr>
      <w:r w:rsidDel="00000000" w:rsidR="00000000" w:rsidRPr="00000000">
        <w:rPr>
          <w:b w:val="1"/>
          <w:sz w:val="24"/>
          <w:szCs w:val="24"/>
          <w:rtl w:val="0"/>
        </w:rPr>
        <w:t xml:space="preserve">PROJECTS</w:t>
      </w:r>
      <w:r w:rsidDel="00000000" w:rsidR="00000000" w:rsidRPr="00000000">
        <w:rPr>
          <w:rFonts w:ascii="Lucida Bright" w:cs="Lucida Bright" w:eastAsia="Lucida Bright" w:hAnsi="Lucida Bright"/>
          <w:b w:val="1"/>
          <w:sz w:val="26"/>
          <w:szCs w:val="26"/>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240" w:lineRule="auto"/>
        <w:ind w:left="0" w:firstLine="0"/>
        <w:rPr>
          <w:rFonts w:ascii="Lucida Bright" w:cs="Lucida Bright" w:eastAsia="Lucida Bright" w:hAnsi="Lucida Bright"/>
          <w:b w:val="1"/>
        </w:rPr>
      </w:pPr>
      <w:r w:rsidDel="00000000" w:rsidR="00000000" w:rsidRPr="00000000">
        <w:rPr>
          <w:rFonts w:ascii="Lucida Bright" w:cs="Lucida Bright" w:eastAsia="Lucida Bright" w:hAnsi="Lucida Bright"/>
          <w:b w:val="1"/>
          <w:rtl w:val="0"/>
        </w:rPr>
        <w:t xml:space="preserve">RAG-LLM Langchain Application                                                                                          </w:t>
      </w:r>
      <w:r w:rsidDel="00000000" w:rsidR="00000000" w:rsidRPr="00000000">
        <w:rPr>
          <w:rFonts w:ascii="Lucida Bright" w:cs="Lucida Bright" w:eastAsia="Lucida Bright" w:hAnsi="Lucida Bright"/>
          <w:rtl w:val="0"/>
        </w:rPr>
        <w:t xml:space="preserve">Jun 2024</w:t>
      </w:r>
      <w:r w:rsidDel="00000000" w:rsidR="00000000" w:rsidRPr="00000000">
        <w:rPr>
          <w:rFonts w:ascii="Lucida Bright" w:cs="Lucida Bright" w:eastAsia="Lucida Bright" w:hAnsi="Lucida Bright"/>
          <w:b w:val="1"/>
          <w:rtl w:val="0"/>
        </w:rPr>
        <w:t xml:space="preserve">                              </w:t>
      </w:r>
    </w:p>
    <w:p w:rsidR="00000000" w:rsidDel="00000000" w:rsidP="00000000" w:rsidRDefault="00000000" w:rsidRPr="00000000" w14:paraId="00000048">
      <w:pPr>
        <w:numPr>
          <w:ilvl w:val="0"/>
          <w:numId w:val="3"/>
        </w:numPr>
        <w:spacing w:after="0" w:before="240" w:line="240" w:lineRule="auto"/>
        <w:ind w:left="720" w:hanging="360"/>
        <w:rPr/>
      </w:pPr>
      <w:r w:rsidDel="00000000" w:rsidR="00000000" w:rsidRPr="00000000">
        <w:rPr>
          <w:rtl w:val="0"/>
        </w:rPr>
        <w:t xml:space="preserve">Built a conversational AI using Retrieval-Augmented Generation (RAG) with OpenAI models integrated with LangChain.</w:t>
      </w:r>
    </w:p>
    <w:p w:rsidR="00000000" w:rsidDel="00000000" w:rsidP="00000000" w:rsidRDefault="00000000" w:rsidRPr="00000000" w14:paraId="00000049">
      <w:pPr>
        <w:numPr>
          <w:ilvl w:val="0"/>
          <w:numId w:val="3"/>
        </w:numPr>
        <w:spacing w:after="0" w:before="0" w:line="240" w:lineRule="auto"/>
        <w:ind w:left="720" w:hanging="360"/>
        <w:rPr/>
      </w:pPr>
      <w:r w:rsidDel="00000000" w:rsidR="00000000" w:rsidRPr="00000000">
        <w:rPr>
          <w:rtl w:val="0"/>
        </w:rPr>
        <w:t xml:space="preserve"> Developed an interactive Streamlit UI for seamless application testing.</w:t>
      </w:r>
    </w:p>
    <w:p w:rsidR="00000000" w:rsidDel="00000000" w:rsidP="00000000" w:rsidRDefault="00000000" w:rsidRPr="00000000" w14:paraId="0000004A">
      <w:pPr>
        <w:numPr>
          <w:ilvl w:val="0"/>
          <w:numId w:val="3"/>
        </w:numPr>
        <w:spacing w:after="0" w:before="0" w:line="240" w:lineRule="auto"/>
        <w:ind w:left="720" w:hanging="360"/>
        <w:rPr/>
      </w:pPr>
      <w:r w:rsidDel="00000000" w:rsidR="00000000" w:rsidRPr="00000000">
        <w:rPr>
          <w:rtl w:val="0"/>
        </w:rPr>
        <w:t xml:space="preserve"> Published the application on GitHub with comprehensive setup instructions.</w:t>
      </w:r>
    </w:p>
    <w:p w:rsidR="00000000" w:rsidDel="00000000" w:rsidP="00000000" w:rsidRDefault="00000000" w:rsidRPr="00000000" w14:paraId="0000004B">
      <w:pPr>
        <w:numPr>
          <w:ilvl w:val="0"/>
          <w:numId w:val="3"/>
        </w:numPr>
        <w:spacing w:after="240" w:before="0" w:line="240" w:lineRule="auto"/>
        <w:ind w:left="720" w:hanging="360"/>
        <w:rPr/>
      </w:pPr>
      <w:r w:rsidDel="00000000" w:rsidR="00000000" w:rsidRPr="00000000">
        <w:rPr>
          <w:rtl w:val="0"/>
        </w:rPr>
        <w:t xml:space="preserve"> Result: Delivered 90% query resolution accuracy in simulated test cases using internal dataset</w:t>
      </w:r>
    </w:p>
    <w:p w:rsidR="00000000" w:rsidDel="00000000" w:rsidP="00000000" w:rsidRDefault="00000000" w:rsidRPr="00000000" w14:paraId="0000004C">
      <w:pPr>
        <w:spacing w:after="240" w:before="240" w:line="240" w:lineRule="auto"/>
        <w:rPr>
          <w:rFonts w:ascii="Lucida Bright" w:cs="Lucida Bright" w:eastAsia="Lucida Bright" w:hAnsi="Lucida Bright"/>
          <w:b w:val="1"/>
        </w:rPr>
      </w:pPr>
      <w:r w:rsidDel="00000000" w:rsidR="00000000" w:rsidRPr="00000000">
        <w:rPr>
          <w:b w:val="1"/>
          <w:rtl w:val="0"/>
        </w:rPr>
        <w:t xml:space="preserve">Text-to-Image and Image-to-Image Generation Using Computer Vision           </w:t>
      </w:r>
      <w:r w:rsidDel="00000000" w:rsidR="00000000" w:rsidRPr="00000000">
        <w:rPr>
          <w:rFonts w:ascii="Lucida Bright" w:cs="Lucida Bright" w:eastAsia="Lucida Bright" w:hAnsi="Lucida Bright"/>
          <w:b w:val="1"/>
          <w:rtl w:val="0"/>
        </w:rPr>
        <w:t xml:space="preserve">           </w:t>
      </w:r>
      <w:r w:rsidDel="00000000" w:rsidR="00000000" w:rsidRPr="00000000">
        <w:rPr>
          <w:b w:val="1"/>
          <w:rtl w:val="0"/>
        </w:rPr>
        <w:t xml:space="preserve">      </w:t>
      </w:r>
      <w:r w:rsidDel="00000000" w:rsidR="00000000" w:rsidRPr="00000000">
        <w:rPr>
          <w:rtl w:val="0"/>
        </w:rPr>
        <w:t xml:space="preserve">May 2024</w:t>
      </w:r>
      <w:r w:rsidDel="00000000" w:rsidR="00000000" w:rsidRPr="00000000">
        <w:rPr>
          <w:b w:val="1"/>
          <w:rtl w:val="0"/>
        </w:rPr>
        <w:t xml:space="preserve">   </w:t>
      </w:r>
      <w:r w:rsidDel="00000000" w:rsidR="00000000" w:rsidRPr="00000000">
        <w:rPr>
          <w:rFonts w:ascii="Lucida Bright" w:cs="Lucida Bright" w:eastAsia="Lucida Bright" w:hAnsi="Lucida Bright"/>
          <w:b w:val="1"/>
          <w:rtl w:val="0"/>
        </w:rPr>
        <w:t xml:space="preserve">                                      </w:t>
      </w:r>
    </w:p>
    <w:p w:rsidR="00000000" w:rsidDel="00000000" w:rsidP="00000000" w:rsidRDefault="00000000" w:rsidRPr="00000000" w14:paraId="0000004D">
      <w:pPr>
        <w:numPr>
          <w:ilvl w:val="0"/>
          <w:numId w:val="4"/>
        </w:numPr>
        <w:spacing w:after="0" w:before="240" w:line="240" w:lineRule="auto"/>
        <w:ind w:left="720" w:hanging="360"/>
        <w:rPr/>
      </w:pPr>
      <w:r w:rsidDel="00000000" w:rsidR="00000000" w:rsidRPr="00000000">
        <w:rPr>
          <w:rtl w:val="0"/>
        </w:rPr>
        <w:t xml:space="preserve">Developed a text-to-image and image-to-image generation tool using Stable Diffusion v1.5.</w:t>
      </w:r>
    </w:p>
    <w:p w:rsidR="00000000" w:rsidDel="00000000" w:rsidP="00000000" w:rsidRDefault="00000000" w:rsidRPr="00000000" w14:paraId="0000004E">
      <w:pPr>
        <w:numPr>
          <w:ilvl w:val="0"/>
          <w:numId w:val="4"/>
        </w:numPr>
        <w:spacing w:after="0" w:before="0" w:line="240" w:lineRule="auto"/>
        <w:ind w:left="720" w:hanging="360"/>
        <w:rPr/>
      </w:pPr>
      <w:r w:rsidDel="00000000" w:rsidR="00000000" w:rsidRPr="00000000">
        <w:rPr>
          <w:rtl w:val="0"/>
        </w:rPr>
        <w:t xml:space="preserve">Built a Gradio interface for prompt input, image uploads, and result visualization.</w:t>
      </w:r>
    </w:p>
    <w:p w:rsidR="00000000" w:rsidDel="00000000" w:rsidP="00000000" w:rsidRDefault="00000000" w:rsidRPr="00000000" w14:paraId="0000004F">
      <w:pPr>
        <w:numPr>
          <w:ilvl w:val="0"/>
          <w:numId w:val="4"/>
        </w:numPr>
        <w:spacing w:after="0" w:before="0" w:line="240" w:lineRule="auto"/>
        <w:ind w:left="720" w:hanging="360"/>
        <w:rPr/>
      </w:pPr>
      <w:r w:rsidDel="00000000" w:rsidR="00000000" w:rsidRPr="00000000">
        <w:rPr>
          <w:rtl w:val="0"/>
        </w:rPr>
        <w:t xml:space="preserve"> Implemented BLEU score metrics to evaluate image quality.</w:t>
      </w:r>
    </w:p>
    <w:p w:rsidR="00000000" w:rsidDel="00000000" w:rsidP="00000000" w:rsidRDefault="00000000" w:rsidRPr="00000000" w14:paraId="00000050">
      <w:pPr>
        <w:numPr>
          <w:ilvl w:val="0"/>
          <w:numId w:val="4"/>
        </w:numPr>
        <w:spacing w:after="240" w:before="0" w:line="240" w:lineRule="auto"/>
        <w:ind w:left="720" w:hanging="360"/>
        <w:rPr>
          <w:rFonts w:ascii="Lucida Bright" w:cs="Lucida Bright" w:eastAsia="Lucida Bright" w:hAnsi="Lucida Bright"/>
        </w:rPr>
      </w:pPr>
      <w:r w:rsidDel="00000000" w:rsidR="00000000" w:rsidRPr="00000000">
        <w:rPr>
          <w:rtl w:val="0"/>
        </w:rPr>
        <w:t xml:space="preserve">Result: Generated images passed visual quality benchmarks for object recognition with &gt;85% confidence.</w:t>
      </w:r>
      <w:r w:rsidDel="00000000" w:rsidR="00000000" w:rsidRPr="00000000">
        <w:rPr>
          <w:rFonts w:ascii="Lucida Bright" w:cs="Lucida Bright" w:eastAsia="Lucida Bright" w:hAnsi="Lucida Bright"/>
          <w:rtl w:val="0"/>
        </w:rPr>
        <w:br w:type="textWrapping"/>
        <w:br w:type="textWrapping"/>
        <w:br w:type="textWrapping"/>
      </w:r>
    </w:p>
    <w:p w:rsidR="00000000" w:rsidDel="00000000" w:rsidP="00000000" w:rsidRDefault="00000000" w:rsidRPr="00000000" w14:paraId="00000051">
      <w:pPr>
        <w:spacing w:after="240" w:before="240" w:line="240" w:lineRule="auto"/>
        <w:rPr>
          <w:rFonts w:ascii="Lucida Bright" w:cs="Lucida Bright" w:eastAsia="Lucida Bright" w:hAnsi="Lucida Bright"/>
        </w:rPr>
      </w:pPr>
      <w:r w:rsidDel="00000000" w:rsidR="00000000" w:rsidRPr="00000000">
        <w:rPr>
          <w:b w:val="1"/>
          <w:rtl w:val="0"/>
        </w:rPr>
        <w:t xml:space="preserve">What Should I Eat? Web Application  </w:t>
      </w:r>
      <w:r w:rsidDel="00000000" w:rsidR="00000000" w:rsidRPr="00000000">
        <w:rPr>
          <w:rFonts w:ascii="Lucida Bright" w:cs="Lucida Bright" w:eastAsia="Lucida Bright" w:hAnsi="Lucida Bright"/>
          <w:b w:val="1"/>
          <w:rtl w:val="0"/>
        </w:rPr>
        <w:t xml:space="preserve">                                                                                    </w:t>
      </w:r>
      <w:r w:rsidDel="00000000" w:rsidR="00000000" w:rsidRPr="00000000">
        <w:rPr>
          <w:b w:val="1"/>
          <w:rtl w:val="0"/>
        </w:rPr>
        <w:t xml:space="preserve">    </w:t>
      </w:r>
      <w:r w:rsidDel="00000000" w:rsidR="00000000" w:rsidRPr="00000000">
        <w:rPr>
          <w:rtl w:val="0"/>
        </w:rPr>
        <w:t xml:space="preserve">Oct 2024</w:t>
      </w:r>
      <w:r w:rsidDel="00000000" w:rsidR="00000000" w:rsidRPr="00000000">
        <w:rPr>
          <w:b w:val="1"/>
          <w:rtl w:val="0"/>
        </w:rPr>
        <w:t xml:space="preserve">   </w:t>
      </w:r>
      <w:r w:rsidDel="00000000" w:rsidR="00000000" w:rsidRPr="00000000">
        <w:rPr>
          <w:rFonts w:ascii="Lucida Bright" w:cs="Lucida Bright" w:eastAsia="Lucida Bright" w:hAnsi="Lucida Bright"/>
          <w:b w:val="1"/>
          <w:rtl w:val="0"/>
        </w:rPr>
        <w:t xml:space="preserve">                                           </w:t>
      </w:r>
      <w:r w:rsidDel="00000000" w:rsidR="00000000" w:rsidRPr="00000000">
        <w:rPr>
          <w:rtl w:val="0"/>
        </w:rPr>
      </w:r>
    </w:p>
    <w:p w:rsidR="00000000" w:rsidDel="00000000" w:rsidP="00000000" w:rsidRDefault="00000000" w:rsidRPr="00000000" w14:paraId="00000052">
      <w:pPr>
        <w:numPr>
          <w:ilvl w:val="0"/>
          <w:numId w:val="7"/>
        </w:numPr>
        <w:spacing w:after="0" w:before="240" w:line="240" w:lineRule="auto"/>
        <w:ind w:left="720" w:hanging="360"/>
        <w:rPr/>
      </w:pPr>
      <w:r w:rsidDel="00000000" w:rsidR="00000000" w:rsidRPr="00000000">
        <w:rPr>
          <w:rtl w:val="0"/>
        </w:rPr>
        <w:t xml:space="preserve">Designed a web application to help users with dietary restrictions discover recipes.</w:t>
      </w:r>
    </w:p>
    <w:p w:rsidR="00000000" w:rsidDel="00000000" w:rsidP="00000000" w:rsidRDefault="00000000" w:rsidRPr="00000000" w14:paraId="00000053">
      <w:pPr>
        <w:numPr>
          <w:ilvl w:val="0"/>
          <w:numId w:val="7"/>
        </w:numPr>
        <w:spacing w:after="0" w:before="0" w:line="240" w:lineRule="auto"/>
        <w:ind w:left="720" w:hanging="360"/>
        <w:rPr/>
      </w:pPr>
      <w:r w:rsidDel="00000000" w:rsidR="00000000" w:rsidRPr="00000000">
        <w:rPr>
          <w:rtl w:val="0"/>
        </w:rPr>
        <w:t xml:space="preserve">Built the front end with HTML, CSS, and JavaScript; MongoDB for database management.</w:t>
      </w:r>
    </w:p>
    <w:p w:rsidR="00000000" w:rsidDel="00000000" w:rsidP="00000000" w:rsidRDefault="00000000" w:rsidRPr="00000000" w14:paraId="00000054">
      <w:pPr>
        <w:numPr>
          <w:ilvl w:val="0"/>
          <w:numId w:val="7"/>
        </w:numPr>
        <w:spacing w:after="0" w:before="0" w:line="240" w:lineRule="auto"/>
        <w:ind w:left="720" w:hanging="360"/>
        <w:rPr/>
      </w:pPr>
      <w:r w:rsidDel="00000000" w:rsidR="00000000" w:rsidRPr="00000000">
        <w:rPr>
          <w:rtl w:val="0"/>
        </w:rPr>
        <w:t xml:space="preserve">Integrated Edamam API for recipe recommendations and deployed the app on Google Cloud with Docker.</w:t>
      </w:r>
    </w:p>
    <w:p w:rsidR="00000000" w:rsidDel="00000000" w:rsidP="00000000" w:rsidRDefault="00000000" w:rsidRPr="00000000" w14:paraId="00000055">
      <w:pPr>
        <w:numPr>
          <w:ilvl w:val="0"/>
          <w:numId w:val="7"/>
        </w:numPr>
        <w:spacing w:after="240" w:before="0" w:line="240" w:lineRule="auto"/>
        <w:ind w:left="720" w:hanging="360"/>
        <w:rPr>
          <w:rFonts w:ascii="Lucida Bright" w:cs="Lucida Bright" w:eastAsia="Lucida Bright" w:hAnsi="Lucida Bright"/>
        </w:rPr>
      </w:pPr>
      <w:r w:rsidDel="00000000" w:rsidR="00000000" w:rsidRPr="00000000">
        <w:rPr>
          <w:rtl w:val="0"/>
        </w:rPr>
        <w:t xml:space="preserve">Result: Achieved 100% functionality in dietary filter tests and 75% user engagement during usability trials.</w:t>
      </w:r>
      <w:r w:rsidDel="00000000" w:rsidR="00000000" w:rsidRPr="00000000">
        <w:rPr>
          <w:rFonts w:ascii="Lucida Bright" w:cs="Lucida Bright" w:eastAsia="Lucida Bright" w:hAnsi="Lucida Bright"/>
          <w:rtl w:val="0"/>
        </w:rPr>
        <w:br w:type="textWrapping"/>
      </w:r>
    </w:p>
    <w:p w:rsidR="00000000" w:rsidDel="00000000" w:rsidP="00000000" w:rsidRDefault="00000000" w:rsidRPr="00000000" w14:paraId="00000056">
      <w:pPr>
        <w:spacing w:after="240" w:before="240" w:line="240" w:lineRule="auto"/>
        <w:ind w:left="0" w:firstLine="0"/>
        <w:rPr>
          <w:rFonts w:ascii="Lucida Bright" w:cs="Lucida Bright" w:eastAsia="Lucida Bright" w:hAnsi="Lucida Bright"/>
        </w:rPr>
      </w:pPr>
      <w:r w:rsidDel="00000000" w:rsidR="00000000" w:rsidRPr="00000000">
        <w:rPr>
          <w:b w:val="1"/>
          <w:sz w:val="24"/>
          <w:szCs w:val="24"/>
          <w:rtl w:val="0"/>
        </w:rPr>
        <w:t xml:space="preserve">EDUCATION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240" w:lineRule="auto"/>
        <w:ind w:left="0" w:firstLine="0"/>
        <w:rPr/>
      </w:pPr>
      <w:r w:rsidDel="00000000" w:rsidR="00000000" w:rsidRPr="00000000">
        <w:rPr>
          <w:b w:val="1"/>
          <w:rtl w:val="0"/>
        </w:rPr>
        <w:t xml:space="preserve">Drexel University - Master of Science in Artificial Intelligence and Machine Learning                 </w:t>
      </w:r>
      <w:r w:rsidDel="00000000" w:rsidR="00000000" w:rsidRPr="00000000">
        <w:rPr>
          <w:rtl w:val="0"/>
        </w:rPr>
        <w:t xml:space="preserve">                                                                                                                       Philadelphia, PA                                                                                                       Sep 2023 - June  2025</w:t>
      </w:r>
    </w:p>
    <w:p w:rsidR="00000000" w:rsidDel="00000000" w:rsidP="00000000" w:rsidRDefault="00000000" w:rsidRPr="00000000" w14:paraId="00000058">
      <w:pPr>
        <w:spacing w:after="240" w:before="240" w:line="240" w:lineRule="auto"/>
        <w:ind w:left="0" w:firstLine="0"/>
        <w:rPr/>
      </w:pPr>
      <w:r w:rsidDel="00000000" w:rsidR="00000000" w:rsidRPr="00000000">
        <w:rPr>
          <w:b w:val="1"/>
          <w:rtl w:val="0"/>
        </w:rPr>
        <w:t xml:space="preserve">Presidency University - Bachelor of Science in Information Science and Engineering        </w:t>
      </w:r>
      <w:r w:rsidDel="00000000" w:rsidR="00000000" w:rsidRPr="00000000">
        <w:rPr>
          <w:rtl w:val="0"/>
        </w:rPr>
        <w:t xml:space="preserve">Bangalore, India</w:t>
      </w:r>
      <w:r w:rsidDel="00000000" w:rsidR="00000000" w:rsidRPr="00000000">
        <w:rPr>
          <w:b w:val="1"/>
          <w:rtl w:val="0"/>
        </w:rPr>
        <w:t xml:space="preserve">                                                                                                        </w:t>
      </w:r>
      <w:r w:rsidDel="00000000" w:rsidR="00000000" w:rsidRPr="00000000">
        <w:rPr>
          <w:rtl w:val="0"/>
        </w:rPr>
        <w:t xml:space="preserve">Aug 2019 – June 2023</w:t>
      </w:r>
    </w:p>
    <w:p w:rsidR="00000000" w:rsidDel="00000000" w:rsidP="00000000" w:rsidRDefault="00000000" w:rsidRPr="00000000" w14:paraId="00000059">
      <w:pPr>
        <w:spacing w:after="240" w:before="240" w:line="240" w:lineRule="auto"/>
        <w:rPr>
          <w:rFonts w:ascii="Lucida Bright" w:cs="Lucida Bright" w:eastAsia="Lucida Bright" w:hAnsi="Lucida Bright"/>
        </w:rPr>
      </w:pPr>
      <w:r w:rsidDel="00000000" w:rsidR="00000000" w:rsidRPr="00000000">
        <w:rPr>
          <w:rtl w:val="0"/>
        </w:rPr>
      </w:r>
    </w:p>
    <w:sectPr>
      <w:pgSz w:h="16838" w:w="11906" w:orient="portrait"/>
      <w:pgMar w:bottom="861.732283464567" w:top="578.2677165354331" w:left="861.732283464567" w:right="861.732283464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ucida Br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 w:hanging="144"/>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1260" w:hanging="360"/>
      </w:pPr>
      <w:rPr>
        <w:u w:val="none"/>
      </w:rPr>
    </w:lvl>
    <w:lvl w:ilvl="1">
      <w:start w:val="1"/>
      <w:numFmt w:val="bullet"/>
      <w:lvlText w:val="o"/>
      <w:lvlJc w:val="left"/>
      <w:pPr>
        <w:ind w:left="2340" w:hanging="360"/>
      </w:pPr>
      <w:rPr>
        <w:u w:val="none"/>
      </w:rPr>
    </w:lvl>
    <w:lvl w:ilvl="2">
      <w:start w:val="1"/>
      <w:numFmt w:val="bullet"/>
      <w:lvlText w:val="▪"/>
      <w:lvlJc w:val="left"/>
      <w:pPr>
        <w:ind w:left="3060" w:hanging="360"/>
      </w:pPr>
      <w:rPr>
        <w:u w:val="none"/>
      </w:rPr>
    </w:lvl>
    <w:lvl w:ilvl="3">
      <w:start w:val="1"/>
      <w:numFmt w:val="bullet"/>
      <w:lvlText w:val="●"/>
      <w:lvlJc w:val="left"/>
      <w:pPr>
        <w:ind w:left="3780" w:hanging="360"/>
      </w:pPr>
      <w:rPr>
        <w:u w:val="none"/>
      </w:rPr>
    </w:lvl>
    <w:lvl w:ilvl="4">
      <w:start w:val="1"/>
      <w:numFmt w:val="bullet"/>
      <w:lvlText w:val="o"/>
      <w:lvlJc w:val="left"/>
      <w:pPr>
        <w:ind w:left="4500" w:hanging="360"/>
      </w:pPr>
      <w:rPr>
        <w:u w:val="none"/>
      </w:rPr>
    </w:lvl>
    <w:lvl w:ilvl="5">
      <w:start w:val="1"/>
      <w:numFmt w:val="bullet"/>
      <w:lvlText w:val="▪"/>
      <w:lvlJc w:val="left"/>
      <w:pPr>
        <w:ind w:left="5220" w:hanging="360"/>
      </w:pPr>
      <w:rPr>
        <w:u w:val="none"/>
      </w:rPr>
    </w:lvl>
    <w:lvl w:ilvl="6">
      <w:start w:val="1"/>
      <w:numFmt w:val="bullet"/>
      <w:lvlText w:val="●"/>
      <w:lvlJc w:val="left"/>
      <w:pPr>
        <w:ind w:left="5940" w:hanging="360"/>
      </w:pPr>
      <w:rPr>
        <w:u w:val="none"/>
      </w:rPr>
    </w:lvl>
    <w:lvl w:ilvl="7">
      <w:start w:val="1"/>
      <w:numFmt w:val="bullet"/>
      <w:lvlText w:val="o"/>
      <w:lvlJc w:val="left"/>
      <w:pPr>
        <w:ind w:left="6660" w:hanging="360"/>
      </w:pPr>
      <w:rPr>
        <w:u w:val="none"/>
      </w:rPr>
    </w:lvl>
    <w:lvl w:ilvl="8">
      <w:start w:val="1"/>
      <w:numFmt w:val="bullet"/>
      <w:lvlText w:val="▪"/>
      <w:lvlJc w:val="left"/>
      <w:pPr>
        <w:ind w:left="73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260" w:hanging="360"/>
      </w:pPr>
      <w:rPr>
        <w:u w:val="none"/>
      </w:rPr>
    </w:lvl>
    <w:lvl w:ilvl="1">
      <w:start w:val="1"/>
      <w:numFmt w:val="bullet"/>
      <w:lvlText w:val="o"/>
      <w:lvlJc w:val="left"/>
      <w:pPr>
        <w:ind w:left="2340" w:hanging="360"/>
      </w:pPr>
      <w:rPr>
        <w:u w:val="none"/>
      </w:rPr>
    </w:lvl>
    <w:lvl w:ilvl="2">
      <w:start w:val="1"/>
      <w:numFmt w:val="bullet"/>
      <w:lvlText w:val="▪"/>
      <w:lvlJc w:val="left"/>
      <w:pPr>
        <w:ind w:left="3060" w:hanging="360"/>
      </w:pPr>
      <w:rPr>
        <w:u w:val="none"/>
      </w:rPr>
    </w:lvl>
    <w:lvl w:ilvl="3">
      <w:start w:val="1"/>
      <w:numFmt w:val="bullet"/>
      <w:lvlText w:val="●"/>
      <w:lvlJc w:val="left"/>
      <w:pPr>
        <w:ind w:left="3780" w:hanging="360"/>
      </w:pPr>
      <w:rPr>
        <w:u w:val="none"/>
      </w:rPr>
    </w:lvl>
    <w:lvl w:ilvl="4">
      <w:start w:val="1"/>
      <w:numFmt w:val="bullet"/>
      <w:lvlText w:val="o"/>
      <w:lvlJc w:val="left"/>
      <w:pPr>
        <w:ind w:left="4500" w:hanging="360"/>
      </w:pPr>
      <w:rPr>
        <w:u w:val="none"/>
      </w:rPr>
    </w:lvl>
    <w:lvl w:ilvl="5">
      <w:start w:val="1"/>
      <w:numFmt w:val="bullet"/>
      <w:lvlText w:val="▪"/>
      <w:lvlJc w:val="left"/>
      <w:pPr>
        <w:ind w:left="5220" w:hanging="360"/>
      </w:pPr>
      <w:rPr>
        <w:u w:val="none"/>
      </w:rPr>
    </w:lvl>
    <w:lvl w:ilvl="6">
      <w:start w:val="1"/>
      <w:numFmt w:val="bullet"/>
      <w:lvlText w:val="●"/>
      <w:lvlJc w:val="left"/>
      <w:pPr>
        <w:ind w:left="5940" w:hanging="360"/>
      </w:pPr>
      <w:rPr>
        <w:u w:val="none"/>
      </w:rPr>
    </w:lvl>
    <w:lvl w:ilvl="7">
      <w:start w:val="1"/>
      <w:numFmt w:val="bullet"/>
      <w:lvlText w:val="o"/>
      <w:lvlJc w:val="left"/>
      <w:pPr>
        <w:ind w:left="6660" w:hanging="360"/>
      </w:pPr>
      <w:rPr>
        <w:u w:val="none"/>
      </w:rPr>
    </w:lvl>
    <w:lvl w:ilvl="8">
      <w:start w:val="1"/>
      <w:numFmt w:val="bullet"/>
      <w:lvlText w:val="▪"/>
      <w:lvlJc w:val="left"/>
      <w:pPr>
        <w:ind w:left="7380" w:hanging="360"/>
      </w:pPr>
      <w:rPr>
        <w:u w:val="none"/>
      </w:rPr>
    </w:lvl>
  </w:abstractNum>
  <w:abstractNum w:abstractNumId="6">
    <w:lvl w:ilvl="0">
      <w:start w:val="1"/>
      <w:numFmt w:val="bullet"/>
      <w:lvlText w:val="●"/>
      <w:lvlJc w:val="left"/>
      <w:pPr>
        <w:ind w:left="45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260" w:hanging="360"/>
      </w:pPr>
      <w:rPr>
        <w:u w:val="none"/>
      </w:rPr>
    </w:lvl>
    <w:lvl w:ilvl="1">
      <w:start w:val="1"/>
      <w:numFmt w:val="bullet"/>
      <w:lvlText w:val="o"/>
      <w:lvlJc w:val="left"/>
      <w:pPr>
        <w:ind w:left="2340" w:hanging="360"/>
      </w:pPr>
      <w:rPr>
        <w:u w:val="none"/>
      </w:rPr>
    </w:lvl>
    <w:lvl w:ilvl="2">
      <w:start w:val="1"/>
      <w:numFmt w:val="bullet"/>
      <w:lvlText w:val="▪"/>
      <w:lvlJc w:val="left"/>
      <w:pPr>
        <w:ind w:left="3060" w:hanging="360"/>
      </w:pPr>
      <w:rPr>
        <w:u w:val="none"/>
      </w:rPr>
    </w:lvl>
    <w:lvl w:ilvl="3">
      <w:start w:val="1"/>
      <w:numFmt w:val="bullet"/>
      <w:lvlText w:val="●"/>
      <w:lvlJc w:val="left"/>
      <w:pPr>
        <w:ind w:left="3780" w:hanging="360"/>
      </w:pPr>
      <w:rPr>
        <w:u w:val="none"/>
      </w:rPr>
    </w:lvl>
    <w:lvl w:ilvl="4">
      <w:start w:val="1"/>
      <w:numFmt w:val="bullet"/>
      <w:lvlText w:val="o"/>
      <w:lvlJc w:val="left"/>
      <w:pPr>
        <w:ind w:left="4500" w:hanging="360"/>
      </w:pPr>
      <w:rPr>
        <w:u w:val="none"/>
      </w:rPr>
    </w:lvl>
    <w:lvl w:ilvl="5">
      <w:start w:val="1"/>
      <w:numFmt w:val="bullet"/>
      <w:lvlText w:val="▪"/>
      <w:lvlJc w:val="left"/>
      <w:pPr>
        <w:ind w:left="5220" w:hanging="360"/>
      </w:pPr>
      <w:rPr>
        <w:u w:val="none"/>
      </w:rPr>
    </w:lvl>
    <w:lvl w:ilvl="6">
      <w:start w:val="1"/>
      <w:numFmt w:val="bullet"/>
      <w:lvlText w:val="●"/>
      <w:lvlJc w:val="left"/>
      <w:pPr>
        <w:ind w:left="5940" w:hanging="360"/>
      </w:pPr>
      <w:rPr>
        <w:u w:val="none"/>
      </w:rPr>
    </w:lvl>
    <w:lvl w:ilvl="7">
      <w:start w:val="1"/>
      <w:numFmt w:val="bullet"/>
      <w:lvlText w:val="o"/>
      <w:lvlJc w:val="left"/>
      <w:pPr>
        <w:ind w:left="6660" w:hanging="360"/>
      </w:pPr>
      <w:rPr>
        <w:u w:val="none"/>
      </w:rPr>
    </w:lvl>
    <w:lvl w:ilvl="8">
      <w:start w:val="1"/>
      <w:numFmt w:val="bullet"/>
      <w:lvlText w:val="▪"/>
      <w:lvlJc w:val="left"/>
      <w:pPr>
        <w:ind w:left="73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zuhaaaaaaa" TargetMode="External"/><Relationship Id="rId8" Type="http://schemas.openxmlformats.org/officeDocument/2006/relationships/hyperlink" Target="https://github.com/zuhaaaaa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HAClI6kXQEi4IxEeL55bcZWQ==">CgMxLjA4AHIhMTU4VHpvRUhDZk40aWtLdDZFYS03d25FRnRibzJDVzhy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