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39CEDC" w14:textId="5281E518" w:rsidR="00966E86" w:rsidRPr="00AA1773" w:rsidRDefault="00AA1773" w:rsidP="00AA1773">
      <w:pPr>
        <w:tabs>
          <w:tab w:val="left" w:pos="90"/>
        </w:tabs>
        <w:spacing w:after="0" w:line="240" w:lineRule="auto"/>
        <w:ind w:left="4320" w:hanging="4320"/>
        <w:jc w:val="center"/>
        <w:rPr>
          <w:rFonts w:asciiTheme="minorHAnsi" w:hAnsiTheme="minorHAnsi"/>
          <w:b/>
          <w:bCs/>
          <w:sz w:val="40"/>
          <w:szCs w:val="40"/>
        </w:rPr>
      </w:pPr>
      <w:r w:rsidRPr="00AA1773">
        <w:rPr>
          <w:rFonts w:asciiTheme="minorHAnsi" w:hAnsiTheme="minorHAnsi"/>
          <w:b/>
          <w:bCs/>
          <w:sz w:val="40"/>
          <w:szCs w:val="40"/>
        </w:rPr>
        <w:t>Akshita Sahni</w:t>
      </w:r>
    </w:p>
    <w:p w14:paraId="5C5FA2C6" w14:textId="77777777" w:rsidR="000D47C5" w:rsidRPr="00753DCA" w:rsidRDefault="000D47C5" w:rsidP="00C9095A">
      <w:pPr>
        <w:shd w:val="clear" w:color="auto" w:fill="000000" w:themeFill="text1"/>
        <w:tabs>
          <w:tab w:val="left" w:pos="90"/>
          <w:tab w:val="center" w:pos="5666"/>
          <w:tab w:val="right" w:pos="11332"/>
        </w:tabs>
        <w:spacing w:after="0" w:line="240" w:lineRule="auto"/>
        <w:ind w:left="4320" w:hanging="4320"/>
        <w:rPr>
          <w:rFonts w:asciiTheme="minorHAnsi" w:hAnsiTheme="minorHAnsi"/>
          <w:sz w:val="2"/>
          <w:szCs w:val="20"/>
        </w:rPr>
      </w:pPr>
    </w:p>
    <w:p w14:paraId="46A6A1CB" w14:textId="415FF750" w:rsidR="00C3000F" w:rsidRPr="00966E86" w:rsidRDefault="00384E5F" w:rsidP="00384E5F">
      <w:pPr>
        <w:autoSpaceDE w:val="0"/>
        <w:autoSpaceDN w:val="0"/>
        <w:adjustRightInd w:val="0"/>
        <w:spacing w:before="60" w:after="0" w:line="360" w:lineRule="auto"/>
        <w:jc w:val="center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                                                         </w:t>
      </w:r>
      <w:r w:rsidR="00F15A12">
        <w:rPr>
          <w:rFonts w:asciiTheme="minorHAnsi" w:hAnsiTheme="minorHAnsi"/>
          <w:sz w:val="20"/>
          <w:szCs w:val="20"/>
        </w:rPr>
        <w:t xml:space="preserve">410 </w:t>
      </w:r>
      <w:proofErr w:type="spellStart"/>
      <w:r w:rsidR="00F15A12">
        <w:rPr>
          <w:rFonts w:asciiTheme="minorHAnsi" w:hAnsiTheme="minorHAnsi"/>
          <w:sz w:val="20"/>
          <w:szCs w:val="20"/>
        </w:rPr>
        <w:t>Kerby</w:t>
      </w:r>
      <w:proofErr w:type="spellEnd"/>
      <w:r w:rsidR="00F15A12">
        <w:rPr>
          <w:rFonts w:asciiTheme="minorHAnsi" w:hAnsiTheme="minorHAnsi"/>
          <w:sz w:val="20"/>
          <w:szCs w:val="20"/>
        </w:rPr>
        <w:t xml:space="preserve"> street</w:t>
      </w:r>
      <w:bookmarkStart w:id="0" w:name="_GoBack"/>
      <w:bookmarkEnd w:id="0"/>
      <w:r w:rsidR="00F15A12">
        <w:rPr>
          <w:rFonts w:asciiTheme="minorHAnsi" w:hAnsiTheme="minorHAnsi"/>
          <w:sz w:val="20"/>
          <w:szCs w:val="20"/>
        </w:rPr>
        <w:t>, Apt #334</w:t>
      </w:r>
      <w:r w:rsidR="00BA5525" w:rsidRPr="00966E86">
        <w:rPr>
          <w:rFonts w:asciiTheme="minorHAnsi" w:hAnsiTheme="minorHAnsi"/>
          <w:sz w:val="20"/>
          <w:szCs w:val="20"/>
        </w:rPr>
        <w:t>,</w:t>
      </w:r>
      <w:r w:rsidR="00C3000F" w:rsidRPr="00966E86">
        <w:rPr>
          <w:rFonts w:asciiTheme="minorHAnsi" w:hAnsiTheme="minorHAnsi"/>
          <w:sz w:val="20"/>
          <w:szCs w:val="20"/>
        </w:rPr>
        <w:t xml:space="preserve"> Arlington, </w:t>
      </w:r>
      <w:r w:rsidR="00C804D7" w:rsidRPr="00966E86">
        <w:rPr>
          <w:rFonts w:asciiTheme="minorHAnsi" w:hAnsiTheme="minorHAnsi"/>
          <w:sz w:val="20"/>
          <w:szCs w:val="20"/>
        </w:rPr>
        <w:t>TX</w:t>
      </w:r>
      <w:r w:rsidR="00C34C0B">
        <w:rPr>
          <w:rFonts w:asciiTheme="minorHAnsi" w:hAnsiTheme="minorHAnsi"/>
          <w:sz w:val="20"/>
          <w:szCs w:val="20"/>
        </w:rPr>
        <w:t xml:space="preserve"> </w:t>
      </w:r>
      <w:r w:rsidR="00A830C3">
        <w:rPr>
          <w:rFonts w:asciiTheme="minorHAnsi" w:hAnsiTheme="minorHAnsi"/>
          <w:sz w:val="20"/>
          <w:szCs w:val="20"/>
        </w:rPr>
        <w:t>76013,</w:t>
      </w:r>
      <w:r w:rsidR="00C34C0B">
        <w:rPr>
          <w:rFonts w:asciiTheme="minorHAnsi" w:hAnsiTheme="minorHAnsi"/>
          <w:sz w:val="20"/>
          <w:szCs w:val="20"/>
        </w:rPr>
        <w:t xml:space="preserve"> </w:t>
      </w:r>
      <w:r w:rsidR="00C3000F" w:rsidRPr="00966E86">
        <w:rPr>
          <w:rFonts w:asciiTheme="minorHAnsi" w:hAnsiTheme="minorHAnsi"/>
          <w:sz w:val="20"/>
          <w:szCs w:val="20"/>
        </w:rPr>
        <w:t xml:space="preserve"> </w:t>
      </w:r>
      <w:r w:rsidR="008B4AA2">
        <w:rPr>
          <w:rFonts w:asciiTheme="minorHAnsi" w:hAnsiTheme="minorHAnsi"/>
          <w:b/>
          <w:sz w:val="20"/>
          <w:szCs w:val="20"/>
        </w:rPr>
        <w:t>(C): (682)</w:t>
      </w:r>
      <w:r w:rsidR="004A5DD6">
        <w:rPr>
          <w:rFonts w:asciiTheme="minorHAnsi" w:hAnsiTheme="minorHAnsi"/>
          <w:b/>
          <w:sz w:val="20"/>
          <w:szCs w:val="20"/>
        </w:rPr>
        <w:t xml:space="preserve"> </w:t>
      </w:r>
      <w:r w:rsidR="008B4AA2">
        <w:rPr>
          <w:rFonts w:asciiTheme="minorHAnsi" w:hAnsiTheme="minorHAnsi"/>
          <w:b/>
          <w:sz w:val="20"/>
          <w:szCs w:val="20"/>
        </w:rPr>
        <w:t>433</w:t>
      </w:r>
      <w:r w:rsidR="004A5DD6">
        <w:rPr>
          <w:rFonts w:asciiTheme="minorHAnsi" w:hAnsiTheme="minorHAnsi"/>
          <w:b/>
          <w:sz w:val="20"/>
          <w:szCs w:val="20"/>
        </w:rPr>
        <w:t xml:space="preserve"> </w:t>
      </w:r>
      <w:r w:rsidR="008B4AA2">
        <w:rPr>
          <w:rFonts w:asciiTheme="minorHAnsi" w:hAnsiTheme="minorHAnsi"/>
          <w:b/>
          <w:sz w:val="20"/>
          <w:szCs w:val="20"/>
        </w:rPr>
        <w:t>9796</w:t>
      </w:r>
      <w:r w:rsidR="00D77EAA">
        <w:rPr>
          <w:rFonts w:asciiTheme="minorHAnsi" w:hAnsiTheme="minorHAnsi"/>
          <w:b/>
          <w:sz w:val="20"/>
          <w:szCs w:val="20"/>
        </w:rPr>
        <w:t xml:space="preserve">, </w:t>
      </w:r>
      <w:r w:rsidR="00C34C0B">
        <w:rPr>
          <w:rFonts w:asciiTheme="minorHAnsi" w:hAnsiTheme="minorHAnsi"/>
          <w:b/>
          <w:sz w:val="20"/>
          <w:szCs w:val="20"/>
        </w:rPr>
        <w:t>a</w:t>
      </w:r>
      <w:r w:rsidR="008B4AA2">
        <w:rPr>
          <w:rFonts w:asciiTheme="minorHAnsi" w:hAnsiTheme="minorHAnsi"/>
          <w:b/>
          <w:sz w:val="20"/>
          <w:szCs w:val="20"/>
        </w:rPr>
        <w:t>kshita.sahni@mavs.uta.edu</w:t>
      </w:r>
    </w:p>
    <w:p w14:paraId="0199C71F" w14:textId="77777777" w:rsidR="00E4029C" w:rsidRPr="00966E86" w:rsidRDefault="000D47C5" w:rsidP="003C435E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sz w:val="20"/>
          <w:szCs w:val="20"/>
        </w:rPr>
      </w:pPr>
      <w:r w:rsidRPr="00966E86">
        <w:rPr>
          <w:rFonts w:asciiTheme="minorHAnsi" w:hAnsiTheme="minorHAnsi"/>
          <w:b/>
          <w:sz w:val="20"/>
          <w:szCs w:val="20"/>
          <w:shd w:val="clear" w:color="auto" w:fill="BFBFBF" w:themeFill="background1" w:themeFillShade="BF"/>
        </w:rPr>
        <w:t>OBJECTIVE</w:t>
      </w:r>
      <w:r w:rsidRPr="00966E86">
        <w:rPr>
          <w:rFonts w:asciiTheme="minorHAnsi" w:hAnsiTheme="minorHAnsi"/>
          <w:b/>
          <w:sz w:val="20"/>
          <w:szCs w:val="20"/>
        </w:rPr>
        <w:tab/>
      </w:r>
      <w:r w:rsidR="00E4029C" w:rsidRPr="00966E86">
        <w:rPr>
          <w:rFonts w:asciiTheme="minorHAnsi" w:hAnsiTheme="minorHAnsi"/>
          <w:b/>
          <w:sz w:val="20"/>
          <w:szCs w:val="20"/>
        </w:rPr>
        <w:t xml:space="preserve">                                                                                              </w:t>
      </w:r>
    </w:p>
    <w:p w14:paraId="4AFC5110" w14:textId="058DA4F5" w:rsidR="000D47C5" w:rsidRPr="008B4AA2" w:rsidRDefault="006577B3" w:rsidP="008B4AA2">
      <w:pPr>
        <w:pStyle w:val="ListParagraph"/>
        <w:spacing w:after="0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Actively seeking Summer 2016 internship in the field</w:t>
      </w:r>
      <w:r w:rsidR="00956144">
        <w:rPr>
          <w:rFonts w:asciiTheme="minorHAnsi" w:hAnsiTheme="minorHAnsi"/>
          <w:sz w:val="20"/>
          <w:szCs w:val="20"/>
        </w:rPr>
        <w:t xml:space="preserve"> of Information System, Data/Business analytics, </w:t>
      </w:r>
      <w:proofErr w:type="gramStart"/>
      <w:r w:rsidR="00956144">
        <w:rPr>
          <w:rFonts w:asciiTheme="minorHAnsi" w:hAnsiTheme="minorHAnsi"/>
          <w:sz w:val="20"/>
          <w:szCs w:val="20"/>
        </w:rPr>
        <w:t>B</w:t>
      </w:r>
      <w:r>
        <w:rPr>
          <w:rFonts w:asciiTheme="minorHAnsi" w:hAnsiTheme="minorHAnsi"/>
          <w:sz w:val="20"/>
          <w:szCs w:val="20"/>
        </w:rPr>
        <w:t>ig</w:t>
      </w:r>
      <w:proofErr w:type="gramEnd"/>
      <w:r>
        <w:rPr>
          <w:rFonts w:asciiTheme="minorHAnsi" w:hAnsiTheme="minorHAnsi"/>
          <w:sz w:val="20"/>
          <w:szCs w:val="20"/>
        </w:rPr>
        <w:t xml:space="preserve"> data analytics.</w:t>
      </w:r>
      <w:r w:rsidR="00DA4226" w:rsidRPr="008B4AA2">
        <w:rPr>
          <w:rFonts w:asciiTheme="minorHAnsi" w:hAnsiTheme="minorHAnsi"/>
          <w:sz w:val="20"/>
          <w:szCs w:val="20"/>
        </w:rPr>
        <w:tab/>
      </w:r>
      <w:r w:rsidR="000D47C5" w:rsidRPr="008B4AA2">
        <w:rPr>
          <w:rFonts w:asciiTheme="minorHAnsi" w:hAnsiTheme="minorHAnsi"/>
          <w:b/>
          <w:sz w:val="20"/>
          <w:szCs w:val="20"/>
          <w:u w:val="single"/>
        </w:rPr>
        <w:t xml:space="preserve">    </w:t>
      </w:r>
    </w:p>
    <w:p w14:paraId="4CBEA396" w14:textId="77777777" w:rsidR="00E54C4F" w:rsidRPr="00966E86" w:rsidRDefault="00C60EC1" w:rsidP="008B4AA2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sz w:val="20"/>
          <w:szCs w:val="20"/>
        </w:rPr>
      </w:pPr>
      <w:r w:rsidRPr="00966E86">
        <w:rPr>
          <w:rFonts w:asciiTheme="minorHAnsi" w:hAnsiTheme="minorHAnsi"/>
          <w:b/>
          <w:sz w:val="20"/>
          <w:szCs w:val="20"/>
        </w:rPr>
        <w:t>EDUCATION</w:t>
      </w:r>
    </w:p>
    <w:p w14:paraId="489683FD" w14:textId="758D126A" w:rsidR="00F77807" w:rsidRDefault="007E4915" w:rsidP="008B4AA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</w:pPr>
      <w:r w:rsidRPr="00966E86">
        <w:rPr>
          <w:rFonts w:asciiTheme="minorHAnsi" w:hAnsiTheme="minorHAnsi"/>
          <w:sz w:val="20"/>
          <w:szCs w:val="20"/>
        </w:rPr>
        <w:t xml:space="preserve">Pursuing </w:t>
      </w:r>
      <w:r w:rsidR="00C60EC1" w:rsidRPr="00966E86">
        <w:rPr>
          <w:rFonts w:asciiTheme="minorHAnsi" w:hAnsiTheme="minorHAnsi"/>
          <w:bCs/>
          <w:color w:val="000000"/>
          <w:sz w:val="20"/>
          <w:szCs w:val="20"/>
          <w:lang w:eastAsia="zh-CN"/>
        </w:rPr>
        <w:t xml:space="preserve">Master of Science in </w:t>
      </w:r>
      <w:r w:rsidR="008B4AA2">
        <w:rPr>
          <w:rFonts w:asciiTheme="minorHAnsi" w:hAnsiTheme="minorHAnsi"/>
          <w:bCs/>
          <w:color w:val="000000"/>
          <w:sz w:val="20"/>
          <w:szCs w:val="20"/>
          <w:lang w:eastAsia="zh-CN"/>
        </w:rPr>
        <w:t xml:space="preserve">Information Systems </w:t>
      </w:r>
      <w:r w:rsidR="0060523D" w:rsidRPr="00966E86">
        <w:rPr>
          <w:rFonts w:asciiTheme="minorHAnsi" w:hAnsiTheme="minorHAnsi"/>
          <w:bCs/>
          <w:color w:val="000000"/>
          <w:sz w:val="20"/>
          <w:szCs w:val="20"/>
          <w:lang w:eastAsia="zh-CN"/>
        </w:rPr>
        <w:t>at</w:t>
      </w:r>
      <w:r w:rsidR="0060523D" w:rsidRPr="00966E86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 </w:t>
      </w:r>
      <w:r w:rsidR="00C60EC1" w:rsidRPr="00966E86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The University of Texas at Arlington</w:t>
      </w:r>
      <w:r w:rsidR="008B4AA2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.</w:t>
      </w:r>
      <w:r w:rsid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                  </w:t>
      </w:r>
    </w:p>
    <w:p w14:paraId="3FD7880C" w14:textId="7554EE3A" w:rsidR="006577B3" w:rsidRDefault="006577B3" w:rsidP="006577B3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inorHAnsi" w:hAnsiTheme="minorHAnsi"/>
          <w:sz w:val="20"/>
          <w:szCs w:val="20"/>
        </w:rPr>
      </w:pPr>
      <w:r w:rsidRPr="006577B3">
        <w:rPr>
          <w:rFonts w:asciiTheme="minorHAnsi" w:hAnsiTheme="minorHAnsi"/>
          <w:b/>
          <w:sz w:val="20"/>
          <w:szCs w:val="20"/>
        </w:rPr>
        <w:t xml:space="preserve">Relevant </w:t>
      </w:r>
      <w:r w:rsidR="00A830C3" w:rsidRPr="006577B3">
        <w:rPr>
          <w:rFonts w:asciiTheme="minorHAnsi" w:hAnsiTheme="minorHAnsi"/>
          <w:b/>
          <w:sz w:val="20"/>
          <w:szCs w:val="20"/>
        </w:rPr>
        <w:t>coursework</w:t>
      </w:r>
      <w:r w:rsidR="00A830C3">
        <w:rPr>
          <w:rFonts w:asciiTheme="minorHAnsi" w:hAnsiTheme="minorHAnsi"/>
          <w:sz w:val="20"/>
          <w:szCs w:val="20"/>
        </w:rPr>
        <w:t>:</w:t>
      </w:r>
      <w:r>
        <w:rPr>
          <w:rFonts w:asciiTheme="minorHAnsi" w:hAnsiTheme="minorHAnsi"/>
          <w:sz w:val="20"/>
          <w:szCs w:val="20"/>
        </w:rPr>
        <w:t xml:space="preserve"> Data warehousing and Business Intelligence, Principles of data </w:t>
      </w:r>
      <w:r w:rsidR="00A830C3">
        <w:rPr>
          <w:rFonts w:asciiTheme="minorHAnsi" w:hAnsiTheme="minorHAnsi"/>
          <w:sz w:val="20"/>
          <w:szCs w:val="20"/>
        </w:rPr>
        <w:t>mining,</w:t>
      </w:r>
      <w:r>
        <w:rPr>
          <w:rFonts w:asciiTheme="minorHAnsi" w:hAnsiTheme="minorHAnsi"/>
          <w:sz w:val="20"/>
          <w:szCs w:val="20"/>
        </w:rPr>
        <w:t xml:space="preserve"> </w:t>
      </w:r>
      <w:r w:rsidR="00A830C3">
        <w:rPr>
          <w:rFonts w:asciiTheme="minorHAnsi" w:hAnsiTheme="minorHAnsi"/>
          <w:sz w:val="20"/>
          <w:szCs w:val="20"/>
        </w:rPr>
        <w:t>advanced</w:t>
      </w:r>
      <w:r>
        <w:rPr>
          <w:rFonts w:asciiTheme="minorHAnsi" w:hAnsiTheme="minorHAnsi"/>
          <w:sz w:val="20"/>
          <w:szCs w:val="20"/>
        </w:rPr>
        <w:t xml:space="preserve"> business </w:t>
      </w:r>
      <w:r w:rsidR="00A830C3">
        <w:rPr>
          <w:rFonts w:asciiTheme="minorHAnsi" w:hAnsiTheme="minorHAnsi"/>
          <w:sz w:val="20"/>
          <w:szCs w:val="20"/>
        </w:rPr>
        <w:t>statistics,</w:t>
      </w:r>
      <w:r>
        <w:rPr>
          <w:rFonts w:asciiTheme="minorHAnsi" w:hAnsiTheme="minorHAnsi"/>
          <w:sz w:val="20"/>
          <w:szCs w:val="20"/>
        </w:rPr>
        <w:t xml:space="preserve"> Enterprise resource </w:t>
      </w:r>
      <w:r w:rsidR="00A830C3">
        <w:rPr>
          <w:rFonts w:asciiTheme="minorHAnsi" w:hAnsiTheme="minorHAnsi"/>
          <w:sz w:val="20"/>
          <w:szCs w:val="20"/>
        </w:rPr>
        <w:t>planning,</w:t>
      </w:r>
      <w:r>
        <w:rPr>
          <w:rFonts w:asciiTheme="minorHAnsi" w:hAnsiTheme="minorHAnsi"/>
          <w:sz w:val="20"/>
          <w:szCs w:val="20"/>
        </w:rPr>
        <w:t xml:space="preserve"> Data </w:t>
      </w:r>
      <w:r w:rsidR="00A830C3">
        <w:rPr>
          <w:rFonts w:asciiTheme="minorHAnsi" w:hAnsiTheme="minorHAnsi"/>
          <w:sz w:val="20"/>
          <w:szCs w:val="20"/>
        </w:rPr>
        <w:t>science,</w:t>
      </w:r>
      <w:r>
        <w:rPr>
          <w:rFonts w:asciiTheme="minorHAnsi" w:hAnsiTheme="minorHAnsi"/>
          <w:sz w:val="20"/>
          <w:szCs w:val="20"/>
        </w:rPr>
        <w:t xml:space="preserve"> Web and social analytics.</w:t>
      </w:r>
      <w:r w:rsidR="00AA1773">
        <w:rPr>
          <w:rFonts w:asciiTheme="minorHAnsi" w:hAnsiTheme="minorHAnsi"/>
          <w:sz w:val="20"/>
          <w:szCs w:val="20"/>
        </w:rPr>
        <w:t xml:space="preserve">                                         </w:t>
      </w:r>
      <w:r w:rsid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AUGUST 2015 - MAY 2017</w:t>
      </w:r>
    </w:p>
    <w:p w14:paraId="3ECE4E36" w14:textId="40086A17" w:rsidR="006577B3" w:rsidRPr="00966E86" w:rsidRDefault="00A830C3" w:rsidP="006577B3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</w:pPr>
      <w:r w:rsidRPr="006577B3">
        <w:rPr>
          <w:rFonts w:asciiTheme="minorHAnsi" w:hAnsiTheme="minorHAnsi"/>
          <w:b/>
          <w:sz w:val="20"/>
          <w:szCs w:val="20"/>
        </w:rPr>
        <w:t>GPA:</w:t>
      </w:r>
      <w:r w:rsidR="006577B3">
        <w:rPr>
          <w:rFonts w:asciiTheme="minorHAnsi" w:hAnsiTheme="minorHAnsi"/>
          <w:sz w:val="20"/>
          <w:szCs w:val="20"/>
        </w:rPr>
        <w:t xml:space="preserve">  3.3</w:t>
      </w:r>
      <w:r w:rsidR="00AA1773">
        <w:rPr>
          <w:rFonts w:asciiTheme="minorHAnsi" w:hAnsiTheme="minorHAnsi"/>
          <w:sz w:val="20"/>
          <w:szCs w:val="20"/>
        </w:rPr>
        <w:t xml:space="preserve">                    </w:t>
      </w:r>
    </w:p>
    <w:p w14:paraId="51525A39" w14:textId="4822D451" w:rsidR="003228C6" w:rsidRPr="006577B3" w:rsidRDefault="003228C6" w:rsidP="008B4AA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000000"/>
          <w:sz w:val="20"/>
          <w:szCs w:val="20"/>
          <w:lang w:eastAsia="zh-CN"/>
        </w:rPr>
      </w:pPr>
      <w:r w:rsidRPr="00966E86">
        <w:rPr>
          <w:rFonts w:asciiTheme="minorHAnsi" w:hAnsiTheme="minorHAnsi"/>
          <w:color w:val="000000"/>
          <w:sz w:val="20"/>
          <w:szCs w:val="20"/>
          <w:lang w:eastAsia="zh-CN"/>
        </w:rPr>
        <w:t xml:space="preserve">Successfully completed Bachelor of </w:t>
      </w:r>
      <w:r w:rsidR="00A830C3" w:rsidRPr="00966E86">
        <w:rPr>
          <w:rFonts w:asciiTheme="minorHAnsi" w:hAnsiTheme="minorHAnsi"/>
          <w:color w:val="000000"/>
          <w:sz w:val="20"/>
          <w:szCs w:val="20"/>
          <w:lang w:eastAsia="zh-CN"/>
        </w:rPr>
        <w:t>Engineering</w:t>
      </w:r>
      <w:r w:rsidR="00A830C3">
        <w:rPr>
          <w:rFonts w:asciiTheme="minorHAnsi" w:hAnsiTheme="minorHAnsi"/>
          <w:color w:val="000000"/>
          <w:sz w:val="20"/>
          <w:szCs w:val="20"/>
          <w:lang w:eastAsia="zh-CN"/>
        </w:rPr>
        <w:t xml:space="preserve"> (</w:t>
      </w:r>
      <w:r w:rsidR="006577B3">
        <w:rPr>
          <w:rFonts w:asciiTheme="minorHAnsi" w:hAnsiTheme="minorHAnsi"/>
          <w:color w:val="000000"/>
          <w:sz w:val="20"/>
          <w:szCs w:val="20"/>
          <w:lang w:eastAsia="zh-CN"/>
        </w:rPr>
        <w:t>Information Technology)</w:t>
      </w:r>
      <w:r w:rsidRPr="00966E86">
        <w:rPr>
          <w:rFonts w:asciiTheme="minorHAnsi" w:hAnsiTheme="minorHAnsi"/>
          <w:color w:val="000000"/>
          <w:sz w:val="20"/>
          <w:szCs w:val="20"/>
          <w:lang w:eastAsia="zh-CN"/>
        </w:rPr>
        <w:t xml:space="preserve"> from </w:t>
      </w:r>
      <w:r w:rsidR="008B4AA2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Maharashtra Institute </w:t>
      </w:r>
      <w:r w:rsidR="00A830C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of</w:t>
      </w:r>
      <w:r w:rsidR="008B4AA2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 Technology</w:t>
      </w:r>
      <w:r w:rsidR="006577B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, Pune</w:t>
      </w:r>
      <w:r w:rsidR="008B4AA2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.</w:t>
      </w:r>
    </w:p>
    <w:p w14:paraId="461AF6EE" w14:textId="08B9FBA5" w:rsidR="006577B3" w:rsidRDefault="006577B3" w:rsidP="006577B3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inorHAnsi" w:hAnsiTheme="minorHAnsi"/>
          <w:bCs/>
          <w:color w:val="000000"/>
          <w:sz w:val="20"/>
          <w:szCs w:val="20"/>
          <w:lang w:eastAsia="zh-CN"/>
        </w:rPr>
      </w:pPr>
      <w:r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Relevant </w:t>
      </w:r>
      <w:proofErr w:type="gramStart"/>
      <w:r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coursework :</w:t>
      </w:r>
      <w:proofErr w:type="gramEnd"/>
      <w:r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  </w:t>
      </w:r>
      <w:r>
        <w:rPr>
          <w:rFonts w:asciiTheme="minorHAnsi" w:hAnsiTheme="minorHAnsi"/>
          <w:bCs/>
          <w:color w:val="000000"/>
          <w:sz w:val="20"/>
          <w:szCs w:val="20"/>
          <w:lang w:eastAsia="zh-CN"/>
        </w:rPr>
        <w:t>Software engineering, Operation Systems, Distributed Systems ,Computer network, Artificial Intelligence , Mobile computing , Database management , Computer graphics , Design and Algorithms , Digital electronics , JAVA , C/C++ , Visual basics , Microprocessors</w:t>
      </w:r>
      <w:r w:rsidRP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.</w:t>
      </w:r>
      <w:r w:rsidR="00AA1773" w:rsidRP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                                                                                                                       JUNE 2011</w:t>
      </w:r>
      <w:r w:rsid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 </w:t>
      </w:r>
      <w:r w:rsidR="00AA1773" w:rsidRP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-</w:t>
      </w:r>
      <w:r w:rsid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 xml:space="preserve"> </w:t>
      </w:r>
      <w:r w:rsidR="00AA1773" w:rsidRPr="00AA1773"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MAY 2015</w:t>
      </w:r>
    </w:p>
    <w:p w14:paraId="76F9CD28" w14:textId="14C95FC1" w:rsidR="006577B3" w:rsidRPr="006577B3" w:rsidRDefault="00A830C3" w:rsidP="006577B3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000000"/>
          <w:sz w:val="20"/>
          <w:szCs w:val="20"/>
          <w:lang w:eastAsia="zh-CN"/>
        </w:rPr>
      </w:pPr>
      <w:r>
        <w:rPr>
          <w:rFonts w:asciiTheme="minorHAnsi" w:hAnsiTheme="minorHAnsi"/>
          <w:b/>
          <w:bCs/>
          <w:color w:val="000000"/>
          <w:sz w:val="20"/>
          <w:szCs w:val="20"/>
          <w:lang w:eastAsia="zh-CN"/>
        </w:rPr>
        <w:t>GPA:</w:t>
      </w:r>
      <w:r w:rsidR="006577B3">
        <w:rPr>
          <w:rFonts w:asciiTheme="minorHAnsi" w:hAnsiTheme="minorHAnsi"/>
          <w:color w:val="000000"/>
          <w:sz w:val="20"/>
          <w:szCs w:val="20"/>
          <w:lang w:eastAsia="zh-CN"/>
        </w:rPr>
        <w:t xml:space="preserve"> 3.00</w:t>
      </w:r>
    </w:p>
    <w:p w14:paraId="5F5C2A53" w14:textId="77777777" w:rsidR="005D57F6" w:rsidRPr="00966E86" w:rsidRDefault="00D35C5D" w:rsidP="008B4AA2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ind w:left="2880" w:hanging="2880"/>
        <w:rPr>
          <w:rFonts w:asciiTheme="minorHAnsi" w:hAnsiTheme="minorHAnsi"/>
          <w:b/>
          <w:sz w:val="20"/>
          <w:szCs w:val="20"/>
        </w:rPr>
      </w:pPr>
      <w:r w:rsidRPr="00966E86">
        <w:rPr>
          <w:rFonts w:asciiTheme="minorHAnsi" w:hAnsiTheme="minorHAnsi"/>
          <w:b/>
          <w:sz w:val="20"/>
          <w:szCs w:val="20"/>
        </w:rPr>
        <w:t>TECHNICAL SKILLS</w:t>
      </w:r>
    </w:p>
    <w:p w14:paraId="2DEFB36A" w14:textId="22D691BF" w:rsidR="009A0588" w:rsidRDefault="003225B9" w:rsidP="009A058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Programming Languages</w:t>
      </w:r>
      <w:r w:rsidR="009A0588">
        <w:rPr>
          <w:rFonts w:asciiTheme="minorHAnsi" w:hAnsiTheme="minorHAnsi"/>
          <w:b/>
          <w:sz w:val="20"/>
          <w:szCs w:val="20"/>
        </w:rPr>
        <w:t xml:space="preserve">: </w:t>
      </w:r>
      <w:r w:rsidR="00C41995" w:rsidRPr="00AA1773">
        <w:rPr>
          <w:rFonts w:asciiTheme="minorHAnsi" w:hAnsiTheme="minorHAnsi"/>
          <w:sz w:val="20"/>
          <w:szCs w:val="20"/>
        </w:rPr>
        <w:t>C,</w:t>
      </w:r>
      <w:r w:rsidR="00D77EAA" w:rsidRPr="00AA1773">
        <w:rPr>
          <w:rFonts w:asciiTheme="minorHAnsi" w:hAnsiTheme="minorHAnsi"/>
          <w:sz w:val="20"/>
          <w:szCs w:val="20"/>
        </w:rPr>
        <w:t xml:space="preserve"> </w:t>
      </w:r>
      <w:r w:rsidR="003E4D54" w:rsidRPr="00AA1773">
        <w:rPr>
          <w:rFonts w:asciiTheme="minorHAnsi" w:hAnsiTheme="minorHAnsi"/>
          <w:sz w:val="20"/>
          <w:szCs w:val="20"/>
        </w:rPr>
        <w:t>C++</w:t>
      </w:r>
      <w:r w:rsidR="00F77807" w:rsidRPr="00AA1773">
        <w:rPr>
          <w:rFonts w:asciiTheme="minorHAnsi" w:hAnsiTheme="minorHAnsi"/>
          <w:sz w:val="20"/>
          <w:szCs w:val="20"/>
        </w:rPr>
        <w:t xml:space="preserve">, </w:t>
      </w:r>
      <w:r w:rsidR="008B4AA2" w:rsidRPr="00AA1773">
        <w:rPr>
          <w:rFonts w:asciiTheme="minorHAnsi" w:hAnsiTheme="minorHAnsi"/>
          <w:sz w:val="20"/>
          <w:szCs w:val="20"/>
        </w:rPr>
        <w:t>HTML</w:t>
      </w:r>
      <w:r w:rsidR="00F77807" w:rsidRPr="00AA1773">
        <w:rPr>
          <w:rFonts w:asciiTheme="minorHAnsi" w:hAnsiTheme="minorHAnsi"/>
          <w:sz w:val="20"/>
          <w:szCs w:val="20"/>
        </w:rPr>
        <w:t xml:space="preserve">, </w:t>
      </w:r>
      <w:r w:rsidR="003E4D54" w:rsidRPr="00AA1773">
        <w:rPr>
          <w:rFonts w:asciiTheme="minorHAnsi" w:hAnsiTheme="minorHAnsi"/>
          <w:sz w:val="20"/>
          <w:szCs w:val="20"/>
        </w:rPr>
        <w:t>ASSEMBLY LANGUAGE</w:t>
      </w:r>
      <w:r w:rsidR="008B4AA2" w:rsidRPr="00AA1773">
        <w:rPr>
          <w:rFonts w:asciiTheme="minorHAnsi" w:hAnsiTheme="minorHAnsi"/>
          <w:sz w:val="20"/>
          <w:szCs w:val="20"/>
        </w:rPr>
        <w:t>, Java, Microsoft Access, SQL, Visual Basics</w:t>
      </w:r>
      <w:proofErr w:type="gramStart"/>
      <w:r w:rsidR="00E2796C" w:rsidRPr="00AA1773">
        <w:rPr>
          <w:rFonts w:asciiTheme="minorHAnsi" w:hAnsiTheme="minorHAnsi"/>
          <w:sz w:val="20"/>
          <w:szCs w:val="20"/>
        </w:rPr>
        <w:t>,Python,R</w:t>
      </w:r>
      <w:proofErr w:type="gramEnd"/>
    </w:p>
    <w:p w14:paraId="6808ADCB" w14:textId="616DE418" w:rsidR="009A0588" w:rsidRDefault="003225B9" w:rsidP="009A058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Business Tools</w:t>
      </w:r>
      <w:r w:rsidR="009A0588">
        <w:rPr>
          <w:rFonts w:asciiTheme="minorHAnsi" w:hAnsiTheme="minorHAnsi"/>
          <w:b/>
          <w:sz w:val="20"/>
          <w:szCs w:val="20"/>
        </w:rPr>
        <w:t xml:space="preserve">: </w:t>
      </w:r>
      <w:r>
        <w:rPr>
          <w:rFonts w:asciiTheme="minorHAnsi" w:hAnsiTheme="minorHAnsi"/>
          <w:sz w:val="20"/>
          <w:szCs w:val="20"/>
        </w:rPr>
        <w:t>SAP,</w:t>
      </w:r>
      <w:r w:rsidR="007D34B2" w:rsidRPr="00AA1773">
        <w:rPr>
          <w:rFonts w:asciiTheme="minorHAnsi" w:hAnsiTheme="minorHAnsi"/>
          <w:sz w:val="20"/>
          <w:szCs w:val="20"/>
        </w:rPr>
        <w:t xml:space="preserve"> </w:t>
      </w:r>
      <w:r w:rsidR="009A0588" w:rsidRPr="00AA1773">
        <w:rPr>
          <w:rFonts w:asciiTheme="minorHAnsi" w:hAnsiTheme="minorHAnsi"/>
          <w:sz w:val="20"/>
          <w:szCs w:val="20"/>
        </w:rPr>
        <w:t>SAP HANA</w:t>
      </w:r>
      <w:r w:rsidR="00AA1773">
        <w:rPr>
          <w:rFonts w:asciiTheme="minorHAnsi" w:hAnsiTheme="minorHAnsi"/>
          <w:sz w:val="20"/>
          <w:szCs w:val="20"/>
        </w:rPr>
        <w:t>, Tableau, WEKA, Google Analytics</w:t>
      </w:r>
    </w:p>
    <w:p w14:paraId="78D8CFED" w14:textId="719B954C" w:rsidR="000D47C5" w:rsidRPr="00DC2C14" w:rsidRDefault="003225B9" w:rsidP="00DC2C1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sz w:val="20"/>
          <w:szCs w:val="20"/>
          <w:lang w:val="en-IN"/>
        </w:rPr>
      </w:pPr>
      <w:r>
        <w:rPr>
          <w:rFonts w:asciiTheme="minorHAnsi" w:hAnsiTheme="minorHAnsi"/>
          <w:b/>
          <w:sz w:val="20"/>
          <w:szCs w:val="20"/>
        </w:rPr>
        <w:t>Statistical Tools</w:t>
      </w:r>
      <w:r w:rsidR="009A0588">
        <w:rPr>
          <w:rFonts w:asciiTheme="minorHAnsi" w:hAnsiTheme="minorHAnsi"/>
          <w:b/>
          <w:sz w:val="20"/>
          <w:szCs w:val="20"/>
        </w:rPr>
        <w:t>:</w:t>
      </w:r>
      <w:r>
        <w:rPr>
          <w:rFonts w:asciiTheme="minorHAnsi" w:hAnsiTheme="minorHAnsi"/>
          <w:sz w:val="20"/>
          <w:szCs w:val="20"/>
        </w:rPr>
        <w:t xml:space="preserve"> SAS</w:t>
      </w:r>
      <w:r w:rsidR="009A0588" w:rsidRPr="00AA1773">
        <w:rPr>
          <w:rFonts w:asciiTheme="minorHAnsi" w:hAnsiTheme="minorHAnsi"/>
          <w:sz w:val="20"/>
          <w:szCs w:val="20"/>
        </w:rPr>
        <w:t xml:space="preserve">, </w:t>
      </w:r>
      <w:r w:rsidR="007D34B2" w:rsidRPr="00AA1773">
        <w:rPr>
          <w:rFonts w:asciiTheme="minorHAnsi" w:hAnsiTheme="minorHAnsi"/>
          <w:sz w:val="20"/>
          <w:szCs w:val="20"/>
        </w:rPr>
        <w:t>M</w:t>
      </w:r>
      <w:r w:rsidR="009A0588" w:rsidRPr="00AA1773">
        <w:rPr>
          <w:rFonts w:asciiTheme="minorHAnsi" w:hAnsiTheme="minorHAnsi"/>
          <w:sz w:val="20"/>
          <w:szCs w:val="20"/>
        </w:rPr>
        <w:t xml:space="preserve">S Office </w:t>
      </w:r>
      <w:r w:rsidR="00AA1773">
        <w:rPr>
          <w:rFonts w:asciiTheme="minorHAnsi" w:hAnsiTheme="minorHAnsi"/>
          <w:sz w:val="20"/>
          <w:szCs w:val="20"/>
        </w:rPr>
        <w:t>(</w:t>
      </w:r>
      <w:r w:rsidR="007D34B2" w:rsidRPr="00AA1773">
        <w:rPr>
          <w:rFonts w:asciiTheme="minorHAnsi" w:hAnsiTheme="minorHAnsi"/>
          <w:sz w:val="20"/>
          <w:szCs w:val="20"/>
        </w:rPr>
        <w:t xml:space="preserve">MS EXCEL, </w:t>
      </w:r>
      <w:r w:rsidR="009A0588" w:rsidRPr="00AA1773">
        <w:rPr>
          <w:rFonts w:asciiTheme="minorHAnsi" w:hAnsiTheme="minorHAnsi"/>
          <w:sz w:val="20"/>
          <w:szCs w:val="20"/>
          <w:lang w:val="en-IN"/>
        </w:rPr>
        <w:t>MS Project, MS Outlook, MS Word and MS PowerPoint</w:t>
      </w:r>
      <w:r w:rsidR="00AA1773">
        <w:rPr>
          <w:rFonts w:asciiTheme="minorHAnsi" w:hAnsiTheme="minorHAnsi"/>
          <w:sz w:val="20"/>
          <w:szCs w:val="20"/>
          <w:lang w:val="en-IN"/>
        </w:rPr>
        <w:t>)</w:t>
      </w:r>
    </w:p>
    <w:p w14:paraId="30ADC1F1" w14:textId="77777777" w:rsidR="0007739B" w:rsidRPr="00966E86" w:rsidRDefault="00C60EC1" w:rsidP="008B4AA2">
      <w:pPr>
        <w:shd w:val="clear" w:color="auto" w:fill="BFBFBF" w:themeFill="background1" w:themeFillShade="BF"/>
        <w:spacing w:after="0"/>
        <w:rPr>
          <w:rFonts w:asciiTheme="minorHAnsi" w:hAnsiTheme="minorHAnsi"/>
          <w:b/>
          <w:sz w:val="20"/>
          <w:szCs w:val="20"/>
        </w:rPr>
      </w:pPr>
      <w:r w:rsidRPr="00966E86">
        <w:rPr>
          <w:rFonts w:asciiTheme="minorHAnsi" w:hAnsiTheme="minorHAnsi"/>
          <w:b/>
          <w:sz w:val="20"/>
          <w:szCs w:val="20"/>
        </w:rPr>
        <w:t>EXPERIENCE</w:t>
      </w:r>
    </w:p>
    <w:p w14:paraId="425B2925" w14:textId="3E4636A6" w:rsidR="00190D1C" w:rsidRPr="00190D1C" w:rsidRDefault="00190D1C" w:rsidP="00D00193">
      <w:pPr>
        <w:spacing w:line="240" w:lineRule="auto"/>
        <w:rPr>
          <w:rFonts w:asciiTheme="minorHAnsi" w:hAnsiTheme="minorHAnsi" w:cstheme="majorHAnsi"/>
          <w:b/>
          <w:sz w:val="20"/>
          <w:szCs w:val="20"/>
        </w:rPr>
      </w:pPr>
      <w:r w:rsidRPr="00190D1C">
        <w:rPr>
          <w:rFonts w:asciiTheme="minorHAnsi" w:hAnsiTheme="minorHAnsi" w:cstheme="majorHAnsi"/>
          <w:b/>
          <w:sz w:val="20"/>
          <w:szCs w:val="20"/>
        </w:rPr>
        <w:t>Access Assistant</w:t>
      </w:r>
    </w:p>
    <w:p w14:paraId="70AE67A7" w14:textId="23FD80CE" w:rsidR="006577B3" w:rsidRPr="00D00193" w:rsidRDefault="006577B3" w:rsidP="00D00193">
      <w:pPr>
        <w:spacing w:line="240" w:lineRule="auto"/>
        <w:rPr>
          <w:rFonts w:asciiTheme="minorHAnsi" w:hAnsiTheme="minorHAnsi" w:cstheme="majorHAnsi"/>
          <w:b/>
          <w:sz w:val="20"/>
          <w:szCs w:val="20"/>
        </w:rPr>
      </w:pPr>
      <w:r w:rsidRPr="006577B3">
        <w:rPr>
          <w:rFonts w:asciiTheme="minorHAnsi" w:hAnsiTheme="minorHAnsi" w:cstheme="majorHAnsi"/>
          <w:b/>
          <w:sz w:val="20"/>
          <w:szCs w:val="20"/>
        </w:rPr>
        <w:t xml:space="preserve">The </w:t>
      </w:r>
      <w:r w:rsidR="00D00193">
        <w:rPr>
          <w:rFonts w:asciiTheme="minorHAnsi" w:hAnsiTheme="minorHAnsi" w:cstheme="majorHAnsi"/>
          <w:b/>
          <w:sz w:val="20"/>
          <w:szCs w:val="20"/>
        </w:rPr>
        <w:t xml:space="preserve">University Of </w:t>
      </w:r>
      <w:r w:rsidR="00A830C3">
        <w:rPr>
          <w:rFonts w:asciiTheme="minorHAnsi" w:hAnsiTheme="minorHAnsi" w:cstheme="majorHAnsi"/>
          <w:b/>
          <w:sz w:val="20"/>
          <w:szCs w:val="20"/>
        </w:rPr>
        <w:t>Texas, Arlington</w:t>
      </w:r>
      <w:r w:rsidR="00D00193">
        <w:rPr>
          <w:rFonts w:asciiTheme="minorHAnsi" w:hAnsiTheme="minorHAnsi" w:cstheme="majorHAnsi"/>
          <w:b/>
          <w:sz w:val="20"/>
          <w:szCs w:val="20"/>
        </w:rPr>
        <w:t xml:space="preserve"> </w:t>
      </w:r>
      <w:r w:rsidRPr="00D00193">
        <w:rPr>
          <w:rFonts w:asciiTheme="minorHAnsi" w:hAnsiTheme="minorHAnsi" w:cstheme="majorHAnsi"/>
          <w:sz w:val="20"/>
          <w:szCs w:val="20"/>
        </w:rPr>
        <w:t>(</w:t>
      </w:r>
      <w:r w:rsidR="00190D1C">
        <w:rPr>
          <w:rFonts w:asciiTheme="minorHAnsi" w:hAnsiTheme="minorHAnsi" w:cstheme="majorHAnsi"/>
          <w:sz w:val="20"/>
          <w:szCs w:val="20"/>
        </w:rPr>
        <w:t>JANUARY 2016 – CURRENTLY WORKING</w:t>
      </w:r>
      <w:r w:rsidRPr="00D00193">
        <w:rPr>
          <w:rFonts w:asciiTheme="minorHAnsi" w:hAnsiTheme="minorHAnsi" w:cstheme="majorHAnsi"/>
          <w:sz w:val="20"/>
          <w:szCs w:val="20"/>
        </w:rPr>
        <w:t xml:space="preserve">) </w:t>
      </w:r>
    </w:p>
    <w:p w14:paraId="42725BC5" w14:textId="77777777" w:rsidR="000F043A" w:rsidRDefault="006577B3" w:rsidP="000F043A">
      <w:pPr>
        <w:pStyle w:val="ListParagraph"/>
        <w:numPr>
          <w:ilvl w:val="1"/>
          <w:numId w:val="24"/>
        </w:numPr>
        <w:spacing w:line="240" w:lineRule="auto"/>
        <w:rPr>
          <w:rFonts w:asciiTheme="minorHAnsi" w:hAnsiTheme="minorHAnsi" w:cstheme="majorHAnsi"/>
          <w:sz w:val="20"/>
          <w:szCs w:val="20"/>
          <w:lang w:val="en-IN"/>
        </w:rPr>
      </w:pPr>
      <w:r>
        <w:rPr>
          <w:rFonts w:asciiTheme="minorHAnsi" w:hAnsiTheme="minorHAnsi" w:cstheme="majorHAnsi"/>
          <w:sz w:val="20"/>
          <w:szCs w:val="20"/>
        </w:rPr>
        <w:t>Main goal is</w:t>
      </w:r>
      <w:r w:rsidR="000F043A">
        <w:rPr>
          <w:rFonts w:asciiTheme="minorHAnsi" w:hAnsiTheme="minorHAnsi" w:cstheme="majorHAnsi"/>
          <w:sz w:val="20"/>
          <w:szCs w:val="20"/>
        </w:rPr>
        <w:t xml:space="preserve"> </w:t>
      </w:r>
      <w:r w:rsidR="000F043A" w:rsidRPr="000F043A">
        <w:rPr>
          <w:rFonts w:asciiTheme="minorHAnsi" w:hAnsiTheme="minorHAnsi" w:cstheme="majorHAnsi"/>
          <w:sz w:val="20"/>
          <w:szCs w:val="20"/>
          <w:lang w:val="en-IN"/>
        </w:rPr>
        <w:t>Assist in processing of door access related requests. </w:t>
      </w:r>
    </w:p>
    <w:p w14:paraId="537B2786" w14:textId="7C5F7A08" w:rsidR="00C60EC1" w:rsidRPr="00D00193" w:rsidRDefault="000F043A" w:rsidP="00D00193">
      <w:pPr>
        <w:pStyle w:val="ListParagraph"/>
        <w:numPr>
          <w:ilvl w:val="1"/>
          <w:numId w:val="24"/>
        </w:numPr>
        <w:spacing w:line="240" w:lineRule="auto"/>
        <w:rPr>
          <w:rFonts w:asciiTheme="minorHAnsi" w:hAnsiTheme="minorHAnsi" w:cstheme="majorHAnsi"/>
          <w:sz w:val="20"/>
          <w:szCs w:val="20"/>
          <w:lang w:val="en-IN"/>
        </w:rPr>
      </w:pPr>
      <w:r w:rsidRPr="000F043A">
        <w:rPr>
          <w:rFonts w:asciiTheme="minorHAnsi" w:hAnsiTheme="minorHAnsi" w:cstheme="majorHAnsi"/>
          <w:sz w:val="20"/>
          <w:szCs w:val="20"/>
          <w:lang w:val="en-IN"/>
        </w:rPr>
        <w:t>Serve as a back up to front office operations. </w:t>
      </w:r>
      <w:r w:rsidR="002045E8" w:rsidRPr="00D00193">
        <w:rPr>
          <w:rFonts w:asciiTheme="minorHAnsi" w:eastAsia="Times New Roman" w:hAnsiTheme="minorHAnsi"/>
          <w:sz w:val="20"/>
          <w:szCs w:val="20"/>
        </w:rPr>
        <w:tab/>
      </w:r>
      <w:r w:rsidR="002045E8" w:rsidRPr="00D00193">
        <w:rPr>
          <w:rFonts w:asciiTheme="minorHAnsi" w:eastAsia="Times New Roman" w:hAnsiTheme="minorHAnsi"/>
          <w:sz w:val="20"/>
          <w:szCs w:val="20"/>
        </w:rPr>
        <w:tab/>
      </w:r>
      <w:r w:rsidR="002045E8" w:rsidRPr="00D00193">
        <w:rPr>
          <w:rFonts w:asciiTheme="minorHAnsi" w:eastAsia="Times New Roman" w:hAnsiTheme="minorHAnsi"/>
          <w:sz w:val="20"/>
          <w:szCs w:val="20"/>
        </w:rPr>
        <w:tab/>
      </w:r>
      <w:r w:rsidR="002045E8" w:rsidRPr="00D00193">
        <w:rPr>
          <w:rFonts w:asciiTheme="minorHAnsi" w:eastAsia="Times New Roman" w:hAnsiTheme="minorHAnsi"/>
          <w:sz w:val="20"/>
          <w:szCs w:val="20"/>
        </w:rPr>
        <w:tab/>
      </w:r>
      <w:r w:rsidR="002045E8" w:rsidRPr="00D00193">
        <w:rPr>
          <w:rFonts w:asciiTheme="minorHAnsi" w:eastAsia="Times New Roman" w:hAnsiTheme="minorHAnsi"/>
          <w:sz w:val="20"/>
          <w:szCs w:val="20"/>
        </w:rPr>
        <w:tab/>
      </w:r>
      <w:r w:rsidR="002045E8" w:rsidRPr="00D00193">
        <w:rPr>
          <w:rFonts w:asciiTheme="minorHAnsi" w:eastAsia="Times New Roman" w:hAnsiTheme="minorHAnsi"/>
          <w:sz w:val="20"/>
          <w:szCs w:val="20"/>
        </w:rPr>
        <w:tab/>
      </w:r>
      <w:r w:rsidR="002045E8" w:rsidRPr="00D00193">
        <w:rPr>
          <w:rFonts w:asciiTheme="minorHAnsi" w:eastAsia="Times New Roman" w:hAnsiTheme="minorHAnsi"/>
          <w:sz w:val="20"/>
          <w:szCs w:val="20"/>
        </w:rPr>
        <w:tab/>
      </w:r>
    </w:p>
    <w:p w14:paraId="36A81759" w14:textId="77777777" w:rsidR="006B206A" w:rsidRPr="00966E86" w:rsidRDefault="00B645D1" w:rsidP="00B03657">
      <w:pPr>
        <w:pStyle w:val="BodyText"/>
        <w:shd w:val="clear" w:color="auto" w:fill="BFBFBF" w:themeFill="background1" w:themeFillShade="BF"/>
        <w:spacing w:after="0"/>
        <w:rPr>
          <w:rFonts w:asciiTheme="minorHAnsi" w:hAnsiTheme="minorHAnsi"/>
          <w:b/>
          <w:sz w:val="20"/>
          <w:szCs w:val="20"/>
          <w:u w:val="single"/>
        </w:rPr>
      </w:pPr>
      <w:r w:rsidRPr="00966E86">
        <w:rPr>
          <w:rFonts w:asciiTheme="minorHAnsi" w:hAnsiTheme="minorHAnsi"/>
          <w:b/>
          <w:sz w:val="20"/>
          <w:szCs w:val="20"/>
        </w:rPr>
        <w:t>PROJECTS</w:t>
      </w:r>
    </w:p>
    <w:p w14:paraId="3261C434" w14:textId="5CC1CC56" w:rsidR="00D00193" w:rsidRPr="00D00193" w:rsidRDefault="00D00193" w:rsidP="00D00193">
      <w:pPr>
        <w:jc w:val="both"/>
        <w:rPr>
          <w:rFonts w:asciiTheme="minorHAnsi" w:hAnsiTheme="minorHAnsi" w:cstheme="majorHAnsi"/>
          <w:b/>
          <w:sz w:val="20"/>
          <w:szCs w:val="20"/>
        </w:rPr>
      </w:pPr>
      <w:r w:rsidRPr="00D00193">
        <w:rPr>
          <w:rFonts w:asciiTheme="minorHAnsi" w:hAnsiTheme="minorHAnsi" w:cstheme="majorHAnsi"/>
          <w:b/>
          <w:sz w:val="20"/>
          <w:szCs w:val="20"/>
        </w:rPr>
        <w:t xml:space="preserve">The University of </w:t>
      </w:r>
      <w:r w:rsidR="00A830C3" w:rsidRPr="00D00193">
        <w:rPr>
          <w:rFonts w:asciiTheme="minorHAnsi" w:hAnsiTheme="minorHAnsi" w:cstheme="majorHAnsi"/>
          <w:b/>
          <w:sz w:val="20"/>
          <w:szCs w:val="20"/>
        </w:rPr>
        <w:t>Texas,</w:t>
      </w:r>
      <w:r w:rsidRPr="00D00193">
        <w:rPr>
          <w:rFonts w:asciiTheme="minorHAnsi" w:hAnsiTheme="minorHAnsi" w:cstheme="majorHAnsi"/>
          <w:b/>
          <w:sz w:val="20"/>
          <w:szCs w:val="20"/>
        </w:rPr>
        <w:t xml:space="preserve"> Arlington</w:t>
      </w:r>
    </w:p>
    <w:p w14:paraId="61115C89" w14:textId="43013BE5" w:rsidR="00D00193" w:rsidRPr="00D00193" w:rsidRDefault="00D00193" w:rsidP="00D00193">
      <w:pPr>
        <w:pStyle w:val="ListParagraph"/>
        <w:numPr>
          <w:ilvl w:val="0"/>
          <w:numId w:val="35"/>
        </w:numPr>
        <w:jc w:val="both"/>
        <w:rPr>
          <w:rFonts w:asciiTheme="minorHAnsi" w:hAnsiTheme="minorHAnsi"/>
          <w:sz w:val="20"/>
          <w:szCs w:val="20"/>
        </w:rPr>
      </w:pPr>
      <w:r w:rsidRPr="00D00193">
        <w:rPr>
          <w:rFonts w:asciiTheme="minorHAnsi" w:hAnsiTheme="minorHAnsi" w:cstheme="majorHAnsi"/>
          <w:sz w:val="20"/>
          <w:szCs w:val="20"/>
        </w:rPr>
        <w:t>“</w:t>
      </w:r>
      <w:r w:rsidRPr="00D00193">
        <w:rPr>
          <w:rFonts w:asciiTheme="minorHAnsi" w:hAnsiTheme="minorHAnsi" w:cstheme="majorHAnsi"/>
          <w:b/>
          <w:sz w:val="20"/>
          <w:szCs w:val="20"/>
        </w:rPr>
        <w:t xml:space="preserve">SAP HANA – </w:t>
      </w:r>
      <w:proofErr w:type="gramStart"/>
      <w:r w:rsidRPr="00D00193">
        <w:rPr>
          <w:rFonts w:asciiTheme="minorHAnsi" w:hAnsiTheme="minorHAnsi" w:cstheme="majorHAnsi"/>
          <w:b/>
          <w:sz w:val="20"/>
          <w:szCs w:val="20"/>
        </w:rPr>
        <w:t>A</w:t>
      </w:r>
      <w:proofErr w:type="gramEnd"/>
      <w:r w:rsidRPr="00D00193">
        <w:rPr>
          <w:rFonts w:asciiTheme="minorHAnsi" w:hAnsiTheme="minorHAnsi" w:cstheme="majorHAnsi"/>
          <w:b/>
          <w:sz w:val="20"/>
          <w:szCs w:val="20"/>
        </w:rPr>
        <w:t xml:space="preserve"> application of columnar database</w:t>
      </w:r>
      <w:r w:rsidRPr="00D00193">
        <w:rPr>
          <w:rFonts w:asciiTheme="minorHAnsi" w:hAnsiTheme="minorHAnsi" w:cstheme="majorHAnsi"/>
          <w:sz w:val="20"/>
          <w:szCs w:val="20"/>
        </w:rPr>
        <w:t xml:space="preserve">” </w:t>
      </w:r>
      <w:r w:rsidR="009511C9">
        <w:rPr>
          <w:rFonts w:asciiTheme="minorHAnsi" w:hAnsiTheme="minorHAnsi" w:cstheme="majorHAnsi"/>
          <w:sz w:val="20"/>
          <w:szCs w:val="20"/>
        </w:rPr>
        <w:t>(AUGUST 2015 – DECEMBER 2015)</w:t>
      </w:r>
      <w:r w:rsidRPr="00D00193">
        <w:rPr>
          <w:rFonts w:asciiTheme="minorHAnsi" w:hAnsiTheme="minorHAnsi" w:cstheme="majorHAnsi"/>
          <w:sz w:val="20"/>
          <w:szCs w:val="20"/>
        </w:rPr>
        <w:t xml:space="preserve">: The research paper emphasized on </w:t>
      </w:r>
      <w:r w:rsidRPr="00D00193">
        <w:rPr>
          <w:rFonts w:asciiTheme="minorHAnsi" w:hAnsiTheme="minorHAnsi"/>
          <w:sz w:val="20"/>
          <w:szCs w:val="20"/>
        </w:rPr>
        <w:t xml:space="preserve">presents column-oriented </w:t>
      </w:r>
      <w:r w:rsidR="00A830C3" w:rsidRPr="00D00193">
        <w:rPr>
          <w:rFonts w:asciiTheme="minorHAnsi" w:hAnsiTheme="minorHAnsi"/>
          <w:sz w:val="20"/>
          <w:szCs w:val="20"/>
        </w:rPr>
        <w:t>database, which</w:t>
      </w:r>
      <w:r w:rsidRPr="00D00193">
        <w:rPr>
          <w:rFonts w:asciiTheme="minorHAnsi" w:hAnsiTheme="minorHAnsi"/>
          <w:sz w:val="20"/>
          <w:szCs w:val="20"/>
        </w:rPr>
        <w:t xml:space="preserve"> are    considered as an element of new generation of DBMS technology.</w:t>
      </w:r>
      <w:r w:rsidRPr="00D00193">
        <w:rPr>
          <w:rFonts w:ascii="Times New Roman" w:eastAsiaTheme="minorEastAsia" w:hAnsi="Times New Roman"/>
          <w:i/>
          <w:szCs w:val="24"/>
          <w:lang w:val="en-IN"/>
        </w:rPr>
        <w:t xml:space="preserve"> </w:t>
      </w:r>
      <w:r w:rsidRPr="00D00193">
        <w:rPr>
          <w:rFonts w:asciiTheme="minorHAnsi" w:hAnsiTheme="minorHAnsi"/>
          <w:sz w:val="20"/>
          <w:szCs w:val="20"/>
        </w:rPr>
        <w:t>We highlighted the architectural concepts employed in the SAP HANA database.</w:t>
      </w:r>
    </w:p>
    <w:p w14:paraId="7217D28D" w14:textId="723DFB6C" w:rsidR="00D00193" w:rsidRDefault="00D00193" w:rsidP="00D00193">
      <w:pPr>
        <w:pStyle w:val="ListParagraph"/>
        <w:numPr>
          <w:ilvl w:val="0"/>
          <w:numId w:val="35"/>
        </w:numPr>
        <w:spacing w:line="240" w:lineRule="auto"/>
        <w:rPr>
          <w:rFonts w:asciiTheme="minorHAnsi" w:hAnsiTheme="minorHAnsi"/>
          <w:sz w:val="20"/>
          <w:szCs w:val="20"/>
          <w:lang w:eastAsia="en-IN"/>
        </w:rPr>
      </w:pPr>
      <w:r w:rsidRPr="00D00193">
        <w:rPr>
          <w:rFonts w:asciiTheme="minorHAnsi" w:hAnsiTheme="minorHAnsi" w:cstheme="majorHAnsi"/>
          <w:sz w:val="20"/>
          <w:szCs w:val="20"/>
        </w:rPr>
        <w:t>“</w:t>
      </w:r>
      <w:r w:rsidRPr="00D00193">
        <w:rPr>
          <w:rFonts w:asciiTheme="minorHAnsi" w:hAnsiTheme="minorHAnsi" w:cstheme="majorHAnsi"/>
          <w:b/>
          <w:sz w:val="20"/>
          <w:szCs w:val="20"/>
        </w:rPr>
        <w:t>Wine Quality Analysis</w:t>
      </w:r>
      <w:r w:rsidRPr="00D00193">
        <w:rPr>
          <w:rFonts w:asciiTheme="minorHAnsi" w:hAnsiTheme="minorHAnsi" w:cstheme="majorHAnsi"/>
          <w:sz w:val="20"/>
          <w:szCs w:val="20"/>
        </w:rPr>
        <w:t>”</w:t>
      </w:r>
      <w:r w:rsidR="009511C9">
        <w:rPr>
          <w:rFonts w:asciiTheme="minorHAnsi" w:hAnsiTheme="minorHAnsi" w:cstheme="majorHAnsi"/>
          <w:sz w:val="20"/>
          <w:szCs w:val="20"/>
        </w:rPr>
        <w:t xml:space="preserve"> (AUGUST 2015 – DECEMBER 2015)</w:t>
      </w:r>
      <w:r w:rsidRPr="00D00193">
        <w:rPr>
          <w:rFonts w:asciiTheme="minorHAnsi" w:hAnsiTheme="minorHAnsi" w:cstheme="majorHAnsi"/>
          <w:sz w:val="20"/>
          <w:szCs w:val="20"/>
        </w:rPr>
        <w:t xml:space="preserve">: Weka based project for data cleaning of various wines data set with the help </w:t>
      </w:r>
      <w:r w:rsidR="00FD1715">
        <w:rPr>
          <w:rFonts w:asciiTheme="minorHAnsi" w:hAnsiTheme="minorHAnsi" w:cstheme="majorHAnsi"/>
          <w:sz w:val="20"/>
          <w:szCs w:val="20"/>
        </w:rPr>
        <w:t>of various features in Weka 6.0</w:t>
      </w:r>
      <w:r w:rsidRPr="00D00193">
        <w:rPr>
          <w:rFonts w:asciiTheme="minorHAnsi" w:hAnsiTheme="minorHAnsi"/>
          <w:sz w:val="20"/>
          <w:szCs w:val="20"/>
          <w:lang w:eastAsia="en-IN"/>
        </w:rPr>
        <w:t>.</w:t>
      </w:r>
    </w:p>
    <w:p w14:paraId="4EE34DF4" w14:textId="575FDD48" w:rsidR="00FD1715" w:rsidRPr="00D00193" w:rsidRDefault="00FD1715" w:rsidP="00D00193">
      <w:pPr>
        <w:pStyle w:val="ListParagraph"/>
        <w:numPr>
          <w:ilvl w:val="0"/>
          <w:numId w:val="35"/>
        </w:numPr>
        <w:spacing w:line="240" w:lineRule="auto"/>
        <w:rPr>
          <w:rFonts w:asciiTheme="minorHAnsi" w:hAnsiTheme="minorHAnsi"/>
          <w:sz w:val="20"/>
          <w:szCs w:val="20"/>
          <w:lang w:eastAsia="en-IN"/>
        </w:rPr>
      </w:pPr>
      <w:r>
        <w:rPr>
          <w:rFonts w:asciiTheme="minorHAnsi" w:hAnsiTheme="minorHAnsi"/>
          <w:sz w:val="20"/>
          <w:szCs w:val="20"/>
          <w:lang w:eastAsia="en-IN"/>
        </w:rPr>
        <w:t>“</w:t>
      </w:r>
      <w:r w:rsidRPr="00FD1715">
        <w:rPr>
          <w:rFonts w:asciiTheme="minorHAnsi" w:hAnsiTheme="minorHAnsi"/>
          <w:b/>
          <w:sz w:val="20"/>
          <w:szCs w:val="20"/>
          <w:lang w:eastAsia="en-IN"/>
        </w:rPr>
        <w:t>Text Analytics</w:t>
      </w:r>
      <w:r>
        <w:rPr>
          <w:rFonts w:asciiTheme="minorHAnsi" w:hAnsiTheme="minorHAnsi"/>
          <w:sz w:val="20"/>
          <w:szCs w:val="20"/>
          <w:lang w:eastAsia="en-IN"/>
        </w:rPr>
        <w:t xml:space="preserve">”(JANUARY 2016 - MARCH 2016): </w:t>
      </w:r>
      <w:r w:rsidR="00DC4ABF" w:rsidRPr="00DC4ABF">
        <w:rPr>
          <w:rFonts w:asciiTheme="minorHAnsi" w:hAnsiTheme="minorHAnsi"/>
          <w:sz w:val="20"/>
          <w:szCs w:val="20"/>
          <w:lang w:eastAsia="en-IN"/>
        </w:rPr>
        <w:t>Explored text analysis techniques using Python and R to dig into some of the data in a series of blog posts, focusing on matches and their events, tweets languages, tweets volumes for different teams and sentiment analysis.</w:t>
      </w:r>
    </w:p>
    <w:p w14:paraId="79777B1D" w14:textId="6CDFD8DC" w:rsidR="00D00193" w:rsidRPr="00D00193" w:rsidRDefault="00D00193" w:rsidP="00D00193">
      <w:pPr>
        <w:spacing w:line="240" w:lineRule="auto"/>
        <w:rPr>
          <w:rFonts w:asciiTheme="minorHAnsi" w:hAnsiTheme="minorHAnsi" w:cstheme="majorHAnsi"/>
          <w:b/>
          <w:sz w:val="20"/>
          <w:szCs w:val="20"/>
        </w:rPr>
      </w:pPr>
      <w:r w:rsidRPr="00D00193">
        <w:rPr>
          <w:rFonts w:asciiTheme="minorHAnsi" w:hAnsiTheme="minorHAnsi"/>
          <w:b/>
          <w:sz w:val="20"/>
          <w:szCs w:val="20"/>
          <w:lang w:eastAsia="en-IN"/>
        </w:rPr>
        <w:t xml:space="preserve">Maharashtra Institute of </w:t>
      </w:r>
      <w:r w:rsidR="00A830C3" w:rsidRPr="00D00193">
        <w:rPr>
          <w:rFonts w:asciiTheme="minorHAnsi" w:hAnsiTheme="minorHAnsi"/>
          <w:b/>
          <w:sz w:val="20"/>
          <w:szCs w:val="20"/>
          <w:lang w:eastAsia="en-IN"/>
        </w:rPr>
        <w:t>Technology</w:t>
      </w:r>
      <w:r w:rsidRPr="00D00193">
        <w:rPr>
          <w:rFonts w:asciiTheme="minorHAnsi" w:hAnsiTheme="minorHAnsi"/>
          <w:b/>
          <w:sz w:val="20"/>
          <w:szCs w:val="20"/>
          <w:lang w:eastAsia="en-IN"/>
        </w:rPr>
        <w:t>, Pune</w:t>
      </w:r>
    </w:p>
    <w:p w14:paraId="7EC91E40" w14:textId="3BFB08F4" w:rsidR="00D00193" w:rsidRPr="00D00193" w:rsidRDefault="008B4AA2" w:rsidP="00D00193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Theme="minorHAnsi" w:hAnsiTheme="minorHAnsi" w:cstheme="majorHAnsi"/>
          <w:color w:val="000000"/>
          <w:sz w:val="20"/>
          <w:szCs w:val="20"/>
        </w:rPr>
      </w:pPr>
      <w:r w:rsidRPr="00D00193">
        <w:rPr>
          <w:rFonts w:asciiTheme="minorHAnsi" w:hAnsiTheme="minorHAnsi" w:cstheme="majorHAnsi"/>
          <w:color w:val="000000"/>
          <w:sz w:val="20"/>
          <w:szCs w:val="20"/>
        </w:rPr>
        <w:t>“</w:t>
      </w:r>
      <w:r w:rsidRPr="00D00193">
        <w:rPr>
          <w:rFonts w:asciiTheme="minorHAnsi" w:hAnsiTheme="minorHAnsi" w:cstheme="majorHAnsi"/>
          <w:b/>
          <w:color w:val="000000"/>
          <w:sz w:val="20"/>
          <w:szCs w:val="20"/>
        </w:rPr>
        <w:t>Concert Database Management</w:t>
      </w:r>
      <w:r w:rsidR="00A830C3" w:rsidRPr="00D00193">
        <w:rPr>
          <w:rFonts w:asciiTheme="minorHAnsi" w:hAnsiTheme="minorHAnsi" w:cstheme="majorHAnsi"/>
          <w:color w:val="000000"/>
          <w:sz w:val="20"/>
          <w:szCs w:val="20"/>
        </w:rPr>
        <w:t>”</w:t>
      </w:r>
      <w:r w:rsidR="009511C9">
        <w:rPr>
          <w:rFonts w:asciiTheme="minorHAnsi" w:hAnsiTheme="minorHAnsi" w:cstheme="majorHAnsi"/>
          <w:color w:val="000000"/>
          <w:sz w:val="20"/>
          <w:szCs w:val="20"/>
        </w:rPr>
        <w:t>(JUNE 2013 – DECEMBER 2013)</w:t>
      </w:r>
      <w:r w:rsidR="00A830C3" w:rsidRPr="00D00193">
        <w:rPr>
          <w:rFonts w:asciiTheme="minorHAnsi" w:hAnsiTheme="minorHAnsi" w:cstheme="majorHAnsi"/>
          <w:b/>
          <w:color w:val="000000"/>
          <w:sz w:val="20"/>
          <w:szCs w:val="20"/>
        </w:rPr>
        <w:t>:</w:t>
      </w:r>
      <w:r w:rsidRPr="00D00193">
        <w:rPr>
          <w:rFonts w:asciiTheme="minorHAnsi" w:hAnsiTheme="minorHAnsi" w:cstheme="majorHAnsi"/>
          <w:color w:val="000000"/>
          <w:sz w:val="20"/>
          <w:szCs w:val="20"/>
        </w:rPr>
        <w:t xml:space="preserve"> </w:t>
      </w:r>
      <w:r w:rsidRPr="00D00193">
        <w:rPr>
          <w:rFonts w:asciiTheme="minorHAnsi" w:hAnsiTheme="minorHAnsi" w:cstheme="majorHAnsi"/>
          <w:sz w:val="20"/>
          <w:szCs w:val="20"/>
        </w:rPr>
        <w:t xml:space="preserve">To reduce the man power in the libraries we introduced a  </w:t>
      </w:r>
      <w:r w:rsidRPr="00D00193">
        <w:rPr>
          <w:rFonts w:asciiTheme="minorHAnsi" w:hAnsiTheme="minorHAnsi" w:cstheme="majorHAnsi"/>
          <w:b/>
          <w:sz w:val="20"/>
          <w:szCs w:val="20"/>
        </w:rPr>
        <w:t xml:space="preserve"> </w:t>
      </w:r>
      <w:r w:rsidRPr="00D00193">
        <w:rPr>
          <w:rFonts w:asciiTheme="minorHAnsi" w:hAnsiTheme="minorHAnsi" w:cstheme="majorHAnsi"/>
          <w:sz w:val="20"/>
          <w:szCs w:val="20"/>
        </w:rPr>
        <w:t>Concert Database Management system which keeps all the record of concert in library and also tracks the location of a particular concert.</w:t>
      </w:r>
    </w:p>
    <w:p w14:paraId="5FD78FEC" w14:textId="0628636D" w:rsidR="000F043A" w:rsidRPr="00D00193" w:rsidRDefault="008B4AA2" w:rsidP="00D00193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Theme="minorHAnsi" w:hAnsiTheme="minorHAnsi" w:cstheme="majorHAnsi"/>
          <w:color w:val="000000"/>
          <w:sz w:val="20"/>
          <w:szCs w:val="20"/>
        </w:rPr>
      </w:pPr>
      <w:r w:rsidRPr="00D00193">
        <w:rPr>
          <w:rFonts w:asciiTheme="minorHAnsi" w:hAnsiTheme="minorHAnsi" w:cstheme="majorHAnsi"/>
          <w:sz w:val="20"/>
          <w:szCs w:val="20"/>
        </w:rPr>
        <w:t>“</w:t>
      </w:r>
      <w:r w:rsidR="00A830C3" w:rsidRPr="00D00193">
        <w:rPr>
          <w:rFonts w:asciiTheme="minorHAnsi" w:hAnsiTheme="minorHAnsi" w:cstheme="majorHAnsi"/>
          <w:b/>
          <w:sz w:val="20"/>
          <w:szCs w:val="20"/>
        </w:rPr>
        <w:t>Personalized</w:t>
      </w:r>
      <w:r w:rsidRPr="00D00193">
        <w:rPr>
          <w:rFonts w:asciiTheme="minorHAnsi" w:hAnsiTheme="minorHAnsi" w:cstheme="majorHAnsi"/>
          <w:b/>
          <w:sz w:val="20"/>
          <w:szCs w:val="20"/>
        </w:rPr>
        <w:t xml:space="preserve"> Mobile Search Engine”</w:t>
      </w:r>
      <w:r w:rsidR="009511C9">
        <w:rPr>
          <w:rFonts w:asciiTheme="minorHAnsi" w:hAnsiTheme="minorHAnsi" w:cstheme="majorHAnsi"/>
          <w:b/>
          <w:sz w:val="20"/>
          <w:szCs w:val="20"/>
        </w:rPr>
        <w:t>(</w:t>
      </w:r>
      <w:r w:rsidR="009511C9" w:rsidRPr="009511C9">
        <w:rPr>
          <w:rFonts w:asciiTheme="minorHAnsi" w:hAnsiTheme="minorHAnsi" w:cstheme="majorHAnsi"/>
          <w:sz w:val="20"/>
          <w:szCs w:val="20"/>
        </w:rPr>
        <w:t>AUGUST 2014 – MAY 2015</w:t>
      </w:r>
      <w:r w:rsidR="009511C9">
        <w:rPr>
          <w:rFonts w:asciiTheme="minorHAnsi" w:hAnsiTheme="minorHAnsi" w:cstheme="majorHAnsi"/>
          <w:b/>
          <w:sz w:val="20"/>
          <w:szCs w:val="20"/>
        </w:rPr>
        <w:t>)</w:t>
      </w:r>
      <w:r w:rsidRPr="00D00193">
        <w:rPr>
          <w:rFonts w:asciiTheme="minorHAnsi" w:hAnsiTheme="minorHAnsi" w:cstheme="majorHAnsi"/>
          <w:sz w:val="20"/>
          <w:szCs w:val="20"/>
        </w:rPr>
        <w:t>:</w:t>
      </w:r>
      <w:r w:rsidRPr="00D00193">
        <w:rPr>
          <w:rFonts w:asciiTheme="minorHAnsi" w:hAnsiTheme="minorHAnsi" w:cstheme="majorHAnsi"/>
          <w:b/>
          <w:sz w:val="20"/>
          <w:szCs w:val="20"/>
        </w:rPr>
        <w:t xml:space="preserve"> </w:t>
      </w:r>
      <w:r w:rsidRPr="00D00193">
        <w:rPr>
          <w:rFonts w:asciiTheme="minorHAnsi" w:hAnsiTheme="minorHAnsi" w:cstheme="majorHAnsi"/>
          <w:sz w:val="20"/>
          <w:szCs w:val="20"/>
        </w:rPr>
        <w:t xml:space="preserve">The project aims at proposing a personalized mobile search engine (PMSE) that captures the users’ preferences in the form of concepts by </w:t>
      </w:r>
      <w:r w:rsidR="000F043A" w:rsidRPr="00D00193">
        <w:rPr>
          <w:rFonts w:asciiTheme="minorHAnsi" w:hAnsiTheme="minorHAnsi" w:cstheme="majorHAnsi"/>
          <w:sz w:val="20"/>
          <w:szCs w:val="20"/>
        </w:rPr>
        <w:t>mining their click through data.</w:t>
      </w:r>
    </w:p>
    <w:p w14:paraId="538C8CB7" w14:textId="77777777" w:rsidR="000E630B" w:rsidRPr="00966E86" w:rsidRDefault="000E630B" w:rsidP="000E630B">
      <w:pPr>
        <w:pStyle w:val="ListParagraph"/>
        <w:spacing w:after="0"/>
        <w:jc w:val="both"/>
        <w:rPr>
          <w:rFonts w:asciiTheme="minorHAnsi" w:hAnsiTheme="minorHAnsi"/>
          <w:b/>
          <w:sz w:val="20"/>
          <w:szCs w:val="20"/>
        </w:rPr>
      </w:pPr>
    </w:p>
    <w:p w14:paraId="51FF3BA5" w14:textId="77777777" w:rsidR="00F621B2" w:rsidRPr="00966E86" w:rsidRDefault="001E1A10" w:rsidP="00F621B2">
      <w:pPr>
        <w:pStyle w:val="BodyText"/>
        <w:shd w:val="clear" w:color="auto" w:fill="BFBFBF" w:themeFill="background1" w:themeFillShade="BF"/>
        <w:spacing w:after="0"/>
        <w:rPr>
          <w:rFonts w:asciiTheme="minorHAnsi" w:hAnsiTheme="minorHAnsi"/>
          <w:b/>
          <w:sz w:val="20"/>
          <w:szCs w:val="20"/>
        </w:rPr>
      </w:pPr>
      <w:r w:rsidRPr="00966E86">
        <w:rPr>
          <w:rFonts w:asciiTheme="minorHAnsi" w:hAnsiTheme="minorHAnsi"/>
          <w:b/>
          <w:sz w:val="20"/>
          <w:szCs w:val="20"/>
        </w:rPr>
        <w:t>ACHEIVEMENTS &amp; CO-CURRICULAR ACTIVITIES</w:t>
      </w:r>
    </w:p>
    <w:p w14:paraId="47A009C0" w14:textId="77777777" w:rsidR="00F621B2" w:rsidRDefault="00F621B2" w:rsidP="00140B4C">
      <w:pPr>
        <w:pStyle w:val="BodyText"/>
        <w:spacing w:after="0"/>
        <w:ind w:firstLine="720"/>
        <w:rPr>
          <w:rFonts w:asciiTheme="minorHAnsi" w:hAnsiTheme="minorHAnsi"/>
          <w:b/>
          <w:sz w:val="20"/>
          <w:szCs w:val="20"/>
        </w:rPr>
      </w:pPr>
    </w:p>
    <w:p w14:paraId="61A2D84D" w14:textId="77777777" w:rsidR="008B7EB2" w:rsidRPr="008B4AA2" w:rsidRDefault="00D118E4" w:rsidP="008B4AA2">
      <w:pPr>
        <w:pStyle w:val="BodyText"/>
        <w:spacing w:after="0"/>
        <w:ind w:firstLine="720"/>
        <w:rPr>
          <w:rFonts w:asciiTheme="minorHAnsi" w:hAnsiTheme="minorHAnsi"/>
          <w:b/>
          <w:sz w:val="20"/>
          <w:szCs w:val="20"/>
        </w:rPr>
      </w:pPr>
      <w:r w:rsidRPr="00966E86">
        <w:rPr>
          <w:rFonts w:asciiTheme="minorHAnsi" w:hAnsiTheme="minorHAnsi"/>
          <w:b/>
          <w:sz w:val="20"/>
          <w:szCs w:val="20"/>
        </w:rPr>
        <w:t>Leadership Skills:</w:t>
      </w:r>
      <w:r w:rsidR="008B7EB2" w:rsidRPr="008B7EB2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3F50DBBD" w14:textId="7940D927" w:rsidR="008B4AA2" w:rsidRPr="008B4AA2" w:rsidRDefault="00A830C3" w:rsidP="008B4AA2">
      <w:pPr>
        <w:pStyle w:val="ListParagraph"/>
        <w:numPr>
          <w:ilvl w:val="0"/>
          <w:numId w:val="21"/>
        </w:numPr>
        <w:spacing w:line="240" w:lineRule="auto"/>
        <w:rPr>
          <w:rFonts w:asciiTheme="minorHAnsi" w:hAnsiTheme="minorHAnsi" w:cstheme="majorHAnsi"/>
          <w:sz w:val="20"/>
          <w:szCs w:val="20"/>
        </w:rPr>
      </w:pPr>
      <w:r w:rsidRPr="008B4AA2">
        <w:rPr>
          <w:rFonts w:asciiTheme="minorHAnsi" w:hAnsiTheme="minorHAnsi" w:cstheme="majorHAnsi"/>
          <w:color w:val="000000"/>
          <w:sz w:val="20"/>
          <w:szCs w:val="20"/>
        </w:rPr>
        <w:t>Member in</w:t>
      </w:r>
      <w:r>
        <w:rPr>
          <w:rFonts w:asciiTheme="minorHAnsi" w:hAnsiTheme="minorHAnsi" w:cstheme="majorHAnsi"/>
          <w:color w:val="000000"/>
          <w:sz w:val="20"/>
          <w:szCs w:val="20"/>
        </w:rPr>
        <w:t xml:space="preserve"> “</w:t>
      </w:r>
      <w:proofErr w:type="spellStart"/>
      <w:r>
        <w:rPr>
          <w:rFonts w:asciiTheme="minorHAnsi" w:hAnsiTheme="minorHAnsi" w:cstheme="majorHAnsi"/>
          <w:color w:val="000000"/>
          <w:sz w:val="20"/>
          <w:szCs w:val="20"/>
        </w:rPr>
        <w:t>Constructivity</w:t>
      </w:r>
      <w:proofErr w:type="spellEnd"/>
      <w:r>
        <w:rPr>
          <w:rFonts w:asciiTheme="minorHAnsi" w:hAnsiTheme="minorHAnsi" w:cstheme="majorHAnsi"/>
          <w:color w:val="000000"/>
          <w:sz w:val="20"/>
          <w:szCs w:val="20"/>
        </w:rPr>
        <w:t xml:space="preserve">”, </w:t>
      </w:r>
      <w:r w:rsidR="008B4AA2" w:rsidRPr="008B4AA2">
        <w:rPr>
          <w:rFonts w:asciiTheme="minorHAnsi" w:hAnsiTheme="minorHAnsi" w:cstheme="majorHAnsi"/>
          <w:color w:val="000000"/>
          <w:sz w:val="20"/>
          <w:szCs w:val="20"/>
        </w:rPr>
        <w:t>from 2011 to 2012 Leading NGO firm in India.</w:t>
      </w:r>
    </w:p>
    <w:p w14:paraId="1C0AAC5E" w14:textId="36233E48" w:rsidR="008B4AA2" w:rsidRPr="008B4AA2" w:rsidRDefault="008B4AA2" w:rsidP="008B4AA2">
      <w:pPr>
        <w:pStyle w:val="ListParagraph"/>
        <w:numPr>
          <w:ilvl w:val="0"/>
          <w:numId w:val="21"/>
        </w:numPr>
        <w:spacing w:line="240" w:lineRule="auto"/>
        <w:rPr>
          <w:rFonts w:asciiTheme="minorHAnsi" w:hAnsiTheme="minorHAnsi" w:cstheme="majorHAnsi"/>
          <w:sz w:val="20"/>
          <w:szCs w:val="20"/>
        </w:rPr>
      </w:pPr>
      <w:r w:rsidRPr="008B4AA2">
        <w:rPr>
          <w:rFonts w:asciiTheme="minorHAnsi" w:hAnsiTheme="minorHAnsi" w:cstheme="majorHAnsi"/>
          <w:color w:val="000000"/>
          <w:sz w:val="20"/>
          <w:szCs w:val="20"/>
        </w:rPr>
        <w:t>Head of Management and Organizing in T</w:t>
      </w:r>
      <w:r w:rsidR="00A830C3">
        <w:rPr>
          <w:rFonts w:asciiTheme="minorHAnsi" w:hAnsiTheme="minorHAnsi" w:cstheme="majorHAnsi"/>
          <w:color w:val="000000"/>
          <w:sz w:val="20"/>
          <w:szCs w:val="20"/>
        </w:rPr>
        <w:t xml:space="preserve">exyphr, 2013 &amp; 2014 held at </w:t>
      </w:r>
      <w:r w:rsidRPr="008B4AA2">
        <w:rPr>
          <w:rFonts w:asciiTheme="minorHAnsi" w:hAnsiTheme="minorHAnsi" w:cstheme="majorHAnsi"/>
          <w:color w:val="000000"/>
          <w:sz w:val="20"/>
          <w:szCs w:val="20"/>
        </w:rPr>
        <w:t>MIT, Pune.</w:t>
      </w:r>
    </w:p>
    <w:p w14:paraId="279FB676" w14:textId="3111C91B" w:rsidR="008B4AA2" w:rsidRPr="008B4AA2" w:rsidRDefault="00A830C3" w:rsidP="008B4AA2">
      <w:pPr>
        <w:pStyle w:val="ListParagraph"/>
        <w:numPr>
          <w:ilvl w:val="0"/>
          <w:numId w:val="21"/>
        </w:numPr>
        <w:spacing w:line="240" w:lineRule="auto"/>
        <w:ind w:right="180"/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Co</w:t>
      </w:r>
      <w:r w:rsidRPr="008B4AA2">
        <w:rPr>
          <w:rFonts w:asciiTheme="minorHAnsi" w:hAnsiTheme="minorHAnsi" w:cstheme="majorHAnsi"/>
          <w:sz w:val="20"/>
          <w:szCs w:val="20"/>
        </w:rPr>
        <w:t>ordinator</w:t>
      </w:r>
      <w:r w:rsidR="008B4AA2" w:rsidRPr="008B4AA2">
        <w:rPr>
          <w:rFonts w:asciiTheme="minorHAnsi" w:hAnsiTheme="minorHAnsi" w:cstheme="majorHAnsi"/>
          <w:sz w:val="20"/>
          <w:szCs w:val="20"/>
        </w:rPr>
        <w:t xml:space="preserve"> of technical festival ACCOLADE  2013 in MIT,</w:t>
      </w:r>
      <w:r>
        <w:rPr>
          <w:rFonts w:asciiTheme="minorHAnsi" w:hAnsiTheme="minorHAnsi" w:cstheme="majorHAnsi"/>
          <w:sz w:val="20"/>
          <w:szCs w:val="20"/>
        </w:rPr>
        <w:t xml:space="preserve"> </w:t>
      </w:r>
      <w:r w:rsidR="008B4AA2" w:rsidRPr="008B4AA2">
        <w:rPr>
          <w:rFonts w:asciiTheme="minorHAnsi" w:hAnsiTheme="minorHAnsi" w:cstheme="majorHAnsi"/>
          <w:sz w:val="20"/>
          <w:szCs w:val="20"/>
        </w:rPr>
        <w:t>Pune</w:t>
      </w:r>
    </w:p>
    <w:p w14:paraId="4B9DF1A9" w14:textId="77777777" w:rsidR="008B4AA2" w:rsidRPr="008B4AA2" w:rsidRDefault="008B4AA2" w:rsidP="008B4AA2">
      <w:pPr>
        <w:pStyle w:val="ListParagraph"/>
        <w:numPr>
          <w:ilvl w:val="0"/>
          <w:numId w:val="21"/>
        </w:numPr>
        <w:spacing w:line="240" w:lineRule="auto"/>
        <w:rPr>
          <w:rFonts w:asciiTheme="minorHAnsi" w:hAnsiTheme="minorHAnsi" w:cstheme="majorHAnsi"/>
          <w:sz w:val="20"/>
          <w:szCs w:val="20"/>
        </w:rPr>
      </w:pPr>
      <w:r w:rsidRPr="008B4AA2">
        <w:rPr>
          <w:rFonts w:asciiTheme="minorHAnsi" w:hAnsiTheme="minorHAnsi" w:cstheme="majorHAnsi"/>
          <w:b/>
          <w:color w:val="000000"/>
          <w:sz w:val="20"/>
          <w:szCs w:val="20"/>
        </w:rPr>
        <w:t>Other Achievements:</w:t>
      </w:r>
    </w:p>
    <w:p w14:paraId="054CBF68" w14:textId="77777777" w:rsidR="008B4AA2" w:rsidRPr="008B4AA2" w:rsidRDefault="008B4AA2" w:rsidP="008B4AA2">
      <w:pPr>
        <w:pStyle w:val="ListParagraph"/>
        <w:numPr>
          <w:ilvl w:val="0"/>
          <w:numId w:val="21"/>
        </w:numPr>
        <w:spacing w:line="240" w:lineRule="auto"/>
        <w:rPr>
          <w:rFonts w:asciiTheme="minorHAnsi" w:hAnsiTheme="minorHAnsi" w:cstheme="majorHAnsi"/>
          <w:sz w:val="20"/>
          <w:szCs w:val="20"/>
        </w:rPr>
      </w:pPr>
      <w:r w:rsidRPr="008B4AA2">
        <w:rPr>
          <w:rFonts w:asciiTheme="minorHAnsi" w:hAnsiTheme="minorHAnsi" w:cstheme="majorHAnsi"/>
          <w:color w:val="000000"/>
          <w:sz w:val="20"/>
          <w:szCs w:val="20"/>
        </w:rPr>
        <w:t>Participated in Student teaching and awareness program at rural levels.</w:t>
      </w:r>
    </w:p>
    <w:p w14:paraId="6C57B88B" w14:textId="77777777" w:rsidR="008B4AA2" w:rsidRPr="008B4AA2" w:rsidRDefault="008B4AA2" w:rsidP="008B4AA2">
      <w:pPr>
        <w:pStyle w:val="ListParagraph"/>
        <w:numPr>
          <w:ilvl w:val="0"/>
          <w:numId w:val="21"/>
        </w:numPr>
        <w:spacing w:line="240" w:lineRule="auto"/>
        <w:rPr>
          <w:rFonts w:asciiTheme="minorHAnsi" w:hAnsiTheme="minorHAnsi" w:cstheme="majorHAnsi"/>
          <w:sz w:val="20"/>
          <w:szCs w:val="20"/>
        </w:rPr>
      </w:pPr>
      <w:r w:rsidRPr="008B4AA2">
        <w:rPr>
          <w:rFonts w:asciiTheme="minorHAnsi" w:hAnsiTheme="minorHAnsi" w:cstheme="majorHAnsi"/>
          <w:sz w:val="20"/>
          <w:szCs w:val="20"/>
        </w:rPr>
        <w:lastRenderedPageBreak/>
        <w:t>Third year Project ranked as one of the Top 10 projects in TEXEPHYR 2014.</w:t>
      </w:r>
    </w:p>
    <w:p w14:paraId="7C4F9C70" w14:textId="77777777" w:rsidR="008B4AA2" w:rsidRDefault="008B4AA2" w:rsidP="008B4AA2">
      <w:pPr>
        <w:pStyle w:val="ListParagraph"/>
        <w:numPr>
          <w:ilvl w:val="0"/>
          <w:numId w:val="21"/>
        </w:numPr>
        <w:spacing w:line="240" w:lineRule="auto"/>
        <w:rPr>
          <w:rFonts w:asciiTheme="minorHAnsi" w:hAnsiTheme="minorHAnsi" w:cstheme="majorHAnsi"/>
          <w:sz w:val="20"/>
          <w:szCs w:val="20"/>
        </w:rPr>
      </w:pPr>
      <w:r w:rsidRPr="008B4AA2">
        <w:rPr>
          <w:rFonts w:asciiTheme="minorHAnsi" w:hAnsiTheme="minorHAnsi" w:cstheme="majorHAnsi"/>
          <w:sz w:val="20"/>
          <w:szCs w:val="20"/>
        </w:rPr>
        <w:t>Certificate of excellent performance during the course in Computer Applications – Fundamentals, MS Windows and Project in MS Office.</w:t>
      </w:r>
    </w:p>
    <w:p w14:paraId="15315CEA" w14:textId="77777777" w:rsidR="00132531" w:rsidRPr="008B4AA2" w:rsidRDefault="00C41995" w:rsidP="008B4AA2">
      <w:pPr>
        <w:pStyle w:val="ListParagraph"/>
        <w:numPr>
          <w:ilvl w:val="0"/>
          <w:numId w:val="21"/>
        </w:numPr>
        <w:spacing w:line="240" w:lineRule="auto"/>
        <w:rPr>
          <w:rFonts w:asciiTheme="minorHAnsi" w:hAnsiTheme="minorHAnsi" w:cstheme="majorHAnsi"/>
          <w:sz w:val="20"/>
          <w:szCs w:val="20"/>
        </w:rPr>
      </w:pPr>
      <w:r w:rsidRPr="008B4AA2">
        <w:rPr>
          <w:rFonts w:asciiTheme="minorHAnsi" w:hAnsiTheme="minorHAnsi"/>
          <w:sz w:val="20"/>
          <w:szCs w:val="20"/>
        </w:rPr>
        <w:t>Active me</w:t>
      </w:r>
      <w:r w:rsidR="008B7EB2" w:rsidRPr="008B4AA2">
        <w:rPr>
          <w:rFonts w:asciiTheme="minorHAnsi" w:hAnsiTheme="minorHAnsi"/>
          <w:sz w:val="20"/>
          <w:szCs w:val="20"/>
        </w:rPr>
        <w:t>mber of IEEE</w:t>
      </w:r>
      <w:r w:rsidRPr="008B4AA2">
        <w:rPr>
          <w:rFonts w:asciiTheme="minorHAnsi" w:hAnsiTheme="minorHAnsi"/>
          <w:sz w:val="20"/>
          <w:szCs w:val="20"/>
        </w:rPr>
        <w:t>.</w:t>
      </w:r>
    </w:p>
    <w:p w14:paraId="21C649F6" w14:textId="77777777" w:rsidR="0059684A" w:rsidRPr="0059684A" w:rsidRDefault="0059684A" w:rsidP="008B4AA2">
      <w:pPr>
        <w:pStyle w:val="BlockText"/>
        <w:spacing w:line="276" w:lineRule="auto"/>
        <w:ind w:left="720"/>
        <w:jc w:val="both"/>
        <w:rPr>
          <w:rFonts w:asciiTheme="minorHAnsi" w:hAnsiTheme="minorHAnsi" w:cs="Times New Roman"/>
          <w:sz w:val="20"/>
          <w:szCs w:val="20"/>
        </w:rPr>
      </w:pPr>
    </w:p>
    <w:sectPr w:rsidR="0059684A" w:rsidRPr="0059684A" w:rsidSect="000D47C5">
      <w:pgSz w:w="12240" w:h="15840" w:code="1"/>
      <w:pgMar w:top="227" w:right="454" w:bottom="567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04C4564A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1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FE"/>
    <w:multiLevelType w:val="singleLevel"/>
    <w:tmpl w:val="F4C48ED4"/>
    <w:lvl w:ilvl="0">
      <w:numFmt w:val="bullet"/>
      <w:lvlText w:val="*"/>
      <w:lvlJc w:val="left"/>
    </w:lvl>
  </w:abstractNum>
  <w:abstractNum w:abstractNumId="2">
    <w:nsid w:val="06D8446B"/>
    <w:multiLevelType w:val="hybridMultilevel"/>
    <w:tmpl w:val="133E8196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09FE77F9"/>
    <w:multiLevelType w:val="hybridMultilevel"/>
    <w:tmpl w:val="B9069A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AD1205D"/>
    <w:multiLevelType w:val="hybridMultilevel"/>
    <w:tmpl w:val="948E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8C2217"/>
    <w:multiLevelType w:val="hybridMultilevel"/>
    <w:tmpl w:val="FA7ABD26"/>
    <w:lvl w:ilvl="0" w:tplc="0409000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745"/>
        </w:tabs>
        <w:ind w:left="274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465"/>
        </w:tabs>
        <w:ind w:left="34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85"/>
        </w:tabs>
        <w:ind w:left="41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905"/>
        </w:tabs>
        <w:ind w:left="490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625"/>
        </w:tabs>
        <w:ind w:left="56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45"/>
        </w:tabs>
        <w:ind w:left="63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65"/>
        </w:tabs>
        <w:ind w:left="706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85"/>
        </w:tabs>
        <w:ind w:left="7785" w:hanging="360"/>
      </w:pPr>
      <w:rPr>
        <w:rFonts w:ascii="Wingdings" w:hAnsi="Wingdings" w:hint="default"/>
      </w:rPr>
    </w:lvl>
  </w:abstractNum>
  <w:abstractNum w:abstractNumId="6">
    <w:nsid w:val="11FF14EF"/>
    <w:multiLevelType w:val="hybridMultilevel"/>
    <w:tmpl w:val="924E5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3722785"/>
    <w:multiLevelType w:val="hybridMultilevel"/>
    <w:tmpl w:val="0D20E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901904"/>
    <w:multiLevelType w:val="hybridMultilevel"/>
    <w:tmpl w:val="D4869F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0A50D2"/>
    <w:multiLevelType w:val="hybridMultilevel"/>
    <w:tmpl w:val="47A04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8737B4"/>
    <w:multiLevelType w:val="multilevel"/>
    <w:tmpl w:val="635C4782"/>
    <w:lvl w:ilvl="0">
      <w:start w:val="1"/>
      <w:numFmt w:val="bullet"/>
      <w:lvlText w:val="●"/>
      <w:lvlJc w:val="left"/>
      <w:pPr>
        <w:ind w:left="1140" w:firstLine="7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60" w:firstLine="15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80" w:firstLine="22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300" w:firstLine="29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020" w:firstLine="36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740" w:firstLine="43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60" w:firstLine="51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80" w:firstLine="58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900" w:firstLine="6540"/>
      </w:pPr>
      <w:rPr>
        <w:rFonts w:ascii="Arial" w:eastAsia="Arial" w:hAnsi="Arial" w:cs="Arial"/>
      </w:rPr>
    </w:lvl>
  </w:abstractNum>
  <w:abstractNum w:abstractNumId="11">
    <w:nsid w:val="2030798E"/>
    <w:multiLevelType w:val="hybridMultilevel"/>
    <w:tmpl w:val="533EC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185FE1"/>
    <w:multiLevelType w:val="hybridMultilevel"/>
    <w:tmpl w:val="AB404E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096245"/>
    <w:multiLevelType w:val="hybridMultilevel"/>
    <w:tmpl w:val="6E0A1956"/>
    <w:lvl w:ilvl="0" w:tplc="76F648F6">
      <w:start w:val="201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2D5838C8"/>
    <w:multiLevelType w:val="hybridMultilevel"/>
    <w:tmpl w:val="FBA0AC9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5">
    <w:nsid w:val="30DC2AD0"/>
    <w:multiLevelType w:val="hybridMultilevel"/>
    <w:tmpl w:val="670C9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272871"/>
    <w:multiLevelType w:val="hybridMultilevel"/>
    <w:tmpl w:val="4850ADC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853146D"/>
    <w:multiLevelType w:val="hybridMultilevel"/>
    <w:tmpl w:val="7DD6F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EE924">
      <w:numFmt w:val="bullet"/>
      <w:lvlText w:val="·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3A551D"/>
    <w:multiLevelType w:val="hybridMultilevel"/>
    <w:tmpl w:val="EA48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890CE3"/>
    <w:multiLevelType w:val="hybridMultilevel"/>
    <w:tmpl w:val="05D0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75063D"/>
    <w:multiLevelType w:val="hybridMultilevel"/>
    <w:tmpl w:val="22ACABBA"/>
    <w:lvl w:ilvl="0" w:tplc="40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21">
    <w:nsid w:val="4DDE07D6"/>
    <w:multiLevelType w:val="hybridMultilevel"/>
    <w:tmpl w:val="7ABE6CA0"/>
    <w:lvl w:ilvl="0" w:tplc="4009000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185" w:hanging="360"/>
      </w:pPr>
      <w:rPr>
        <w:rFonts w:ascii="Wingdings" w:hAnsi="Wingdings" w:hint="default"/>
      </w:rPr>
    </w:lvl>
  </w:abstractNum>
  <w:abstractNum w:abstractNumId="22">
    <w:nsid w:val="4E596E70"/>
    <w:multiLevelType w:val="hybridMultilevel"/>
    <w:tmpl w:val="2BF6EE0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4E6F3C37"/>
    <w:multiLevelType w:val="hybridMultilevel"/>
    <w:tmpl w:val="B5CE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4D2E74"/>
    <w:multiLevelType w:val="hybridMultilevel"/>
    <w:tmpl w:val="86CCD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8E5026"/>
    <w:multiLevelType w:val="hybridMultilevel"/>
    <w:tmpl w:val="00CC0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4E3B5C"/>
    <w:multiLevelType w:val="hybridMultilevel"/>
    <w:tmpl w:val="EACC4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66E4944"/>
    <w:multiLevelType w:val="hybridMultilevel"/>
    <w:tmpl w:val="B01A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9">
    <w:nsid w:val="66E35860"/>
    <w:multiLevelType w:val="hybridMultilevel"/>
    <w:tmpl w:val="65329F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B83AB3"/>
    <w:multiLevelType w:val="hybridMultilevel"/>
    <w:tmpl w:val="5AE69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9D141E"/>
    <w:multiLevelType w:val="hybridMultilevel"/>
    <w:tmpl w:val="CFF6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BA7B98"/>
    <w:multiLevelType w:val="hybridMultilevel"/>
    <w:tmpl w:val="65165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CF1B80"/>
    <w:multiLevelType w:val="hybridMultilevel"/>
    <w:tmpl w:val="5D3C298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>
    <w:nsid w:val="76D406A8"/>
    <w:multiLevelType w:val="hybridMultilevel"/>
    <w:tmpl w:val="1A9050EE"/>
    <w:lvl w:ilvl="0" w:tplc="40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35">
    <w:nsid w:val="7A19685E"/>
    <w:multiLevelType w:val="hybridMultilevel"/>
    <w:tmpl w:val="5A721E1A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34"/>
  </w:num>
  <w:num w:numId="4">
    <w:abstractNumId w:val="17"/>
  </w:num>
  <w:num w:numId="5">
    <w:abstractNumId w:val="20"/>
  </w:num>
  <w:num w:numId="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13"/>
  </w:num>
  <w:num w:numId="8">
    <w:abstractNumId w:val="12"/>
  </w:num>
  <w:num w:numId="9">
    <w:abstractNumId w:val="22"/>
  </w:num>
  <w:num w:numId="10">
    <w:abstractNumId w:val="5"/>
  </w:num>
  <w:num w:numId="11">
    <w:abstractNumId w:val="14"/>
  </w:num>
  <w:num w:numId="12">
    <w:abstractNumId w:val="2"/>
  </w:num>
  <w:num w:numId="13">
    <w:abstractNumId w:val="33"/>
  </w:num>
  <w:num w:numId="14">
    <w:abstractNumId w:val="29"/>
  </w:num>
  <w:num w:numId="15">
    <w:abstractNumId w:val="31"/>
  </w:num>
  <w:num w:numId="16">
    <w:abstractNumId w:val="6"/>
  </w:num>
  <w:num w:numId="17">
    <w:abstractNumId w:val="23"/>
  </w:num>
  <w:num w:numId="18">
    <w:abstractNumId w:val="4"/>
  </w:num>
  <w:num w:numId="19">
    <w:abstractNumId w:val="9"/>
  </w:num>
  <w:num w:numId="20">
    <w:abstractNumId w:val="32"/>
  </w:num>
  <w:num w:numId="21">
    <w:abstractNumId w:val="11"/>
  </w:num>
  <w:num w:numId="22">
    <w:abstractNumId w:val="7"/>
  </w:num>
  <w:num w:numId="23">
    <w:abstractNumId w:val="26"/>
  </w:num>
  <w:num w:numId="24">
    <w:abstractNumId w:val="27"/>
  </w:num>
  <w:num w:numId="25">
    <w:abstractNumId w:val="8"/>
  </w:num>
  <w:num w:numId="26">
    <w:abstractNumId w:val="28"/>
  </w:num>
  <w:num w:numId="27">
    <w:abstractNumId w:val="16"/>
  </w:num>
  <w:num w:numId="28">
    <w:abstractNumId w:val="3"/>
  </w:num>
  <w:num w:numId="29">
    <w:abstractNumId w:val="10"/>
  </w:num>
  <w:num w:numId="30">
    <w:abstractNumId w:val="18"/>
  </w:num>
  <w:num w:numId="31">
    <w:abstractNumId w:val="30"/>
  </w:num>
  <w:num w:numId="32">
    <w:abstractNumId w:val="15"/>
  </w:num>
  <w:num w:numId="33">
    <w:abstractNumId w:val="35"/>
  </w:num>
  <w:num w:numId="34">
    <w:abstractNumId w:val="0"/>
  </w:num>
  <w:num w:numId="35">
    <w:abstractNumId w:val="25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7C5"/>
    <w:rsid w:val="0003358A"/>
    <w:rsid w:val="000344AA"/>
    <w:rsid w:val="00034C15"/>
    <w:rsid w:val="00037062"/>
    <w:rsid w:val="000574D5"/>
    <w:rsid w:val="0007739B"/>
    <w:rsid w:val="0009740F"/>
    <w:rsid w:val="000D47C5"/>
    <w:rsid w:val="000E630B"/>
    <w:rsid w:val="000F043A"/>
    <w:rsid w:val="000F1145"/>
    <w:rsid w:val="001023A1"/>
    <w:rsid w:val="00122489"/>
    <w:rsid w:val="00132531"/>
    <w:rsid w:val="00140B4C"/>
    <w:rsid w:val="001419C8"/>
    <w:rsid w:val="00183621"/>
    <w:rsid w:val="00190D1C"/>
    <w:rsid w:val="00192FCE"/>
    <w:rsid w:val="00196ABA"/>
    <w:rsid w:val="001C1943"/>
    <w:rsid w:val="001C3503"/>
    <w:rsid w:val="001C7E21"/>
    <w:rsid w:val="001E1A10"/>
    <w:rsid w:val="001E3AA2"/>
    <w:rsid w:val="001E6C20"/>
    <w:rsid w:val="001E788C"/>
    <w:rsid w:val="002045E8"/>
    <w:rsid w:val="002057DA"/>
    <w:rsid w:val="00225AD2"/>
    <w:rsid w:val="00235355"/>
    <w:rsid w:val="0029745B"/>
    <w:rsid w:val="00297F51"/>
    <w:rsid w:val="002A4C47"/>
    <w:rsid w:val="002A5B39"/>
    <w:rsid w:val="002D2D64"/>
    <w:rsid w:val="002D637B"/>
    <w:rsid w:val="002E1199"/>
    <w:rsid w:val="00311785"/>
    <w:rsid w:val="0031378B"/>
    <w:rsid w:val="003153E4"/>
    <w:rsid w:val="003225B9"/>
    <w:rsid w:val="003228C6"/>
    <w:rsid w:val="003316D0"/>
    <w:rsid w:val="00351CA4"/>
    <w:rsid w:val="00352161"/>
    <w:rsid w:val="00384E5F"/>
    <w:rsid w:val="00397435"/>
    <w:rsid w:val="003B3863"/>
    <w:rsid w:val="003C435E"/>
    <w:rsid w:val="003C4839"/>
    <w:rsid w:val="003D6FC9"/>
    <w:rsid w:val="003E4D54"/>
    <w:rsid w:val="004055AF"/>
    <w:rsid w:val="004073D9"/>
    <w:rsid w:val="00423AF8"/>
    <w:rsid w:val="00457A41"/>
    <w:rsid w:val="00465FD8"/>
    <w:rsid w:val="004A5DD6"/>
    <w:rsid w:val="004C255D"/>
    <w:rsid w:val="004C282E"/>
    <w:rsid w:val="004D5750"/>
    <w:rsid w:val="004F587B"/>
    <w:rsid w:val="004F76DF"/>
    <w:rsid w:val="0051658A"/>
    <w:rsid w:val="005446F3"/>
    <w:rsid w:val="00550B50"/>
    <w:rsid w:val="00565ECE"/>
    <w:rsid w:val="00570B43"/>
    <w:rsid w:val="00573972"/>
    <w:rsid w:val="00582615"/>
    <w:rsid w:val="00584C60"/>
    <w:rsid w:val="005939E3"/>
    <w:rsid w:val="0059684A"/>
    <w:rsid w:val="005A28DC"/>
    <w:rsid w:val="005B5C7D"/>
    <w:rsid w:val="005D57F6"/>
    <w:rsid w:val="005E681F"/>
    <w:rsid w:val="0060523D"/>
    <w:rsid w:val="00607B40"/>
    <w:rsid w:val="00611A31"/>
    <w:rsid w:val="00615D7D"/>
    <w:rsid w:val="00652CE8"/>
    <w:rsid w:val="006577B3"/>
    <w:rsid w:val="00663EB2"/>
    <w:rsid w:val="00690C18"/>
    <w:rsid w:val="00694536"/>
    <w:rsid w:val="006A1907"/>
    <w:rsid w:val="006B206A"/>
    <w:rsid w:val="006B6F7F"/>
    <w:rsid w:val="006C04BC"/>
    <w:rsid w:val="006C3423"/>
    <w:rsid w:val="007104B5"/>
    <w:rsid w:val="0072583C"/>
    <w:rsid w:val="00730424"/>
    <w:rsid w:val="0073594C"/>
    <w:rsid w:val="00753DCA"/>
    <w:rsid w:val="0078310A"/>
    <w:rsid w:val="0079596B"/>
    <w:rsid w:val="0079627C"/>
    <w:rsid w:val="007A2EFA"/>
    <w:rsid w:val="007B1825"/>
    <w:rsid w:val="007D34B2"/>
    <w:rsid w:val="007E4915"/>
    <w:rsid w:val="007F1294"/>
    <w:rsid w:val="00822F54"/>
    <w:rsid w:val="00827066"/>
    <w:rsid w:val="00841341"/>
    <w:rsid w:val="0087661C"/>
    <w:rsid w:val="008879A8"/>
    <w:rsid w:val="00895A66"/>
    <w:rsid w:val="008A1063"/>
    <w:rsid w:val="008B4AA2"/>
    <w:rsid w:val="008B7EB2"/>
    <w:rsid w:val="008C408C"/>
    <w:rsid w:val="008C618A"/>
    <w:rsid w:val="00912161"/>
    <w:rsid w:val="00930D92"/>
    <w:rsid w:val="00935402"/>
    <w:rsid w:val="0094746F"/>
    <w:rsid w:val="00950105"/>
    <w:rsid w:val="009511C9"/>
    <w:rsid w:val="00956144"/>
    <w:rsid w:val="00956E96"/>
    <w:rsid w:val="00964285"/>
    <w:rsid w:val="00966E86"/>
    <w:rsid w:val="00975041"/>
    <w:rsid w:val="0098643A"/>
    <w:rsid w:val="00991614"/>
    <w:rsid w:val="0099400C"/>
    <w:rsid w:val="009972C5"/>
    <w:rsid w:val="009A0588"/>
    <w:rsid w:val="009B2847"/>
    <w:rsid w:val="009D2F9C"/>
    <w:rsid w:val="009F6E0C"/>
    <w:rsid w:val="00A44436"/>
    <w:rsid w:val="00A65D46"/>
    <w:rsid w:val="00A80A73"/>
    <w:rsid w:val="00A830C3"/>
    <w:rsid w:val="00AA1773"/>
    <w:rsid w:val="00AB43C7"/>
    <w:rsid w:val="00AE1E3A"/>
    <w:rsid w:val="00AF0982"/>
    <w:rsid w:val="00B03657"/>
    <w:rsid w:val="00B272A2"/>
    <w:rsid w:val="00B35A0E"/>
    <w:rsid w:val="00B523E2"/>
    <w:rsid w:val="00B62C20"/>
    <w:rsid w:val="00B645D1"/>
    <w:rsid w:val="00B64E58"/>
    <w:rsid w:val="00B7075E"/>
    <w:rsid w:val="00B91212"/>
    <w:rsid w:val="00BA5525"/>
    <w:rsid w:val="00BA6117"/>
    <w:rsid w:val="00BE0F87"/>
    <w:rsid w:val="00C0081A"/>
    <w:rsid w:val="00C1522C"/>
    <w:rsid w:val="00C269E1"/>
    <w:rsid w:val="00C3000F"/>
    <w:rsid w:val="00C34C0B"/>
    <w:rsid w:val="00C41995"/>
    <w:rsid w:val="00C47F58"/>
    <w:rsid w:val="00C5574B"/>
    <w:rsid w:val="00C5690F"/>
    <w:rsid w:val="00C60EC1"/>
    <w:rsid w:val="00C672CE"/>
    <w:rsid w:val="00C7792B"/>
    <w:rsid w:val="00C804D7"/>
    <w:rsid w:val="00C809EE"/>
    <w:rsid w:val="00C9095A"/>
    <w:rsid w:val="00CC2E0F"/>
    <w:rsid w:val="00CC74E5"/>
    <w:rsid w:val="00CE31D0"/>
    <w:rsid w:val="00D0001F"/>
    <w:rsid w:val="00D00193"/>
    <w:rsid w:val="00D118E4"/>
    <w:rsid w:val="00D35C5D"/>
    <w:rsid w:val="00D76650"/>
    <w:rsid w:val="00D77EAA"/>
    <w:rsid w:val="00D87228"/>
    <w:rsid w:val="00D97663"/>
    <w:rsid w:val="00DA2E34"/>
    <w:rsid w:val="00DA4226"/>
    <w:rsid w:val="00DC2C14"/>
    <w:rsid w:val="00DC4ABF"/>
    <w:rsid w:val="00E0030B"/>
    <w:rsid w:val="00E2796C"/>
    <w:rsid w:val="00E4029C"/>
    <w:rsid w:val="00E457C3"/>
    <w:rsid w:val="00E54C4F"/>
    <w:rsid w:val="00E61AF4"/>
    <w:rsid w:val="00E66BE4"/>
    <w:rsid w:val="00E718E2"/>
    <w:rsid w:val="00E85F97"/>
    <w:rsid w:val="00EE76E7"/>
    <w:rsid w:val="00EF09AA"/>
    <w:rsid w:val="00EF621F"/>
    <w:rsid w:val="00F02AD3"/>
    <w:rsid w:val="00F15A12"/>
    <w:rsid w:val="00F25A38"/>
    <w:rsid w:val="00F30009"/>
    <w:rsid w:val="00F621B2"/>
    <w:rsid w:val="00F671DB"/>
    <w:rsid w:val="00F77807"/>
    <w:rsid w:val="00F81F33"/>
    <w:rsid w:val="00FB65F7"/>
    <w:rsid w:val="00FD1715"/>
    <w:rsid w:val="00FE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44CD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7C5"/>
    <w:rPr>
      <w:rFonts w:ascii="Arial" w:eastAsia="Calibri" w:hAnsi="Arial" w:cs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3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0D47C5"/>
    <w:pPr>
      <w:keepNext/>
      <w:spacing w:after="0" w:line="240" w:lineRule="auto"/>
      <w:ind w:left="2160" w:hanging="2160"/>
      <w:jc w:val="both"/>
      <w:outlineLvl w:val="3"/>
    </w:pPr>
    <w:rPr>
      <w:rFonts w:ascii="Verdana" w:eastAsia="Times New Roman" w:hAnsi="Verdana"/>
      <w:i/>
      <w:sz w:val="18"/>
      <w:szCs w:val="20"/>
      <w:u w:val="single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D47C5"/>
    <w:rPr>
      <w:rFonts w:ascii="Verdana" w:eastAsia="Times New Roman" w:hAnsi="Verdana" w:cs="Times New Roman"/>
      <w:i/>
      <w:sz w:val="18"/>
      <w:szCs w:val="20"/>
      <w:u w:val="single"/>
    </w:rPr>
  </w:style>
  <w:style w:type="character" w:styleId="Hyperlink">
    <w:name w:val="Hyperlink"/>
    <w:unhideWhenUsed/>
    <w:rsid w:val="000D47C5"/>
    <w:rPr>
      <w:color w:val="0000FF"/>
      <w:u w:val="single"/>
    </w:rPr>
  </w:style>
  <w:style w:type="table" w:styleId="TableGrid">
    <w:name w:val="Table Grid"/>
    <w:basedOn w:val="TableNormal"/>
    <w:uiPriority w:val="39"/>
    <w:rsid w:val="000D47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C60EC1"/>
    <w:pPr>
      <w:ind w:left="720"/>
      <w:contextualSpacing/>
    </w:pPr>
  </w:style>
  <w:style w:type="paragraph" w:customStyle="1" w:styleId="DefaultText">
    <w:name w:val="Default Text"/>
    <w:basedOn w:val="Normal"/>
    <w:link w:val="DefaultTextChar"/>
    <w:rsid w:val="00C60EC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color w:val="000000"/>
      <w:szCs w:val="20"/>
    </w:rPr>
  </w:style>
  <w:style w:type="character" w:customStyle="1" w:styleId="DefaultTextChar">
    <w:name w:val="Default Text Char"/>
    <w:link w:val="DefaultText"/>
    <w:rsid w:val="00C60EC1"/>
    <w:rPr>
      <w:rFonts w:ascii="Arial" w:eastAsia="Calibri" w:hAnsi="Arial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rsid w:val="00C60EC1"/>
    <w:pPr>
      <w:tabs>
        <w:tab w:val="center" w:pos="4320"/>
        <w:tab w:val="right" w:pos="864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60EC1"/>
    <w:rPr>
      <w:rFonts w:ascii="Arial" w:eastAsia="Calibri" w:hAnsi="Arial" w:cs="Times New Roman"/>
      <w:sz w:val="24"/>
      <w:szCs w:val="20"/>
    </w:rPr>
  </w:style>
  <w:style w:type="paragraph" w:styleId="NoSpacing">
    <w:name w:val="No Spacing"/>
    <w:uiPriority w:val="99"/>
    <w:qFormat/>
    <w:rsid w:val="00827066"/>
    <w:pPr>
      <w:spacing w:after="0" w:line="240" w:lineRule="auto"/>
    </w:pPr>
    <w:rPr>
      <w:rFonts w:ascii="Calibri" w:eastAsia="Times New Roman" w:hAnsi="Calibri" w:cs="Calibri"/>
      <w:lang w:val="en-US"/>
    </w:rPr>
  </w:style>
  <w:style w:type="character" w:customStyle="1" w:styleId="pseditboxdisponly1">
    <w:name w:val="pseditbox_disponly1"/>
    <w:basedOn w:val="DefaultParagraphFont"/>
    <w:rsid w:val="005B5C7D"/>
    <w:rPr>
      <w:rFonts w:ascii="Verdana" w:hAnsi="Verdana" w:hint="default"/>
      <w:b w:val="0"/>
      <w:bCs w:val="0"/>
      <w:i w:val="0"/>
      <w:iCs w:val="0"/>
      <w:color w:val="000000"/>
      <w:sz w:val="15"/>
      <w:szCs w:val="15"/>
      <w:bdr w:val="none" w:sz="0" w:space="0" w:color="auto" w:frame="1"/>
    </w:rPr>
  </w:style>
  <w:style w:type="character" w:customStyle="1" w:styleId="pseditboxdisponly2">
    <w:name w:val="pseditbox_disponly2"/>
    <w:basedOn w:val="DefaultParagraphFont"/>
    <w:rsid w:val="005B5C7D"/>
    <w:rPr>
      <w:rFonts w:ascii="Verdana" w:hAnsi="Verdana" w:hint="default"/>
      <w:b w:val="0"/>
      <w:bCs w:val="0"/>
      <w:i w:val="0"/>
      <w:iCs w:val="0"/>
      <w:color w:val="000000"/>
      <w:sz w:val="15"/>
      <w:szCs w:val="15"/>
      <w:bdr w:val="none" w:sz="0" w:space="0" w:color="auto" w:frame="1"/>
    </w:rPr>
  </w:style>
  <w:style w:type="character" w:customStyle="1" w:styleId="pseditboxdisponly3">
    <w:name w:val="pseditbox_disponly3"/>
    <w:basedOn w:val="DefaultParagraphFont"/>
    <w:rsid w:val="005B5C7D"/>
    <w:rPr>
      <w:rFonts w:ascii="Verdana" w:hAnsi="Verdana" w:hint="default"/>
      <w:b w:val="0"/>
      <w:bCs w:val="0"/>
      <w:i w:val="0"/>
      <w:iCs w:val="0"/>
      <w:color w:val="000000"/>
      <w:sz w:val="15"/>
      <w:szCs w:val="15"/>
      <w:bdr w:val="none" w:sz="0" w:space="0" w:color="auto" w:frame="1"/>
    </w:rPr>
  </w:style>
  <w:style w:type="paragraph" w:styleId="BodyText">
    <w:name w:val="Body Text"/>
    <w:basedOn w:val="Normal"/>
    <w:link w:val="BodyTextChar"/>
    <w:rsid w:val="001419C8"/>
    <w:pPr>
      <w:spacing w:after="220" w:line="240" w:lineRule="atLeast"/>
      <w:jc w:val="both"/>
    </w:pPr>
    <w:rPr>
      <w:rFonts w:ascii="Garamond" w:eastAsia="Times New Roman" w:hAnsi="Garamond"/>
      <w:sz w:val="22"/>
    </w:rPr>
  </w:style>
  <w:style w:type="character" w:customStyle="1" w:styleId="BodyTextChar">
    <w:name w:val="Body Text Char"/>
    <w:basedOn w:val="DefaultParagraphFont"/>
    <w:link w:val="BodyText"/>
    <w:rsid w:val="001419C8"/>
    <w:rPr>
      <w:rFonts w:ascii="Garamond" w:eastAsia="Times New Roman" w:hAnsi="Garamond" w:cs="Times New Roman"/>
      <w:lang w:val="en-US"/>
    </w:rPr>
  </w:style>
  <w:style w:type="paragraph" w:styleId="BlockText">
    <w:name w:val="Block Text"/>
    <w:basedOn w:val="Normal"/>
    <w:rsid w:val="00D118E4"/>
    <w:pPr>
      <w:tabs>
        <w:tab w:val="left" w:pos="-900"/>
        <w:tab w:val="left" w:pos="-180"/>
      </w:tabs>
      <w:spacing w:after="0" w:line="240" w:lineRule="exact"/>
      <w:ind w:left="1338" w:right="180"/>
    </w:pPr>
    <w:rPr>
      <w:rFonts w:ascii="Courier New" w:eastAsia="Times New Roman" w:hAnsi="Courier New" w:cs="Courier New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63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Achievement">
    <w:name w:val="Achievement"/>
    <w:basedOn w:val="BodyText"/>
    <w:rsid w:val="00D77EAA"/>
    <w:pPr>
      <w:numPr>
        <w:numId w:val="26"/>
      </w:numPr>
      <w:spacing w:after="60" w:line="220" w:lineRule="atLeast"/>
    </w:pPr>
    <w:rPr>
      <w:rFonts w:ascii="Arial" w:hAnsi="Arial"/>
      <w:spacing w:val="-5"/>
      <w:sz w:val="20"/>
      <w:szCs w:val="20"/>
    </w:rPr>
  </w:style>
  <w:style w:type="paragraph" w:customStyle="1" w:styleId="NoteLevel11">
    <w:name w:val="Note Level 11"/>
    <w:basedOn w:val="Normal"/>
    <w:uiPriority w:val="99"/>
    <w:unhideWhenUsed/>
    <w:rsid w:val="00D00193"/>
    <w:pPr>
      <w:keepNext/>
      <w:numPr>
        <w:numId w:val="34"/>
      </w:numPr>
      <w:spacing w:after="0" w:line="240" w:lineRule="auto"/>
      <w:contextualSpacing/>
      <w:outlineLvl w:val="0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21">
    <w:name w:val="Note Level 21"/>
    <w:basedOn w:val="Normal"/>
    <w:uiPriority w:val="99"/>
    <w:unhideWhenUsed/>
    <w:rsid w:val="00D00193"/>
    <w:pPr>
      <w:keepNext/>
      <w:numPr>
        <w:ilvl w:val="1"/>
        <w:numId w:val="34"/>
      </w:numPr>
      <w:spacing w:after="0" w:line="240" w:lineRule="auto"/>
      <w:contextualSpacing/>
      <w:outlineLvl w:val="1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31">
    <w:name w:val="Note Level 31"/>
    <w:basedOn w:val="Normal"/>
    <w:uiPriority w:val="99"/>
    <w:semiHidden/>
    <w:unhideWhenUsed/>
    <w:rsid w:val="00D00193"/>
    <w:pPr>
      <w:keepNext/>
      <w:numPr>
        <w:ilvl w:val="2"/>
        <w:numId w:val="34"/>
      </w:numPr>
      <w:spacing w:after="0" w:line="240" w:lineRule="auto"/>
      <w:contextualSpacing/>
      <w:outlineLvl w:val="2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41">
    <w:name w:val="Note Level 41"/>
    <w:basedOn w:val="Normal"/>
    <w:uiPriority w:val="99"/>
    <w:semiHidden/>
    <w:unhideWhenUsed/>
    <w:rsid w:val="00D00193"/>
    <w:pPr>
      <w:keepNext/>
      <w:numPr>
        <w:ilvl w:val="3"/>
        <w:numId w:val="34"/>
      </w:numPr>
      <w:spacing w:after="0" w:line="240" w:lineRule="auto"/>
      <w:contextualSpacing/>
      <w:outlineLvl w:val="3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51">
    <w:name w:val="Note Level 51"/>
    <w:basedOn w:val="Normal"/>
    <w:uiPriority w:val="99"/>
    <w:semiHidden/>
    <w:unhideWhenUsed/>
    <w:rsid w:val="00D00193"/>
    <w:pPr>
      <w:keepNext/>
      <w:numPr>
        <w:ilvl w:val="4"/>
        <w:numId w:val="34"/>
      </w:numPr>
      <w:spacing w:after="0" w:line="240" w:lineRule="auto"/>
      <w:contextualSpacing/>
      <w:outlineLvl w:val="4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61">
    <w:name w:val="Note Level 61"/>
    <w:basedOn w:val="Normal"/>
    <w:uiPriority w:val="99"/>
    <w:semiHidden/>
    <w:unhideWhenUsed/>
    <w:rsid w:val="00D00193"/>
    <w:pPr>
      <w:keepNext/>
      <w:numPr>
        <w:ilvl w:val="5"/>
        <w:numId w:val="34"/>
      </w:numPr>
      <w:spacing w:after="0" w:line="240" w:lineRule="auto"/>
      <w:contextualSpacing/>
      <w:outlineLvl w:val="5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71">
    <w:name w:val="Note Level 71"/>
    <w:basedOn w:val="Normal"/>
    <w:uiPriority w:val="99"/>
    <w:semiHidden/>
    <w:unhideWhenUsed/>
    <w:rsid w:val="00D00193"/>
    <w:pPr>
      <w:keepNext/>
      <w:numPr>
        <w:ilvl w:val="6"/>
        <w:numId w:val="34"/>
      </w:numPr>
      <w:spacing w:after="0" w:line="240" w:lineRule="auto"/>
      <w:contextualSpacing/>
      <w:outlineLvl w:val="6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81">
    <w:name w:val="Note Level 81"/>
    <w:basedOn w:val="Normal"/>
    <w:uiPriority w:val="99"/>
    <w:semiHidden/>
    <w:unhideWhenUsed/>
    <w:rsid w:val="00D00193"/>
    <w:pPr>
      <w:keepNext/>
      <w:numPr>
        <w:ilvl w:val="7"/>
        <w:numId w:val="34"/>
      </w:numPr>
      <w:spacing w:after="0" w:line="240" w:lineRule="auto"/>
      <w:contextualSpacing/>
      <w:outlineLvl w:val="7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91">
    <w:name w:val="Note Level 91"/>
    <w:basedOn w:val="Normal"/>
    <w:uiPriority w:val="99"/>
    <w:semiHidden/>
    <w:unhideWhenUsed/>
    <w:rsid w:val="00D00193"/>
    <w:pPr>
      <w:keepNext/>
      <w:numPr>
        <w:ilvl w:val="8"/>
        <w:numId w:val="34"/>
      </w:numPr>
      <w:spacing w:after="0" w:line="240" w:lineRule="auto"/>
      <w:contextualSpacing/>
      <w:outlineLvl w:val="8"/>
    </w:pPr>
    <w:rPr>
      <w:rFonts w:ascii="Verdana" w:eastAsiaTheme="minorEastAsia" w:hAnsi="Verdana" w:cstheme="minorBidi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7C5"/>
    <w:rPr>
      <w:rFonts w:ascii="Arial" w:eastAsia="Calibri" w:hAnsi="Arial" w:cs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3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0D47C5"/>
    <w:pPr>
      <w:keepNext/>
      <w:spacing w:after="0" w:line="240" w:lineRule="auto"/>
      <w:ind w:left="2160" w:hanging="2160"/>
      <w:jc w:val="both"/>
      <w:outlineLvl w:val="3"/>
    </w:pPr>
    <w:rPr>
      <w:rFonts w:ascii="Verdana" w:eastAsia="Times New Roman" w:hAnsi="Verdana"/>
      <w:i/>
      <w:sz w:val="18"/>
      <w:szCs w:val="20"/>
      <w:u w:val="single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D47C5"/>
    <w:rPr>
      <w:rFonts w:ascii="Verdana" w:eastAsia="Times New Roman" w:hAnsi="Verdana" w:cs="Times New Roman"/>
      <w:i/>
      <w:sz w:val="18"/>
      <w:szCs w:val="20"/>
      <w:u w:val="single"/>
    </w:rPr>
  </w:style>
  <w:style w:type="character" w:styleId="Hyperlink">
    <w:name w:val="Hyperlink"/>
    <w:unhideWhenUsed/>
    <w:rsid w:val="000D47C5"/>
    <w:rPr>
      <w:color w:val="0000FF"/>
      <w:u w:val="single"/>
    </w:rPr>
  </w:style>
  <w:style w:type="table" w:styleId="TableGrid">
    <w:name w:val="Table Grid"/>
    <w:basedOn w:val="TableNormal"/>
    <w:uiPriority w:val="39"/>
    <w:rsid w:val="000D47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C60EC1"/>
    <w:pPr>
      <w:ind w:left="720"/>
      <w:contextualSpacing/>
    </w:pPr>
  </w:style>
  <w:style w:type="paragraph" w:customStyle="1" w:styleId="DefaultText">
    <w:name w:val="Default Text"/>
    <w:basedOn w:val="Normal"/>
    <w:link w:val="DefaultTextChar"/>
    <w:rsid w:val="00C60EC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color w:val="000000"/>
      <w:szCs w:val="20"/>
    </w:rPr>
  </w:style>
  <w:style w:type="character" w:customStyle="1" w:styleId="DefaultTextChar">
    <w:name w:val="Default Text Char"/>
    <w:link w:val="DefaultText"/>
    <w:rsid w:val="00C60EC1"/>
    <w:rPr>
      <w:rFonts w:ascii="Arial" w:eastAsia="Calibri" w:hAnsi="Arial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rsid w:val="00C60EC1"/>
    <w:pPr>
      <w:tabs>
        <w:tab w:val="center" w:pos="4320"/>
        <w:tab w:val="right" w:pos="864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60EC1"/>
    <w:rPr>
      <w:rFonts w:ascii="Arial" w:eastAsia="Calibri" w:hAnsi="Arial" w:cs="Times New Roman"/>
      <w:sz w:val="24"/>
      <w:szCs w:val="20"/>
    </w:rPr>
  </w:style>
  <w:style w:type="paragraph" w:styleId="NoSpacing">
    <w:name w:val="No Spacing"/>
    <w:uiPriority w:val="99"/>
    <w:qFormat/>
    <w:rsid w:val="00827066"/>
    <w:pPr>
      <w:spacing w:after="0" w:line="240" w:lineRule="auto"/>
    </w:pPr>
    <w:rPr>
      <w:rFonts w:ascii="Calibri" w:eastAsia="Times New Roman" w:hAnsi="Calibri" w:cs="Calibri"/>
      <w:lang w:val="en-US"/>
    </w:rPr>
  </w:style>
  <w:style w:type="character" w:customStyle="1" w:styleId="pseditboxdisponly1">
    <w:name w:val="pseditbox_disponly1"/>
    <w:basedOn w:val="DefaultParagraphFont"/>
    <w:rsid w:val="005B5C7D"/>
    <w:rPr>
      <w:rFonts w:ascii="Verdana" w:hAnsi="Verdana" w:hint="default"/>
      <w:b w:val="0"/>
      <w:bCs w:val="0"/>
      <w:i w:val="0"/>
      <w:iCs w:val="0"/>
      <w:color w:val="000000"/>
      <w:sz w:val="15"/>
      <w:szCs w:val="15"/>
      <w:bdr w:val="none" w:sz="0" w:space="0" w:color="auto" w:frame="1"/>
    </w:rPr>
  </w:style>
  <w:style w:type="character" w:customStyle="1" w:styleId="pseditboxdisponly2">
    <w:name w:val="pseditbox_disponly2"/>
    <w:basedOn w:val="DefaultParagraphFont"/>
    <w:rsid w:val="005B5C7D"/>
    <w:rPr>
      <w:rFonts w:ascii="Verdana" w:hAnsi="Verdana" w:hint="default"/>
      <w:b w:val="0"/>
      <w:bCs w:val="0"/>
      <w:i w:val="0"/>
      <w:iCs w:val="0"/>
      <w:color w:val="000000"/>
      <w:sz w:val="15"/>
      <w:szCs w:val="15"/>
      <w:bdr w:val="none" w:sz="0" w:space="0" w:color="auto" w:frame="1"/>
    </w:rPr>
  </w:style>
  <w:style w:type="character" w:customStyle="1" w:styleId="pseditboxdisponly3">
    <w:name w:val="pseditbox_disponly3"/>
    <w:basedOn w:val="DefaultParagraphFont"/>
    <w:rsid w:val="005B5C7D"/>
    <w:rPr>
      <w:rFonts w:ascii="Verdana" w:hAnsi="Verdana" w:hint="default"/>
      <w:b w:val="0"/>
      <w:bCs w:val="0"/>
      <w:i w:val="0"/>
      <w:iCs w:val="0"/>
      <w:color w:val="000000"/>
      <w:sz w:val="15"/>
      <w:szCs w:val="15"/>
      <w:bdr w:val="none" w:sz="0" w:space="0" w:color="auto" w:frame="1"/>
    </w:rPr>
  </w:style>
  <w:style w:type="paragraph" w:styleId="BodyText">
    <w:name w:val="Body Text"/>
    <w:basedOn w:val="Normal"/>
    <w:link w:val="BodyTextChar"/>
    <w:rsid w:val="001419C8"/>
    <w:pPr>
      <w:spacing w:after="220" w:line="240" w:lineRule="atLeast"/>
      <w:jc w:val="both"/>
    </w:pPr>
    <w:rPr>
      <w:rFonts w:ascii="Garamond" w:eastAsia="Times New Roman" w:hAnsi="Garamond"/>
      <w:sz w:val="22"/>
    </w:rPr>
  </w:style>
  <w:style w:type="character" w:customStyle="1" w:styleId="BodyTextChar">
    <w:name w:val="Body Text Char"/>
    <w:basedOn w:val="DefaultParagraphFont"/>
    <w:link w:val="BodyText"/>
    <w:rsid w:val="001419C8"/>
    <w:rPr>
      <w:rFonts w:ascii="Garamond" w:eastAsia="Times New Roman" w:hAnsi="Garamond" w:cs="Times New Roman"/>
      <w:lang w:val="en-US"/>
    </w:rPr>
  </w:style>
  <w:style w:type="paragraph" w:styleId="BlockText">
    <w:name w:val="Block Text"/>
    <w:basedOn w:val="Normal"/>
    <w:rsid w:val="00D118E4"/>
    <w:pPr>
      <w:tabs>
        <w:tab w:val="left" w:pos="-900"/>
        <w:tab w:val="left" w:pos="-180"/>
      </w:tabs>
      <w:spacing w:after="0" w:line="240" w:lineRule="exact"/>
      <w:ind w:left="1338" w:right="180"/>
    </w:pPr>
    <w:rPr>
      <w:rFonts w:ascii="Courier New" w:eastAsia="Times New Roman" w:hAnsi="Courier New" w:cs="Courier New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63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Achievement">
    <w:name w:val="Achievement"/>
    <w:basedOn w:val="BodyText"/>
    <w:rsid w:val="00D77EAA"/>
    <w:pPr>
      <w:numPr>
        <w:numId w:val="26"/>
      </w:numPr>
      <w:spacing w:after="60" w:line="220" w:lineRule="atLeast"/>
    </w:pPr>
    <w:rPr>
      <w:rFonts w:ascii="Arial" w:hAnsi="Arial"/>
      <w:spacing w:val="-5"/>
      <w:sz w:val="20"/>
      <w:szCs w:val="20"/>
    </w:rPr>
  </w:style>
  <w:style w:type="paragraph" w:customStyle="1" w:styleId="NoteLevel11">
    <w:name w:val="Note Level 11"/>
    <w:basedOn w:val="Normal"/>
    <w:uiPriority w:val="99"/>
    <w:unhideWhenUsed/>
    <w:rsid w:val="00D00193"/>
    <w:pPr>
      <w:keepNext/>
      <w:numPr>
        <w:numId w:val="34"/>
      </w:numPr>
      <w:spacing w:after="0" w:line="240" w:lineRule="auto"/>
      <w:contextualSpacing/>
      <w:outlineLvl w:val="0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21">
    <w:name w:val="Note Level 21"/>
    <w:basedOn w:val="Normal"/>
    <w:uiPriority w:val="99"/>
    <w:unhideWhenUsed/>
    <w:rsid w:val="00D00193"/>
    <w:pPr>
      <w:keepNext/>
      <w:numPr>
        <w:ilvl w:val="1"/>
        <w:numId w:val="34"/>
      </w:numPr>
      <w:spacing w:after="0" w:line="240" w:lineRule="auto"/>
      <w:contextualSpacing/>
      <w:outlineLvl w:val="1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31">
    <w:name w:val="Note Level 31"/>
    <w:basedOn w:val="Normal"/>
    <w:uiPriority w:val="99"/>
    <w:semiHidden/>
    <w:unhideWhenUsed/>
    <w:rsid w:val="00D00193"/>
    <w:pPr>
      <w:keepNext/>
      <w:numPr>
        <w:ilvl w:val="2"/>
        <w:numId w:val="34"/>
      </w:numPr>
      <w:spacing w:after="0" w:line="240" w:lineRule="auto"/>
      <w:contextualSpacing/>
      <w:outlineLvl w:val="2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41">
    <w:name w:val="Note Level 41"/>
    <w:basedOn w:val="Normal"/>
    <w:uiPriority w:val="99"/>
    <w:semiHidden/>
    <w:unhideWhenUsed/>
    <w:rsid w:val="00D00193"/>
    <w:pPr>
      <w:keepNext/>
      <w:numPr>
        <w:ilvl w:val="3"/>
        <w:numId w:val="34"/>
      </w:numPr>
      <w:spacing w:after="0" w:line="240" w:lineRule="auto"/>
      <w:contextualSpacing/>
      <w:outlineLvl w:val="3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51">
    <w:name w:val="Note Level 51"/>
    <w:basedOn w:val="Normal"/>
    <w:uiPriority w:val="99"/>
    <w:semiHidden/>
    <w:unhideWhenUsed/>
    <w:rsid w:val="00D00193"/>
    <w:pPr>
      <w:keepNext/>
      <w:numPr>
        <w:ilvl w:val="4"/>
        <w:numId w:val="34"/>
      </w:numPr>
      <w:spacing w:after="0" w:line="240" w:lineRule="auto"/>
      <w:contextualSpacing/>
      <w:outlineLvl w:val="4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61">
    <w:name w:val="Note Level 61"/>
    <w:basedOn w:val="Normal"/>
    <w:uiPriority w:val="99"/>
    <w:semiHidden/>
    <w:unhideWhenUsed/>
    <w:rsid w:val="00D00193"/>
    <w:pPr>
      <w:keepNext/>
      <w:numPr>
        <w:ilvl w:val="5"/>
        <w:numId w:val="34"/>
      </w:numPr>
      <w:spacing w:after="0" w:line="240" w:lineRule="auto"/>
      <w:contextualSpacing/>
      <w:outlineLvl w:val="5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71">
    <w:name w:val="Note Level 71"/>
    <w:basedOn w:val="Normal"/>
    <w:uiPriority w:val="99"/>
    <w:semiHidden/>
    <w:unhideWhenUsed/>
    <w:rsid w:val="00D00193"/>
    <w:pPr>
      <w:keepNext/>
      <w:numPr>
        <w:ilvl w:val="6"/>
        <w:numId w:val="34"/>
      </w:numPr>
      <w:spacing w:after="0" w:line="240" w:lineRule="auto"/>
      <w:contextualSpacing/>
      <w:outlineLvl w:val="6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81">
    <w:name w:val="Note Level 81"/>
    <w:basedOn w:val="Normal"/>
    <w:uiPriority w:val="99"/>
    <w:semiHidden/>
    <w:unhideWhenUsed/>
    <w:rsid w:val="00D00193"/>
    <w:pPr>
      <w:keepNext/>
      <w:numPr>
        <w:ilvl w:val="7"/>
        <w:numId w:val="34"/>
      </w:numPr>
      <w:spacing w:after="0" w:line="240" w:lineRule="auto"/>
      <w:contextualSpacing/>
      <w:outlineLvl w:val="7"/>
    </w:pPr>
    <w:rPr>
      <w:rFonts w:ascii="Verdana" w:eastAsiaTheme="minorEastAsia" w:hAnsi="Verdana" w:cstheme="minorBidi"/>
      <w:szCs w:val="24"/>
      <w:lang w:val="en-IN"/>
    </w:rPr>
  </w:style>
  <w:style w:type="paragraph" w:customStyle="1" w:styleId="NoteLevel91">
    <w:name w:val="Note Level 91"/>
    <w:basedOn w:val="Normal"/>
    <w:uiPriority w:val="99"/>
    <w:semiHidden/>
    <w:unhideWhenUsed/>
    <w:rsid w:val="00D00193"/>
    <w:pPr>
      <w:keepNext/>
      <w:numPr>
        <w:ilvl w:val="8"/>
        <w:numId w:val="34"/>
      </w:numPr>
      <w:spacing w:after="0" w:line="240" w:lineRule="auto"/>
      <w:contextualSpacing/>
      <w:outlineLvl w:val="8"/>
    </w:pPr>
    <w:rPr>
      <w:rFonts w:ascii="Verdana" w:eastAsiaTheme="minorEastAsia" w:hAnsi="Verdana" w:cstheme="minorBidi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127">
      <w:bodyDiv w:val="1"/>
      <w:marLeft w:val="3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60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2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94D4E-0997-5643-83B3-5D54CE2B3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562</Words>
  <Characters>3206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yusuf</dc:creator>
  <cp:lastModifiedBy>Akshita Sahni</cp:lastModifiedBy>
  <cp:revision>12</cp:revision>
  <dcterms:created xsi:type="dcterms:W3CDTF">2016-02-26T21:34:00Z</dcterms:created>
  <dcterms:modified xsi:type="dcterms:W3CDTF">2016-04-15T23:34:00Z</dcterms:modified>
</cp:coreProperties>
</file>