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Alexandria J. Connors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5603 Tarrytown Rd. Youngstown, OH. 44515 | 330.727.7938 | alexconnors7938@gmail.com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pStyle w:val="Heading1"/>
        <w:spacing w:after="60" w:before="200" w:lineRule="auto"/>
        <w:rPr>
          <w:b w:val="0"/>
          <w:color w:val="404040"/>
          <w:sz w:val="22"/>
          <w:szCs w:val="22"/>
        </w:rPr>
      </w:pPr>
      <w:r w:rsidDel="00000000" w:rsidR="00000000" w:rsidRPr="00000000">
        <w:rPr>
          <w:b w:val="0"/>
          <w:color w:val="404040"/>
          <w:sz w:val="22"/>
          <w:szCs w:val="22"/>
          <w:rtl w:val="0"/>
        </w:rPr>
        <w:t xml:space="preserve">Dedicated and results-driven professional with a Master's in Industrial Organizational Psychology Research, eager to secure a full-time role in HR or Research. Seeking an opportunity to leverage acquired knowledge and skills to contribute to innovative projects and enhance organizational effectiveness.</w:t>
      </w:r>
    </w:p>
    <w:p w:rsidR="00000000" w:rsidDel="00000000" w:rsidP="00000000" w:rsidRDefault="00000000" w:rsidRPr="00000000" w14:paraId="00000005">
      <w:pPr>
        <w:pStyle w:val="Heading1"/>
        <w:spacing w:after="60" w:before="200" w:lineRule="auto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j2sdxjf66bcz" w:id="0"/>
      <w:bookmarkEnd w:id="0"/>
      <w:r w:rsidDel="00000000" w:rsidR="00000000" w:rsidRPr="00000000">
        <w:rPr>
          <w:rtl w:val="0"/>
        </w:rPr>
        <w:t xml:space="preserve">Masters of arts in industrial organizational psychology research | Cleveland State University | 05/2024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Related Coursework: Multivariate Statistics, Research Methods, Job Analysis, Compensation,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rganization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Bachelors of arts in psychology | youngstown state university | 05/2019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Major: Psychology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Minor: Employee Relations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60" w:before="200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f2sbyz6o0877" w:id="1"/>
      <w:bookmarkEnd w:id="1"/>
      <w:r w:rsidDel="00000000" w:rsidR="00000000" w:rsidRPr="00000000">
        <w:rPr>
          <w:rtl w:val="0"/>
        </w:rPr>
        <w:t xml:space="preserve">HR Data Analyst | Inmar Intelligence | 07/2024 - Present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Analyzed and presented on company wide engagement results.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new People Analytics Software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stakeholders to develop new metrics and surveys.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lead on improving quarterly scorecards and board related materials.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32ey6o90cfcu" w:id="2"/>
      <w:bookmarkEnd w:id="2"/>
      <w:r w:rsidDel="00000000" w:rsidR="00000000" w:rsidRPr="00000000">
        <w:rPr>
          <w:rtl w:val="0"/>
        </w:rPr>
        <w:t xml:space="preserve">People Analytics Intern | MRI Software | 05/2023 - 05/2024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5"/>
        </w:numPr>
        <w:spacing w:after="0" w:before="180" w:lineRule="auto"/>
        <w:ind w:left="720" w:hanging="360"/>
        <w:rPr>
          <w:b w:val="0"/>
          <w:smallCaps w:val="0"/>
          <w:color w:val="404040"/>
        </w:rPr>
      </w:pPr>
      <w:bookmarkStart w:colFirst="0" w:colLast="0" w:name="_heading=h.nl2so75f3drc" w:id="3"/>
      <w:bookmarkEnd w:id="3"/>
      <w:r w:rsidDel="00000000" w:rsidR="00000000" w:rsidRPr="00000000">
        <w:rPr>
          <w:b w:val="0"/>
          <w:smallCaps w:val="0"/>
          <w:color w:val="404040"/>
          <w:rtl w:val="0"/>
        </w:rPr>
        <w:t xml:space="preserve">Developed dashboards and reports in Workday and Power BI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5"/>
        </w:numPr>
        <w:spacing w:after="100" w:before="0" w:lineRule="auto"/>
        <w:ind w:left="720" w:hanging="360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Analyzed global compensation data, identifying inconsistencies and providing recommendations to Talent Leaders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Research Specialist | Marcus Thomas | 05/2022 - 11/2022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Executed and analyzed quantitative surveys using Alchemer, SPSS, Marketsite, and Excel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Managed teams and third-party vendors to ensure project adherence to schedules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4"/>
        </w:numPr>
        <w:spacing w:after="100" w:before="0" w:lineRule="auto"/>
        <w:ind w:left="720" w:hanging="360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Analyzed external data for relevant trends and client-related information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Training Intern | Towlift | 09/2021 - 04/2022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8"/>
        </w:numPr>
        <w:spacing w:after="0" w:before="0" w:lineRule="auto"/>
        <w:ind w:left="720" w:hanging="360"/>
        <w:rPr>
          <w:b w:val="0"/>
          <w:smallCaps w:val="0"/>
          <w:color w:val="404040"/>
        </w:rPr>
      </w:pPr>
      <w:bookmarkStart w:colFirst="0" w:colLast="0" w:name="_heading=h.hkjtqtymfxvr" w:id="4"/>
      <w:bookmarkEnd w:id="4"/>
      <w:r w:rsidDel="00000000" w:rsidR="00000000" w:rsidRPr="00000000">
        <w:rPr>
          <w:b w:val="0"/>
          <w:smallCaps w:val="0"/>
          <w:color w:val="404040"/>
          <w:rtl w:val="0"/>
        </w:rPr>
        <w:t xml:space="preserve">Designed a new performance management process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8"/>
        </w:numPr>
        <w:spacing w:after="0" w:before="0" w:lineRule="auto"/>
        <w:ind w:left="720" w:hanging="360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Maintained employee training records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8"/>
        </w:numPr>
        <w:spacing w:after="100" w:before="0" w:lineRule="auto"/>
        <w:ind w:left="720" w:hanging="360"/>
        <w:jc w:val="both"/>
        <w:rPr>
          <w:b w:val="0"/>
          <w:smallCaps w:val="0"/>
          <w:color w:val="404040"/>
        </w:rPr>
      </w:pPr>
      <w:r w:rsidDel="00000000" w:rsidR="00000000" w:rsidRPr="00000000">
        <w:rPr>
          <w:b w:val="0"/>
          <w:smallCaps w:val="0"/>
          <w:color w:val="404040"/>
          <w:rtl w:val="0"/>
        </w:rPr>
        <w:t xml:space="preserve">Coordinated training sessions with external clients and managed travel accommodations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Planning and Research Intern | Marcus Thomas | 06/2021 - 08/2021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Created secondary presentations to support the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Assisted research team with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cb13fjx3wdpu" w:id="5"/>
      <w:bookmarkEnd w:id="5"/>
      <w:r w:rsidDel="00000000" w:rsidR="00000000" w:rsidRPr="00000000">
        <w:rPr>
          <w:rtl w:val="0"/>
        </w:rPr>
        <w:t xml:space="preserve">Teacher Assistant - Statistics | Cleveland State University | 08/2020 - 05/2021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Posted reminders for due dates and exams on Blackboard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Reviewed student work, providing grades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Conducted tutoring sessions tailored to student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ind w:left="360" w:right="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Additional Skills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8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Proficient in Microsoft and Google Applications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80" w:before="0" w:lineRule="auto"/>
        <w:ind w:left="360" w:hanging="360"/>
        <w:rPr/>
      </w:pPr>
      <w:r w:rsidDel="00000000" w:rsidR="00000000" w:rsidRPr="00000000">
        <w:rPr>
          <w:rtl w:val="0"/>
        </w:rPr>
        <w:t xml:space="preserve">Experience with Workday, SPSS, Marketsite, Alchemer, PowerBI, &amp; Qualtrics</w:t>
      </w:r>
    </w:p>
    <w:sectPr>
      <w:footerReference r:id="rId7" w:type="default"/>
      <w:pgSz w:h="15840" w:w="12240" w:orient="portrait"/>
      <w:pgMar w:bottom="1152" w:top="1008" w:left="1008" w:right="1008" w:header="0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before="0" w:lineRule="auto"/>
      <w:rPr>
        <w:color w:val="141414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800" w:hanging="360"/>
      </w:pPr>
      <w:rPr/>
    </w:lvl>
    <w:lvl w:ilvl="3">
      <w:start w:val="1"/>
      <w:numFmt w:val="bullet"/>
      <w:lvlText w:val="●"/>
      <w:lvlJc w:val="left"/>
      <w:pPr>
        <w:ind w:left="2520" w:hanging="360"/>
      </w:pPr>
      <w:rPr/>
    </w:lvl>
    <w:lvl w:ilvl="4">
      <w:start w:val="1"/>
      <w:numFmt w:val="bullet"/>
      <w:lvlText w:val="o"/>
      <w:lvlJc w:val="left"/>
      <w:pPr>
        <w:ind w:left="3240" w:hanging="360"/>
      </w:pPr>
      <w:rPr/>
    </w:lvl>
    <w:lvl w:ilvl="5">
      <w:start w:val="1"/>
      <w:numFmt w:val="bullet"/>
      <w:lvlText w:val="▪"/>
      <w:lvlJc w:val="left"/>
      <w:pPr>
        <w:ind w:left="3960" w:hanging="360"/>
      </w:pPr>
      <w:rPr/>
    </w:lvl>
    <w:lvl w:ilvl="6">
      <w:start w:val="1"/>
      <w:numFmt w:val="bullet"/>
      <w:lvlText w:val="●"/>
      <w:lvlJc w:val="left"/>
      <w:pPr>
        <w:ind w:left="4680" w:hanging="360"/>
      </w:pPr>
      <w:rPr/>
    </w:lvl>
    <w:lvl w:ilvl="7">
      <w:start w:val="1"/>
      <w:numFmt w:val="bullet"/>
      <w:lvlText w:val="o"/>
      <w:lvlJc w:val="left"/>
      <w:pPr>
        <w:ind w:left="5400" w:hanging="360"/>
      </w:pPr>
      <w:rPr/>
    </w:lvl>
    <w:lvl w:ilvl="8">
      <w:start w:val="1"/>
      <w:numFmt w:val="bullet"/>
      <w:lvlText w:val="▪"/>
      <w:lvlJc w:val="left"/>
      <w:pPr>
        <w:ind w:left="612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spacing w:after="2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before="0" w:lineRule="auto"/>
    </w:pPr>
    <w:rPr>
      <w:color w:val="141414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400" w:lineRule="auto"/>
    </w:pPr>
    <w:rPr>
      <w:b w:val="1"/>
      <w:color w:val="4e4e4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b w:val="1"/>
      <w:smallCap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09090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color w:val="0e0e0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090909"/>
    </w:rPr>
  </w:style>
  <w:style w:type="paragraph" w:styleId="Title">
    <w:name w:val="Title"/>
    <w:basedOn w:val="Normal"/>
    <w:next w:val="Normal"/>
    <w:pPr>
      <w:pBdr>
        <w:bottom w:color="141414" w:space="4" w:sz="12" w:val="single"/>
      </w:pBdr>
      <w:spacing w:after="120" w:before="0" w:lineRule="auto"/>
    </w:pPr>
    <w:rPr>
      <w:color w:val="141414"/>
      <w:sz w:val="52"/>
      <w:szCs w:val="52"/>
    </w:rPr>
  </w:style>
  <w:style w:type="paragraph" w:styleId="Subtitle">
    <w:name w:val="Subtitle"/>
    <w:basedOn w:val="Normal"/>
    <w:next w:val="Normal"/>
    <w:pPr>
      <w:spacing w:after="160" w:before="0" w:lineRule="auto"/>
    </w:pPr>
    <w:rPr>
      <w:color w:val="5a5a5a"/>
    </w:rPr>
  </w:style>
  <w:style w:type="paragraph" w:styleId="Subtitle">
    <w:name w:val="Subtitle"/>
    <w:basedOn w:val="Normal"/>
    <w:next w:val="Normal"/>
    <w:pPr>
      <w:spacing w:after="160" w:before="0" w:lineRule="auto"/>
    </w:pPr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GHT1VNLyek9170sbHaOK7lrcA==">CgMxLjAyDmguajJzZHhqZjY2YmN6Mg5oLmYyc2J5ejZvMDg3NzIOaC4zMmV5Nm85MGNmY3UyDmgubmwyc283NWYzZHJjMg5oLmhranRxdHltZnh2cjIOaC5jYjEzZmp4M3dkcHU4AHIhMWgzQlJfdkh2T0pmSDV4SHhrQWJ0ZzlmZ011QTF0VXRs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