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043" w:rsidRDefault="0021291D">
      <w:r w:rsidRPr="00DE3AA8">
        <w:rPr>
          <w:noProof/>
        </w:rPr>
        <mc:AlternateContent>
          <mc:Choice Requires="wps">
            <w:drawing>
              <wp:anchor distT="0" distB="0" distL="114300" distR="114300" simplePos="0" relativeHeight="251662336" behindDoc="0" locked="0" layoutInCell="1" allowOverlap="1" wp14:anchorId="0D13E3BA" wp14:editId="4F141C67">
                <wp:simplePos x="0" y="0"/>
                <wp:positionH relativeFrom="margin">
                  <wp:posOffset>2393343</wp:posOffset>
                </wp:positionH>
                <wp:positionV relativeFrom="paragraph">
                  <wp:posOffset>-349857</wp:posOffset>
                </wp:positionV>
                <wp:extent cx="4079019" cy="438150"/>
                <wp:effectExtent l="0" t="0" r="0" b="0"/>
                <wp:wrapNone/>
                <wp:docPr id="12" name="TextBox 12"/>
                <wp:cNvGraphicFramePr/>
                <a:graphic xmlns:a="http://schemas.openxmlformats.org/drawingml/2006/main">
                  <a:graphicData uri="http://schemas.microsoft.com/office/word/2010/wordprocessingShape">
                    <wps:wsp>
                      <wps:cNvSpPr txBox="1"/>
                      <wps:spPr>
                        <a:xfrm>
                          <a:off x="0" y="0"/>
                          <a:ext cx="4079019" cy="438150"/>
                        </a:xfrm>
                        <a:prstGeom prst="rect">
                          <a:avLst/>
                        </a:prstGeom>
                      </wps:spPr>
                      <wps:txbx>
                        <w:txbxContent>
                          <w:p w:rsidR="00DE3AA8" w:rsidRDefault="0021291D" w:rsidP="00DE3AA8">
                            <w:pPr>
                              <w:pStyle w:val="NormalWeb"/>
                              <w:spacing w:before="0" w:beforeAutospacing="0" w:after="0" w:afterAutospacing="0" w:line="696" w:lineRule="exact"/>
                            </w:pPr>
                            <w:r w:rsidRPr="0021291D">
                              <w:rPr>
                                <w:rFonts w:ascii="TT Drugs Bold" w:eastAsia="TT Drugs Bold" w:hAnsi="TT Drugs Bold" w:cs="TT Drugs Bold"/>
                                <w:b/>
                                <w:bCs/>
                                <w:color w:val="464A4E"/>
                                <w:spacing w:val="46"/>
                                <w:kern w:val="24"/>
                                <w:sz w:val="58"/>
                                <w:szCs w:val="58"/>
                              </w:rPr>
                              <w:t>Alija Karki Bhattarai</w:t>
                            </w:r>
                          </w:p>
                        </w:txbxContent>
                      </wps:txbx>
                      <wps:bodyPr wrap="square" lIns="0" tIns="0" rIns="0" bIns="0" rtlCol="0" anchor="t">
                        <a:spAutoFit/>
                      </wps:bodyPr>
                    </wps:wsp>
                  </a:graphicData>
                </a:graphic>
                <wp14:sizeRelH relativeFrom="margin">
                  <wp14:pctWidth>0</wp14:pctWidth>
                </wp14:sizeRelH>
              </wp:anchor>
            </w:drawing>
          </mc:Choice>
          <mc:Fallback>
            <w:pict>
              <v:shapetype w14:anchorId="0D13E3BA" id="_x0000_t202" coordsize="21600,21600" o:spt="202" path="m,l,21600r21600,l21600,xe">
                <v:stroke joinstyle="miter"/>
                <v:path gradientshapeok="t" o:connecttype="rect"/>
              </v:shapetype>
              <v:shape id="TextBox 12" o:spid="_x0000_s1026" type="#_x0000_t202" style="position:absolute;margin-left:188.45pt;margin-top:-27.55pt;width:321.2pt;height:34.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" filled="f" stroked="f">
                <v:textbox style="mso-fit-shape-to-text:t" inset="0,0,0,0">
                  <w:txbxContent>
                    <w:p w:rsidR="00DE3AA8" w:rsidRDefault="0021291D" w:rsidP="00DE3AA8">
                      <w:pPr>
                        <w:pStyle w:val="NormalWeb"/>
                        <w:spacing w:before="0" w:beforeAutospacing="0" w:after="0" w:afterAutospacing="0" w:line="696" w:lineRule="exact"/>
                      </w:pPr>
                      <w:r w:rsidRPr="0021291D">
                        <w:rPr>
                          <w:rFonts w:ascii="TT Drugs Bold" w:eastAsia="TT Drugs Bold" w:hAnsi="TT Drugs Bold" w:cs="TT Drugs Bold"/>
                          <w:b/>
                          <w:bCs/>
                          <w:color w:val="464A4E"/>
                          <w:spacing w:val="46"/>
                          <w:kern w:val="24"/>
                          <w:sz w:val="58"/>
                          <w:szCs w:val="58"/>
                        </w:rPr>
                        <w:t>Alija Karki Bhattarai</w:t>
                      </w:r>
                    </w:p>
                  </w:txbxContent>
                </v:textbox>
                <w10:wrap anchorx="margin"/>
              </v:shape>
            </w:pict>
          </mc:Fallback>
        </mc:AlternateContent>
      </w:r>
      <w:r w:rsidR="00DE3AA8" w:rsidRPr="00DE3AA8">
        <w:rPr>
          <w:noProof/>
        </w:rPr>
        <mc:AlternateContent>
          <mc:Choice Requires="wps">
            <w:drawing>
              <wp:anchor distT="0" distB="0" distL="114300" distR="114300" simplePos="0" relativeHeight="251671552" behindDoc="0" locked="0" layoutInCell="1" allowOverlap="1" wp14:anchorId="1C2E50D9" wp14:editId="37E05E0A">
                <wp:simplePos x="0" y="0"/>
                <wp:positionH relativeFrom="column">
                  <wp:posOffset>-291402</wp:posOffset>
                </wp:positionH>
                <wp:positionV relativeFrom="paragraph">
                  <wp:posOffset>-389380</wp:posOffset>
                </wp:positionV>
                <wp:extent cx="1858134" cy="238125"/>
                <wp:effectExtent l="0" t="0" r="0" b="0"/>
                <wp:wrapNone/>
                <wp:docPr id="24" name="TextBox 24"/>
                <wp:cNvGraphicFramePr/>
                <a:graphic xmlns:a="http://schemas.openxmlformats.org/drawingml/2006/main">
                  <a:graphicData uri="http://schemas.microsoft.com/office/word/2010/wordprocessingShape">
                    <wps:wsp>
                      <wps:cNvSpPr txBox="1"/>
                      <wps:spPr>
                        <a:xfrm>
                          <a:off x="0" y="0"/>
                          <a:ext cx="1858134" cy="238125"/>
                        </a:xfrm>
                        <a:prstGeom prst="rect">
                          <a:avLst/>
                        </a:prstGeom>
                      </wps:spPr>
                      <wps:txbx>
                        <w:txbxContent>
                          <w:p w:rsidR="00DE3AA8" w:rsidRDefault="00DE3AA8" w:rsidP="00DE3AA8">
                            <w:pPr>
                              <w:pStyle w:val="NormalWeb"/>
                              <w:spacing w:before="0" w:beforeAutospacing="0" w:after="0" w:afterAutospacing="0" w:line="360" w:lineRule="exact"/>
                            </w:pPr>
                            <w:r>
                              <w:rPr>
                                <w:rFonts w:ascii="TT Drugs Bold" w:eastAsia="TT Drugs Bold" w:hAnsi="TT Drugs Bold" w:cs="TT Drugs Bold"/>
                                <w:b/>
                                <w:bCs/>
                                <w:color w:val="464A4E"/>
                                <w:spacing w:val="11"/>
                                <w:kern w:val="24"/>
                                <w:sz w:val="30"/>
                                <w:szCs w:val="30"/>
                              </w:rPr>
                              <w:t>Contact</w:t>
                            </w:r>
                          </w:p>
                        </w:txbxContent>
                      </wps:txbx>
                      <wps:bodyPr lIns="0" tIns="0" rIns="0" bIns="0" rtlCol="0" anchor="t">
                        <a:spAutoFit/>
                      </wps:bodyPr>
                    </wps:wsp>
                  </a:graphicData>
                </a:graphic>
              </wp:anchor>
            </w:drawing>
          </mc:Choice>
          <mc:Fallback>
            <w:pict>
              <v:shape w14:anchorId="1C2E50D9" id="TextBox 24" o:spid="_x0000_s1027" type="#_x0000_t202" style="position:absolute;margin-left:-22.95pt;margin-top:-30.65pt;width:146.3pt;height:18.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" filled="f" stroked="f">
                <v:textbox style="mso-fit-shape-to-text:t" inset="0,0,0,0">
                  <w:txbxContent>
                    <w:p w:rsidR="00DE3AA8" w:rsidRDefault="00DE3AA8" w:rsidP="00DE3AA8">
                      <w:pPr>
                        <w:pStyle w:val="NormalWeb"/>
                        <w:spacing w:before="0" w:beforeAutospacing="0" w:after="0" w:afterAutospacing="0" w:line="360" w:lineRule="exact"/>
                      </w:pPr>
                      <w:r>
                        <w:rPr>
                          <w:rFonts w:ascii="TT Drugs Bold" w:eastAsia="TT Drugs Bold" w:hAnsi="TT Drugs Bold" w:cs="TT Drugs Bold"/>
                          <w:b/>
                          <w:bCs/>
                          <w:color w:val="464A4E"/>
                          <w:spacing w:val="11"/>
                          <w:kern w:val="24"/>
                          <w:sz w:val="30"/>
                          <w:szCs w:val="30"/>
                        </w:rPr>
                        <w:t>Contact</w:t>
                      </w:r>
                    </w:p>
                  </w:txbxContent>
                </v:textbox>
              </v:shape>
            </w:pict>
          </mc:Fallback>
        </mc:AlternateContent>
      </w:r>
      <w:r w:rsidR="00DE3AA8" w:rsidRPr="00DE3AA8">
        <w:rPr>
          <w:noProof/>
        </w:rPr>
        <mc:AlternateContent>
          <mc:Choice Requires="wps">
            <w:drawing>
              <wp:anchor distT="0" distB="0" distL="114300" distR="114300" simplePos="0" relativeHeight="251665408" behindDoc="0" locked="0" layoutInCell="1" allowOverlap="1" wp14:anchorId="5BD6D9AD" wp14:editId="5C69B9CE">
                <wp:simplePos x="0" y="0"/>
                <wp:positionH relativeFrom="column">
                  <wp:posOffset>-229102</wp:posOffset>
                </wp:positionH>
                <wp:positionV relativeFrom="paragraph">
                  <wp:posOffset>-83401</wp:posOffset>
                </wp:positionV>
                <wp:extent cx="1983740" cy="859134"/>
                <wp:effectExtent l="0" t="0" r="0" b="0"/>
                <wp:wrapNone/>
                <wp:docPr id="62" name="TextBox 62"/>
                <wp:cNvGraphicFramePr/>
                <a:graphic xmlns:a="http://schemas.openxmlformats.org/drawingml/2006/main">
                  <a:graphicData uri="http://schemas.microsoft.com/office/word/2010/wordprocessingShape">
                    <wps:wsp>
                      <wps:cNvSpPr txBox="1"/>
                      <wps:spPr>
                        <a:xfrm>
                          <a:off x="0" y="0"/>
                          <a:ext cx="1983740" cy="859134"/>
                        </a:xfrm>
                        <a:prstGeom prst="rect">
                          <a:avLst/>
                        </a:prstGeom>
                      </wps:spPr>
                      <wps:txbx>
                        <w:txbxContent>
                          <w:p w:rsidR="0021291D" w:rsidRDefault="0021291D" w:rsidP="00DE3AA8">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21291D">
                              <w:rPr>
                                <w:rFonts w:ascii="Montserrat" w:eastAsia="Montserrat" w:hAnsi="Montserrat" w:cs="Montserrat"/>
                                <w:b/>
                                <w:color w:val="464A4E"/>
                                <w:spacing w:val="2"/>
                                <w:kern w:val="24"/>
                                <w:sz w:val="22"/>
                                <w:szCs w:val="16"/>
                              </w:rPr>
                              <w:t>(214) 644-7710</w:t>
                            </w:r>
                          </w:p>
                          <w:p w:rsidR="0021291D" w:rsidRDefault="0021291D" w:rsidP="00DE3AA8">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21291D">
                              <w:rPr>
                                <w:rFonts w:ascii="Montserrat" w:eastAsia="Montserrat" w:hAnsi="Montserrat" w:cs="Montserrat"/>
                                <w:b/>
                                <w:color w:val="464A4E"/>
                                <w:spacing w:val="2"/>
                                <w:kern w:val="24"/>
                                <w:sz w:val="22"/>
                                <w:szCs w:val="16"/>
                              </w:rPr>
                              <w:t>alijakarkibhattarai@gmail.com</w:t>
                            </w:r>
                          </w:p>
                          <w:p w:rsidR="00DE3AA8" w:rsidRPr="00DE3AA8" w:rsidRDefault="0021291D" w:rsidP="0021291D">
                            <w:pPr>
                              <w:pStyle w:val="NormalWeb"/>
                              <w:spacing w:before="0" w:beforeAutospacing="0" w:after="0" w:afterAutospacing="0" w:line="480" w:lineRule="auto"/>
                              <w:rPr>
                                <w:b/>
                                <w:sz w:val="36"/>
                              </w:rPr>
                            </w:pPr>
                            <w:r w:rsidRPr="0021291D">
                              <w:rPr>
                                <w:rFonts w:ascii="Montserrat" w:eastAsia="Montserrat" w:hAnsi="Montserrat" w:cs="Montserrat"/>
                                <w:b/>
                                <w:color w:val="464A4E"/>
                                <w:spacing w:val="2"/>
                                <w:kern w:val="24"/>
                                <w:sz w:val="22"/>
                                <w:szCs w:val="16"/>
                              </w:rPr>
                              <w:t>Euless,</w:t>
                            </w:r>
                            <w:r>
                              <w:rPr>
                                <w:rFonts w:ascii="Montserrat" w:eastAsia="Montserrat" w:hAnsi="Montserrat" w:cs="Montserrat"/>
                                <w:b/>
                                <w:color w:val="464A4E"/>
                                <w:spacing w:val="2"/>
                                <w:kern w:val="24"/>
                                <w:sz w:val="22"/>
                                <w:szCs w:val="16"/>
                              </w:rPr>
                              <w:t xml:space="preserve"> </w:t>
                            </w:r>
                            <w:r w:rsidRPr="0021291D">
                              <w:rPr>
                                <w:rFonts w:ascii="Montserrat" w:eastAsia="Montserrat" w:hAnsi="Montserrat" w:cs="Montserrat"/>
                                <w:b/>
                                <w:color w:val="464A4E"/>
                                <w:spacing w:val="2"/>
                                <w:kern w:val="24"/>
                                <w:sz w:val="22"/>
                                <w:szCs w:val="16"/>
                              </w:rPr>
                              <w:t>TX 76040</w:t>
                            </w:r>
                          </w:p>
                        </w:txbxContent>
                      </wps:txbx>
                      <wps:bodyPr lIns="0" tIns="0" rIns="0" bIns="0" rtlCol="0" anchor="t">
                        <a:noAutofit/>
                      </wps:bodyPr>
                    </wps:wsp>
                  </a:graphicData>
                </a:graphic>
                <wp14:sizeRelV relativeFrom="margin">
                  <wp14:pctHeight>0</wp14:pctHeight>
                </wp14:sizeRelV>
              </wp:anchor>
            </w:drawing>
          </mc:Choice>
          <mc:Fallback>
            <w:pict>
              <v:shape w14:anchorId="5BD6D9AD" id="TextBox 62" o:spid="_x0000_s1028" type="#_x0000_t202" style="position:absolute;margin-left:-18.05pt;margin-top:-6.55pt;width:156.2pt;height:67.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" filled="f" stroked="f">
                <v:textbox inset="0,0,0,0">
                  <w:txbxContent>
                    <w:p w:rsidR="0021291D" w:rsidRDefault="0021291D" w:rsidP="00DE3AA8">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21291D">
                        <w:rPr>
                          <w:rFonts w:ascii="Montserrat" w:eastAsia="Montserrat" w:hAnsi="Montserrat" w:cs="Montserrat"/>
                          <w:b/>
                          <w:color w:val="464A4E"/>
                          <w:spacing w:val="2"/>
                          <w:kern w:val="24"/>
                          <w:sz w:val="22"/>
                          <w:szCs w:val="16"/>
                        </w:rPr>
                        <w:t>(214) 644-7710</w:t>
                      </w:r>
                    </w:p>
                    <w:p w:rsidR="0021291D" w:rsidRDefault="0021291D" w:rsidP="00DE3AA8">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21291D">
                        <w:rPr>
                          <w:rFonts w:ascii="Montserrat" w:eastAsia="Montserrat" w:hAnsi="Montserrat" w:cs="Montserrat"/>
                          <w:b/>
                          <w:color w:val="464A4E"/>
                          <w:spacing w:val="2"/>
                          <w:kern w:val="24"/>
                          <w:sz w:val="22"/>
                          <w:szCs w:val="16"/>
                        </w:rPr>
                        <w:t>alijakarkibhattarai@gmail.com</w:t>
                      </w:r>
                    </w:p>
                    <w:p w:rsidR="00DE3AA8" w:rsidRPr="00DE3AA8" w:rsidRDefault="0021291D" w:rsidP="0021291D">
                      <w:pPr>
                        <w:pStyle w:val="NormalWeb"/>
                        <w:spacing w:before="0" w:beforeAutospacing="0" w:after="0" w:afterAutospacing="0" w:line="480" w:lineRule="auto"/>
                        <w:rPr>
                          <w:b/>
                          <w:sz w:val="36"/>
                        </w:rPr>
                      </w:pPr>
                      <w:r w:rsidRPr="0021291D">
                        <w:rPr>
                          <w:rFonts w:ascii="Montserrat" w:eastAsia="Montserrat" w:hAnsi="Montserrat" w:cs="Montserrat"/>
                          <w:b/>
                          <w:color w:val="464A4E"/>
                          <w:spacing w:val="2"/>
                          <w:kern w:val="24"/>
                          <w:sz w:val="22"/>
                          <w:szCs w:val="16"/>
                        </w:rPr>
                        <w:t>Euless,</w:t>
                      </w:r>
                      <w:r>
                        <w:rPr>
                          <w:rFonts w:ascii="Montserrat" w:eastAsia="Montserrat" w:hAnsi="Montserrat" w:cs="Montserrat"/>
                          <w:b/>
                          <w:color w:val="464A4E"/>
                          <w:spacing w:val="2"/>
                          <w:kern w:val="24"/>
                          <w:sz w:val="22"/>
                          <w:szCs w:val="16"/>
                        </w:rPr>
                        <w:t xml:space="preserve"> </w:t>
                      </w:r>
                      <w:r w:rsidRPr="0021291D">
                        <w:rPr>
                          <w:rFonts w:ascii="Montserrat" w:eastAsia="Montserrat" w:hAnsi="Montserrat" w:cs="Montserrat"/>
                          <w:b/>
                          <w:color w:val="464A4E"/>
                          <w:spacing w:val="2"/>
                          <w:kern w:val="24"/>
                          <w:sz w:val="22"/>
                          <w:szCs w:val="16"/>
                        </w:rPr>
                        <w:t>TX 76040</w:t>
                      </w:r>
                    </w:p>
                  </w:txbxContent>
                </v:textbox>
              </v:shape>
            </w:pict>
          </mc:Fallback>
        </mc:AlternateContent>
      </w:r>
      <w:r w:rsidR="00DE3AA8" w:rsidRPr="00DE3AA8">
        <w:rPr>
          <w:noProof/>
        </w:rPr>
        <mc:AlternateContent>
          <mc:Choice Requires="wpg">
            <w:drawing>
              <wp:anchor distT="0" distB="0" distL="114300" distR="114300" simplePos="0" relativeHeight="251669504" behindDoc="0" locked="0" layoutInCell="1" allowOverlap="1" wp14:anchorId="1F0D5CDE" wp14:editId="5EB06BC4">
                <wp:simplePos x="0" y="0"/>
                <wp:positionH relativeFrom="page">
                  <wp:posOffset>228600</wp:posOffset>
                </wp:positionH>
                <wp:positionV relativeFrom="paragraph">
                  <wp:posOffset>-97790</wp:posOffset>
                </wp:positionV>
                <wp:extent cx="194310" cy="194310"/>
                <wp:effectExtent l="0" t="0" r="0" b="0"/>
                <wp:wrapNone/>
                <wp:docPr id="1" name="Group 1"/>
                <wp:cNvGraphicFramePr/>
                <a:graphic xmlns:a="http://schemas.openxmlformats.org/drawingml/2006/main">
                  <a:graphicData uri="http://schemas.microsoft.com/office/word/2010/wordprocessingGroup">
                    <wpg:wgp>
                      <wpg:cNvGrpSpPr/>
                      <wpg:grpSpPr>
                        <a:xfrm>
                          <a:off x="0" y="0"/>
                          <a:ext cx="194310" cy="194310"/>
                          <a:chOff x="0" y="0"/>
                          <a:chExt cx="212598" cy="211201"/>
                        </a:xfrm>
                      </wpg:grpSpPr>
                      <wps:wsp>
                        <wps:cNvPr id="8" name="Freeform 8"/>
                        <wps:cNvSpPr/>
                        <wps:spPr>
                          <a:xfrm>
                            <a:off x="0" y="0"/>
                            <a:ext cx="212598" cy="211201"/>
                          </a:xfrm>
                          <a:custGeom>
                            <a:avLst/>
                            <a:gdLst/>
                            <a:ahLst/>
                            <a:cxnLst/>
                            <a:rect l="l" t="t" r="r" b="b"/>
                            <a:pathLst>
                              <a:path w="212598" h="211201">
                                <a:moveTo>
                                  <a:pt x="18034" y="180340"/>
                                </a:moveTo>
                                <a:lnTo>
                                  <a:pt x="56515" y="141859"/>
                                </a:lnTo>
                                <a:lnTo>
                                  <a:pt x="75565" y="160909"/>
                                </a:lnTo>
                                <a:lnTo>
                                  <a:pt x="160782" y="75692"/>
                                </a:lnTo>
                                <a:lnTo>
                                  <a:pt x="141732" y="56642"/>
                                </a:lnTo>
                                <a:lnTo>
                                  <a:pt x="180340" y="18034"/>
                                </a:lnTo>
                                <a:cubicBezTo>
                                  <a:pt x="187325" y="25400"/>
                                  <a:pt x="197358" y="37846"/>
                                  <a:pt x="198247" y="47117"/>
                                </a:cubicBezTo>
                                <a:cubicBezTo>
                                  <a:pt x="199136" y="56515"/>
                                  <a:pt x="194183" y="70993"/>
                                  <a:pt x="184531" y="87503"/>
                                </a:cubicBezTo>
                                <a:cubicBezTo>
                                  <a:pt x="174244" y="105156"/>
                                  <a:pt x="159385" y="123825"/>
                                  <a:pt x="141732" y="141605"/>
                                </a:cubicBezTo>
                                <a:cubicBezTo>
                                  <a:pt x="108331" y="175006"/>
                                  <a:pt x="70358" y="198247"/>
                                  <a:pt x="49403" y="198247"/>
                                </a:cubicBezTo>
                                <a:lnTo>
                                  <a:pt x="47879" y="198247"/>
                                </a:lnTo>
                                <a:cubicBezTo>
                                  <a:pt x="37973" y="197358"/>
                                  <a:pt x="25400" y="187198"/>
                                  <a:pt x="18161" y="180340"/>
                                </a:cubicBezTo>
                                <a:moveTo>
                                  <a:pt x="0" y="180086"/>
                                </a:moveTo>
                                <a:lnTo>
                                  <a:pt x="4191" y="184658"/>
                                </a:lnTo>
                                <a:cubicBezTo>
                                  <a:pt x="6477" y="187198"/>
                                  <a:pt x="27305" y="209296"/>
                                  <a:pt x="45974" y="211074"/>
                                </a:cubicBezTo>
                                <a:lnTo>
                                  <a:pt x="48260" y="211201"/>
                                </a:lnTo>
                                <a:cubicBezTo>
                                  <a:pt x="74295" y="211201"/>
                                  <a:pt x="114046" y="187452"/>
                                  <a:pt x="150876" y="150749"/>
                                </a:cubicBezTo>
                                <a:cubicBezTo>
                                  <a:pt x="169291" y="132334"/>
                                  <a:pt x="184912" y="112649"/>
                                  <a:pt x="195707" y="94107"/>
                                </a:cubicBezTo>
                                <a:cubicBezTo>
                                  <a:pt x="203581" y="80772"/>
                                  <a:pt x="212598" y="61468"/>
                                  <a:pt x="211201" y="45974"/>
                                </a:cubicBezTo>
                                <a:cubicBezTo>
                                  <a:pt x="209550" y="27432"/>
                                  <a:pt x="187325" y="6604"/>
                                  <a:pt x="184785" y="4191"/>
                                </a:cubicBezTo>
                                <a:lnTo>
                                  <a:pt x="180086" y="0"/>
                                </a:lnTo>
                                <a:lnTo>
                                  <a:pt x="123571" y="56642"/>
                                </a:lnTo>
                                <a:lnTo>
                                  <a:pt x="142621" y="75692"/>
                                </a:lnTo>
                                <a:lnTo>
                                  <a:pt x="75692" y="142621"/>
                                </a:lnTo>
                                <a:lnTo>
                                  <a:pt x="56642" y="123571"/>
                                </a:lnTo>
                                <a:close/>
                              </a:path>
                            </a:pathLst>
                          </a:custGeom>
                          <a:solidFill>
                            <a:srgbClr val="464A4E"/>
                          </a:solidFill>
                        </wps:spPr>
                        <wps:bodyPr/>
                      </wps:wsp>
                    </wpg:wgp>
                  </a:graphicData>
                </a:graphic>
              </wp:anchor>
            </w:drawing>
          </mc:Choice>
          <mc:Fallback>
            <w:pict>
              <v:group w14:anchorId="0E05E49B" id="Group 1" o:spid="_x0000_s1026" style="position:absolute;margin-left:18pt;margin-top:-7.7pt;width:15.3pt;height:15.3pt;z-index:251669504;mso-position-horizontal-relative:page" coordsize="212598,21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">
                <v:shape id="Freeform 8" o:spid="_x0000_s1027" style="position:absolute;width:212598;height:211201;visibility:visible;mso-wrap-style:square;v-text-anchor:top" coordsize="212598,2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" path="m18034,180340l56515,141859r19050,19050l160782,75692,141732,56642,180340,18034v6985,7366,17018,19812,17907,29083c199136,56515,194183,70993,184531,87503v-10287,17653,-25146,36322,-42799,54102c108331,175006,70358,198247,49403,198247r-1524,c37973,197358,25400,187198,18161,180340m,180086r4191,4572c6477,187198,27305,209296,45974,211074r2286,127c74295,211201,114046,187452,150876,150749v18415,-18415,34036,-38100,44831,-56642c203581,80772,212598,61468,211201,45974,209550,27432,187325,6604,184785,4191l180086,,123571,56642r19050,19050l75692,142621,56642,123571,,180086xe" fillcolor="#464a4e" stroked="f">
                  <v:path arrowok="t"/>
                </v:shape>
                <w10:wrap anchorx="page"/>
              </v:group>
            </w:pict>
          </mc:Fallback>
        </mc:AlternateContent>
      </w:r>
      <w:r w:rsidR="00DE3AA8" w:rsidRPr="00DE3AA8">
        <w:rPr>
          <w:noProof/>
        </w:rPr>
        <mc:AlternateContent>
          <mc:Choice Requires="wpg">
            <w:drawing>
              <wp:anchor distT="0" distB="0" distL="114300" distR="114300" simplePos="0" relativeHeight="251667456" behindDoc="0" locked="0" layoutInCell="1" allowOverlap="1" wp14:anchorId="2BAB6755" wp14:editId="69A7FA86">
                <wp:simplePos x="0" y="0"/>
                <wp:positionH relativeFrom="column">
                  <wp:posOffset>-517525</wp:posOffset>
                </wp:positionH>
                <wp:positionV relativeFrom="paragraph">
                  <wp:posOffset>221615</wp:posOffset>
                </wp:positionV>
                <wp:extent cx="196215" cy="196215"/>
                <wp:effectExtent l="0" t="0" r="0" b="0"/>
                <wp:wrapNone/>
                <wp:docPr id="68" name="Group 68"/>
                <wp:cNvGraphicFramePr/>
                <a:graphic xmlns:a="http://schemas.openxmlformats.org/drawingml/2006/main">
                  <a:graphicData uri="http://schemas.microsoft.com/office/word/2010/wordprocessingGroup">
                    <wpg:wgp>
                      <wpg:cNvGrpSpPr/>
                      <wpg:grpSpPr>
                        <a:xfrm>
                          <a:off x="0" y="0"/>
                          <a:ext cx="196215" cy="196215"/>
                          <a:chOff x="416207" y="2993882"/>
                          <a:chExt cx="213106" cy="213106"/>
                        </a:xfrm>
                      </wpg:grpSpPr>
                      <wps:wsp>
                        <wps:cNvPr id="14" name="Freeform 14"/>
                        <wps:cNvSpPr/>
                        <wps:spPr>
                          <a:xfrm>
                            <a:off x="416207" y="2993882"/>
                            <a:ext cx="213106" cy="213106"/>
                          </a:xfrm>
                          <a:custGeom>
                            <a:avLst/>
                            <a:gdLst/>
                            <a:ahLst/>
                            <a:cxnLst/>
                            <a:rect l="l" t="t" r="r" b="b"/>
                            <a:pathLst>
                              <a:path w="213106" h="213106">
                                <a:moveTo>
                                  <a:pt x="130556" y="106553"/>
                                </a:moveTo>
                                <a:cubicBezTo>
                                  <a:pt x="130556" y="119761"/>
                                  <a:pt x="119761" y="130556"/>
                                  <a:pt x="106553" y="130556"/>
                                </a:cubicBezTo>
                                <a:cubicBezTo>
                                  <a:pt x="93345" y="130556"/>
                                  <a:pt x="82677" y="119761"/>
                                  <a:pt x="82677" y="106553"/>
                                </a:cubicBezTo>
                                <a:cubicBezTo>
                                  <a:pt x="82677" y="93345"/>
                                  <a:pt x="93472" y="82550"/>
                                  <a:pt x="106680" y="82550"/>
                                </a:cubicBezTo>
                                <a:cubicBezTo>
                                  <a:pt x="119888" y="82550"/>
                                  <a:pt x="130683" y="93345"/>
                                  <a:pt x="130683" y="106553"/>
                                </a:cubicBezTo>
                                <a:moveTo>
                                  <a:pt x="182118" y="31242"/>
                                </a:moveTo>
                                <a:cubicBezTo>
                                  <a:pt x="161798" y="11049"/>
                                  <a:pt x="135001" y="0"/>
                                  <a:pt x="106553" y="0"/>
                                </a:cubicBezTo>
                                <a:cubicBezTo>
                                  <a:pt x="78105" y="0"/>
                                  <a:pt x="51308" y="11049"/>
                                  <a:pt x="31242" y="31242"/>
                                </a:cubicBezTo>
                                <a:cubicBezTo>
                                  <a:pt x="11176" y="51435"/>
                                  <a:pt x="0" y="78105"/>
                                  <a:pt x="0" y="106553"/>
                                </a:cubicBezTo>
                                <a:cubicBezTo>
                                  <a:pt x="0" y="135001"/>
                                  <a:pt x="11049" y="161798"/>
                                  <a:pt x="31242" y="181864"/>
                                </a:cubicBezTo>
                                <a:cubicBezTo>
                                  <a:pt x="51435" y="201930"/>
                                  <a:pt x="78105" y="213106"/>
                                  <a:pt x="106553" y="213106"/>
                                </a:cubicBezTo>
                                <a:lnTo>
                                  <a:pt x="148082" y="204724"/>
                                </a:lnTo>
                                <a:lnTo>
                                  <a:pt x="150114" y="203835"/>
                                </a:lnTo>
                                <a:lnTo>
                                  <a:pt x="143383" y="187833"/>
                                </a:lnTo>
                                <a:lnTo>
                                  <a:pt x="141351" y="188722"/>
                                </a:lnTo>
                                <a:cubicBezTo>
                                  <a:pt x="130429" y="193421"/>
                                  <a:pt x="118745" y="195707"/>
                                  <a:pt x="106680" y="195707"/>
                                </a:cubicBezTo>
                                <a:cubicBezTo>
                                  <a:pt x="57531" y="195707"/>
                                  <a:pt x="17399" y="155702"/>
                                  <a:pt x="17399" y="106553"/>
                                </a:cubicBezTo>
                                <a:cubicBezTo>
                                  <a:pt x="17399" y="57404"/>
                                  <a:pt x="57404" y="17399"/>
                                  <a:pt x="106553" y="17399"/>
                                </a:cubicBezTo>
                                <a:cubicBezTo>
                                  <a:pt x="155702" y="17399"/>
                                  <a:pt x="195834" y="57404"/>
                                  <a:pt x="195834" y="106680"/>
                                </a:cubicBezTo>
                                <a:cubicBezTo>
                                  <a:pt x="195834" y="127254"/>
                                  <a:pt x="183388" y="136652"/>
                                  <a:pt x="171831" y="136652"/>
                                </a:cubicBezTo>
                                <a:cubicBezTo>
                                  <a:pt x="160274" y="136652"/>
                                  <a:pt x="147828" y="127254"/>
                                  <a:pt x="147828" y="106680"/>
                                </a:cubicBezTo>
                                <a:cubicBezTo>
                                  <a:pt x="147828" y="83947"/>
                                  <a:pt x="129286" y="65405"/>
                                  <a:pt x="106553" y="65405"/>
                                </a:cubicBezTo>
                                <a:cubicBezTo>
                                  <a:pt x="83820" y="65405"/>
                                  <a:pt x="65278" y="83820"/>
                                  <a:pt x="65278" y="106553"/>
                                </a:cubicBezTo>
                                <a:cubicBezTo>
                                  <a:pt x="65278" y="129286"/>
                                  <a:pt x="83820" y="147828"/>
                                  <a:pt x="106553" y="147828"/>
                                </a:cubicBezTo>
                                <a:cubicBezTo>
                                  <a:pt x="118491" y="147828"/>
                                  <a:pt x="129540" y="142748"/>
                                  <a:pt x="137414" y="133985"/>
                                </a:cubicBezTo>
                                <a:lnTo>
                                  <a:pt x="140970" y="139319"/>
                                </a:lnTo>
                                <a:cubicBezTo>
                                  <a:pt x="150622" y="149479"/>
                                  <a:pt x="160909" y="153924"/>
                                  <a:pt x="171831" y="153924"/>
                                </a:cubicBezTo>
                                <a:cubicBezTo>
                                  <a:pt x="182753" y="153924"/>
                                  <a:pt x="193040" y="149479"/>
                                  <a:pt x="200533" y="141605"/>
                                </a:cubicBezTo>
                                <a:cubicBezTo>
                                  <a:pt x="208788" y="132969"/>
                                  <a:pt x="213106" y="120904"/>
                                  <a:pt x="213106" y="106680"/>
                                </a:cubicBezTo>
                                <a:cubicBezTo>
                                  <a:pt x="213106" y="78232"/>
                                  <a:pt x="202057" y="51435"/>
                                  <a:pt x="181864" y="31369"/>
                                </a:cubicBezTo>
                              </a:path>
                            </a:pathLst>
                          </a:custGeom>
                          <a:solidFill>
                            <a:srgbClr val="464A4E"/>
                          </a:solidFill>
                        </wps:spPr>
                        <wps:bodyPr/>
                      </wps:wsp>
                    </wpg:wgp>
                  </a:graphicData>
                </a:graphic>
              </wp:anchor>
            </w:drawing>
          </mc:Choice>
          <mc:Fallback>
            <w:pict>
              <v:group w14:anchorId="1D60FB2A" id="Group 68" o:spid="_x0000_s1026" style="position:absolute;margin-left:-40.75pt;margin-top:17.45pt;width:15.45pt;height:15.45pt;z-index:251667456" coordorigin="4162,29938" coordsize="2131,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">
                <v:shape id="Freeform 14" o:spid="_x0000_s1027" style="position:absolute;left:4162;top:29938;width:2131;height:2131;visibility:visible;mso-wrap-style:square;v-text-anchor:top" coordsize="213106,21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" path="m130556,106553v,13208,-10795,24003,-24003,24003c93345,130556,82677,119761,82677,106553v,-13208,10795,-24003,24003,-24003c119888,82550,130683,93345,130683,106553m182118,31242c161798,11049,135001,,106553,,78105,,51308,11049,31242,31242,11176,51435,,78105,,106553v,28448,11049,55245,31242,75311c51435,201930,78105,213106,106553,213106r41529,-8382l150114,203835r-6731,-16002l141351,188722v-10922,4699,-22606,6985,-34671,6985c57531,195707,17399,155702,17399,106553v,-49149,40005,-89154,89154,-89154c155702,17399,195834,57404,195834,106680v,20574,-12446,29972,-24003,29972c160274,136652,147828,127254,147828,106680v,-22733,-18542,-41275,-41275,-41275c83820,65405,65278,83820,65278,106553v,22733,18542,41275,41275,41275c118491,147828,129540,142748,137414,133985r3556,5334c150622,149479,160909,153924,171831,153924v10922,,21209,-4445,28702,-12319c208788,132969,213106,120904,213106,106680v,-28448,-11049,-55245,-31242,-75311e" fillcolor="#464a4e" stroked="f">
                  <v:path arrowok="t"/>
                </v:shape>
              </v:group>
            </w:pict>
          </mc:Fallback>
        </mc:AlternateContent>
      </w:r>
      <w:r w:rsidR="00DE3AA8" w:rsidRPr="00DE3AA8">
        <w:rPr>
          <w:noProof/>
        </w:rPr>
        <mc:AlternateContent>
          <mc:Choice Requires="wpg">
            <w:drawing>
              <wp:anchor distT="0" distB="0" distL="114300" distR="114300" simplePos="0" relativeHeight="251659264" behindDoc="0" locked="0" layoutInCell="1" allowOverlap="1" wp14:anchorId="0AA5CB52" wp14:editId="78481A58">
                <wp:simplePos x="0" y="0"/>
                <wp:positionH relativeFrom="column">
                  <wp:posOffset>-655320</wp:posOffset>
                </wp:positionH>
                <wp:positionV relativeFrom="paragraph">
                  <wp:posOffset>-702945</wp:posOffset>
                </wp:positionV>
                <wp:extent cx="2453640" cy="1590040"/>
                <wp:effectExtent l="0" t="0" r="3810" b="0"/>
                <wp:wrapNone/>
                <wp:docPr id="2" name="Group 2"/>
                <wp:cNvGraphicFramePr/>
                <a:graphic xmlns:a="http://schemas.openxmlformats.org/drawingml/2006/main">
                  <a:graphicData uri="http://schemas.microsoft.com/office/word/2010/wordprocessingGroup">
                    <wpg:wgp>
                      <wpg:cNvGrpSpPr/>
                      <wpg:grpSpPr>
                        <a:xfrm>
                          <a:off x="0" y="0"/>
                          <a:ext cx="2453640" cy="1590040"/>
                          <a:chOff x="0" y="2124965"/>
                          <a:chExt cx="1026212" cy="3163003"/>
                        </a:xfrm>
                      </wpg:grpSpPr>
                      <wps:wsp>
                        <wps:cNvPr id="3" name="Freeform 3"/>
                        <wps:cNvSpPr/>
                        <wps:spPr>
                          <a:xfrm>
                            <a:off x="0" y="2172590"/>
                            <a:ext cx="1026212" cy="3115378"/>
                          </a:xfrm>
                          <a:custGeom>
                            <a:avLst/>
                            <a:gdLst/>
                            <a:ahLst/>
                            <a:cxnLst/>
                            <a:rect l="l" t="t" r="r" b="b"/>
                            <a:pathLst>
                              <a:path w="1026212" h="3115378">
                                <a:moveTo>
                                  <a:pt x="135183" y="0"/>
                                </a:moveTo>
                                <a:lnTo>
                                  <a:pt x="891029" y="0"/>
                                </a:lnTo>
                                <a:cubicBezTo>
                                  <a:pt x="926882" y="0"/>
                                  <a:pt x="961266" y="14242"/>
                                  <a:pt x="986618" y="39594"/>
                                </a:cubicBezTo>
                                <a:cubicBezTo>
                                  <a:pt x="1011969" y="64946"/>
                                  <a:pt x="1026212" y="99330"/>
                                  <a:pt x="1026212" y="135183"/>
                                </a:cubicBezTo>
                                <a:lnTo>
                                  <a:pt x="1026212" y="2980195"/>
                                </a:lnTo>
                                <a:cubicBezTo>
                                  <a:pt x="1026212" y="3016048"/>
                                  <a:pt x="1011969" y="3050432"/>
                                  <a:pt x="986618" y="3075784"/>
                                </a:cubicBezTo>
                                <a:cubicBezTo>
                                  <a:pt x="961266" y="3101136"/>
                                  <a:pt x="926882" y="3115378"/>
                                  <a:pt x="891029" y="3115378"/>
                                </a:cubicBezTo>
                                <a:lnTo>
                                  <a:pt x="135183" y="3115378"/>
                                </a:lnTo>
                                <a:cubicBezTo>
                                  <a:pt x="99330" y="3115378"/>
                                  <a:pt x="64946" y="3101136"/>
                                  <a:pt x="39594" y="3075784"/>
                                </a:cubicBezTo>
                                <a:cubicBezTo>
                                  <a:pt x="14242" y="3050432"/>
                                  <a:pt x="0" y="3016048"/>
                                  <a:pt x="0" y="2980195"/>
                                </a:cubicBezTo>
                                <a:lnTo>
                                  <a:pt x="0" y="135183"/>
                                </a:lnTo>
                                <a:cubicBezTo>
                                  <a:pt x="0" y="99330"/>
                                  <a:pt x="14242" y="64946"/>
                                  <a:pt x="39594" y="39594"/>
                                </a:cubicBezTo>
                                <a:cubicBezTo>
                                  <a:pt x="64946" y="14242"/>
                                  <a:pt x="99330" y="0"/>
                                  <a:pt x="135183" y="0"/>
                                </a:cubicBezTo>
                                <a:close/>
                              </a:path>
                            </a:pathLst>
                          </a:custGeom>
                          <a:solidFill>
                            <a:srgbClr val="D5DEE6"/>
                          </a:solidFill>
                        </wps:spPr>
                        <wps:bodyPr/>
                      </wps:wsp>
                      <wps:wsp>
                        <wps:cNvPr id="4" name="TextBox 4"/>
                        <wps:cNvSpPr txBox="1"/>
                        <wps:spPr>
                          <a:xfrm>
                            <a:off x="0" y="2124965"/>
                            <a:ext cx="1026212" cy="3163003"/>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6A33A147" id="Group 2" o:spid="_x0000_s1026" style="position:absolute;margin-left:-51.6pt;margin-top:-55.35pt;width:193.2pt;height:125.2pt;z-index:251659264;mso-width-relative:margin;mso-height-relative:margin" coordorigin=",21249" coordsize="10262,3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">
                <v:shape id="Freeform 3" o:spid="_x0000_s1027" style="position:absolute;top:21725;width:10262;height:31154;visibility:visible;mso-wrap-style:square;v-text-anchor:top" coordsize="1026212,3115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" path="m135183,l891029,v35853,,70237,14242,95589,39594c1011969,64946,1026212,99330,1026212,135183r,2845012c1026212,3016048,1011969,3050432,986618,3075784v-25352,25352,-59736,39594,-95589,39594l135183,3115378v-35853,,-70237,-14242,-95589,-39594c14242,3050432,,3016048,,2980195l,135183c,99330,14242,64946,39594,39594,64946,14242,99330,,135183,xe" fillcolor="#d5dee6" stroked="f">
                  <v:path arrowok="t"/>
                </v:shape>
                <v:shape id="TextBox 4" o:spid="_x0000_s1028" type="#_x0000_t202" style="position:absolute;top:21249;width:10262;height:31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1OxAAAANoAAAAPAAAAZHJzL2Rvd25yZXYueG1sRI9Ba8JA&#10;FITvgv9heUIvUjeGoi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M5sDU7EAAAA2gAAAA8A&#10;AAAAAAAAAAAAAAAABwIAAGRycy9kb3ducmV2LnhtbFBLBQYAAAAAAwADALcAAAD4AgAAAAA=&#10;" filled="f" stroked="f">
                  <v:textbox inset="4pt,4pt,4pt,4pt"/>
                </v:shape>
              </v:group>
            </w:pict>
          </mc:Fallback>
        </mc:AlternateContent>
      </w:r>
      <w:r w:rsidR="00DE3AA8" w:rsidRPr="00DE3AA8">
        <w:rPr>
          <w:noProof/>
        </w:rPr>
        <mc:AlternateContent>
          <mc:Choice Requires="wpg">
            <w:drawing>
              <wp:anchor distT="0" distB="0" distL="114300" distR="114300" simplePos="0" relativeHeight="251660288" behindDoc="0" locked="0" layoutInCell="1" allowOverlap="1" wp14:anchorId="30F1ED0B" wp14:editId="012788A0">
                <wp:simplePos x="0" y="0"/>
                <wp:positionH relativeFrom="column">
                  <wp:posOffset>1868805</wp:posOffset>
                </wp:positionH>
                <wp:positionV relativeFrom="paragraph">
                  <wp:posOffset>-798195</wp:posOffset>
                </wp:positionV>
                <wp:extent cx="5551170" cy="1685290"/>
                <wp:effectExtent l="0" t="0" r="0" b="0"/>
                <wp:wrapNone/>
                <wp:docPr id="5" name="Group 5"/>
                <wp:cNvGraphicFramePr/>
                <a:graphic xmlns:a="http://schemas.openxmlformats.org/drawingml/2006/main">
                  <a:graphicData uri="http://schemas.microsoft.com/office/word/2010/wordprocessingGroup">
                    <wpg:wgp>
                      <wpg:cNvGrpSpPr/>
                      <wpg:grpSpPr>
                        <a:xfrm>
                          <a:off x="0" y="0"/>
                          <a:ext cx="5551170" cy="1685290"/>
                          <a:chOff x="1179974" y="-47625"/>
                          <a:chExt cx="2620920" cy="651779"/>
                        </a:xfrm>
                      </wpg:grpSpPr>
                      <wps:wsp>
                        <wps:cNvPr id="6" name="Freeform 6"/>
                        <wps:cNvSpPr/>
                        <wps:spPr>
                          <a:xfrm>
                            <a:off x="1179974" y="0"/>
                            <a:ext cx="2620920" cy="604154"/>
                          </a:xfrm>
                          <a:custGeom>
                            <a:avLst/>
                            <a:gdLst/>
                            <a:ahLst/>
                            <a:cxnLst/>
                            <a:rect l="l" t="t" r="r" b="b"/>
                            <a:pathLst>
                              <a:path w="2620920" h="604154">
                                <a:moveTo>
                                  <a:pt x="105861" y="0"/>
                                </a:moveTo>
                                <a:lnTo>
                                  <a:pt x="2515059" y="0"/>
                                </a:lnTo>
                                <a:cubicBezTo>
                                  <a:pt x="2543135" y="0"/>
                                  <a:pt x="2570061" y="11153"/>
                                  <a:pt x="2589914" y="31006"/>
                                </a:cubicBezTo>
                                <a:cubicBezTo>
                                  <a:pt x="2609767" y="50859"/>
                                  <a:pt x="2620920" y="77785"/>
                                  <a:pt x="2620920" y="105861"/>
                                </a:cubicBezTo>
                                <a:lnTo>
                                  <a:pt x="2620920" y="498293"/>
                                </a:lnTo>
                                <a:cubicBezTo>
                                  <a:pt x="2620920" y="556758"/>
                                  <a:pt x="2573524" y="604154"/>
                                  <a:pt x="2515059" y="604154"/>
                                </a:cubicBezTo>
                                <a:lnTo>
                                  <a:pt x="105861" y="604154"/>
                                </a:lnTo>
                                <a:cubicBezTo>
                                  <a:pt x="77785" y="604154"/>
                                  <a:pt x="50859" y="593001"/>
                                  <a:pt x="31006" y="573148"/>
                                </a:cubicBezTo>
                                <a:cubicBezTo>
                                  <a:pt x="11153" y="553295"/>
                                  <a:pt x="0" y="526369"/>
                                  <a:pt x="0" y="498293"/>
                                </a:cubicBezTo>
                                <a:lnTo>
                                  <a:pt x="0" y="105861"/>
                                </a:lnTo>
                                <a:cubicBezTo>
                                  <a:pt x="0" y="77785"/>
                                  <a:pt x="11153" y="50859"/>
                                  <a:pt x="31006" y="31006"/>
                                </a:cubicBezTo>
                                <a:cubicBezTo>
                                  <a:pt x="50859" y="11153"/>
                                  <a:pt x="77785" y="0"/>
                                  <a:pt x="105861" y="0"/>
                                </a:cubicBezTo>
                                <a:close/>
                              </a:path>
                            </a:pathLst>
                          </a:custGeom>
                          <a:solidFill>
                            <a:srgbClr val="D5DEE6"/>
                          </a:solidFill>
                          <a:ln cap="rnd">
                            <a:noFill/>
                            <a:prstDash val="solid"/>
                            <a:round/>
                          </a:ln>
                        </wps:spPr>
                        <wps:bodyPr/>
                      </wps:wsp>
                      <wps:wsp>
                        <wps:cNvPr id="7" name="TextBox 7"/>
                        <wps:cNvSpPr txBox="1"/>
                        <wps:spPr>
                          <a:xfrm>
                            <a:off x="1179974" y="-47625"/>
                            <a:ext cx="2620920" cy="651779"/>
                          </a:xfrm>
                          <a:prstGeom prst="rect">
                            <a:avLst/>
                          </a:prstGeom>
                        </wps:spPr>
                        <wps:bodyPr lIns="50800" tIns="50800" rIns="50800" bIns="50800" rtlCol="0" anchor="ctr"/>
                      </wps:wsp>
                    </wpg:wgp>
                  </a:graphicData>
                </a:graphic>
                <wp14:sizeRelH relativeFrom="margin">
                  <wp14:pctWidth>0</wp14:pctWidth>
                </wp14:sizeRelH>
              </wp:anchor>
            </w:drawing>
          </mc:Choice>
          <mc:Fallback>
            <w:pict>
              <v:group w14:anchorId="26B4C5A4" id="Group 5" o:spid="_x0000_s1026" style="position:absolute;margin-left:147.15pt;margin-top:-62.85pt;width:437.1pt;height:132.7pt;z-index:251660288;mso-width-relative:margin" coordorigin="11799,-476" coordsize="26209,6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">
                <v:shape id="Freeform 6" o:spid="_x0000_s1027" style="position:absolute;left:11799;width:26209;height:6041;visibility:visible;mso-wrap-style:square;v-text-anchor:top" coordsize="2620920,60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" path="m105861,l2515059,v28076,,55002,11153,74855,31006c2609767,50859,2620920,77785,2620920,105861r,392432c2620920,556758,2573524,604154,2515059,604154r-2409198,c77785,604154,50859,593001,31006,573148,11153,553295,,526369,,498293l,105861c,77785,11153,50859,31006,31006,50859,11153,77785,,105861,xe" fillcolor="#d5dee6" stroked="f">
                  <v:stroke endcap="round"/>
                  <v:path arrowok="t"/>
                </v:shape>
                <v:shape id="TextBox 7" o:spid="_x0000_s1028" type="#_x0000_t202" style="position:absolute;left:11799;top:-476;width:26209;height:6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" filled="f" stroked="f">
                  <v:textbox inset="4pt,4pt,4pt,4pt"/>
                </v:shape>
              </v:group>
            </w:pict>
          </mc:Fallback>
        </mc:AlternateContent>
      </w:r>
      <w:r w:rsidR="00DE3AA8" w:rsidRPr="00DE3AA8">
        <w:rPr>
          <w:noProof/>
        </w:rPr>
        <mc:AlternateContent>
          <mc:Choice Requires="wps">
            <w:drawing>
              <wp:anchor distT="0" distB="0" distL="114300" distR="114300" simplePos="0" relativeHeight="251661312" behindDoc="0" locked="0" layoutInCell="1" allowOverlap="1" wp14:anchorId="6310FBC2" wp14:editId="1D972150">
                <wp:simplePos x="0" y="0"/>
                <wp:positionH relativeFrom="column">
                  <wp:posOffset>2430779</wp:posOffset>
                </wp:positionH>
                <wp:positionV relativeFrom="paragraph">
                  <wp:posOffset>201930</wp:posOffset>
                </wp:positionV>
                <wp:extent cx="2600325" cy="23812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600325" cy="238125"/>
                        </a:xfrm>
                        <a:prstGeom prst="rect">
                          <a:avLst/>
                        </a:prstGeom>
                      </wps:spPr>
                      <wps:txbx>
                        <w:txbxContent>
                          <w:p w:rsidR="00DE3AA8" w:rsidRDefault="0021291D" w:rsidP="00DE3AA8">
                            <w:pPr>
                              <w:pStyle w:val="NormalWeb"/>
                              <w:spacing w:before="0" w:beforeAutospacing="0" w:after="0" w:afterAutospacing="0" w:line="352" w:lineRule="exact"/>
                            </w:pPr>
                            <w:r w:rsidRPr="0021291D">
                              <w:rPr>
                                <w:rFonts w:ascii="TT Drugs Bold" w:eastAsia="TT Drugs Bold" w:hAnsi="TT Drugs Bold" w:cs="TT Drugs Bold"/>
                                <w:b/>
                                <w:bCs/>
                                <w:color w:val="464A4E"/>
                                <w:spacing w:val="16"/>
                                <w:kern w:val="24"/>
                                <w:sz w:val="32"/>
                                <w:szCs w:val="32"/>
                              </w:rPr>
                              <w:t>SQL/BI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310FBC2" id="TextBox 11" o:spid="_x0000_s1029" type="#_x0000_t202" style="position:absolute;margin-left:191.4pt;margin-top:15.9pt;width:204.75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" filled="f" stroked="f">
                <v:textbox inset="0,0,0,0">
                  <w:txbxContent>
                    <w:p w:rsidR="00DE3AA8" w:rsidRDefault="0021291D" w:rsidP="00DE3AA8">
                      <w:pPr>
                        <w:pStyle w:val="NormalWeb"/>
                        <w:spacing w:before="0" w:beforeAutospacing="0" w:after="0" w:afterAutospacing="0" w:line="352" w:lineRule="exact"/>
                      </w:pPr>
                      <w:r w:rsidRPr="0021291D">
                        <w:rPr>
                          <w:rFonts w:ascii="TT Drugs Bold" w:eastAsia="TT Drugs Bold" w:hAnsi="TT Drugs Bold" w:cs="TT Drugs Bold"/>
                          <w:b/>
                          <w:bCs/>
                          <w:color w:val="464A4E"/>
                          <w:spacing w:val="16"/>
                          <w:kern w:val="24"/>
                          <w:sz w:val="32"/>
                          <w:szCs w:val="32"/>
                        </w:rPr>
                        <w:t>SQL/BI DEVELOPER</w:t>
                      </w:r>
                    </w:p>
                  </w:txbxContent>
                </v:textbox>
              </v:shape>
            </w:pict>
          </mc:Fallback>
        </mc:AlternateContent>
      </w:r>
    </w:p>
    <w:p w:rsidR="00DE3AA8" w:rsidRDefault="00DE3AA8">
      <w:r w:rsidRPr="00DE3AA8">
        <w:rPr>
          <w:noProof/>
        </w:rPr>
        <mc:AlternateContent>
          <mc:Choice Requires="wps">
            <w:drawing>
              <wp:anchor distT="0" distB="0" distL="114300" distR="114300" simplePos="0" relativeHeight="251666432" behindDoc="0" locked="0" layoutInCell="1" allowOverlap="1" wp14:anchorId="1F93021C" wp14:editId="77BC1072">
                <wp:simplePos x="0" y="0"/>
                <wp:positionH relativeFrom="column">
                  <wp:posOffset>-498475</wp:posOffset>
                </wp:positionH>
                <wp:positionV relativeFrom="paragraph">
                  <wp:posOffset>245745</wp:posOffset>
                </wp:positionV>
                <wp:extent cx="184150" cy="204470"/>
                <wp:effectExtent l="0" t="0" r="6350" b="5080"/>
                <wp:wrapNone/>
                <wp:docPr id="65" name="Freeform 65"/>
                <wp:cNvGraphicFramePr/>
                <a:graphic xmlns:a="http://schemas.openxmlformats.org/drawingml/2006/main">
                  <a:graphicData uri="http://schemas.microsoft.com/office/word/2010/wordprocessingShape">
                    <wps:wsp>
                      <wps:cNvSpPr/>
                      <wps:spPr>
                        <a:xfrm>
                          <a:off x="0" y="0"/>
                          <a:ext cx="184150" cy="204470"/>
                        </a:xfrm>
                        <a:custGeom>
                          <a:avLst/>
                          <a:gdLst/>
                          <a:ahLst/>
                          <a:cxnLst/>
                          <a:rect l="l" t="t" r="r" b="b"/>
                          <a:pathLst>
                            <a:path w="184490" h="204988">
                              <a:moveTo>
                                <a:pt x="0" y="0"/>
                              </a:moveTo>
                              <a:lnTo>
                                <a:pt x="184490" y="0"/>
                              </a:lnTo>
                              <a:lnTo>
                                <a:pt x="184490" y="204988"/>
                              </a:lnTo>
                              <a:lnTo>
                                <a:pt x="0" y="204988"/>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a:graphicData>
                </a:graphic>
              </wp:anchor>
            </w:drawing>
          </mc:Choice>
          <mc:Fallback>
            <w:pict>
              <v:shape w14:anchorId="20B658B8" id="Freeform 65" o:spid="_x0000_s1026" style="position:absolute;margin-left:-39.25pt;margin-top:19.35pt;width:14.5pt;height:16.1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184490,204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" path="m,l184490,r,204988l,204988,,xe" stroked="f">
                <v:fill r:id="rId7" o:title="" recolor="t" rotate="t" type="frame"/>
                <v:path arrowok="t"/>
              </v:shape>
            </w:pict>
          </mc:Fallback>
        </mc:AlternateContent>
      </w:r>
    </w:p>
    <w:p w:rsidR="00DE3AA8" w:rsidRDefault="00DE3AA8"/>
    <w:p w:rsidR="00DE3AA8" w:rsidRDefault="00DE3AA8"/>
    <w:p w:rsidR="00DE3AA8" w:rsidRDefault="00DE3AA8" w:rsidP="00DE3AA8">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Summary</w:t>
      </w:r>
      <w:r w:rsidRPr="00DE3AA8">
        <w:rPr>
          <w:noProof/>
        </w:rPr>
        <mc:AlternateContent>
          <mc:Choice Requires="wps">
            <w:drawing>
              <wp:inline distT="0" distB="0" distL="0" distR="0" wp14:anchorId="76E62887" wp14:editId="76ADBD8C">
                <wp:extent cx="5461279" cy="0"/>
                <wp:effectExtent l="0" t="0" r="25400" b="19050"/>
                <wp:docPr id="43" name="AutoShape 43"/>
                <wp:cNvGraphicFramePr/>
                <a:graphic xmlns:a="http://schemas.openxmlformats.org/drawingml/2006/main">
                  <a:graphicData uri="http://schemas.microsoft.com/office/word/2010/wordprocessingShape">
                    <wps:wsp>
                      <wps:cNvCnPr/>
                      <wps:spPr>
                        <a:xfrm>
                          <a:off x="0" y="0"/>
                          <a:ext cx="5461279"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23764A72" id="AutoShape 43" o:spid="_x0000_s1026" style="visibility:visible;mso-wrap-style:square;mso-left-percent:-10001;mso-top-percent:-10001;mso-position-horizontal:absolute;mso-position-horizontal-relative:char;mso-position-vertical:absolute;mso-position-vertical-relative:line;mso-left-percent:-10001;mso-top-percent:-10001" from="0,0" to="4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" strokecolor="#464a4e">
                <v:stroke startarrowwidth="narrow" startarrowlength="short" endarrowwidth="narrow" endarrowlength="short"/>
                <w10:anchorlock/>
              </v:line>
            </w:pict>
          </mc:Fallback>
        </mc:AlternateContent>
      </w:r>
    </w:p>
    <w:p w:rsidR="0021291D" w:rsidRDefault="0021291D" w:rsidP="0021291D">
      <w:pPr>
        <w:pStyle w:val="ListParagraph"/>
        <w:numPr>
          <w:ilvl w:val="0"/>
          <w:numId w:val="1"/>
        </w:numPr>
        <w:jc w:val="both"/>
      </w:pPr>
      <w:r>
        <w:t>5 + Years of experience with passion for building end to end direct capabilities, writing scalable code, as well as debugging integration packages, pipelines required for optimal ETL of data from a wide variety of sources.</w:t>
      </w:r>
    </w:p>
    <w:p w:rsidR="0021291D" w:rsidRDefault="0021291D" w:rsidP="0021291D">
      <w:pPr>
        <w:pStyle w:val="ListParagraph"/>
        <w:numPr>
          <w:ilvl w:val="0"/>
          <w:numId w:val="1"/>
        </w:numPr>
        <w:jc w:val="both"/>
      </w:pPr>
      <w:r>
        <w:t>Extensively worked on MS SQL Server 2022/2019/ and MSBI Technologies (SSIS 2022/2019, SSAS and SSRS 2022/2019).</w:t>
      </w:r>
    </w:p>
    <w:p w:rsidR="0021291D" w:rsidRDefault="0021291D" w:rsidP="0021291D">
      <w:pPr>
        <w:pStyle w:val="ListParagraph"/>
        <w:numPr>
          <w:ilvl w:val="0"/>
          <w:numId w:val="1"/>
        </w:numPr>
        <w:jc w:val="both"/>
      </w:pPr>
      <w:r>
        <w:t>Highly experienced in software development life cycle, business requirement analysis, programming, database design, data warehousing and business intelligence concepts, like Star Schema and Snowflake Schema methodologies.</w:t>
      </w:r>
    </w:p>
    <w:p w:rsidR="0021291D" w:rsidRDefault="0021291D" w:rsidP="0021291D">
      <w:pPr>
        <w:pStyle w:val="ListParagraph"/>
        <w:numPr>
          <w:ilvl w:val="0"/>
          <w:numId w:val="1"/>
        </w:numPr>
        <w:jc w:val="both"/>
      </w:pPr>
      <w:r>
        <w:t>Experienced on PaaS Services for Data ingestion, transformation, and storage of data from OnPrem to Cloud and vice versa, Worked on Cost Optimization by porting live reporting data to OnPrem from Cloud storage partitioned based on time series.</w:t>
      </w:r>
    </w:p>
    <w:p w:rsidR="0021291D" w:rsidRDefault="0021291D" w:rsidP="0021291D">
      <w:pPr>
        <w:pStyle w:val="ListParagraph"/>
        <w:numPr>
          <w:ilvl w:val="0"/>
          <w:numId w:val="1"/>
        </w:numPr>
        <w:jc w:val="both"/>
      </w:pPr>
      <w:r>
        <w:t>Implemented Azure Data Factory Integration Runtimes to execute SSIS 2022/2019packages, collecting On Prem data scenarios, Parametrized Linked Services and re used existing Data Sets across most of the activities in a Pipeline.</w:t>
      </w:r>
    </w:p>
    <w:p w:rsidR="0021291D" w:rsidRDefault="0021291D" w:rsidP="0021291D">
      <w:pPr>
        <w:pStyle w:val="ListParagraph"/>
        <w:numPr>
          <w:ilvl w:val="0"/>
          <w:numId w:val="1"/>
        </w:numPr>
        <w:jc w:val="both"/>
      </w:pPr>
      <w:r>
        <w:t>Excellent T-SQL development skills to write complex queries involving multiple tables, great ability to develop and maintain stored procedures, triggers, user defined functions to handle complex business scenario.</w:t>
      </w:r>
    </w:p>
    <w:p w:rsidR="0021291D" w:rsidRDefault="0021291D" w:rsidP="0021291D">
      <w:pPr>
        <w:pStyle w:val="ListParagraph"/>
        <w:numPr>
          <w:ilvl w:val="0"/>
          <w:numId w:val="1"/>
        </w:numPr>
        <w:jc w:val="both"/>
      </w:pPr>
      <w:r>
        <w:t>Experience with logical and physical data modelling and database design, handling granularity, cardinality to optimum performance and storage.</w:t>
      </w:r>
    </w:p>
    <w:p w:rsidR="0021291D" w:rsidRDefault="0021291D" w:rsidP="0021291D">
      <w:pPr>
        <w:pStyle w:val="ListParagraph"/>
        <w:numPr>
          <w:ilvl w:val="0"/>
          <w:numId w:val="1"/>
        </w:numPr>
        <w:jc w:val="both"/>
      </w:pPr>
      <w:r>
        <w:t>Well versed in Data Modelling, Design, Development, Implementation &amp; Administration of Database systems using MSSQL 2022/2019/ for both OLTP (Batch Processing, Online Processing) &amp; Data warehousing Systems (SSRS 2022/2019, SSIS 2022/2019, SSAS).</w:t>
      </w:r>
    </w:p>
    <w:p w:rsidR="0021291D" w:rsidRDefault="0021291D" w:rsidP="0021291D">
      <w:pPr>
        <w:pStyle w:val="ListParagraph"/>
        <w:numPr>
          <w:ilvl w:val="0"/>
          <w:numId w:val="1"/>
        </w:numPr>
        <w:jc w:val="both"/>
      </w:pPr>
      <w:r>
        <w:t>Partitioning tables at different custom ranges to improve performance of data loading in tables using SQL Server 2022/2019Enterprise edition.</w:t>
      </w:r>
    </w:p>
    <w:p w:rsidR="0021291D" w:rsidRDefault="0021291D" w:rsidP="0021291D">
      <w:pPr>
        <w:pStyle w:val="ListParagraph"/>
        <w:numPr>
          <w:ilvl w:val="0"/>
          <w:numId w:val="1"/>
        </w:numPr>
        <w:jc w:val="both"/>
      </w:pPr>
      <w:r>
        <w:t>Highly experienced in Dimension modelling using star and snowflake schemas, handling Slowly changing dimension using different techniques like row hash (MD5 and SHA), Slowly changing dimension wizard and Lookup, especially in incremental load of data.</w:t>
      </w:r>
    </w:p>
    <w:p w:rsidR="0021291D" w:rsidRDefault="0021291D" w:rsidP="0021291D">
      <w:pPr>
        <w:pStyle w:val="ListParagraph"/>
        <w:numPr>
          <w:ilvl w:val="0"/>
          <w:numId w:val="1"/>
        </w:numPr>
        <w:jc w:val="both"/>
      </w:pPr>
      <w:r>
        <w:t>Designed and developed ETL/SSIS 2022/2019packages that load data from OLTP into our existing Data Warehouse based on technical specifications and business requirements.</w:t>
      </w:r>
    </w:p>
    <w:p w:rsidR="0021291D" w:rsidRDefault="0021291D" w:rsidP="0021291D">
      <w:pPr>
        <w:pStyle w:val="ListParagraph"/>
        <w:numPr>
          <w:ilvl w:val="0"/>
          <w:numId w:val="1"/>
        </w:numPr>
        <w:jc w:val="both"/>
      </w:pPr>
      <w:r>
        <w:t>Experienced in SSIS 2022/2019utilities like Import/Export Wizard, Package ISPAC Installation ISDEPLOYMENT Wizard, and SSIS 2022/2019Package Designer in SSDT.</w:t>
      </w:r>
    </w:p>
    <w:p w:rsidR="0021291D" w:rsidRDefault="0021291D" w:rsidP="0021291D">
      <w:pPr>
        <w:pStyle w:val="ListParagraph"/>
        <w:numPr>
          <w:ilvl w:val="0"/>
          <w:numId w:val="1"/>
        </w:numPr>
        <w:jc w:val="both"/>
      </w:pPr>
      <w:r>
        <w:t>Developed and Configured Data Sources and Data Source Views, Dimensions, Hierarchies – Levels, Measure Groups, Dimension Usage Tab to define relation between Dimension and Measure Groups, Calculated Measures, KPIs and Storage Partitions in OLAP Cubes.</w:t>
      </w:r>
    </w:p>
    <w:p w:rsidR="0021291D" w:rsidRDefault="0021291D" w:rsidP="0021291D">
      <w:pPr>
        <w:pStyle w:val="ListParagraph"/>
        <w:numPr>
          <w:ilvl w:val="0"/>
          <w:numId w:val="1"/>
        </w:numPr>
        <w:jc w:val="both"/>
      </w:pPr>
      <w:r>
        <w:t>Proficient in data analysis and visualization using SQL data analysis tools, such as Power BI, SSRS 2022/2019</w:t>
      </w:r>
    </w:p>
    <w:p w:rsidR="00DE3AA8" w:rsidRDefault="0021291D" w:rsidP="0021291D">
      <w:pPr>
        <w:pStyle w:val="ListParagraph"/>
        <w:numPr>
          <w:ilvl w:val="0"/>
          <w:numId w:val="1"/>
        </w:numPr>
        <w:jc w:val="both"/>
      </w:pPr>
      <w:r>
        <w:t>Created different Power BI reports utilizing desktops and the online service and schedule refresh.</w:t>
      </w:r>
    </w:p>
    <w:p w:rsidR="00DE3AA8" w:rsidRDefault="00DE3AA8"/>
    <w:p w:rsidR="00DE3AA8" w:rsidRDefault="00DE3AA8"/>
    <w:p w:rsidR="00DE3AA8" w:rsidRDefault="00DE3AA8" w:rsidP="00DE3AA8">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Technical Skills</w:t>
      </w:r>
      <w:r w:rsidRPr="00DE3AA8">
        <w:rPr>
          <w:noProof/>
        </w:rPr>
        <mc:AlternateContent>
          <mc:Choice Requires="wps">
            <w:drawing>
              <wp:inline distT="0" distB="0" distL="0" distR="0" wp14:anchorId="340A0924" wp14:editId="000D7037">
                <wp:extent cx="4983982" cy="0"/>
                <wp:effectExtent l="0" t="0" r="26670" b="19050"/>
                <wp:docPr id="13" name="AutoShape 43"/>
                <wp:cNvGraphicFramePr/>
                <a:graphic xmlns:a="http://schemas.openxmlformats.org/drawingml/2006/main">
                  <a:graphicData uri="http://schemas.microsoft.com/office/word/2010/wordprocessingShape">
                    <wps:wsp>
                      <wps:cNvCnPr/>
                      <wps:spPr>
                        <a:xfrm>
                          <a:off x="0" y="0"/>
                          <a:ext cx="4983982"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7E3A5C25" id="AutoShape 43" o:spid="_x0000_s1026" style="visibility:visible;mso-wrap-style:square;mso-left-percent:-10001;mso-top-percent:-10001;mso-position-horizontal:absolute;mso-position-horizontal-relative:char;mso-position-vertical:absolute;mso-position-vertical-relative:line;mso-left-percent:-10001;mso-top-percent:-10001" from="0,0" to="392.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" strokecolor="#464a4e">
                <v:stroke startarrowwidth="narrow" startarrowlength="short" endarrowwidth="narrow" endarrowlength="short"/>
                <w10:anchorlock/>
              </v:line>
            </w:pict>
          </mc:Fallback>
        </mc:AlternateContent>
      </w:r>
    </w:p>
    <w:p w:rsidR="0021291D" w:rsidRDefault="0021291D" w:rsidP="0021291D">
      <w:r w:rsidRPr="0021291D">
        <w:rPr>
          <w:rFonts w:ascii="Poppins Bold" w:eastAsia="Poppins Bold" w:hAnsi="Poppins Bold" w:cs="Poppins Bold"/>
          <w:b/>
          <w:bCs/>
          <w:color w:val="464A4E"/>
          <w:spacing w:val="-1"/>
          <w:kern w:val="24"/>
          <w:sz w:val="24"/>
          <w:szCs w:val="24"/>
        </w:rPr>
        <w:t>Data Modeling Tool:</w:t>
      </w:r>
      <w:r>
        <w:t xml:space="preserve"> ER Studio, Microsoft Visio, SQL Server 2022/2019Tools, Reporting tools: Microsoft Visual Studio /2019/2023, SQL server Management Studio, Azure</w:t>
      </w:r>
    </w:p>
    <w:p w:rsidR="0021291D" w:rsidRDefault="0021291D" w:rsidP="0021291D">
      <w:r w:rsidRPr="0021291D">
        <w:rPr>
          <w:rFonts w:ascii="Poppins Bold" w:eastAsia="Poppins Bold" w:hAnsi="Poppins Bold" w:cs="Poppins Bold"/>
          <w:b/>
          <w:bCs/>
          <w:color w:val="464A4E"/>
          <w:spacing w:val="-1"/>
          <w:kern w:val="24"/>
          <w:sz w:val="24"/>
          <w:szCs w:val="24"/>
        </w:rPr>
        <w:t>Business Intelligence:</w:t>
      </w:r>
      <w:r>
        <w:t xml:space="preserve"> Power BI, SQL Server 2022/2019Integration Services (SSIS 2022/2019), Reporting Services (SSRS 2022/2019), SQL Server 2022/2019Analysis Services (SSAS)</w:t>
      </w:r>
    </w:p>
    <w:p w:rsidR="0021291D" w:rsidRDefault="0021291D" w:rsidP="0021291D">
      <w:r w:rsidRPr="0021291D">
        <w:rPr>
          <w:rFonts w:ascii="Poppins Bold" w:eastAsia="Poppins Bold" w:hAnsi="Poppins Bold" w:cs="Poppins Bold"/>
          <w:b/>
          <w:bCs/>
          <w:color w:val="464A4E"/>
          <w:spacing w:val="-1"/>
          <w:kern w:val="24"/>
          <w:sz w:val="24"/>
          <w:szCs w:val="24"/>
        </w:rPr>
        <w:t>Programming Languages:</w:t>
      </w:r>
      <w:r>
        <w:t xml:space="preserve"> SQL, T-SQL, PL/SQL, C#</w:t>
      </w:r>
      <w:r w:rsidR="00A7370B">
        <w:t>, python</w:t>
      </w:r>
    </w:p>
    <w:p w:rsidR="0021291D" w:rsidRDefault="0021291D" w:rsidP="0021291D">
      <w:r w:rsidRPr="0021291D">
        <w:rPr>
          <w:rFonts w:ascii="Poppins Bold" w:eastAsia="Poppins Bold" w:hAnsi="Poppins Bold" w:cs="Poppins Bold"/>
          <w:b/>
          <w:bCs/>
          <w:color w:val="464A4E"/>
          <w:spacing w:val="-1"/>
          <w:kern w:val="24"/>
          <w:sz w:val="24"/>
          <w:szCs w:val="24"/>
        </w:rPr>
        <w:t>Operating Systems:</w:t>
      </w:r>
      <w:r>
        <w:t xml:space="preserve"> Windows 11, Windows 11Server 2022/2019/ 2012 R2, UNIX</w:t>
      </w:r>
    </w:p>
    <w:p w:rsidR="0021291D" w:rsidRDefault="0021291D" w:rsidP="0021291D">
      <w:r w:rsidRPr="0021291D">
        <w:rPr>
          <w:rFonts w:ascii="Poppins Bold" w:eastAsia="Poppins Bold" w:hAnsi="Poppins Bold" w:cs="Poppins Bold"/>
          <w:b/>
          <w:bCs/>
          <w:color w:val="464A4E"/>
          <w:spacing w:val="-1"/>
          <w:kern w:val="24"/>
          <w:sz w:val="24"/>
          <w:szCs w:val="24"/>
        </w:rPr>
        <w:t>Other Tools/Skills:</w:t>
      </w:r>
      <w:r>
        <w:t xml:space="preserve"> HTML, CSS, XML, Advanced Excel, Data Analysis, DAX, Power Query Language M, Azure</w:t>
      </w:r>
    </w:p>
    <w:p w:rsidR="0021291D" w:rsidRDefault="0021291D" w:rsidP="0021291D">
      <w:r w:rsidRPr="0021291D">
        <w:rPr>
          <w:rFonts w:ascii="Poppins Bold" w:eastAsia="Poppins Bold" w:hAnsi="Poppins Bold" w:cs="Poppins Bold"/>
          <w:b/>
          <w:bCs/>
          <w:color w:val="464A4E"/>
          <w:spacing w:val="-1"/>
          <w:kern w:val="24"/>
          <w:sz w:val="24"/>
          <w:szCs w:val="24"/>
        </w:rPr>
        <w:t>Database Design Tools and Data Modeling:</w:t>
      </w:r>
      <w:r>
        <w:t xml:space="preserve"> MS Visio, Star Schema/Snowflake Schema modeling, Azure</w:t>
      </w:r>
    </w:p>
    <w:p w:rsidR="00DE3AA8" w:rsidRDefault="0021291D">
      <w:r w:rsidRPr="0021291D">
        <w:rPr>
          <w:rFonts w:ascii="Poppins Bold" w:eastAsia="Poppins Bold" w:hAnsi="Poppins Bold" w:cs="Poppins Bold"/>
          <w:b/>
          <w:bCs/>
          <w:color w:val="464A4E"/>
          <w:spacing w:val="-1"/>
          <w:kern w:val="24"/>
          <w:sz w:val="24"/>
          <w:szCs w:val="24"/>
        </w:rPr>
        <w:t>Cloud Tools:</w:t>
      </w:r>
      <w:r>
        <w:t xml:space="preserve"> Azure Data Factory Studio, Azure Portal, Azure IAM, Azure CI /CD platform, Azure MS SQL</w:t>
      </w:r>
    </w:p>
    <w:p w:rsidR="00DE3AA8" w:rsidRDefault="00DE3AA8"/>
    <w:p w:rsidR="00DE3AA8" w:rsidRDefault="00DE3AA8" w:rsidP="00DE3AA8">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Education</w:t>
      </w:r>
      <w:r w:rsidRPr="00DE3AA8">
        <w:rPr>
          <w:noProof/>
        </w:rPr>
        <mc:AlternateContent>
          <mc:Choice Requires="wps">
            <w:drawing>
              <wp:inline distT="0" distB="0" distL="0" distR="0" wp14:anchorId="340A0924" wp14:editId="000D7037">
                <wp:extent cx="5406013" cy="0"/>
                <wp:effectExtent l="0" t="0" r="23495" b="19050"/>
                <wp:docPr id="9" name="AutoShape 43"/>
                <wp:cNvGraphicFramePr/>
                <a:graphic xmlns:a="http://schemas.openxmlformats.org/drawingml/2006/main">
                  <a:graphicData uri="http://schemas.microsoft.com/office/word/2010/wordprocessingShape">
                    <wps:wsp>
                      <wps:cNvCnPr/>
                      <wps:spPr>
                        <a:xfrm>
                          <a:off x="0" y="0"/>
                          <a:ext cx="5406013"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0BBF2144" id="AutoShape 43" o:spid="_x0000_s1026" style="visibility:visible;mso-wrap-style:square;mso-left-percent:-10001;mso-top-percent:-10001;mso-position-horizontal:absolute;mso-position-horizontal-relative:char;mso-position-vertical:absolute;mso-position-vertical-relative:line;mso-left-percent:-10001;mso-top-percent:-10001" from="0,0" to="425.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" strokecolor="#464a4e">
                <v:stroke startarrowwidth="narrow" startarrowlength="short" endarrowwidth="narrow" endarrowlength="short"/>
                <w10:anchorlock/>
              </v:line>
            </w:pict>
          </mc:Fallback>
        </mc:AlternateContent>
      </w:r>
    </w:p>
    <w:p w:rsidR="00DE3AA8" w:rsidRPr="0021291D" w:rsidRDefault="0021291D">
      <w:pPr>
        <w:rPr>
          <w:rFonts w:ascii="Poppins Bold" w:eastAsia="Poppins Bold" w:hAnsi="Poppins Bold" w:cs="Poppins Bold"/>
          <w:b/>
          <w:bCs/>
          <w:color w:val="464A4E"/>
          <w:spacing w:val="-1"/>
          <w:kern w:val="24"/>
          <w:sz w:val="24"/>
          <w:szCs w:val="24"/>
        </w:rPr>
      </w:pPr>
      <w:proofErr w:type="spellStart"/>
      <w:r w:rsidRPr="0021291D">
        <w:rPr>
          <w:rFonts w:ascii="Poppins Bold" w:eastAsia="Poppins Bold" w:hAnsi="Poppins Bold" w:cs="Poppins Bold"/>
          <w:b/>
          <w:bCs/>
          <w:color w:val="464A4E"/>
          <w:spacing w:val="-1"/>
          <w:kern w:val="24"/>
          <w:sz w:val="24"/>
          <w:szCs w:val="24"/>
        </w:rPr>
        <w:t>Masters</w:t>
      </w:r>
      <w:proofErr w:type="spellEnd"/>
      <w:r w:rsidRPr="0021291D">
        <w:rPr>
          <w:rFonts w:ascii="Poppins Bold" w:eastAsia="Poppins Bold" w:hAnsi="Poppins Bold" w:cs="Poppins Bold"/>
          <w:b/>
          <w:bCs/>
          <w:color w:val="464A4E"/>
          <w:spacing w:val="-1"/>
          <w:kern w:val="24"/>
          <w:sz w:val="24"/>
          <w:szCs w:val="24"/>
        </w:rPr>
        <w:t xml:space="preserve"> Degree</w:t>
      </w:r>
    </w:p>
    <w:p w:rsidR="00DE3AA8" w:rsidRDefault="00DE3AA8"/>
    <w:p w:rsidR="00DE3AA8" w:rsidRDefault="00DE3AA8" w:rsidP="00DE3AA8">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Experiences</w:t>
      </w:r>
      <w:r w:rsidRPr="00DE3AA8">
        <w:rPr>
          <w:noProof/>
        </w:rPr>
        <mc:AlternateContent>
          <mc:Choice Requires="wps">
            <w:drawing>
              <wp:inline distT="0" distB="0" distL="0" distR="0" wp14:anchorId="340A0924" wp14:editId="000D7037">
                <wp:extent cx="5290457" cy="0"/>
                <wp:effectExtent l="0" t="0" r="24765" b="19050"/>
                <wp:docPr id="10" name="AutoShape 43"/>
                <wp:cNvGraphicFramePr/>
                <a:graphic xmlns:a="http://schemas.openxmlformats.org/drawingml/2006/main">
                  <a:graphicData uri="http://schemas.microsoft.com/office/word/2010/wordprocessingShape">
                    <wps:wsp>
                      <wps:cNvCnPr/>
                      <wps:spPr>
                        <a:xfrm>
                          <a:off x="0" y="0"/>
                          <a:ext cx="5290457"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7571702F" id="AutoShape 43" o:spid="_x0000_s1026" style="visibility:visible;mso-wrap-style:square;mso-left-percent:-10001;mso-top-percent:-10001;mso-position-horizontal:absolute;mso-position-horizontal-relative:char;mso-position-vertical:absolute;mso-position-vertical-relative:line;mso-left-percent:-10001;mso-top-percent:-10001" from="0,0" to="41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" strokecolor="#464a4e">
                <v:stroke startarrowwidth="narrow" startarrowlength="short" endarrowwidth="narrow" endarrowlength="short"/>
                <w10:anchorlock/>
              </v:line>
            </w:pict>
          </mc:Fallback>
        </mc:AlternateContent>
      </w:r>
    </w:p>
    <w:p w:rsidR="0021291D" w:rsidRDefault="0021291D" w:rsidP="0021291D">
      <w:r w:rsidRPr="0021291D">
        <w:rPr>
          <w:rFonts w:ascii="Poppins Bold" w:eastAsia="Poppins Bold" w:hAnsi="Poppins Bold" w:cs="Poppins Bold"/>
          <w:b/>
          <w:bCs/>
          <w:color w:val="464A4E"/>
          <w:spacing w:val="-1"/>
          <w:kern w:val="24"/>
          <w:sz w:val="24"/>
          <w:szCs w:val="24"/>
        </w:rPr>
        <w:t xml:space="preserve">LabCorp </w:t>
      </w:r>
      <w:r w:rsidRPr="0021291D">
        <w:rPr>
          <w:rFonts w:ascii="Poppins" w:eastAsia="Poppins" w:hAnsi="Poppins" w:cs="Poppins"/>
          <w:color w:val="464A4E"/>
          <w:kern w:val="24"/>
          <w:sz w:val="20"/>
          <w:szCs w:val="20"/>
        </w:rPr>
        <w:t>- Burlington, NC</w:t>
      </w:r>
    </w:p>
    <w:p w:rsidR="0021291D" w:rsidRPr="0021291D" w:rsidRDefault="0021291D" w:rsidP="0021291D">
      <w:pPr>
        <w:rPr>
          <w:rFonts w:ascii="Poppins" w:eastAsia="Poppins" w:hAnsi="Poppins" w:cs="Poppins"/>
          <w:color w:val="464A4E"/>
          <w:kern w:val="24"/>
          <w:sz w:val="20"/>
          <w:szCs w:val="20"/>
        </w:rPr>
      </w:pPr>
      <w:r w:rsidRPr="0021291D">
        <w:rPr>
          <w:rFonts w:ascii="Poppins Bold" w:eastAsia="Poppins Bold" w:hAnsi="Poppins Bold" w:cs="Poppins Bold"/>
          <w:b/>
          <w:bCs/>
          <w:color w:val="464A4E"/>
          <w:spacing w:val="-1"/>
          <w:kern w:val="24"/>
          <w:sz w:val="24"/>
          <w:szCs w:val="24"/>
        </w:rPr>
        <w:t>SQL/ BI Developer</w:t>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sidRPr="0021291D">
        <w:rPr>
          <w:rFonts w:ascii="Poppins" w:eastAsia="Poppins" w:hAnsi="Poppins" w:cs="Poppins"/>
          <w:color w:val="464A4E"/>
          <w:kern w:val="24"/>
          <w:sz w:val="20"/>
          <w:szCs w:val="20"/>
        </w:rPr>
        <w:t>Sept 2024 to Present</w:t>
      </w:r>
    </w:p>
    <w:p w:rsidR="0021291D" w:rsidRPr="0021291D" w:rsidRDefault="0021291D" w:rsidP="0021291D">
      <w:pPr>
        <w:rPr>
          <w:b/>
        </w:rPr>
      </w:pPr>
      <w:r w:rsidRPr="0021291D">
        <w:rPr>
          <w:b/>
        </w:rPr>
        <w:t>Responsibilities:</w:t>
      </w:r>
    </w:p>
    <w:p w:rsidR="0021291D" w:rsidRDefault="0021291D" w:rsidP="0021291D">
      <w:pPr>
        <w:pStyle w:val="ListParagraph"/>
        <w:numPr>
          <w:ilvl w:val="0"/>
          <w:numId w:val="1"/>
        </w:numPr>
        <w:jc w:val="both"/>
      </w:pPr>
      <w:r>
        <w:t>Coordinated with Business Analysts and customers to develop business requirements and specifications documents using Microsoft word and Power Point.</w:t>
      </w:r>
    </w:p>
    <w:p w:rsidR="0021291D" w:rsidRDefault="0021291D" w:rsidP="0021291D">
      <w:pPr>
        <w:pStyle w:val="ListParagraph"/>
        <w:numPr>
          <w:ilvl w:val="0"/>
          <w:numId w:val="1"/>
        </w:numPr>
        <w:jc w:val="both"/>
      </w:pPr>
      <w:r>
        <w:t>Worked on OnPrem version of Data Warehouse initially and moved to Cloud version in order to solve the challenges faced on OnPrem Servers, leveraged power of Server less Azure Services which in turn used Apache Spark.</w:t>
      </w:r>
    </w:p>
    <w:p w:rsidR="0021291D" w:rsidRDefault="0021291D" w:rsidP="0021291D">
      <w:pPr>
        <w:pStyle w:val="ListParagraph"/>
        <w:numPr>
          <w:ilvl w:val="0"/>
          <w:numId w:val="1"/>
        </w:numPr>
        <w:jc w:val="both"/>
      </w:pPr>
      <w:r>
        <w:t>Implemented Data Factory Pipelines to load data from OnPrem SQL Server 2022/2019to Azure Data Lake Storage in the form of a comma separated value format and further loaded this data into Azure MS SQL.</w:t>
      </w:r>
    </w:p>
    <w:p w:rsidR="006D7F0C" w:rsidRDefault="006D7F0C" w:rsidP="006D7F0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NP"/>
        </w:rPr>
      </w:pPr>
      <w:r w:rsidRPr="006D7F0C">
        <w:rPr>
          <w:rFonts w:ascii="Times New Roman" w:eastAsia="Times New Roman" w:hAnsi="Times New Roman" w:cs="Times New Roman"/>
          <w:sz w:val="24"/>
          <w:szCs w:val="24"/>
          <w:lang w:val="en-NP"/>
        </w:rPr>
        <w:t>Developed and optimized ETL workflows in Informatica to integrate and transform large-scale healthcare data.</w:t>
      </w:r>
    </w:p>
    <w:p w:rsidR="006D7F0C" w:rsidRPr="006D7F0C" w:rsidRDefault="006D7F0C" w:rsidP="006D7F0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NP"/>
        </w:rPr>
      </w:pPr>
      <w:r w:rsidRPr="006D7F0C">
        <w:rPr>
          <w:rFonts w:ascii="Times New Roman" w:eastAsia="Times New Roman" w:hAnsi="Times New Roman" w:cs="Times New Roman"/>
          <w:sz w:val="24"/>
          <w:szCs w:val="24"/>
          <w:lang w:val="en-NP"/>
        </w:rPr>
        <w:t>Proficient in designing ETL workflows using Informatica and creating impactful visual analytics solutions with Tableau.</w:t>
      </w:r>
      <w:r w:rsidRPr="006D7F0C">
        <w:rPr>
          <w:rFonts w:ascii="Times New Roman" w:eastAsia="Times New Roman" w:hAnsi="Times New Roman" w:cs="Times New Roman"/>
          <w:sz w:val="24"/>
          <w:szCs w:val="24"/>
          <w:lang w:val="en-NP"/>
        </w:rPr>
        <w:br/>
        <w:t>Created interactive Tableau dashboards to deliver actionable insights and support data-driven decision-making.</w:t>
      </w:r>
    </w:p>
    <w:p w:rsidR="0021291D" w:rsidRDefault="0021291D" w:rsidP="0021291D">
      <w:pPr>
        <w:pStyle w:val="ListParagraph"/>
        <w:numPr>
          <w:ilvl w:val="0"/>
          <w:numId w:val="1"/>
        </w:numPr>
        <w:jc w:val="both"/>
      </w:pPr>
      <w:r>
        <w:t>Designed physical and logical data models and handling data repository for data models.</w:t>
      </w:r>
    </w:p>
    <w:p w:rsidR="0021291D" w:rsidRDefault="0021291D" w:rsidP="0021291D">
      <w:pPr>
        <w:pStyle w:val="ListParagraph"/>
        <w:numPr>
          <w:ilvl w:val="0"/>
          <w:numId w:val="1"/>
        </w:numPr>
        <w:jc w:val="both"/>
      </w:pPr>
      <w:r>
        <w:t>Analyzed and performed Data modelling and mapping which involved identifying the source data fields, identifying target entities and their lookup table ids and translation rules.</w:t>
      </w:r>
    </w:p>
    <w:p w:rsidR="0021291D" w:rsidRDefault="0021291D" w:rsidP="0021291D">
      <w:pPr>
        <w:pStyle w:val="ListParagraph"/>
        <w:numPr>
          <w:ilvl w:val="0"/>
          <w:numId w:val="1"/>
        </w:numPr>
        <w:jc w:val="both"/>
      </w:pPr>
      <w:r>
        <w:t>Responsible for the development and management of Enterprise Data Warehouse processes and policies, following strategic direction on best practices for holistic architecture.</w:t>
      </w:r>
    </w:p>
    <w:p w:rsidR="0021291D" w:rsidRDefault="0021291D" w:rsidP="0021291D">
      <w:pPr>
        <w:pStyle w:val="ListParagraph"/>
        <w:numPr>
          <w:ilvl w:val="0"/>
          <w:numId w:val="1"/>
        </w:numPr>
        <w:jc w:val="both"/>
      </w:pPr>
      <w:r>
        <w:t>Used Performance Monitor and SQL Profiler to optimize queries and enhance the performance of database servers.</w:t>
      </w:r>
    </w:p>
    <w:p w:rsidR="0021291D" w:rsidRDefault="0021291D" w:rsidP="0021291D">
      <w:pPr>
        <w:pStyle w:val="ListParagraph"/>
        <w:numPr>
          <w:ilvl w:val="0"/>
          <w:numId w:val="1"/>
        </w:numPr>
        <w:jc w:val="both"/>
      </w:pPr>
      <w:r>
        <w:t>Optimized stored procedures and long running scripts using execution plan, temp tables, and code rewriting and indexing strategies to increase speed and reduce run time.</w:t>
      </w:r>
    </w:p>
    <w:p w:rsidR="0021291D" w:rsidRDefault="0021291D" w:rsidP="0021291D">
      <w:pPr>
        <w:pStyle w:val="ListParagraph"/>
        <w:numPr>
          <w:ilvl w:val="0"/>
          <w:numId w:val="1"/>
        </w:numPr>
        <w:jc w:val="both"/>
      </w:pPr>
      <w:r>
        <w:t>Developed and optimized complex T-SQL queries for data retrieval, manipulation, and analysis, ensuring efficient and accurate results.</w:t>
      </w:r>
    </w:p>
    <w:p w:rsidR="0021291D" w:rsidRDefault="0021291D" w:rsidP="0021291D">
      <w:pPr>
        <w:pStyle w:val="ListParagraph"/>
        <w:numPr>
          <w:ilvl w:val="0"/>
          <w:numId w:val="1"/>
        </w:numPr>
        <w:jc w:val="both"/>
      </w:pPr>
      <w:r>
        <w:t>Utilized T-SQL programming constructs such as variables, loops, and conditional statements to implement custom logic within scripts and stored procedures.</w:t>
      </w:r>
    </w:p>
    <w:p w:rsidR="0021291D" w:rsidRDefault="0021291D" w:rsidP="0021291D">
      <w:pPr>
        <w:pStyle w:val="ListParagraph"/>
        <w:numPr>
          <w:ilvl w:val="0"/>
          <w:numId w:val="1"/>
        </w:numPr>
        <w:jc w:val="both"/>
      </w:pPr>
      <w:r>
        <w:t>Design, develop, and implement SSIS 2022/2019packages and projects to efficiently process high-volumes of data from multiple sources and meet nightly processing windows requirements.</w:t>
      </w:r>
    </w:p>
    <w:p w:rsidR="0021291D" w:rsidRDefault="0021291D" w:rsidP="0021291D">
      <w:pPr>
        <w:pStyle w:val="ListParagraph"/>
        <w:numPr>
          <w:ilvl w:val="0"/>
          <w:numId w:val="1"/>
        </w:numPr>
        <w:jc w:val="both"/>
      </w:pPr>
      <w:r>
        <w:t>Developed configurable metadata driven ETL solution to track execution parameters, logging, and decision-making during jobs’ execution to ease debugging process in case of job failure.</w:t>
      </w:r>
    </w:p>
    <w:p w:rsidR="0021291D" w:rsidRDefault="0021291D" w:rsidP="0021291D">
      <w:pPr>
        <w:pStyle w:val="ListParagraph"/>
        <w:numPr>
          <w:ilvl w:val="0"/>
          <w:numId w:val="1"/>
        </w:numPr>
        <w:jc w:val="both"/>
      </w:pPr>
      <w:r>
        <w:t>Designed and developed ETL packages using SQL Server 2022/2019Integration Services (SSIS 2022/2019) to load the data from SQL server, XML files to SQL Server 2022/2019database through custom C# script tasks.</w:t>
      </w:r>
    </w:p>
    <w:p w:rsidR="0021291D" w:rsidRDefault="0021291D" w:rsidP="0021291D">
      <w:pPr>
        <w:pStyle w:val="ListParagraph"/>
        <w:numPr>
          <w:ilvl w:val="0"/>
          <w:numId w:val="1"/>
        </w:numPr>
        <w:jc w:val="both"/>
      </w:pPr>
      <w:r>
        <w:t>Used various SSIS 2022/2019tasks such as Conditional Split, Derived Column, lookup, for each loop container, sequence container, script task etc. for Data Scrubbing, data validation checks during Staging.</w:t>
      </w:r>
    </w:p>
    <w:p w:rsidR="0021291D" w:rsidRDefault="0021291D" w:rsidP="0021291D">
      <w:pPr>
        <w:pStyle w:val="ListParagraph"/>
        <w:numPr>
          <w:ilvl w:val="0"/>
          <w:numId w:val="1"/>
        </w:numPr>
        <w:jc w:val="both"/>
      </w:pPr>
      <w:r>
        <w:t>Utilized SSIS 2022/2019Project Configuration to enable ease of deploying between dev, test, stage, and prod servers, by configuring environment variables to assign project parameters.</w:t>
      </w:r>
    </w:p>
    <w:p w:rsidR="0021291D" w:rsidRDefault="0021291D" w:rsidP="0021291D">
      <w:pPr>
        <w:pStyle w:val="ListParagraph"/>
        <w:numPr>
          <w:ilvl w:val="0"/>
          <w:numId w:val="1"/>
        </w:numPr>
        <w:jc w:val="both"/>
      </w:pPr>
      <w:r>
        <w:t>Used ETL tools to maintain the quality of data and to improve the metadata capabilities.</w:t>
      </w:r>
    </w:p>
    <w:p w:rsidR="0021291D" w:rsidRDefault="0021291D" w:rsidP="0021291D">
      <w:pPr>
        <w:pStyle w:val="ListParagraph"/>
        <w:numPr>
          <w:ilvl w:val="0"/>
          <w:numId w:val="1"/>
        </w:numPr>
        <w:jc w:val="both"/>
      </w:pPr>
      <w:r>
        <w:t>Created report models and data sources in SSRS 2022/2019, providing a unified view of data for report development.</w:t>
      </w:r>
    </w:p>
    <w:p w:rsidR="0021291D" w:rsidRDefault="0021291D" w:rsidP="0021291D">
      <w:pPr>
        <w:pStyle w:val="ListParagraph"/>
        <w:numPr>
          <w:ilvl w:val="0"/>
          <w:numId w:val="1"/>
        </w:numPr>
        <w:jc w:val="both"/>
      </w:pPr>
      <w:r>
        <w:t>Utilized Power BI to create visually appealing and interactive dashboards, reports, and data visualizations, providing actionable insights to stakeholders.</w:t>
      </w:r>
    </w:p>
    <w:p w:rsidR="0021291D" w:rsidRDefault="0021291D" w:rsidP="0021291D">
      <w:pPr>
        <w:pStyle w:val="ListParagraph"/>
        <w:numPr>
          <w:ilvl w:val="0"/>
          <w:numId w:val="1"/>
        </w:numPr>
        <w:jc w:val="both"/>
      </w:pPr>
      <w:r>
        <w:t>Responsible for deploying reports to the Report Manager and Troubleshooting for any error occurring in execution.</w:t>
      </w:r>
    </w:p>
    <w:p w:rsidR="0021291D" w:rsidRDefault="0021291D" w:rsidP="0021291D">
      <w:r w:rsidRPr="0021291D">
        <w:rPr>
          <w:b/>
        </w:rPr>
        <w:t>Environment:</w:t>
      </w:r>
      <w:r>
        <w:t xml:space="preserve"> MS SQL Server 2022/2019, Azure Data Factory, Azure MS SQL, SQL Server 2022/2019Integration Services, SQL Server 2022/2019Analysis Services, SQL Server 2022/2019Reporting Services, Microsoft Visual Studio 2022, Power BI</w:t>
      </w:r>
      <w:r w:rsidR="006D7F0C">
        <w:t>,</w:t>
      </w:r>
      <w:r w:rsidR="006D7F0C" w:rsidRPr="006D7F0C">
        <w:t xml:space="preserve"> </w:t>
      </w:r>
      <w:r w:rsidR="006D7F0C">
        <w:t>Informatica, Tableau,</w:t>
      </w:r>
    </w:p>
    <w:p w:rsidR="0021291D" w:rsidRDefault="0021291D" w:rsidP="0021291D"/>
    <w:p w:rsidR="0021291D" w:rsidRDefault="0021291D" w:rsidP="0021291D"/>
    <w:p w:rsidR="0021291D" w:rsidRDefault="0021291D" w:rsidP="0021291D">
      <w:r w:rsidRPr="0021291D">
        <w:rPr>
          <w:rFonts w:ascii="Poppins Bold" w:eastAsia="Poppins Bold" w:hAnsi="Poppins Bold" w:cs="Poppins Bold"/>
          <w:b/>
          <w:bCs/>
          <w:color w:val="464A4E"/>
          <w:spacing w:val="-1"/>
          <w:kern w:val="24"/>
          <w:sz w:val="24"/>
          <w:szCs w:val="24"/>
        </w:rPr>
        <w:t xml:space="preserve">Delta Dental Insurance </w:t>
      </w:r>
      <w:r w:rsidRPr="0021291D">
        <w:rPr>
          <w:rFonts w:ascii="Poppins" w:eastAsia="Poppins" w:hAnsi="Poppins" w:cs="Poppins"/>
          <w:color w:val="464A4E"/>
          <w:kern w:val="24"/>
          <w:sz w:val="20"/>
          <w:szCs w:val="20"/>
        </w:rPr>
        <w:t>- Alpharetta, GA</w:t>
      </w:r>
    </w:p>
    <w:p w:rsidR="0021291D" w:rsidRPr="0021291D" w:rsidRDefault="0021291D" w:rsidP="0021291D">
      <w:pPr>
        <w:rPr>
          <w:rFonts w:ascii="Poppins" w:eastAsia="Poppins" w:hAnsi="Poppins" w:cs="Poppins"/>
          <w:color w:val="464A4E"/>
          <w:kern w:val="24"/>
          <w:sz w:val="20"/>
          <w:szCs w:val="20"/>
        </w:rPr>
      </w:pPr>
      <w:r w:rsidRPr="0021291D">
        <w:rPr>
          <w:rFonts w:ascii="Poppins Bold" w:eastAsia="Poppins Bold" w:hAnsi="Poppins Bold" w:cs="Poppins Bold"/>
          <w:b/>
          <w:bCs/>
          <w:color w:val="464A4E"/>
          <w:spacing w:val="-1"/>
          <w:kern w:val="24"/>
          <w:sz w:val="24"/>
          <w:szCs w:val="24"/>
        </w:rPr>
        <w:t>SQL/ETL Developer</w:t>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sidRPr="0021291D">
        <w:rPr>
          <w:rFonts w:ascii="Poppins" w:eastAsia="Poppins" w:hAnsi="Poppins" w:cs="Poppins"/>
          <w:color w:val="464A4E"/>
          <w:kern w:val="24"/>
          <w:sz w:val="20"/>
          <w:szCs w:val="20"/>
        </w:rPr>
        <w:t>Oct 2022 to A</w:t>
      </w:r>
      <w:r>
        <w:rPr>
          <w:rFonts w:ascii="Poppins" w:eastAsia="Poppins" w:hAnsi="Poppins" w:cs="Poppins"/>
          <w:color w:val="464A4E"/>
          <w:kern w:val="24"/>
          <w:sz w:val="20"/>
          <w:szCs w:val="20"/>
        </w:rPr>
        <w:t>ug</w:t>
      </w:r>
      <w:r w:rsidRPr="0021291D">
        <w:rPr>
          <w:rFonts w:ascii="Poppins" w:eastAsia="Poppins" w:hAnsi="Poppins" w:cs="Poppins"/>
          <w:color w:val="464A4E"/>
          <w:kern w:val="24"/>
          <w:sz w:val="20"/>
          <w:szCs w:val="20"/>
        </w:rPr>
        <w:t xml:space="preserve"> 202</w:t>
      </w:r>
      <w:r>
        <w:rPr>
          <w:rFonts w:ascii="Poppins" w:eastAsia="Poppins" w:hAnsi="Poppins" w:cs="Poppins"/>
          <w:color w:val="464A4E"/>
          <w:kern w:val="24"/>
          <w:sz w:val="20"/>
          <w:szCs w:val="20"/>
        </w:rPr>
        <w:t>4</w:t>
      </w:r>
    </w:p>
    <w:p w:rsidR="0021291D" w:rsidRPr="0021291D" w:rsidRDefault="0021291D" w:rsidP="0021291D">
      <w:pPr>
        <w:rPr>
          <w:b/>
        </w:rPr>
      </w:pPr>
      <w:r w:rsidRPr="0021291D">
        <w:rPr>
          <w:b/>
        </w:rPr>
        <w:t>Responsibilities:</w:t>
      </w:r>
    </w:p>
    <w:p w:rsidR="0021291D" w:rsidRDefault="0021291D" w:rsidP="0021291D">
      <w:pPr>
        <w:pStyle w:val="ListParagraph"/>
        <w:numPr>
          <w:ilvl w:val="0"/>
          <w:numId w:val="1"/>
        </w:numPr>
        <w:jc w:val="both"/>
      </w:pPr>
      <w:r>
        <w:t>Implemented data warehousing solutions, including the design and development of dimensional models and ETL processes to support business intelligence and reporting needs. Utilized Azure Data Factory for orchestrating data pipelines and Azure Databricks for scalable data transformation. Developed Power BI dashboards using DAX and RLS for secure and interactive reporting.</w:t>
      </w:r>
    </w:p>
    <w:p w:rsidR="0021291D" w:rsidRDefault="0021291D" w:rsidP="0021291D">
      <w:pPr>
        <w:pStyle w:val="ListParagraph"/>
        <w:numPr>
          <w:ilvl w:val="0"/>
          <w:numId w:val="1"/>
        </w:numPr>
        <w:jc w:val="both"/>
      </w:pPr>
      <w:r>
        <w:t>Utilized advanced SQL features such as window functions, common table expressions (CTEs), and recursive queries to solve complex data manipulation and analysis tasks.</w:t>
      </w:r>
    </w:p>
    <w:p w:rsidR="0021291D" w:rsidRDefault="0021291D" w:rsidP="0021291D">
      <w:pPr>
        <w:pStyle w:val="ListParagraph"/>
        <w:numPr>
          <w:ilvl w:val="0"/>
          <w:numId w:val="1"/>
        </w:numPr>
        <w:jc w:val="both"/>
      </w:pPr>
      <w:r>
        <w:t>Used T-SQL for data transformation tasks, including data cleansing, data merging, and data aggregation.</w:t>
      </w:r>
    </w:p>
    <w:p w:rsidR="00A7370B" w:rsidRPr="00A7370B" w:rsidRDefault="00A7370B" w:rsidP="00A7370B">
      <w:pPr>
        <w:pStyle w:val="ListParagraph"/>
        <w:numPr>
          <w:ilvl w:val="0"/>
          <w:numId w:val="1"/>
        </w:numPr>
        <w:jc w:val="both"/>
      </w:pPr>
      <w:r w:rsidRPr="00A7370B">
        <w:t>Experience building Analytics Platforms using Python.</w:t>
      </w:r>
    </w:p>
    <w:p w:rsidR="0021291D" w:rsidRDefault="0021291D" w:rsidP="0021291D">
      <w:pPr>
        <w:pStyle w:val="ListParagraph"/>
        <w:numPr>
          <w:ilvl w:val="0"/>
          <w:numId w:val="1"/>
        </w:numPr>
        <w:jc w:val="both"/>
      </w:pPr>
      <w:r>
        <w:t>Implemented Azure Data Factory pipelines to orchestrate data movement and trans-formation workflows between various data sources and Azure SQL Database.</w:t>
      </w:r>
    </w:p>
    <w:p w:rsidR="0021291D" w:rsidRDefault="0021291D" w:rsidP="0021291D">
      <w:pPr>
        <w:pStyle w:val="ListParagraph"/>
        <w:numPr>
          <w:ilvl w:val="0"/>
          <w:numId w:val="1"/>
        </w:numPr>
        <w:jc w:val="both"/>
      </w:pPr>
      <w:r>
        <w:t>Performed tuning techniques such as query optimization, index tuning, and database partitioning to improve overall system performance and response time.</w:t>
      </w:r>
    </w:p>
    <w:p w:rsidR="0021291D" w:rsidRDefault="0021291D" w:rsidP="0021291D">
      <w:pPr>
        <w:pStyle w:val="ListParagraph"/>
        <w:numPr>
          <w:ilvl w:val="0"/>
          <w:numId w:val="1"/>
        </w:numPr>
        <w:jc w:val="both"/>
      </w:pPr>
      <w:r>
        <w:t>Applied Agile testing practices to SQL development include test-driven development (TDD) and automated testing, to ensure the quality and reliability of SQL solutions.</w:t>
      </w:r>
    </w:p>
    <w:p w:rsidR="0021291D" w:rsidRDefault="0021291D" w:rsidP="0021291D">
      <w:pPr>
        <w:pStyle w:val="ListParagraph"/>
        <w:numPr>
          <w:ilvl w:val="0"/>
          <w:numId w:val="1"/>
        </w:numPr>
        <w:jc w:val="both"/>
      </w:pPr>
      <w:r>
        <w:t>Collaborated with data analysts and business stakeholders to define data requirements and translate them into scalable SQL solutions.</w:t>
      </w:r>
    </w:p>
    <w:p w:rsidR="0021291D" w:rsidRDefault="0021291D" w:rsidP="0021291D">
      <w:pPr>
        <w:pStyle w:val="ListParagraph"/>
        <w:numPr>
          <w:ilvl w:val="0"/>
          <w:numId w:val="1"/>
        </w:numPr>
        <w:jc w:val="both"/>
      </w:pPr>
      <w:r>
        <w:t>Leveraged SQL Server 2022/2019Integration Services (SSIS 2022/2019) and other ETL tools to automate the extraction, transformation, and loading (ETL) processes Utilized Azure Data Factory for orchestrating data pipelines and Azure Databricks for scalable data transformation. Developed Power BI dashboards using DAX and RLS for secure and interactive reporting.</w:t>
      </w:r>
    </w:p>
    <w:p w:rsidR="0021291D" w:rsidRDefault="0021291D" w:rsidP="0021291D">
      <w:pPr>
        <w:pStyle w:val="ListParagraph"/>
        <w:numPr>
          <w:ilvl w:val="0"/>
          <w:numId w:val="1"/>
        </w:numPr>
        <w:jc w:val="both"/>
      </w:pPr>
      <w:r>
        <w:t>Utilized a variety of SSIS 2022/2019tasks such as Lookups, Derived Column, Merge Join, Fuzzy Lookup, For Loop, For Each Loop, Conditional Split, Union All, Script Component, and more to perform data validation and data loading.</w:t>
      </w:r>
    </w:p>
    <w:p w:rsidR="0021291D" w:rsidRDefault="0021291D" w:rsidP="0021291D">
      <w:pPr>
        <w:pStyle w:val="ListParagraph"/>
        <w:numPr>
          <w:ilvl w:val="0"/>
          <w:numId w:val="1"/>
        </w:numPr>
        <w:jc w:val="both"/>
      </w:pPr>
      <w:r>
        <w:t>Developed and maintained ETL processes using Azure Data Factory, leveraging Azure SQL Database as both a source and destination for data integration.</w:t>
      </w:r>
    </w:p>
    <w:p w:rsidR="0021291D" w:rsidRDefault="0021291D" w:rsidP="0021291D">
      <w:pPr>
        <w:pStyle w:val="ListParagraph"/>
        <w:numPr>
          <w:ilvl w:val="0"/>
          <w:numId w:val="1"/>
        </w:numPr>
        <w:jc w:val="both"/>
      </w:pPr>
      <w:r>
        <w:t>Created and maintained SSIS 2022/2019packages for data integration, data cleansing, and data migration, ensuring data accuracy and consistency.</w:t>
      </w:r>
    </w:p>
    <w:p w:rsidR="0021291D" w:rsidRDefault="0021291D" w:rsidP="0021291D">
      <w:pPr>
        <w:pStyle w:val="ListParagraph"/>
        <w:numPr>
          <w:ilvl w:val="0"/>
          <w:numId w:val="1"/>
        </w:numPr>
        <w:jc w:val="both"/>
      </w:pPr>
      <w:r>
        <w:t>Created calculated measures and Key Performance Indicators (KPIs) to support Business performance tracking and monitoring.</w:t>
      </w:r>
    </w:p>
    <w:p w:rsidR="0021291D" w:rsidRDefault="0021291D" w:rsidP="0021291D">
      <w:pPr>
        <w:pStyle w:val="ListParagraph"/>
        <w:numPr>
          <w:ilvl w:val="0"/>
          <w:numId w:val="1"/>
        </w:numPr>
        <w:jc w:val="both"/>
      </w:pPr>
      <w:r>
        <w:t>Conducted performance tuning and optimization of SSRS 2022/2019reports, including query optimization and report catching for improved performance.</w:t>
      </w:r>
    </w:p>
    <w:p w:rsidR="0021291D" w:rsidRDefault="0021291D" w:rsidP="0021291D">
      <w:pPr>
        <w:pStyle w:val="ListParagraph"/>
        <w:numPr>
          <w:ilvl w:val="0"/>
          <w:numId w:val="1"/>
        </w:numPr>
        <w:jc w:val="both"/>
      </w:pPr>
      <w:r>
        <w:t>Created ad-hoc reports and data visualizations using SQL-based reporting tools like SQL Server 2022/2019Reporting Services (SSRS 2022/2019) or other BI tools.</w:t>
      </w:r>
    </w:p>
    <w:p w:rsidR="0021291D" w:rsidRDefault="0021291D" w:rsidP="0021291D">
      <w:pPr>
        <w:pStyle w:val="ListParagraph"/>
        <w:numPr>
          <w:ilvl w:val="0"/>
          <w:numId w:val="1"/>
        </w:numPr>
        <w:jc w:val="both"/>
      </w:pPr>
      <w:r>
        <w:t>Created data visualizations and reports using advanced Power BI features such as calculated fields, parameters, filters, and drill-down capabilities.</w:t>
      </w:r>
    </w:p>
    <w:p w:rsidR="0021291D" w:rsidRDefault="0021291D" w:rsidP="0021291D">
      <w:pPr>
        <w:pStyle w:val="ListParagraph"/>
        <w:numPr>
          <w:ilvl w:val="0"/>
          <w:numId w:val="1"/>
        </w:numPr>
        <w:jc w:val="both"/>
      </w:pPr>
      <w:r>
        <w:t>Conducted database performance testing and optimization in collaboration with QA teams, ensuring the scalability and reliability of database systems.</w:t>
      </w:r>
    </w:p>
    <w:p w:rsidR="0021291D" w:rsidRDefault="0021291D" w:rsidP="0021291D">
      <w:r w:rsidRPr="0021291D">
        <w:rPr>
          <w:b/>
        </w:rPr>
        <w:t>Environment:</w:t>
      </w:r>
      <w:r>
        <w:t xml:space="preserve"> Azure Data Factory, Azure MS SQL, SQL Server 2022/2019Management Studio, SQL Server 2022/2019Integration Services, SQL Server 2022/2019Analysis Services, SQL Server 2022/2019Reporting Services, Microsoft Visual Studio 2022, Power BI and MS Excel</w:t>
      </w:r>
    </w:p>
    <w:p w:rsidR="0021291D" w:rsidRDefault="0021291D" w:rsidP="0021291D"/>
    <w:p w:rsidR="0021291D" w:rsidRDefault="0021291D" w:rsidP="0021291D"/>
    <w:p w:rsidR="0021291D" w:rsidRDefault="0021291D" w:rsidP="0021291D">
      <w:r w:rsidRPr="0021291D">
        <w:rPr>
          <w:rFonts w:ascii="Poppins Bold" w:eastAsia="Poppins Bold" w:hAnsi="Poppins Bold" w:cs="Poppins Bold"/>
          <w:b/>
          <w:bCs/>
          <w:color w:val="464A4E"/>
          <w:spacing w:val="-1"/>
          <w:kern w:val="24"/>
          <w:sz w:val="24"/>
          <w:szCs w:val="24"/>
        </w:rPr>
        <w:t>Cedar Gate Technologies, Inc.</w:t>
      </w:r>
      <w:r>
        <w:t xml:space="preserve"> </w:t>
      </w:r>
      <w:r w:rsidRPr="0021291D">
        <w:rPr>
          <w:rFonts w:ascii="Poppins" w:eastAsia="Poppins" w:hAnsi="Poppins" w:cs="Poppins"/>
          <w:color w:val="464A4E"/>
          <w:kern w:val="24"/>
          <w:sz w:val="20"/>
          <w:szCs w:val="20"/>
        </w:rPr>
        <w:t>- Greenwich, CT</w:t>
      </w:r>
    </w:p>
    <w:p w:rsidR="0021291D" w:rsidRPr="0021291D" w:rsidRDefault="0021291D" w:rsidP="0021291D">
      <w:pPr>
        <w:rPr>
          <w:rFonts w:ascii="Poppins" w:eastAsia="Poppins" w:hAnsi="Poppins" w:cs="Poppins"/>
          <w:color w:val="464A4E"/>
          <w:kern w:val="24"/>
          <w:sz w:val="20"/>
          <w:szCs w:val="20"/>
        </w:rPr>
      </w:pPr>
      <w:r>
        <w:rPr>
          <w:rFonts w:ascii="Poppins Bold" w:eastAsia="Poppins Bold" w:hAnsi="Poppins Bold" w:cs="Poppins Bold"/>
          <w:b/>
          <w:bCs/>
          <w:color w:val="464A4E"/>
          <w:spacing w:val="-1"/>
          <w:kern w:val="24"/>
          <w:sz w:val="24"/>
          <w:szCs w:val="24"/>
        </w:rPr>
        <w:t>Jr. SQL Developer</w:t>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Pr>
          <w:rFonts w:ascii="Poppins Bold" w:eastAsia="Poppins Bold" w:hAnsi="Poppins Bold" w:cs="Poppins Bold"/>
          <w:b/>
          <w:bCs/>
          <w:color w:val="464A4E"/>
          <w:spacing w:val="-1"/>
          <w:kern w:val="24"/>
          <w:sz w:val="24"/>
          <w:szCs w:val="24"/>
        </w:rPr>
        <w:tab/>
      </w:r>
      <w:r w:rsidRPr="0021291D">
        <w:rPr>
          <w:rFonts w:ascii="Poppins" w:eastAsia="Poppins" w:hAnsi="Poppins" w:cs="Poppins"/>
          <w:color w:val="464A4E"/>
          <w:kern w:val="24"/>
          <w:sz w:val="20"/>
          <w:szCs w:val="20"/>
        </w:rPr>
        <w:t>June 2020 to Aug 2022</w:t>
      </w:r>
    </w:p>
    <w:p w:rsidR="0021291D" w:rsidRPr="0021291D" w:rsidRDefault="0021291D" w:rsidP="0021291D">
      <w:pPr>
        <w:rPr>
          <w:b/>
        </w:rPr>
      </w:pPr>
      <w:r w:rsidRPr="0021291D">
        <w:rPr>
          <w:b/>
        </w:rPr>
        <w:t>Responsibilities:</w:t>
      </w:r>
    </w:p>
    <w:p w:rsidR="0021291D" w:rsidRDefault="0021291D" w:rsidP="0021291D">
      <w:pPr>
        <w:pStyle w:val="ListParagraph"/>
        <w:numPr>
          <w:ilvl w:val="0"/>
          <w:numId w:val="1"/>
        </w:numPr>
        <w:jc w:val="both"/>
      </w:pPr>
      <w:r>
        <w:t>Involved in requirement analysis for new development or change requests, understanding existing defect in system.</w:t>
      </w:r>
    </w:p>
    <w:p w:rsidR="0021291D" w:rsidRDefault="0021291D" w:rsidP="0021291D">
      <w:pPr>
        <w:pStyle w:val="ListParagraph"/>
        <w:numPr>
          <w:ilvl w:val="0"/>
          <w:numId w:val="1"/>
        </w:numPr>
        <w:jc w:val="both"/>
      </w:pPr>
      <w:r>
        <w:t>Work closely with Report Analysts and Operation Staff for support in problem resolution and root cause analysis.</w:t>
      </w:r>
    </w:p>
    <w:p w:rsidR="0021291D" w:rsidRDefault="0021291D" w:rsidP="0021291D">
      <w:pPr>
        <w:pStyle w:val="ListParagraph"/>
        <w:numPr>
          <w:ilvl w:val="0"/>
          <w:numId w:val="1"/>
        </w:numPr>
        <w:jc w:val="both"/>
      </w:pPr>
      <w:r>
        <w:t>Worked on change requests pertaining to existing database objects that include Tables, Views, User-defined Functions, Stored Procedures, Constraints and Triggers to support ongoing business change requests.</w:t>
      </w:r>
    </w:p>
    <w:p w:rsidR="0021291D" w:rsidRDefault="0021291D" w:rsidP="0021291D">
      <w:pPr>
        <w:pStyle w:val="ListParagraph"/>
        <w:numPr>
          <w:ilvl w:val="0"/>
          <w:numId w:val="1"/>
        </w:numPr>
        <w:jc w:val="both"/>
      </w:pPr>
      <w:r>
        <w:t>Developed new user defined stored procedures, user defined functions, and triggers using T-SQL as part of adding new data elements in the Data Warehouse.</w:t>
      </w:r>
    </w:p>
    <w:p w:rsidR="0021291D" w:rsidRDefault="0021291D" w:rsidP="0021291D">
      <w:pPr>
        <w:pStyle w:val="ListParagraph"/>
        <w:numPr>
          <w:ilvl w:val="0"/>
          <w:numId w:val="1"/>
        </w:numPr>
        <w:jc w:val="both"/>
      </w:pPr>
      <w:r>
        <w:t>Created Clustered and Non-Clustered Indexes to improve the performance of database access by looking at actual execution plans and index suggested by plans.</w:t>
      </w:r>
    </w:p>
    <w:p w:rsidR="0021291D" w:rsidRDefault="0021291D" w:rsidP="0021291D">
      <w:pPr>
        <w:pStyle w:val="ListParagraph"/>
        <w:numPr>
          <w:ilvl w:val="0"/>
          <w:numId w:val="1"/>
        </w:numPr>
        <w:jc w:val="both"/>
      </w:pPr>
      <w:r>
        <w:t>Established referential integrity, data consistency, and indexing and data clean-up procedures to maintain high quality data that can be used for reporting.</w:t>
      </w:r>
    </w:p>
    <w:p w:rsidR="0021291D" w:rsidRDefault="0021291D" w:rsidP="0021291D">
      <w:pPr>
        <w:pStyle w:val="ListParagraph"/>
        <w:numPr>
          <w:ilvl w:val="0"/>
          <w:numId w:val="1"/>
        </w:numPr>
        <w:jc w:val="both"/>
      </w:pPr>
      <w:r>
        <w:t>Used Execution Plan, SQL Profiler, and Database Engine Tuning Advisor to optimize queries and enhance the performance of databases.</w:t>
      </w:r>
    </w:p>
    <w:p w:rsidR="0021291D" w:rsidRDefault="0021291D" w:rsidP="0021291D">
      <w:pPr>
        <w:pStyle w:val="ListParagraph"/>
        <w:numPr>
          <w:ilvl w:val="0"/>
          <w:numId w:val="1"/>
        </w:numPr>
        <w:jc w:val="both"/>
      </w:pPr>
      <w:r>
        <w:t>Extensively worked on Dynamic Management Views (DMV's) and Dynamic Management Functions (DMF's) to find what queries are being executed during job execution.</w:t>
      </w:r>
    </w:p>
    <w:p w:rsidR="0021291D" w:rsidRDefault="0021291D" w:rsidP="0021291D">
      <w:pPr>
        <w:pStyle w:val="ListParagraph"/>
        <w:numPr>
          <w:ilvl w:val="0"/>
          <w:numId w:val="1"/>
        </w:numPr>
        <w:jc w:val="both"/>
      </w:pPr>
      <w:r>
        <w:t>Worked on existing SSIS 2022/2019Packages, Import/Export wizard for transferring data from Database (Oracle and Text format data) to SQL Server 2022/2019.</w:t>
      </w:r>
    </w:p>
    <w:p w:rsidR="0021291D" w:rsidRDefault="0021291D" w:rsidP="0021291D">
      <w:pPr>
        <w:pStyle w:val="ListParagraph"/>
        <w:numPr>
          <w:ilvl w:val="0"/>
          <w:numId w:val="1"/>
        </w:numPr>
        <w:jc w:val="both"/>
      </w:pPr>
      <w:r>
        <w:t>Extensively used SSIS 2022/2019Data Profiler Task to profile target source systems (tables &amp; views) prior to building ETL solutions, which was instrumental in cleaning data for data consistency and designing the table structures.</w:t>
      </w:r>
    </w:p>
    <w:p w:rsidR="0021291D" w:rsidRDefault="0021291D" w:rsidP="0021291D">
      <w:pPr>
        <w:pStyle w:val="ListParagraph"/>
        <w:numPr>
          <w:ilvl w:val="0"/>
          <w:numId w:val="1"/>
        </w:numPr>
        <w:jc w:val="both"/>
      </w:pPr>
      <w:r>
        <w:t>Data Cleaning and data manipulation such as Concatenation, LEN, Find &amp; Replace, Filter &amp; Sort, Conditional Formatting, Index Match, Remove Duplicates, Logic Functions were done using Microsoft Excel on sample data.</w:t>
      </w:r>
    </w:p>
    <w:p w:rsidR="0021291D" w:rsidRDefault="0021291D" w:rsidP="0021291D">
      <w:pPr>
        <w:pStyle w:val="ListParagraph"/>
        <w:numPr>
          <w:ilvl w:val="0"/>
          <w:numId w:val="1"/>
        </w:numPr>
        <w:jc w:val="both"/>
      </w:pPr>
      <w:r>
        <w:t>Extracted data from Oracle and migrated into SQL Server 2022/2019Database using SSIS 2022/2019and developed Package labels for test and production environments and execution of SSIS 2022/2019packages automatically.</w:t>
      </w:r>
    </w:p>
    <w:p w:rsidR="0021291D" w:rsidRDefault="0021291D" w:rsidP="0021291D">
      <w:pPr>
        <w:pStyle w:val="ListParagraph"/>
        <w:numPr>
          <w:ilvl w:val="0"/>
          <w:numId w:val="1"/>
        </w:numPr>
        <w:jc w:val="both"/>
      </w:pPr>
      <w:r>
        <w:t>Used various SSIS 2022/2019tasks such Lookups, Derived Column, Merge Join, Fuzzy Lookup, For Loop, For Each Loop, Conditional Split, Union all, Script component etc., which did Data Scrubbing, including data validation checks during Staging, before loading the data into the Data warehouse.</w:t>
      </w:r>
    </w:p>
    <w:p w:rsidR="0021291D" w:rsidRDefault="0021291D" w:rsidP="0021291D">
      <w:pPr>
        <w:pStyle w:val="ListParagraph"/>
        <w:numPr>
          <w:ilvl w:val="0"/>
          <w:numId w:val="1"/>
        </w:numPr>
        <w:jc w:val="both"/>
      </w:pPr>
      <w:r>
        <w:t>Used SSIS 2022/2019Control Flow and Data Flow tasks such as Pivot Transformation, Execute SQL Task, Data Flow Task, etc. to import data into the data warehouse.</w:t>
      </w:r>
    </w:p>
    <w:p w:rsidR="0021291D" w:rsidRDefault="0021291D" w:rsidP="0021291D">
      <w:pPr>
        <w:pStyle w:val="ListParagraph"/>
        <w:numPr>
          <w:ilvl w:val="0"/>
          <w:numId w:val="1"/>
        </w:numPr>
        <w:jc w:val="both"/>
      </w:pPr>
      <w:r>
        <w:t>Responsible for implementation of SSIS 2022/2019Logging, error configurations for Error handling the packages.</w:t>
      </w:r>
    </w:p>
    <w:p w:rsidR="0021291D" w:rsidRDefault="0021291D" w:rsidP="0021291D">
      <w:pPr>
        <w:pStyle w:val="ListParagraph"/>
        <w:numPr>
          <w:ilvl w:val="0"/>
          <w:numId w:val="1"/>
        </w:numPr>
        <w:jc w:val="both"/>
      </w:pPr>
      <w:r>
        <w:t>Updated Package Configurations of entire database from XML Configurations to SQL Server 2022/2019Configurations to assist in execution of packages in various environments.</w:t>
      </w:r>
    </w:p>
    <w:p w:rsidR="0021291D" w:rsidRDefault="0021291D" w:rsidP="0021291D">
      <w:pPr>
        <w:pStyle w:val="ListParagraph"/>
        <w:numPr>
          <w:ilvl w:val="0"/>
          <w:numId w:val="1"/>
        </w:numPr>
        <w:jc w:val="both"/>
      </w:pPr>
      <w:r>
        <w:t>Created interactive dashboards using parameters, actions and various data visualizations with Excel Power Pivot.</w:t>
      </w:r>
    </w:p>
    <w:p w:rsidR="0021291D" w:rsidRDefault="0021291D" w:rsidP="0021291D">
      <w:pPr>
        <w:pStyle w:val="ListParagraph"/>
        <w:numPr>
          <w:ilvl w:val="0"/>
          <w:numId w:val="1"/>
        </w:numPr>
        <w:jc w:val="both"/>
      </w:pPr>
      <w:r>
        <w:t>Developed, scheduled and generated variety of reports like List, Matrix, Drill-Down, Chart and Sub Report and standardized company report by implementing SSRS 2022/2019.</w:t>
      </w:r>
    </w:p>
    <w:p w:rsidR="0021291D" w:rsidRDefault="0021291D" w:rsidP="0021291D">
      <w:pPr>
        <w:pStyle w:val="ListParagraph"/>
        <w:numPr>
          <w:ilvl w:val="0"/>
          <w:numId w:val="1"/>
        </w:numPr>
        <w:jc w:val="both"/>
      </w:pPr>
      <w:r>
        <w:t>Created dashboards with charts, graphs that convey meaningful data and insights using Power BI.</w:t>
      </w:r>
    </w:p>
    <w:p w:rsidR="0021291D" w:rsidRDefault="0021291D" w:rsidP="0021291D">
      <w:pPr>
        <w:pStyle w:val="ListParagraph"/>
        <w:numPr>
          <w:ilvl w:val="0"/>
          <w:numId w:val="1"/>
        </w:numPr>
        <w:jc w:val="both"/>
      </w:pPr>
      <w:r>
        <w:t>Deployed reports to Report Manager and involved in troubleshooting for any error occurs in execution.</w:t>
      </w:r>
    </w:p>
    <w:p w:rsidR="0021291D" w:rsidRDefault="0021291D" w:rsidP="0021291D">
      <w:pPr>
        <w:pStyle w:val="ListParagraph"/>
        <w:numPr>
          <w:ilvl w:val="0"/>
          <w:numId w:val="1"/>
        </w:numPr>
        <w:jc w:val="both"/>
      </w:pPr>
      <w:r>
        <w:t>Manage subscriptions and rendered reports in different formats (PDF, Excel, etc.) to be executed automatically on a daily, weekly and monthly basis.</w:t>
      </w:r>
    </w:p>
    <w:p w:rsidR="00DE3AA8" w:rsidRDefault="0021291D">
      <w:r w:rsidRPr="0021291D">
        <w:rPr>
          <w:b/>
        </w:rPr>
        <w:t>Environment:</w:t>
      </w:r>
      <w:r>
        <w:t xml:space="preserve"> MS SQL Server 2022/2019, SQL Server 2022/2019Integration Services, SQL Server 2022/2019Analysis Services, SQL Server 2022/2019Reporting Services, Microsoft Visual Studio 2013, Windows 11Server 2022, SQL Profiler, SQL Server 2022/2019Management Studio</w:t>
      </w:r>
    </w:p>
    <w:sectPr w:rsidR="00DE3AA8" w:rsidSect="00DE3AA8">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T Drugs Bold">
    <w:altName w:val="Times New Roman"/>
    <w:panose1 w:val="020B0604020202020204"/>
    <w:charset w:val="00"/>
    <w:family w:val="roman"/>
    <w:notTrueType/>
    <w:pitch w:val="default"/>
  </w:font>
  <w:font w:name="Montserrat">
    <w:panose1 w:val="00000500000000000000"/>
    <w:charset w:val="4D"/>
    <w:family w:val="auto"/>
    <w:notTrueType/>
    <w:pitch w:val="variable"/>
    <w:sig w:usb0="2000020F" w:usb1="00000003" w:usb2="00000000" w:usb3="00000000" w:csb0="00000197" w:csb1="00000000"/>
  </w:font>
  <w:font w:name="Poppins Bold">
    <w:altName w:val="Times New Roman"/>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0135B"/>
    <w:multiLevelType w:val="hybridMultilevel"/>
    <w:tmpl w:val="73A2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D4C3F9E"/>
    <w:multiLevelType w:val="multilevel"/>
    <w:tmpl w:val="97F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92245">
    <w:abstractNumId w:val="0"/>
  </w:num>
  <w:num w:numId="2" w16cid:durableId="1957560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AA8"/>
    <w:rsid w:val="0021291D"/>
    <w:rsid w:val="00417FDE"/>
    <w:rsid w:val="00675043"/>
    <w:rsid w:val="006D7F0C"/>
    <w:rsid w:val="00A7370B"/>
    <w:rsid w:val="00B47168"/>
    <w:rsid w:val="00CC3EAD"/>
    <w:rsid w:val="00DE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C81E"/>
  <w15:chartTrackingRefBased/>
  <w15:docId w15:val="{C4C87217-F101-4AF5-86A2-260E2EBE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3AA8"/>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1291D"/>
    <w:rPr>
      <w:color w:val="0563C1" w:themeColor="hyperlink"/>
      <w:u w:val="single"/>
    </w:rPr>
  </w:style>
  <w:style w:type="paragraph" w:styleId="ListParagraph">
    <w:name w:val="List Paragraph"/>
    <w:basedOn w:val="Normal"/>
    <w:uiPriority w:val="34"/>
    <w:qFormat/>
    <w:rsid w:val="0021291D"/>
    <w:pPr>
      <w:ind w:left="720"/>
      <w:contextualSpacing/>
    </w:pPr>
  </w:style>
  <w:style w:type="character" w:customStyle="1" w:styleId="whitespace-nowrap">
    <w:name w:val="whitespace-nowrap!"/>
    <w:basedOn w:val="DefaultParagraphFont"/>
    <w:rsid w:val="006D7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264">
      <w:bodyDiv w:val="1"/>
      <w:marLeft w:val="0"/>
      <w:marRight w:val="0"/>
      <w:marTop w:val="0"/>
      <w:marBottom w:val="0"/>
      <w:divBdr>
        <w:top w:val="none" w:sz="0" w:space="0" w:color="auto"/>
        <w:left w:val="none" w:sz="0" w:space="0" w:color="auto"/>
        <w:bottom w:val="none" w:sz="0" w:space="0" w:color="auto"/>
        <w:right w:val="none" w:sz="0" w:space="0" w:color="auto"/>
      </w:divBdr>
    </w:div>
    <w:div w:id="1437410561">
      <w:bodyDiv w:val="1"/>
      <w:marLeft w:val="0"/>
      <w:marRight w:val="0"/>
      <w:marTop w:val="0"/>
      <w:marBottom w:val="0"/>
      <w:divBdr>
        <w:top w:val="none" w:sz="0" w:space="0" w:color="auto"/>
        <w:left w:val="none" w:sz="0" w:space="0" w:color="auto"/>
        <w:bottom w:val="none" w:sz="0" w:space="0" w:color="auto"/>
        <w:right w:val="none" w:sz="0" w:space="0" w:color="auto"/>
      </w:divBdr>
      <w:divsChild>
        <w:div w:id="328212034">
          <w:marLeft w:val="0"/>
          <w:marRight w:val="0"/>
          <w:marTop w:val="0"/>
          <w:marBottom w:val="0"/>
          <w:divBdr>
            <w:top w:val="none" w:sz="0" w:space="0" w:color="auto"/>
            <w:left w:val="none" w:sz="0" w:space="0" w:color="auto"/>
            <w:bottom w:val="none" w:sz="0" w:space="0" w:color="auto"/>
            <w:right w:val="none" w:sz="0" w:space="0" w:color="auto"/>
          </w:divBdr>
          <w:divsChild>
            <w:div w:id="1943566221">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1148589336">
                      <w:marLeft w:val="0"/>
                      <w:marRight w:val="0"/>
                      <w:marTop w:val="0"/>
                      <w:marBottom w:val="0"/>
                      <w:divBdr>
                        <w:top w:val="none" w:sz="0" w:space="0" w:color="auto"/>
                        <w:left w:val="none" w:sz="0" w:space="0" w:color="auto"/>
                        <w:bottom w:val="none" w:sz="0" w:space="0" w:color="auto"/>
                        <w:right w:val="none" w:sz="0" w:space="0" w:color="auto"/>
                      </w:divBdr>
                      <w:divsChild>
                        <w:div w:id="2096587461">
                          <w:marLeft w:val="0"/>
                          <w:marRight w:val="0"/>
                          <w:marTop w:val="0"/>
                          <w:marBottom w:val="0"/>
                          <w:divBdr>
                            <w:top w:val="none" w:sz="0" w:space="0" w:color="auto"/>
                            <w:left w:val="none" w:sz="0" w:space="0" w:color="auto"/>
                            <w:bottom w:val="none" w:sz="0" w:space="0" w:color="auto"/>
                            <w:right w:val="none" w:sz="0" w:space="0" w:color="auto"/>
                          </w:divBdr>
                          <w:divsChild>
                            <w:div w:id="11806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6834">
                  <w:marLeft w:val="0"/>
                  <w:marRight w:val="0"/>
                  <w:marTop w:val="0"/>
                  <w:marBottom w:val="0"/>
                  <w:divBdr>
                    <w:top w:val="none" w:sz="0" w:space="0" w:color="auto"/>
                    <w:left w:val="none" w:sz="0" w:space="0" w:color="auto"/>
                    <w:bottom w:val="none" w:sz="0" w:space="0" w:color="auto"/>
                    <w:right w:val="none" w:sz="0" w:space="0" w:color="auto"/>
                  </w:divBdr>
                  <w:divsChild>
                    <w:div w:id="110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Office User</cp:lastModifiedBy>
  <cp:revision>4</cp:revision>
  <dcterms:created xsi:type="dcterms:W3CDTF">2025-05-28T17:24:00Z</dcterms:created>
  <dcterms:modified xsi:type="dcterms:W3CDTF">2025-08-12T03:53:00Z</dcterms:modified>
</cp:coreProperties>
</file>