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637F" w:rsidRDefault="008A637F" w:rsidP="00A415D4">
      <w:pPr>
        <w:spacing w:after="0"/>
        <w:jc w:val="center"/>
        <w:rPr>
          <w:rFonts w:ascii="Playfair Display" w:hAnsi="Playfair Display"/>
          <w:b/>
          <w:bCs/>
          <w:color w:val="333333"/>
          <w:sz w:val="60"/>
          <w:szCs w:val="60"/>
        </w:rPr>
      </w:pPr>
      <w:r w:rsidRPr="008A637F">
        <w:rPr>
          <w:rFonts w:ascii="Playfair Display" w:hAnsi="Playfair Display"/>
          <w:b/>
          <w:bCs/>
          <w:color w:val="333333"/>
          <w:sz w:val="60"/>
          <w:szCs w:val="60"/>
        </w:rPr>
        <w:t xml:space="preserve">Amrita </w:t>
      </w:r>
      <w:proofErr w:type="spellStart"/>
      <w:r w:rsidRPr="008A637F">
        <w:rPr>
          <w:rFonts w:ascii="Playfair Display" w:hAnsi="Playfair Display"/>
          <w:b/>
          <w:bCs/>
          <w:color w:val="333333"/>
          <w:sz w:val="60"/>
          <w:szCs w:val="60"/>
        </w:rPr>
        <w:t>Khanal</w:t>
      </w:r>
      <w:proofErr w:type="spellEnd"/>
    </w:p>
    <w:p w:rsidR="00A415D4" w:rsidRPr="00A415D4" w:rsidRDefault="005A50FD" w:rsidP="00A415D4">
      <w:pPr>
        <w:spacing w:after="0"/>
        <w:jc w:val="center"/>
        <w:rPr>
          <w:sz w:val="32"/>
        </w:rPr>
      </w:pPr>
      <w:r>
        <w:rPr>
          <w:rFonts w:ascii="Playfair Display" w:hAnsi="Playfair Display"/>
          <w:color w:val="333333"/>
          <w:sz w:val="28"/>
        </w:rPr>
        <w:t>SQL / ETL Developer</w:t>
      </w:r>
    </w:p>
    <w:tbl>
      <w:tblPr>
        <w:tblStyle w:val="TableGrid"/>
        <w:tblW w:w="10697"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3690"/>
        <w:gridCol w:w="4217"/>
      </w:tblGrid>
      <w:tr w:rsidR="00A415D4" w:rsidRPr="00351A15" w:rsidTr="008A637F">
        <w:trPr>
          <w:trHeight w:val="59"/>
        </w:trPr>
        <w:tc>
          <w:tcPr>
            <w:tcW w:w="10697" w:type="dxa"/>
            <w:gridSpan w:val="3"/>
          </w:tcPr>
          <w:p w:rsidR="00A415D4" w:rsidRPr="00A415D4" w:rsidRDefault="00A415D4" w:rsidP="00A415D4">
            <w:pPr>
              <w:ind w:right="567"/>
              <w:rPr>
                <w:rFonts w:ascii="Playfair Display" w:hAnsi="Playfair Display"/>
                <w:b/>
                <w:bCs/>
                <w:color w:val="585858"/>
                <w:spacing w:val="20"/>
                <w:sz w:val="16"/>
                <w:szCs w:val="30"/>
              </w:rPr>
            </w:pPr>
          </w:p>
        </w:tc>
      </w:tr>
      <w:tr w:rsidR="008A637F" w:rsidRPr="00AF4DC0" w:rsidTr="008A637F">
        <w:trPr>
          <w:trHeight w:val="613"/>
        </w:trPr>
        <w:tc>
          <w:tcPr>
            <w:tcW w:w="2790" w:type="dxa"/>
            <w:tcBorders>
              <w:right w:val="single" w:sz="6" w:space="0" w:color="FFFFFF" w:themeColor="background1"/>
            </w:tcBorders>
            <w:shd w:val="clear" w:color="auto" w:fill="F3D089"/>
            <w:vAlign w:val="center"/>
          </w:tcPr>
          <w:p w:rsidR="00A415D4" w:rsidRPr="008A637F" w:rsidRDefault="008A637F" w:rsidP="00C36F8B">
            <w:pPr>
              <w:ind w:left="284"/>
              <w:rPr>
                <w:rFonts w:ascii="Playfair Display" w:hAnsi="Playfair Display"/>
                <w:b/>
                <w:color w:val="333333"/>
                <w:lang w:val="en-US"/>
              </w:rPr>
            </w:pPr>
            <w:r w:rsidRPr="008A637F">
              <w:rPr>
                <w:rFonts w:ascii="Playfair Display" w:hAnsi="Playfair Display"/>
                <w:b/>
                <w:color w:val="333333"/>
                <w:lang w:val="en-US"/>
              </w:rPr>
              <w:t>P: (682) 235-5650</w:t>
            </w:r>
          </w:p>
        </w:tc>
        <w:tc>
          <w:tcPr>
            <w:tcW w:w="3690" w:type="dxa"/>
            <w:tcBorders>
              <w:left w:val="single" w:sz="6" w:space="0" w:color="FFFFFF" w:themeColor="background1"/>
              <w:right w:val="single" w:sz="6" w:space="0" w:color="FFFFFF" w:themeColor="background1"/>
            </w:tcBorders>
            <w:shd w:val="clear" w:color="auto" w:fill="F3D089"/>
            <w:vAlign w:val="center"/>
          </w:tcPr>
          <w:p w:rsidR="00A415D4" w:rsidRPr="008A637F" w:rsidRDefault="008A637F" w:rsidP="00C36F8B">
            <w:pPr>
              <w:ind w:left="284"/>
              <w:rPr>
                <w:rFonts w:ascii="Playfair Display" w:hAnsi="Playfair Display"/>
                <w:b/>
                <w:color w:val="333333"/>
                <w:lang w:val="en-US"/>
              </w:rPr>
            </w:pPr>
            <w:r w:rsidRPr="008A637F">
              <w:rPr>
                <w:rFonts w:ascii="Playfair Display" w:hAnsi="Playfair Display"/>
                <w:b/>
                <w:color w:val="333333"/>
                <w:lang w:val="en-US"/>
              </w:rPr>
              <w:t>A: Fort Worth, TX 76118</w:t>
            </w:r>
          </w:p>
        </w:tc>
        <w:tc>
          <w:tcPr>
            <w:tcW w:w="4217" w:type="dxa"/>
            <w:tcBorders>
              <w:left w:val="single" w:sz="6" w:space="0" w:color="FFFFFF" w:themeColor="background1"/>
            </w:tcBorders>
            <w:shd w:val="clear" w:color="auto" w:fill="F3D089"/>
            <w:vAlign w:val="center"/>
          </w:tcPr>
          <w:p w:rsidR="00A415D4" w:rsidRPr="008A637F" w:rsidRDefault="008A637F" w:rsidP="00C36F8B">
            <w:pPr>
              <w:ind w:left="284"/>
              <w:rPr>
                <w:rFonts w:ascii="Playfair Display" w:hAnsi="Playfair Display"/>
                <w:b/>
                <w:color w:val="333333"/>
                <w:lang w:val="en-US"/>
              </w:rPr>
            </w:pPr>
            <w:r w:rsidRPr="008A637F">
              <w:rPr>
                <w:rFonts w:ascii="Playfair Display" w:hAnsi="Playfair Display"/>
                <w:b/>
                <w:color w:val="333333"/>
                <w:lang w:val="en-US"/>
              </w:rPr>
              <w:t>E: khanalamrita085@gmail.com</w:t>
            </w:r>
          </w:p>
        </w:tc>
      </w:tr>
    </w:tbl>
    <w:p w:rsidR="00A415D4" w:rsidRDefault="00A415D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592"/>
      </w:tblGrid>
      <w:tr w:rsidR="008A637F" w:rsidRPr="008A637F" w:rsidTr="008A637F">
        <w:tc>
          <w:tcPr>
            <w:tcW w:w="9592" w:type="dxa"/>
            <w:tcBorders>
              <w:bottom w:val="double" w:sz="4" w:space="0" w:color="FFC000" w:themeColor="accent4"/>
            </w:tcBorders>
            <w:shd w:val="clear" w:color="auto" w:fill="FFF2CC" w:themeFill="accent4" w:themeFillTint="33"/>
          </w:tcPr>
          <w:p w:rsidR="008A637F" w:rsidRPr="008A637F" w:rsidRDefault="008A637F">
            <w:r>
              <w:rPr>
                <w:rFonts w:ascii="Playfair Display" w:hAnsi="Playfair Display"/>
                <w:b/>
                <w:bCs/>
                <w:color w:val="333333"/>
                <w:spacing w:val="20"/>
                <w:sz w:val="28"/>
              </w:rPr>
              <w:t>Summary</w:t>
            </w:r>
          </w:p>
        </w:tc>
      </w:tr>
    </w:tbl>
    <w:p w:rsidR="008A637F" w:rsidRDefault="008A637F" w:rsidP="008A637F">
      <w:pPr>
        <w:pStyle w:val="ListParagraph"/>
        <w:numPr>
          <w:ilvl w:val="0"/>
          <w:numId w:val="1"/>
        </w:numPr>
        <w:spacing w:before="240"/>
        <w:jc w:val="both"/>
      </w:pPr>
      <w:r>
        <w:t>Over 5 years of professional experience in SQL development and database management.</w:t>
      </w:r>
    </w:p>
    <w:p w:rsidR="008A637F" w:rsidRDefault="008A637F" w:rsidP="008A637F">
      <w:pPr>
        <w:pStyle w:val="ListParagraph"/>
        <w:numPr>
          <w:ilvl w:val="0"/>
          <w:numId w:val="1"/>
        </w:numPr>
        <w:jc w:val="both"/>
      </w:pPr>
      <w:r>
        <w:t>Expertise in writing complex SQL queries, stored procedures, and triggers for various business applications.</w:t>
      </w:r>
    </w:p>
    <w:p w:rsidR="008A637F" w:rsidRDefault="008A637F" w:rsidP="008A637F">
      <w:pPr>
        <w:pStyle w:val="ListParagraph"/>
        <w:numPr>
          <w:ilvl w:val="0"/>
          <w:numId w:val="1"/>
        </w:numPr>
        <w:jc w:val="both"/>
      </w:pPr>
      <w:r>
        <w:t>Proficient in database design, development, and optimization for high performance and scalability.</w:t>
      </w:r>
    </w:p>
    <w:p w:rsidR="008A637F" w:rsidRDefault="008A637F" w:rsidP="008A637F">
      <w:pPr>
        <w:pStyle w:val="ListParagraph"/>
        <w:numPr>
          <w:ilvl w:val="0"/>
          <w:numId w:val="1"/>
        </w:numPr>
        <w:jc w:val="both"/>
      </w:pPr>
      <w:r>
        <w:t>Experienced with various SQL databases including MySQL, PostgreSQL, Microsoft SQL Server, and Oracle.</w:t>
      </w:r>
    </w:p>
    <w:p w:rsidR="008A637F" w:rsidRDefault="008A637F" w:rsidP="008A637F">
      <w:pPr>
        <w:pStyle w:val="ListParagraph"/>
        <w:numPr>
          <w:ilvl w:val="0"/>
          <w:numId w:val="1"/>
        </w:numPr>
        <w:jc w:val="both"/>
      </w:pPr>
      <w:r>
        <w:t>Strong skills in data modeling, normalization, and indexing to enhance database efficiency.</w:t>
      </w:r>
    </w:p>
    <w:p w:rsidR="008A637F" w:rsidRDefault="008A637F" w:rsidP="008A637F">
      <w:pPr>
        <w:pStyle w:val="ListParagraph"/>
        <w:numPr>
          <w:ilvl w:val="0"/>
          <w:numId w:val="1"/>
        </w:numPr>
        <w:jc w:val="both"/>
      </w:pPr>
      <w:r>
        <w:t>Developed and maintained ETL processes to ensure accurate and timely data integration from multiple sources.</w:t>
      </w:r>
    </w:p>
    <w:p w:rsidR="008A637F" w:rsidRDefault="008A637F" w:rsidP="008A637F">
      <w:pPr>
        <w:pStyle w:val="ListParagraph"/>
        <w:numPr>
          <w:ilvl w:val="0"/>
          <w:numId w:val="1"/>
        </w:numPr>
        <w:jc w:val="both"/>
      </w:pPr>
      <w:r>
        <w:t>Hands-on experience with data warehousing and business intelligence tools like SSIS, SSRS, and Tableau.</w:t>
      </w:r>
    </w:p>
    <w:p w:rsidR="00BC546F" w:rsidRPr="00BC546F" w:rsidRDefault="00BC546F" w:rsidP="00BC546F">
      <w:pPr>
        <w:pStyle w:val="ListParagraph"/>
        <w:numPr>
          <w:ilvl w:val="0"/>
          <w:numId w:val="1"/>
        </w:numPr>
        <w:jc w:val="both"/>
      </w:pPr>
      <w:r w:rsidRPr="00B73C38">
        <w:t>Experience in Microsoft Power BI Suite (Power Query, Power Pivot, Power BI Pro, Power BI Desktop), Microsoft Excel Pivot Table, and Data Models to gather information from multiple sources and deliver information to the end user.</w:t>
      </w:r>
    </w:p>
    <w:p w:rsidR="008A637F" w:rsidRDefault="008A637F" w:rsidP="008A637F">
      <w:pPr>
        <w:pStyle w:val="ListParagraph"/>
        <w:numPr>
          <w:ilvl w:val="0"/>
          <w:numId w:val="1"/>
        </w:numPr>
        <w:jc w:val="both"/>
      </w:pPr>
      <w:r>
        <w:t>Demonstrated ability to perform database performance tuning and query optimization.</w:t>
      </w:r>
    </w:p>
    <w:p w:rsidR="008A637F" w:rsidRDefault="008A637F" w:rsidP="008A637F">
      <w:pPr>
        <w:pStyle w:val="ListParagraph"/>
        <w:numPr>
          <w:ilvl w:val="0"/>
          <w:numId w:val="1"/>
        </w:numPr>
        <w:jc w:val="both"/>
      </w:pPr>
      <w:r>
        <w:t>Solid understanding of relational database concepts and principles.</w:t>
      </w:r>
    </w:p>
    <w:p w:rsidR="00597030" w:rsidRPr="00597030" w:rsidRDefault="00597030" w:rsidP="00597030">
      <w:pPr>
        <w:pStyle w:val="ListParagraph"/>
        <w:numPr>
          <w:ilvl w:val="0"/>
          <w:numId w:val="1"/>
        </w:numPr>
        <w:jc w:val="both"/>
      </w:pPr>
      <w:r w:rsidRPr="009A5540">
        <w:t>Experience in Dimensional Modeling, Designing of star, snow flake schemas.</w:t>
      </w:r>
    </w:p>
    <w:p w:rsidR="008A637F" w:rsidRDefault="008A637F" w:rsidP="008A637F">
      <w:pPr>
        <w:pStyle w:val="ListParagraph"/>
        <w:numPr>
          <w:ilvl w:val="0"/>
          <w:numId w:val="1"/>
        </w:numPr>
        <w:jc w:val="both"/>
      </w:pPr>
      <w:r>
        <w:t>Skilled in designing and implementing backup, recovery, and disaster recovery plans.</w:t>
      </w:r>
    </w:p>
    <w:p w:rsidR="008A637F" w:rsidRDefault="008A637F" w:rsidP="008A637F">
      <w:pPr>
        <w:pStyle w:val="ListParagraph"/>
        <w:numPr>
          <w:ilvl w:val="0"/>
          <w:numId w:val="1"/>
        </w:numPr>
        <w:jc w:val="both"/>
      </w:pPr>
      <w:r>
        <w:t>Collaborated with cross-functional teams to gather requirements and translate them into technical specifications.</w:t>
      </w:r>
    </w:p>
    <w:p w:rsidR="008A637F" w:rsidRDefault="008A637F" w:rsidP="008A637F">
      <w:pPr>
        <w:pStyle w:val="ListParagraph"/>
        <w:numPr>
          <w:ilvl w:val="0"/>
          <w:numId w:val="1"/>
        </w:numPr>
        <w:jc w:val="both"/>
      </w:pPr>
      <w:r>
        <w:t>Conducted database troubleshooting, debugging, and problem resolution to ensure data integrity and security.</w:t>
      </w:r>
    </w:p>
    <w:p w:rsidR="008A637F" w:rsidRDefault="008A637F" w:rsidP="008A637F">
      <w:pPr>
        <w:pStyle w:val="ListParagraph"/>
        <w:numPr>
          <w:ilvl w:val="0"/>
          <w:numId w:val="1"/>
        </w:numPr>
        <w:jc w:val="both"/>
      </w:pPr>
      <w:r>
        <w:t>Provided comprehensive documentation for database schemas, processes, and procedures.</w:t>
      </w:r>
    </w:p>
    <w:p w:rsidR="008A637F" w:rsidRDefault="008A637F" w:rsidP="008A637F">
      <w:pPr>
        <w:pStyle w:val="ListParagraph"/>
        <w:numPr>
          <w:ilvl w:val="0"/>
          <w:numId w:val="1"/>
        </w:numPr>
        <w:jc w:val="both"/>
      </w:pPr>
      <w:r>
        <w:t>Excellent communication and interpersonal skills for effective collaboration with team members and stakeholders.</w:t>
      </w:r>
    </w:p>
    <w:p w:rsidR="00BC546F" w:rsidRDefault="008A637F" w:rsidP="00BC546F">
      <w:pPr>
        <w:pStyle w:val="ListParagraph"/>
        <w:numPr>
          <w:ilvl w:val="0"/>
          <w:numId w:val="1"/>
        </w:numPr>
        <w:jc w:val="both"/>
      </w:pPr>
      <w:r>
        <w:t>Continuous learner, staying updated with the latest advancements in database technologies and best practices.</w:t>
      </w:r>
    </w:p>
    <w:p w:rsidR="00597030" w:rsidRDefault="00597030" w:rsidP="00597030">
      <w:pPr>
        <w:pStyle w:val="ListParagraph"/>
        <w:jc w:val="both"/>
      </w:pPr>
    </w:p>
    <w:p w:rsidR="00597030" w:rsidRDefault="00597030" w:rsidP="00597030">
      <w:pPr>
        <w:jc w:val="both"/>
      </w:pP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592"/>
      </w:tblGrid>
      <w:tr w:rsidR="008A637F" w:rsidRPr="008A637F" w:rsidTr="00C36F8B">
        <w:tc>
          <w:tcPr>
            <w:tcW w:w="9592" w:type="dxa"/>
            <w:tcBorders>
              <w:bottom w:val="double" w:sz="4" w:space="0" w:color="FFC000" w:themeColor="accent4"/>
            </w:tcBorders>
            <w:shd w:val="clear" w:color="auto" w:fill="FFF2CC" w:themeFill="accent4" w:themeFillTint="33"/>
          </w:tcPr>
          <w:p w:rsidR="008A637F" w:rsidRPr="008A637F" w:rsidRDefault="008A637F" w:rsidP="00C36F8B">
            <w:r>
              <w:rPr>
                <w:rFonts w:ascii="Playfair Display" w:hAnsi="Playfair Display"/>
                <w:b/>
                <w:bCs/>
                <w:color w:val="333333"/>
                <w:spacing w:val="20"/>
                <w:sz w:val="28"/>
              </w:rPr>
              <w:t>Technical Skills</w:t>
            </w:r>
          </w:p>
        </w:tc>
      </w:tr>
    </w:tbl>
    <w:p w:rsidR="008A637F" w:rsidRDefault="008A637F" w:rsidP="008A637F">
      <w:pPr>
        <w:spacing w:before="240"/>
      </w:pPr>
      <w:r w:rsidRPr="008A637F">
        <w:rPr>
          <w:b/>
          <w:color w:val="3B3838" w:themeColor="background2" w:themeShade="40"/>
        </w:rPr>
        <w:t>Database Tools:</w:t>
      </w:r>
      <w:r w:rsidRPr="008A637F">
        <w:rPr>
          <w:color w:val="3B3838" w:themeColor="background2" w:themeShade="40"/>
        </w:rPr>
        <w:t xml:space="preserve"> </w:t>
      </w:r>
      <w:r>
        <w:t>SQL Server 2022/2019/2017/2016, SQL Server Profiler, Query Analyzer.</w:t>
      </w:r>
    </w:p>
    <w:p w:rsidR="008A637F" w:rsidRDefault="008A637F" w:rsidP="008A637F">
      <w:r w:rsidRPr="008A637F">
        <w:rPr>
          <w:b/>
          <w:color w:val="3B3838" w:themeColor="background2" w:themeShade="40"/>
        </w:rPr>
        <w:t>ETL Tools:</w:t>
      </w:r>
      <w:r w:rsidRPr="008A637F">
        <w:rPr>
          <w:color w:val="3B3838" w:themeColor="background2" w:themeShade="40"/>
        </w:rPr>
        <w:t xml:space="preserve"> </w:t>
      </w:r>
      <w:r>
        <w:t>SQL Server Integration Service (SSIS), Azure Data Factory</w:t>
      </w:r>
    </w:p>
    <w:p w:rsidR="008A637F" w:rsidRDefault="008A637F" w:rsidP="008A637F">
      <w:r w:rsidRPr="008A637F">
        <w:rPr>
          <w:b/>
          <w:color w:val="3B3838" w:themeColor="background2" w:themeShade="40"/>
        </w:rPr>
        <w:t>Data Analytics tools:</w:t>
      </w:r>
      <w:r w:rsidRPr="008A637F">
        <w:rPr>
          <w:color w:val="3B3838" w:themeColor="background2" w:themeShade="40"/>
        </w:rPr>
        <w:t xml:space="preserve"> </w:t>
      </w:r>
      <w:r>
        <w:t>SQL Server Analysis Service (SSAS)</w:t>
      </w:r>
    </w:p>
    <w:p w:rsidR="008A637F" w:rsidRDefault="008A637F" w:rsidP="008A637F">
      <w:r w:rsidRPr="008A637F">
        <w:rPr>
          <w:b/>
          <w:color w:val="3B3838" w:themeColor="background2" w:themeShade="40"/>
        </w:rPr>
        <w:t>Reporting Tools:</w:t>
      </w:r>
      <w:r w:rsidRPr="008A637F">
        <w:rPr>
          <w:color w:val="3B3838" w:themeColor="background2" w:themeShade="40"/>
        </w:rPr>
        <w:t xml:space="preserve"> </w:t>
      </w:r>
      <w:r>
        <w:t>SQL Server Reporting Service (SSRS), Microsoft Power BI, MS-Excel, Report Builder</w:t>
      </w:r>
    </w:p>
    <w:p w:rsidR="008A637F" w:rsidRDefault="008A637F" w:rsidP="008A637F">
      <w:r w:rsidRPr="008A637F">
        <w:rPr>
          <w:b/>
          <w:color w:val="3B3838" w:themeColor="background2" w:themeShade="40"/>
        </w:rPr>
        <w:t>Programming Tools:</w:t>
      </w:r>
      <w:r w:rsidRPr="008A637F">
        <w:rPr>
          <w:color w:val="3B3838" w:themeColor="background2" w:themeShade="40"/>
        </w:rPr>
        <w:t xml:space="preserve"> </w:t>
      </w:r>
      <w:r>
        <w:t>Microsoft Visual Studio 2022/2019/2017/2015, C#.Net, T-SQL, HTML</w:t>
      </w:r>
    </w:p>
    <w:p w:rsidR="008A637F" w:rsidRDefault="008A637F" w:rsidP="008A637F">
      <w:r w:rsidRPr="008A637F">
        <w:rPr>
          <w:b/>
          <w:color w:val="3B3838" w:themeColor="background2" w:themeShade="40"/>
        </w:rPr>
        <w:lastRenderedPageBreak/>
        <w:t>Operating Systems:</w:t>
      </w:r>
      <w:r w:rsidRPr="008A637F">
        <w:rPr>
          <w:color w:val="3B3838" w:themeColor="background2" w:themeShade="40"/>
        </w:rPr>
        <w:t xml:space="preserve"> </w:t>
      </w:r>
      <w:r>
        <w:t>Windows Server (64/32 Bit), Linux</w:t>
      </w:r>
    </w:p>
    <w:p w:rsidR="008A637F" w:rsidRDefault="008A637F">
      <w:r w:rsidRPr="008A637F">
        <w:rPr>
          <w:b/>
          <w:color w:val="3B3838" w:themeColor="background2" w:themeShade="40"/>
        </w:rPr>
        <w:t>Other Tools:</w:t>
      </w:r>
      <w:r w:rsidRPr="008A637F">
        <w:rPr>
          <w:color w:val="3B3838" w:themeColor="background2" w:themeShade="40"/>
        </w:rPr>
        <w:t xml:space="preserve"> </w:t>
      </w:r>
      <w:r>
        <w:t>MS Office Suite (Microsoft Word, Power Point, Microsoft Visio), ERWIN</w:t>
      </w:r>
    </w:p>
    <w:p w:rsidR="00597030" w:rsidRDefault="00597030"/>
    <w:p w:rsidR="00597030" w:rsidRDefault="00597030"/>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592"/>
      </w:tblGrid>
      <w:tr w:rsidR="008A637F" w:rsidRPr="008A637F" w:rsidTr="00C36F8B">
        <w:tc>
          <w:tcPr>
            <w:tcW w:w="9592" w:type="dxa"/>
            <w:tcBorders>
              <w:bottom w:val="double" w:sz="4" w:space="0" w:color="FFC000" w:themeColor="accent4"/>
            </w:tcBorders>
            <w:shd w:val="clear" w:color="auto" w:fill="FFF2CC" w:themeFill="accent4" w:themeFillTint="33"/>
          </w:tcPr>
          <w:p w:rsidR="008A637F" w:rsidRPr="008A637F" w:rsidRDefault="008A637F" w:rsidP="008A637F">
            <w:r>
              <w:rPr>
                <w:rFonts w:ascii="Playfair Display" w:hAnsi="Playfair Display"/>
                <w:b/>
                <w:bCs/>
                <w:color w:val="333333"/>
                <w:spacing w:val="20"/>
                <w:sz w:val="28"/>
              </w:rPr>
              <w:t>Education</w:t>
            </w:r>
          </w:p>
        </w:tc>
      </w:tr>
    </w:tbl>
    <w:p w:rsidR="00A415D4" w:rsidRDefault="008A637F" w:rsidP="008A637F">
      <w:pPr>
        <w:spacing w:before="240"/>
        <w:rPr>
          <w:b/>
          <w:color w:val="3B3838" w:themeColor="background2" w:themeShade="40"/>
        </w:rPr>
      </w:pPr>
      <w:r w:rsidRPr="005A50FD">
        <w:rPr>
          <w:b/>
          <w:color w:val="3B3838" w:themeColor="background2" w:themeShade="40"/>
        </w:rPr>
        <w:t>Bachelor’s Degree</w:t>
      </w:r>
    </w:p>
    <w:p w:rsidR="00597030" w:rsidRPr="005A50FD" w:rsidRDefault="00597030" w:rsidP="008A637F">
      <w:pPr>
        <w:spacing w:before="240"/>
        <w:rPr>
          <w:b/>
          <w:color w:val="3B3838" w:themeColor="background2" w:themeShade="40"/>
        </w:rPr>
      </w:pPr>
    </w:p>
    <w:p w:rsidR="00A415D4" w:rsidRDefault="00A415D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shd w:val="clear" w:color="auto" w:fill="FFF2CC" w:themeFill="accent4" w:themeFillTint="33"/>
        <w:tblLook w:val="04A0" w:firstRow="1" w:lastRow="0" w:firstColumn="1" w:lastColumn="0" w:noHBand="0" w:noVBand="1"/>
      </w:tblPr>
      <w:tblGrid>
        <w:gridCol w:w="9592"/>
      </w:tblGrid>
      <w:tr w:rsidR="008A637F" w:rsidRPr="008A637F" w:rsidTr="00C36F8B">
        <w:tc>
          <w:tcPr>
            <w:tcW w:w="9592" w:type="dxa"/>
            <w:tcBorders>
              <w:bottom w:val="double" w:sz="4" w:space="0" w:color="FFC000" w:themeColor="accent4"/>
            </w:tcBorders>
            <w:shd w:val="clear" w:color="auto" w:fill="FFF2CC" w:themeFill="accent4" w:themeFillTint="33"/>
          </w:tcPr>
          <w:p w:rsidR="008A637F" w:rsidRPr="008A637F" w:rsidRDefault="008A637F" w:rsidP="00C36F8B">
            <w:r w:rsidRPr="008A637F">
              <w:rPr>
                <w:rFonts w:ascii="Playfair Display" w:hAnsi="Playfair Display"/>
                <w:b/>
                <w:bCs/>
                <w:color w:val="333333"/>
                <w:spacing w:val="20"/>
                <w:sz w:val="28"/>
              </w:rPr>
              <w:t>EXPERIENCE</w:t>
            </w:r>
          </w:p>
        </w:tc>
      </w:tr>
    </w:tbl>
    <w:p w:rsidR="008A637F" w:rsidRDefault="008A637F" w:rsidP="008A637F"/>
    <w:p w:rsidR="008A637F" w:rsidRPr="005A50FD" w:rsidRDefault="008A637F" w:rsidP="008A637F">
      <w:pPr>
        <w:rPr>
          <w:b/>
          <w:color w:val="3B3838" w:themeColor="background2" w:themeShade="40"/>
        </w:rPr>
      </w:pPr>
      <w:r w:rsidRPr="005A50FD">
        <w:rPr>
          <w:b/>
          <w:color w:val="3B3838" w:themeColor="background2" w:themeShade="40"/>
        </w:rPr>
        <w:t xml:space="preserve">PDS HEALTH </w:t>
      </w:r>
      <w:r w:rsidRPr="005A50FD">
        <w:rPr>
          <w:color w:val="3B3838" w:themeColor="background2" w:themeShade="40"/>
        </w:rPr>
        <w:t>| Irving, TX</w:t>
      </w:r>
    </w:p>
    <w:p w:rsidR="008A637F" w:rsidRPr="005A50FD" w:rsidRDefault="008A637F" w:rsidP="008A637F">
      <w:pPr>
        <w:rPr>
          <w:b/>
          <w:color w:val="3B3838" w:themeColor="background2" w:themeShade="40"/>
        </w:rPr>
      </w:pPr>
      <w:r w:rsidRPr="005A50FD">
        <w:rPr>
          <w:b/>
          <w:color w:val="3B3838" w:themeColor="background2" w:themeShade="40"/>
        </w:rPr>
        <w:t xml:space="preserve">SQL/ETL Developer </w:t>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005A50FD" w:rsidRPr="005A50FD">
        <w:rPr>
          <w:color w:val="3B3838" w:themeColor="background2" w:themeShade="40"/>
        </w:rPr>
        <w:t xml:space="preserve">        </w:t>
      </w:r>
      <w:r w:rsidRPr="005A50FD">
        <w:rPr>
          <w:color w:val="3B3838" w:themeColor="background2" w:themeShade="40"/>
        </w:rPr>
        <w:t>(September 2023 to Present)</w:t>
      </w:r>
    </w:p>
    <w:p w:rsidR="008A637F" w:rsidRPr="008A637F" w:rsidRDefault="008A637F" w:rsidP="008A637F">
      <w:pPr>
        <w:rPr>
          <w:b/>
        </w:rPr>
      </w:pPr>
      <w:r w:rsidRPr="008A637F">
        <w:rPr>
          <w:b/>
        </w:rPr>
        <w:t>Responsibilities:</w:t>
      </w:r>
    </w:p>
    <w:p w:rsidR="008A637F" w:rsidRDefault="008A637F" w:rsidP="008A637F">
      <w:pPr>
        <w:pStyle w:val="ListParagraph"/>
        <w:numPr>
          <w:ilvl w:val="0"/>
          <w:numId w:val="1"/>
        </w:numPr>
        <w:jc w:val="both"/>
      </w:pPr>
      <w:r>
        <w:t>Designed and developed complex SQL queries, stored procedures, and functions in MS SQL Server 2016 to support application functionality and da-ta requirements.</w:t>
      </w:r>
    </w:p>
    <w:p w:rsidR="008A637F" w:rsidRDefault="008A637F" w:rsidP="008A637F">
      <w:pPr>
        <w:pStyle w:val="ListParagraph"/>
        <w:numPr>
          <w:ilvl w:val="0"/>
          <w:numId w:val="1"/>
        </w:numPr>
        <w:jc w:val="both"/>
      </w:pPr>
      <w:r>
        <w:t>Utilized SQL Server Integration Services (SSIS) to develop, deploy, and manage ETL processes, ensuring efficient data extraction, transformation, and loading.</w:t>
      </w:r>
    </w:p>
    <w:p w:rsidR="008A637F" w:rsidRDefault="008A637F" w:rsidP="008A637F">
      <w:pPr>
        <w:pStyle w:val="ListParagraph"/>
        <w:numPr>
          <w:ilvl w:val="0"/>
          <w:numId w:val="1"/>
        </w:numPr>
        <w:jc w:val="both"/>
      </w:pPr>
      <w:r>
        <w:t>Implemented data cubes and multi-dimensional databases using SQL Server Analysis Services (SSAS) to support advanced analytics and reporting.</w:t>
      </w:r>
    </w:p>
    <w:p w:rsidR="008A637F" w:rsidRDefault="008A637F" w:rsidP="008A637F">
      <w:pPr>
        <w:pStyle w:val="ListParagraph"/>
        <w:numPr>
          <w:ilvl w:val="0"/>
          <w:numId w:val="1"/>
        </w:numPr>
        <w:jc w:val="both"/>
      </w:pPr>
      <w:r>
        <w:t>Created and maintained detailed and visually appealing reports using SQL Server Reporting Services (SSRS) for various business stakeholders.</w:t>
      </w:r>
    </w:p>
    <w:p w:rsidR="00597030" w:rsidRPr="00597030" w:rsidRDefault="00597030" w:rsidP="00597030">
      <w:pPr>
        <w:pStyle w:val="ListParagraph"/>
        <w:numPr>
          <w:ilvl w:val="0"/>
          <w:numId w:val="1"/>
        </w:numPr>
        <w:jc w:val="both"/>
      </w:pPr>
      <w:r w:rsidRPr="00CD5B7E">
        <w:t>Experience in Moving Data in and out of Windows Azure SQL Databases and Blob Storage.</w:t>
      </w:r>
    </w:p>
    <w:p w:rsidR="008A637F" w:rsidRDefault="008A637F" w:rsidP="008A637F">
      <w:pPr>
        <w:pStyle w:val="ListParagraph"/>
        <w:numPr>
          <w:ilvl w:val="0"/>
          <w:numId w:val="1"/>
        </w:numPr>
        <w:jc w:val="both"/>
      </w:pPr>
      <w:r>
        <w:t>Managed database security, performance tuning, and maintenance in SQL Server Enterprise Manager to ensure optimal database operations.</w:t>
      </w:r>
    </w:p>
    <w:p w:rsidR="008A637F" w:rsidRDefault="008A637F" w:rsidP="008A637F">
      <w:pPr>
        <w:pStyle w:val="ListParagraph"/>
        <w:numPr>
          <w:ilvl w:val="0"/>
          <w:numId w:val="1"/>
        </w:numPr>
        <w:jc w:val="both"/>
      </w:pPr>
      <w:r>
        <w:t>Conducted thorough query analysis and optimization using SQL Server Query Analyzer to enhance database performance and response times.</w:t>
      </w:r>
    </w:p>
    <w:p w:rsidR="008A637F" w:rsidRDefault="008A637F" w:rsidP="008A637F">
      <w:pPr>
        <w:pStyle w:val="ListParagraph"/>
        <w:numPr>
          <w:ilvl w:val="0"/>
          <w:numId w:val="1"/>
        </w:numPr>
        <w:jc w:val="both"/>
      </w:pPr>
      <w:r>
        <w:t>Collaborated with development teams in MS Visual Studio 2015 to integrate SQL code into application development projects.</w:t>
      </w:r>
    </w:p>
    <w:p w:rsidR="00BC546F" w:rsidRPr="00BC546F" w:rsidRDefault="00BC546F" w:rsidP="00BC546F">
      <w:pPr>
        <w:pStyle w:val="ListParagraph"/>
        <w:numPr>
          <w:ilvl w:val="0"/>
          <w:numId w:val="1"/>
        </w:numPr>
        <w:jc w:val="both"/>
      </w:pPr>
      <w:r w:rsidRPr="00B73C38">
        <w:t>Publishing of various kinds of data visualization dashboard reports from Power BI Desktop to Power BI service</w:t>
      </w:r>
    </w:p>
    <w:p w:rsidR="008A637F" w:rsidRDefault="008A637F" w:rsidP="008A637F">
      <w:pPr>
        <w:pStyle w:val="ListParagraph"/>
        <w:numPr>
          <w:ilvl w:val="0"/>
          <w:numId w:val="1"/>
        </w:numPr>
        <w:jc w:val="both"/>
      </w:pPr>
      <w:r>
        <w:t>Utilized Business Objects (BO) to develop and maintain business intelligence solutions, providing users with comprehensive data insights.</w:t>
      </w:r>
    </w:p>
    <w:p w:rsidR="008A637F" w:rsidRDefault="008A637F" w:rsidP="008A637F">
      <w:pPr>
        <w:pStyle w:val="ListParagraph"/>
        <w:numPr>
          <w:ilvl w:val="0"/>
          <w:numId w:val="1"/>
        </w:numPr>
        <w:jc w:val="both"/>
      </w:pPr>
      <w:r>
        <w:t>Administered and supported SQL Server databases on Windows Server R2, ensuring high availability and reliability.</w:t>
      </w:r>
    </w:p>
    <w:p w:rsidR="00597030" w:rsidRPr="00597030" w:rsidRDefault="00597030" w:rsidP="00597030">
      <w:pPr>
        <w:pStyle w:val="ListParagraph"/>
        <w:numPr>
          <w:ilvl w:val="0"/>
          <w:numId w:val="1"/>
        </w:numPr>
        <w:jc w:val="both"/>
      </w:pPr>
      <w:r w:rsidRPr="00CD5B7E">
        <w:t>Involved in Data Migration using SQL, SQL Azure, Azure storage, and Azure Data Factory SSIS.</w:t>
      </w:r>
    </w:p>
    <w:p w:rsidR="008A637F" w:rsidRDefault="008A637F" w:rsidP="008A637F">
      <w:pPr>
        <w:pStyle w:val="ListParagraph"/>
        <w:numPr>
          <w:ilvl w:val="0"/>
          <w:numId w:val="1"/>
        </w:numPr>
        <w:jc w:val="both"/>
      </w:pPr>
      <w:r>
        <w:t>Designed and implemented data models and database schemas to support new applications and enhance existing systems.</w:t>
      </w:r>
    </w:p>
    <w:p w:rsidR="00597030" w:rsidRPr="00597030" w:rsidRDefault="00597030" w:rsidP="00597030">
      <w:pPr>
        <w:pStyle w:val="ListParagraph"/>
        <w:numPr>
          <w:ilvl w:val="0"/>
          <w:numId w:val="1"/>
        </w:numPr>
        <w:jc w:val="both"/>
      </w:pPr>
      <w:r w:rsidRPr="009A5540">
        <w:t>Developed Python scripts to parse XML documents and load the data in database.</w:t>
      </w:r>
    </w:p>
    <w:p w:rsidR="008A637F" w:rsidRDefault="008A637F" w:rsidP="008A637F">
      <w:pPr>
        <w:pStyle w:val="ListParagraph"/>
        <w:numPr>
          <w:ilvl w:val="0"/>
          <w:numId w:val="1"/>
        </w:numPr>
        <w:jc w:val="both"/>
      </w:pPr>
      <w:r>
        <w:t>Conducted regular database backups, restores, and disaster recovery drills to ensure data integrity and business continuity.</w:t>
      </w:r>
    </w:p>
    <w:p w:rsidR="008A637F" w:rsidRDefault="008A637F" w:rsidP="008A637F">
      <w:pPr>
        <w:pStyle w:val="ListParagraph"/>
        <w:numPr>
          <w:ilvl w:val="0"/>
          <w:numId w:val="1"/>
        </w:numPr>
        <w:jc w:val="both"/>
      </w:pPr>
      <w:r>
        <w:t>Provided technical support and troubleshooting for database-related issues, ensuring minimal downtime and quick resolution.</w:t>
      </w:r>
    </w:p>
    <w:p w:rsidR="008A637F" w:rsidRDefault="008A637F" w:rsidP="008A637F">
      <w:pPr>
        <w:pStyle w:val="ListParagraph"/>
        <w:numPr>
          <w:ilvl w:val="0"/>
          <w:numId w:val="1"/>
        </w:numPr>
        <w:jc w:val="both"/>
      </w:pPr>
      <w:r>
        <w:lastRenderedPageBreak/>
        <w:t>Developed and maintained technical documentation, including database schemas, ETL processes, and data dictionaries.</w:t>
      </w:r>
    </w:p>
    <w:p w:rsidR="008A637F" w:rsidRDefault="008A637F" w:rsidP="008A637F">
      <w:pPr>
        <w:pStyle w:val="ListParagraph"/>
        <w:numPr>
          <w:ilvl w:val="0"/>
          <w:numId w:val="1"/>
        </w:numPr>
        <w:jc w:val="both"/>
      </w:pPr>
      <w:r>
        <w:t>Collaborated with cross-functional teams to gather and analyze business requirements, translating them into effective database solutions.</w:t>
      </w:r>
    </w:p>
    <w:p w:rsidR="008A637F" w:rsidRDefault="008A637F" w:rsidP="008A637F">
      <w:pPr>
        <w:pStyle w:val="ListParagraph"/>
        <w:numPr>
          <w:ilvl w:val="0"/>
          <w:numId w:val="1"/>
        </w:numPr>
        <w:jc w:val="both"/>
      </w:pPr>
      <w:r>
        <w:t>Mentored junior SQL developers, providing guidance and training on best practices, tools, and techniques to enhance team productivity and knowledge.</w:t>
      </w:r>
    </w:p>
    <w:p w:rsidR="008A637F" w:rsidRDefault="008A637F" w:rsidP="008A637F">
      <w:r w:rsidRPr="005A50FD">
        <w:rPr>
          <w:b/>
        </w:rPr>
        <w:t>Environment:</w:t>
      </w:r>
      <w:r>
        <w:t xml:space="preserve"> MS SQL Server 2016, </w:t>
      </w:r>
      <w:r w:rsidR="00597030">
        <w:t xml:space="preserve">Python, </w:t>
      </w:r>
      <w:r>
        <w:t xml:space="preserve">SSAS, SSIS, SSRS, </w:t>
      </w:r>
      <w:r w:rsidR="00597030">
        <w:t xml:space="preserve">Azure, </w:t>
      </w:r>
      <w:r>
        <w:t>SQL Server Enterprise Manager, SQL Server, Query Analyzer, MS- Visual Studio 2015, BO,</w:t>
      </w:r>
      <w:r w:rsidR="00BC546F">
        <w:t xml:space="preserve"> Power BI,</w:t>
      </w:r>
      <w:r>
        <w:t xml:space="preserve"> Windows Server R2</w:t>
      </w:r>
    </w:p>
    <w:p w:rsidR="008A637F" w:rsidRDefault="008A637F" w:rsidP="008A637F"/>
    <w:p w:rsidR="008A637F" w:rsidRDefault="008A637F" w:rsidP="008A637F"/>
    <w:p w:rsidR="008A637F" w:rsidRPr="005A50FD" w:rsidRDefault="008A637F" w:rsidP="008A637F">
      <w:pPr>
        <w:rPr>
          <w:b/>
          <w:color w:val="3B3838" w:themeColor="background2" w:themeShade="40"/>
        </w:rPr>
      </w:pPr>
      <w:r w:rsidRPr="005A50FD">
        <w:rPr>
          <w:b/>
          <w:color w:val="3B3838" w:themeColor="background2" w:themeShade="40"/>
        </w:rPr>
        <w:t xml:space="preserve">Comerica Bank </w:t>
      </w:r>
      <w:r w:rsidRPr="005A50FD">
        <w:rPr>
          <w:color w:val="3B3838" w:themeColor="background2" w:themeShade="40"/>
        </w:rPr>
        <w:t>| Dallas</w:t>
      </w:r>
      <w:r w:rsidR="005A50FD" w:rsidRPr="005A50FD">
        <w:rPr>
          <w:color w:val="3B3838" w:themeColor="background2" w:themeShade="40"/>
        </w:rPr>
        <w:t>,</w:t>
      </w:r>
      <w:r w:rsidRPr="005A50FD">
        <w:rPr>
          <w:color w:val="3B3838" w:themeColor="background2" w:themeShade="40"/>
        </w:rPr>
        <w:t xml:space="preserve"> T</w:t>
      </w:r>
      <w:r w:rsidR="005A50FD" w:rsidRPr="005A50FD">
        <w:rPr>
          <w:color w:val="3B3838" w:themeColor="background2" w:themeShade="40"/>
        </w:rPr>
        <w:t>X</w:t>
      </w:r>
    </w:p>
    <w:p w:rsidR="008A637F" w:rsidRPr="005A50FD" w:rsidRDefault="008A637F" w:rsidP="008A637F">
      <w:pPr>
        <w:rPr>
          <w:b/>
          <w:color w:val="3B3838" w:themeColor="background2" w:themeShade="40"/>
        </w:rPr>
      </w:pPr>
      <w:r w:rsidRPr="005A50FD">
        <w:rPr>
          <w:b/>
          <w:color w:val="3B3838" w:themeColor="background2" w:themeShade="40"/>
        </w:rPr>
        <w:t xml:space="preserve">SQL/BI Developer </w:t>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005A50FD" w:rsidRPr="005A50FD">
        <w:rPr>
          <w:b/>
          <w:color w:val="3B3838" w:themeColor="background2" w:themeShade="40"/>
        </w:rPr>
        <w:tab/>
      </w:r>
      <w:r w:rsidRPr="005A50FD">
        <w:rPr>
          <w:color w:val="3B3838" w:themeColor="background2" w:themeShade="40"/>
        </w:rPr>
        <w:t>(December 2021 to August 2023)</w:t>
      </w:r>
    </w:p>
    <w:p w:rsidR="008A637F" w:rsidRPr="005A50FD" w:rsidRDefault="008A637F" w:rsidP="008A637F">
      <w:pPr>
        <w:rPr>
          <w:b/>
        </w:rPr>
      </w:pPr>
      <w:r w:rsidRPr="005A50FD">
        <w:rPr>
          <w:b/>
        </w:rPr>
        <w:t>Responsibilities:</w:t>
      </w:r>
    </w:p>
    <w:p w:rsidR="008A637F" w:rsidRDefault="008A637F" w:rsidP="008A637F">
      <w:pPr>
        <w:pStyle w:val="ListParagraph"/>
        <w:numPr>
          <w:ilvl w:val="0"/>
          <w:numId w:val="1"/>
        </w:numPr>
        <w:jc w:val="both"/>
      </w:pPr>
      <w:r>
        <w:t>Designed and implemented complex T-SQL queries, stored procedures, and functions in MS SQL Server 2019/2017 to meet the banking application requirements.</w:t>
      </w:r>
    </w:p>
    <w:p w:rsidR="008A637F" w:rsidRDefault="008A637F" w:rsidP="008A637F">
      <w:pPr>
        <w:pStyle w:val="ListParagraph"/>
        <w:numPr>
          <w:ilvl w:val="0"/>
          <w:numId w:val="1"/>
        </w:numPr>
        <w:jc w:val="both"/>
      </w:pPr>
      <w:r>
        <w:t>Developed and managed ETL processes using SQL Server Integration Services (SSIS) to integrate data from multiple banking systems, ensuring data consistency and accuracy.</w:t>
      </w:r>
    </w:p>
    <w:p w:rsidR="008A637F" w:rsidRDefault="008A637F" w:rsidP="008A637F">
      <w:pPr>
        <w:pStyle w:val="ListParagraph"/>
        <w:numPr>
          <w:ilvl w:val="0"/>
          <w:numId w:val="1"/>
        </w:numPr>
        <w:jc w:val="both"/>
      </w:pPr>
      <w:r>
        <w:t>Created and deployed financial reports and dashboards using SQL Server Reporting Services (SSRS) to provide insights into banking operations and performance.</w:t>
      </w:r>
    </w:p>
    <w:p w:rsidR="008A637F" w:rsidRDefault="008A637F" w:rsidP="008A637F">
      <w:pPr>
        <w:pStyle w:val="ListParagraph"/>
        <w:numPr>
          <w:ilvl w:val="0"/>
          <w:numId w:val="1"/>
        </w:numPr>
        <w:jc w:val="both"/>
      </w:pPr>
      <w:r>
        <w:t>Utilized Team Foundation Server (TFS) for version control, project management, and collaboration, ensuring smooth and efficient development workflows.</w:t>
      </w:r>
    </w:p>
    <w:p w:rsidR="008A637F" w:rsidRDefault="008A637F" w:rsidP="008A637F">
      <w:pPr>
        <w:pStyle w:val="ListParagraph"/>
        <w:numPr>
          <w:ilvl w:val="0"/>
          <w:numId w:val="1"/>
        </w:numPr>
        <w:jc w:val="both"/>
      </w:pPr>
      <w:r>
        <w:t>Collaborated with development teams using Microsoft Visual Studio 2019 to integrate SQL code and optimize database interactions within banking applications.</w:t>
      </w:r>
    </w:p>
    <w:p w:rsidR="008A637F" w:rsidRDefault="008A637F" w:rsidP="008A637F">
      <w:pPr>
        <w:pStyle w:val="ListParagraph"/>
        <w:numPr>
          <w:ilvl w:val="0"/>
          <w:numId w:val="1"/>
        </w:numPr>
        <w:jc w:val="both"/>
      </w:pPr>
      <w:r>
        <w:t>Administered and optimized databases using SQL Server Management Studio (SSMS) to ensure high performance, security, and availability.</w:t>
      </w:r>
    </w:p>
    <w:p w:rsidR="00597030" w:rsidRPr="00597030" w:rsidRDefault="00597030" w:rsidP="00597030">
      <w:pPr>
        <w:pStyle w:val="ListParagraph"/>
        <w:numPr>
          <w:ilvl w:val="0"/>
          <w:numId w:val="1"/>
        </w:numPr>
        <w:jc w:val="both"/>
      </w:pPr>
      <w:r w:rsidRPr="00CD5B7E">
        <w:t>Managing critical databases on Amazon Web Services (AWS)</w:t>
      </w:r>
    </w:p>
    <w:p w:rsidR="008A637F" w:rsidRDefault="008A637F" w:rsidP="008A637F">
      <w:pPr>
        <w:pStyle w:val="ListParagraph"/>
        <w:numPr>
          <w:ilvl w:val="0"/>
          <w:numId w:val="1"/>
        </w:numPr>
        <w:jc w:val="both"/>
      </w:pPr>
      <w:r>
        <w:t>Developed and maintained data models and database schemas tailored to the banking domain, supporting new and existing financial applications.</w:t>
      </w:r>
    </w:p>
    <w:p w:rsidR="00BC546F" w:rsidRPr="00B73C38" w:rsidRDefault="00BC546F" w:rsidP="00BC546F">
      <w:pPr>
        <w:pStyle w:val="ListParagraph"/>
        <w:numPr>
          <w:ilvl w:val="0"/>
          <w:numId w:val="1"/>
        </w:numPr>
        <w:jc w:val="both"/>
      </w:pPr>
      <w:r w:rsidRPr="00B73C38">
        <w:t>Experience in refreshing dataset using Power BI Gateway</w:t>
      </w:r>
      <w:r>
        <w:t>.</w:t>
      </w:r>
    </w:p>
    <w:p w:rsidR="00BC546F" w:rsidRDefault="00BC546F" w:rsidP="00BC546F">
      <w:pPr>
        <w:pStyle w:val="ListParagraph"/>
        <w:numPr>
          <w:ilvl w:val="0"/>
          <w:numId w:val="1"/>
        </w:numPr>
        <w:jc w:val="both"/>
      </w:pPr>
      <w:r w:rsidRPr="00B73C38">
        <w:t>Experience in configuring Power BI Gateway (both personal and On-Premise)</w:t>
      </w:r>
      <w:r>
        <w:t>.</w:t>
      </w:r>
    </w:p>
    <w:p w:rsidR="008A637F" w:rsidRDefault="008A637F" w:rsidP="008A637F">
      <w:pPr>
        <w:pStyle w:val="ListParagraph"/>
        <w:numPr>
          <w:ilvl w:val="0"/>
          <w:numId w:val="1"/>
        </w:numPr>
        <w:jc w:val="both"/>
      </w:pPr>
      <w:r>
        <w:t>Implemented database security measures, including encryption and access controls, to protect sensitive banking information and comply with industry regulations.</w:t>
      </w:r>
    </w:p>
    <w:p w:rsidR="008A637F" w:rsidRDefault="008A637F" w:rsidP="008A637F">
      <w:pPr>
        <w:pStyle w:val="ListParagraph"/>
        <w:numPr>
          <w:ilvl w:val="0"/>
          <w:numId w:val="1"/>
        </w:numPr>
        <w:jc w:val="both"/>
      </w:pPr>
      <w:r>
        <w:t>Conducted performance tuning and optimization of SQL queries, indexes, and database configurations to enhance transaction processing speed and efficiency.</w:t>
      </w:r>
    </w:p>
    <w:p w:rsidR="008A637F" w:rsidRDefault="008A637F" w:rsidP="008A637F">
      <w:pPr>
        <w:pStyle w:val="ListParagraph"/>
        <w:numPr>
          <w:ilvl w:val="0"/>
          <w:numId w:val="1"/>
        </w:numPr>
        <w:jc w:val="both"/>
      </w:pPr>
      <w:r>
        <w:t>Developed and maintained automated data integration workflows to streamline data flow between various banking systems and applications.</w:t>
      </w:r>
    </w:p>
    <w:p w:rsidR="008A637F" w:rsidRDefault="008A637F" w:rsidP="008A637F">
      <w:pPr>
        <w:pStyle w:val="ListParagraph"/>
        <w:numPr>
          <w:ilvl w:val="0"/>
          <w:numId w:val="1"/>
        </w:numPr>
        <w:jc w:val="both"/>
      </w:pPr>
      <w:r>
        <w:t>Provided technical support and troubleshooting for database-related issues, minimizing downtime and ensuring quick resolution for banking operations.</w:t>
      </w:r>
    </w:p>
    <w:p w:rsidR="008A637F" w:rsidRDefault="008A637F" w:rsidP="008A637F">
      <w:pPr>
        <w:pStyle w:val="ListParagraph"/>
        <w:numPr>
          <w:ilvl w:val="0"/>
          <w:numId w:val="1"/>
        </w:numPr>
        <w:jc w:val="both"/>
      </w:pPr>
      <w:r>
        <w:t>Participated in database design reviews, providing recommendations to enhance data storage, retrieval, and processing efficiency in banking systems.</w:t>
      </w:r>
    </w:p>
    <w:p w:rsidR="008A637F" w:rsidRDefault="008A637F" w:rsidP="008A637F">
      <w:pPr>
        <w:pStyle w:val="ListParagraph"/>
        <w:numPr>
          <w:ilvl w:val="0"/>
          <w:numId w:val="1"/>
        </w:numPr>
        <w:jc w:val="both"/>
      </w:pPr>
      <w:r>
        <w:t>Conducted data validation and quality checks to ensure accuracy and integrity of financial data across banking platforms.</w:t>
      </w:r>
    </w:p>
    <w:p w:rsidR="00BC546F" w:rsidRPr="00B73C38" w:rsidRDefault="00BC546F" w:rsidP="00BC546F">
      <w:pPr>
        <w:pStyle w:val="ListParagraph"/>
        <w:numPr>
          <w:ilvl w:val="0"/>
          <w:numId w:val="1"/>
        </w:numPr>
        <w:jc w:val="both"/>
      </w:pPr>
      <w:r w:rsidRPr="00B73C38">
        <w:t>Created SSRS report projects in BI Visual studio and created, modified, and managed various report models with multiple objects, source fields, and expressions.</w:t>
      </w:r>
    </w:p>
    <w:p w:rsidR="00BC546F" w:rsidRPr="00BC546F" w:rsidRDefault="00BC546F" w:rsidP="00BC546F">
      <w:pPr>
        <w:pStyle w:val="ListParagraph"/>
        <w:numPr>
          <w:ilvl w:val="0"/>
          <w:numId w:val="1"/>
        </w:numPr>
        <w:jc w:val="both"/>
      </w:pPr>
      <w:r w:rsidRPr="00B73C38">
        <w:t>Troubleshoot T-SQL, SSIS, and SSRS errors and performance issues and address them as required.</w:t>
      </w:r>
    </w:p>
    <w:p w:rsidR="008A637F" w:rsidRDefault="008A637F" w:rsidP="008A637F">
      <w:pPr>
        <w:pStyle w:val="ListParagraph"/>
        <w:numPr>
          <w:ilvl w:val="0"/>
          <w:numId w:val="1"/>
        </w:numPr>
        <w:jc w:val="both"/>
      </w:pPr>
      <w:r>
        <w:lastRenderedPageBreak/>
        <w:t>Collaborated with business analysts and stakeholders to gather and analyze banking requirements, translating them into effective database solutions.</w:t>
      </w:r>
    </w:p>
    <w:p w:rsidR="008A637F" w:rsidRDefault="008A637F" w:rsidP="008A637F">
      <w:pPr>
        <w:pStyle w:val="ListParagraph"/>
        <w:numPr>
          <w:ilvl w:val="0"/>
          <w:numId w:val="1"/>
        </w:numPr>
        <w:jc w:val="both"/>
      </w:pPr>
      <w:r>
        <w:t>Documented database structures, processes, and best practices to support knowledge sharing and ensure consistency in database management within the banking domain</w:t>
      </w:r>
    </w:p>
    <w:p w:rsidR="00BC546F" w:rsidRDefault="008A637F" w:rsidP="008A637F">
      <w:r w:rsidRPr="005A50FD">
        <w:rPr>
          <w:b/>
        </w:rPr>
        <w:t>Environment:</w:t>
      </w:r>
      <w:r>
        <w:t xml:space="preserve"> MS SQL Server 2019/2017, </w:t>
      </w:r>
      <w:r w:rsidR="00597030">
        <w:t xml:space="preserve">AWS, </w:t>
      </w:r>
      <w:r>
        <w:t>SQL server integration services,</w:t>
      </w:r>
      <w:r w:rsidR="00BC546F">
        <w:t xml:space="preserve"> Power BI,</w:t>
      </w:r>
      <w:r>
        <w:t xml:space="preserve"> SQL server Reporting Services, TFS, Microsoft Visual Studio 2019, SQL Server Management Studio, T-SQL</w:t>
      </w:r>
    </w:p>
    <w:p w:rsidR="00597030" w:rsidRDefault="00597030" w:rsidP="008A637F"/>
    <w:p w:rsidR="00597030" w:rsidRPr="00597030" w:rsidRDefault="00597030" w:rsidP="008A637F"/>
    <w:p w:rsidR="008A637F" w:rsidRPr="005A50FD" w:rsidRDefault="008A637F" w:rsidP="008A637F">
      <w:pPr>
        <w:rPr>
          <w:color w:val="3B3838" w:themeColor="background2" w:themeShade="40"/>
        </w:rPr>
      </w:pPr>
      <w:r w:rsidRPr="005A50FD">
        <w:rPr>
          <w:b/>
          <w:color w:val="3B3838" w:themeColor="background2" w:themeShade="40"/>
          <w:sz w:val="24"/>
        </w:rPr>
        <w:t xml:space="preserve">Assurant </w:t>
      </w:r>
      <w:r w:rsidRPr="005A50FD">
        <w:rPr>
          <w:color w:val="3B3838" w:themeColor="background2" w:themeShade="40"/>
        </w:rPr>
        <w:t>| Lewisville, TX</w:t>
      </w:r>
    </w:p>
    <w:p w:rsidR="008A637F" w:rsidRPr="005A50FD" w:rsidRDefault="008A637F" w:rsidP="008A637F">
      <w:pPr>
        <w:rPr>
          <w:b/>
          <w:color w:val="3B3838" w:themeColor="background2" w:themeShade="40"/>
        </w:rPr>
      </w:pPr>
      <w:r w:rsidRPr="005A50FD">
        <w:rPr>
          <w:b/>
          <w:color w:val="3B3838" w:themeColor="background2" w:themeShade="40"/>
        </w:rPr>
        <w:t xml:space="preserve">Junior SQL Developer </w:t>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Pr="005A50FD">
        <w:rPr>
          <w:b/>
          <w:color w:val="3B3838" w:themeColor="background2" w:themeShade="40"/>
        </w:rPr>
        <w:tab/>
      </w:r>
      <w:r w:rsidR="005A50FD" w:rsidRPr="005A50FD">
        <w:rPr>
          <w:color w:val="3B3838" w:themeColor="background2" w:themeShade="40"/>
        </w:rPr>
        <w:t xml:space="preserve">         </w:t>
      </w:r>
      <w:r w:rsidRPr="005A50FD">
        <w:rPr>
          <w:color w:val="3B3838" w:themeColor="background2" w:themeShade="40"/>
        </w:rPr>
        <w:t>(September 2019 to November 2021)</w:t>
      </w:r>
    </w:p>
    <w:p w:rsidR="008A637F" w:rsidRPr="005A50FD" w:rsidRDefault="008A637F" w:rsidP="008A637F">
      <w:pPr>
        <w:rPr>
          <w:b/>
        </w:rPr>
      </w:pPr>
      <w:r w:rsidRPr="005A50FD">
        <w:rPr>
          <w:b/>
        </w:rPr>
        <w:t>Responsibilities:</w:t>
      </w:r>
    </w:p>
    <w:p w:rsidR="008A637F" w:rsidRDefault="008A637F" w:rsidP="008A637F">
      <w:pPr>
        <w:pStyle w:val="ListParagraph"/>
        <w:numPr>
          <w:ilvl w:val="0"/>
          <w:numId w:val="1"/>
        </w:numPr>
        <w:jc w:val="both"/>
      </w:pPr>
      <w:r>
        <w:t>Designed and implemented complex T-SQL queries, stored procedures, and functions in MS SQL Server 2022/2019 to meet the banking industry's specific data requirements.</w:t>
      </w:r>
    </w:p>
    <w:p w:rsidR="008A637F" w:rsidRDefault="008A637F" w:rsidP="008A637F">
      <w:pPr>
        <w:pStyle w:val="ListParagraph"/>
        <w:numPr>
          <w:ilvl w:val="0"/>
          <w:numId w:val="1"/>
        </w:numPr>
        <w:jc w:val="both"/>
      </w:pPr>
      <w:r>
        <w:t>Utilized Erwin Data Modeler and ER Studio for designing and maintaining logical and physical database models tailored to banking applications.</w:t>
      </w:r>
    </w:p>
    <w:p w:rsidR="008A637F" w:rsidRDefault="008A637F" w:rsidP="008A637F">
      <w:pPr>
        <w:pStyle w:val="ListParagraph"/>
        <w:numPr>
          <w:ilvl w:val="0"/>
          <w:numId w:val="1"/>
        </w:numPr>
        <w:jc w:val="both"/>
      </w:pPr>
      <w:r>
        <w:t>Integrated and managed data between MS SQL Server and DB2 databases, ensuring seamless data flow and consistency across banking systems.</w:t>
      </w:r>
    </w:p>
    <w:p w:rsidR="008A637F" w:rsidRDefault="008A637F" w:rsidP="008A637F">
      <w:pPr>
        <w:pStyle w:val="ListParagraph"/>
        <w:numPr>
          <w:ilvl w:val="0"/>
          <w:numId w:val="1"/>
        </w:numPr>
        <w:jc w:val="both"/>
      </w:pPr>
      <w:r>
        <w:t>Developed and managed ETL processes using MS SQL Integration Services (SSIS) to ensure accurate and efficient data extraction, transformation, and loading from various sources.</w:t>
      </w:r>
    </w:p>
    <w:p w:rsidR="008A637F" w:rsidRDefault="008A637F" w:rsidP="008A637F">
      <w:pPr>
        <w:pStyle w:val="ListParagraph"/>
        <w:numPr>
          <w:ilvl w:val="0"/>
          <w:numId w:val="1"/>
        </w:numPr>
        <w:jc w:val="both"/>
      </w:pPr>
      <w:r>
        <w:t>Created interactive dashboards and reports in Power BI, providing banking stakeholders with real-time insights into financial data and operations.</w:t>
      </w:r>
    </w:p>
    <w:p w:rsidR="008A637F" w:rsidRDefault="008A637F" w:rsidP="008A637F">
      <w:pPr>
        <w:pStyle w:val="ListParagraph"/>
        <w:numPr>
          <w:ilvl w:val="0"/>
          <w:numId w:val="1"/>
        </w:numPr>
        <w:jc w:val="both"/>
      </w:pPr>
      <w:r>
        <w:t>Leveraged Azure Data Factory (ADF) to orchestrate and automate data movement and transformation processes across cloud and on-premises environments.</w:t>
      </w:r>
    </w:p>
    <w:p w:rsidR="008A637F" w:rsidRDefault="008A637F" w:rsidP="008A637F">
      <w:pPr>
        <w:pStyle w:val="ListParagraph"/>
        <w:numPr>
          <w:ilvl w:val="0"/>
          <w:numId w:val="1"/>
        </w:numPr>
        <w:jc w:val="both"/>
      </w:pPr>
      <w:r>
        <w:t>Utilized MS Excel for data analysis, creating pivot tables, charts, and performing ad-hoc queries to support banking operations and decision-making.</w:t>
      </w:r>
    </w:p>
    <w:p w:rsidR="008A637F" w:rsidRDefault="008A637F" w:rsidP="008A637F">
      <w:pPr>
        <w:pStyle w:val="ListParagraph"/>
        <w:numPr>
          <w:ilvl w:val="0"/>
          <w:numId w:val="1"/>
        </w:numPr>
        <w:jc w:val="both"/>
      </w:pPr>
      <w:r>
        <w:t>Administered and optimized SQL Server databases on Windows Server, ensuring high availability, performance, and security.</w:t>
      </w:r>
    </w:p>
    <w:p w:rsidR="008A637F" w:rsidRDefault="008A637F" w:rsidP="008A637F">
      <w:pPr>
        <w:pStyle w:val="ListParagraph"/>
        <w:numPr>
          <w:ilvl w:val="0"/>
          <w:numId w:val="1"/>
        </w:numPr>
        <w:jc w:val="both"/>
      </w:pPr>
      <w:r>
        <w:t>Developed and deployed comprehensive financial reports using SQL Server Reporting Services (SSRS), catering to the specific needs of the banking domain.</w:t>
      </w:r>
    </w:p>
    <w:p w:rsidR="008A637F" w:rsidRDefault="008A637F" w:rsidP="008A637F">
      <w:pPr>
        <w:pStyle w:val="ListParagraph"/>
        <w:numPr>
          <w:ilvl w:val="0"/>
          <w:numId w:val="1"/>
        </w:numPr>
        <w:jc w:val="both"/>
      </w:pPr>
      <w:r>
        <w:t>Designed and implemented OLAP cubes to support complex analytical queries and reporting, enhancing decision-making capabilities in banking.</w:t>
      </w:r>
    </w:p>
    <w:p w:rsidR="008A637F" w:rsidRDefault="008A637F" w:rsidP="008A637F">
      <w:pPr>
        <w:pStyle w:val="ListParagraph"/>
        <w:numPr>
          <w:ilvl w:val="0"/>
          <w:numId w:val="1"/>
        </w:numPr>
        <w:jc w:val="both"/>
      </w:pPr>
      <w:r>
        <w:t>Conducted database performance tuning and query optimization to ensure efficient transaction processing and minimal latency in banking applications.</w:t>
      </w:r>
    </w:p>
    <w:p w:rsidR="008A637F" w:rsidRDefault="008A637F" w:rsidP="008A637F">
      <w:pPr>
        <w:pStyle w:val="ListParagraph"/>
        <w:numPr>
          <w:ilvl w:val="0"/>
          <w:numId w:val="1"/>
        </w:numPr>
        <w:jc w:val="both"/>
      </w:pPr>
      <w:r>
        <w:t>Collaborated with cross-functional teams to gather banking requirements and translate them into effective database solutions, ensuring alignment with business goals.</w:t>
      </w:r>
    </w:p>
    <w:p w:rsidR="008A637F" w:rsidRDefault="008A637F" w:rsidP="008A637F">
      <w:pPr>
        <w:pStyle w:val="ListParagraph"/>
        <w:numPr>
          <w:ilvl w:val="0"/>
          <w:numId w:val="1"/>
        </w:numPr>
        <w:jc w:val="both"/>
      </w:pPr>
      <w:r>
        <w:t>Implemented data security measures, including encryption and role-based access controls, to protect sensitive banking information and comply with industry regulations.</w:t>
      </w:r>
    </w:p>
    <w:p w:rsidR="008A637F" w:rsidRDefault="008A637F" w:rsidP="008A637F">
      <w:pPr>
        <w:pStyle w:val="ListParagraph"/>
        <w:numPr>
          <w:ilvl w:val="0"/>
          <w:numId w:val="1"/>
        </w:numPr>
        <w:jc w:val="both"/>
      </w:pPr>
      <w:r>
        <w:t>Participated in database migration projects, transitioning banking systems to newer versions of MS SQL Server or other platforms with minimal disruption.</w:t>
      </w:r>
    </w:p>
    <w:p w:rsidR="008A637F" w:rsidRDefault="008A637F" w:rsidP="008A637F">
      <w:pPr>
        <w:pStyle w:val="ListParagraph"/>
        <w:numPr>
          <w:ilvl w:val="0"/>
          <w:numId w:val="1"/>
        </w:numPr>
        <w:jc w:val="both"/>
      </w:pPr>
      <w:r>
        <w:t>Provided technical support and troubleshooting for database-related issues, ensuring quick resolution and minimal impact on banking operations</w:t>
      </w:r>
    </w:p>
    <w:p w:rsidR="008A637F" w:rsidRDefault="008A637F" w:rsidP="008A637F">
      <w:r w:rsidRPr="005A50FD">
        <w:rPr>
          <w:b/>
        </w:rPr>
        <w:t>Environment:</w:t>
      </w:r>
      <w:r>
        <w:t xml:space="preserve"> MS SQL Server 2022/2019, Erwin, DB2, ER Studio, MS SQL Integration Services, Power BI , ADF , MS Excel, Windows Server , SSRS, OLAP.</w:t>
      </w:r>
    </w:p>
    <w:p w:rsidR="00A415D4" w:rsidRDefault="00A415D4">
      <w:bookmarkStart w:id="0" w:name="_GoBack"/>
      <w:bookmarkEnd w:id="0"/>
    </w:p>
    <w:sectPr w:rsidR="00A415D4" w:rsidSect="00A415D4">
      <w:pgSz w:w="11906" w:h="16838" w:code="9"/>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layfair Display">
    <w:altName w:val="Courier New"/>
    <w:charset w:val="4D"/>
    <w:family w:val="auto"/>
    <w:pitch w:val="variable"/>
    <w:sig w:usb0="00000001" w:usb1="4000207A"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095594"/>
    <w:multiLevelType w:val="multilevel"/>
    <w:tmpl w:val="C61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B2552"/>
    <w:multiLevelType w:val="hybridMultilevel"/>
    <w:tmpl w:val="0226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717ED0"/>
    <w:multiLevelType w:val="multilevel"/>
    <w:tmpl w:val="A82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0D4335"/>
    <w:multiLevelType w:val="multilevel"/>
    <w:tmpl w:val="0AC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E433AE"/>
    <w:multiLevelType w:val="multilevel"/>
    <w:tmpl w:val="B5F6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7252CD"/>
    <w:multiLevelType w:val="multilevel"/>
    <w:tmpl w:val="81DA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5A789F"/>
    <w:multiLevelType w:val="multilevel"/>
    <w:tmpl w:val="5C6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614489"/>
    <w:multiLevelType w:val="multilevel"/>
    <w:tmpl w:val="E0C4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0"/>
  </w:num>
  <w:num w:numId="4">
    <w:abstractNumId w:val="2"/>
  </w:num>
  <w:num w:numId="5">
    <w:abstractNumId w:val="5"/>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15D4"/>
    <w:rsid w:val="00597030"/>
    <w:rsid w:val="005A50FD"/>
    <w:rsid w:val="006368F7"/>
    <w:rsid w:val="008A637F"/>
    <w:rsid w:val="00A415D4"/>
    <w:rsid w:val="00BC5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B63F166-4123-48B8-86F3-C5C2DA4E5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A637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415D4"/>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A63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1591</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3</cp:revision>
  <cp:lastPrinted>2025-06-10T21:11:00Z</cp:lastPrinted>
  <dcterms:created xsi:type="dcterms:W3CDTF">2025-01-22T17:10:00Z</dcterms:created>
  <dcterms:modified xsi:type="dcterms:W3CDTF">2025-06-10T21:21:00Z</dcterms:modified>
</cp:coreProperties>
</file>