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9530" w14:textId="77777777" w:rsidR="00F75D1C" w:rsidRDefault="00000000">
      <w:pPr>
        <w:pBdr>
          <w:bottom w:val="single" w:sz="6" w:space="0" w:color="FFFFFF"/>
        </w:pBdr>
        <w:spacing w:line="240" w:lineRule="atLeast"/>
        <w:jc w:val="center"/>
      </w:pPr>
      <w:r>
        <w:rPr>
          <w:b/>
          <w:bCs/>
          <w:sz w:val="40"/>
          <w:szCs w:val="40"/>
        </w:rPr>
        <w:t>Ankur Bambhrolia</w:t>
      </w:r>
    </w:p>
    <w:p w14:paraId="1AF758B1" w14:textId="431751B2" w:rsidR="00F75D1C" w:rsidRDefault="00D377F6" w:rsidP="00D377F6">
      <w:pPr>
        <w:pBdr>
          <w:bottom w:val="single" w:sz="6" w:space="0" w:color="FFFFFF"/>
        </w:pBdr>
        <w:spacing w:line="240" w:lineRule="atLeast"/>
        <w:rPr>
          <w:sz w:val="20"/>
          <w:szCs w:val="20"/>
        </w:rPr>
      </w:pPr>
      <w:hyperlink r:id="rId5" w:history="1">
        <w:r w:rsidRPr="00DE5746">
          <w:rPr>
            <w:rStyle w:val="Hyperlink"/>
            <w:sz w:val="20"/>
            <w:szCs w:val="20"/>
          </w:rPr>
          <w:t>https://www.linkedin.com/in/ankur</w:t>
        </w:r>
        <w:r w:rsidRPr="00DE5746">
          <w:rPr>
            <w:rStyle w:val="Hyperlink"/>
            <w:sz w:val="20"/>
            <w:szCs w:val="20"/>
          </w:rPr>
          <w:noBreakHyphen/>
          <w:t>bambhrolia/</w:t>
        </w:r>
      </w:hyperlink>
      <w:r w:rsidR="00F75D1C" w:rsidRPr="00300694">
        <w:rPr>
          <w:sz w:val="20"/>
          <w:szCs w:val="20"/>
        </w:rPr>
        <w:t> </w:t>
      </w:r>
      <w:r w:rsidR="00F75D1C" w:rsidRPr="00300694">
        <w:rPr>
          <w:color w:val="000000"/>
          <w:sz w:val="20"/>
          <w:szCs w:val="20"/>
        </w:rPr>
        <w:t>| </w:t>
      </w:r>
      <w:r w:rsidR="00F75D1C" w:rsidRPr="00300694">
        <w:rPr>
          <w:sz w:val="20"/>
          <w:szCs w:val="20"/>
        </w:rPr>
        <w:t>https://github.com/AnkurBambhrolia </w:t>
      </w:r>
      <w:r w:rsidR="00F75D1C" w:rsidRPr="00300694">
        <w:rPr>
          <w:color w:val="000000"/>
          <w:sz w:val="20"/>
          <w:szCs w:val="20"/>
        </w:rPr>
        <w:t>| </w:t>
      </w:r>
      <w:hyperlink r:id="rId6" w:history="1">
        <w:r w:rsidR="00F75D1C" w:rsidRPr="00300694">
          <w:rPr>
            <w:color w:val="0563C1"/>
            <w:sz w:val="20"/>
            <w:szCs w:val="20"/>
            <w:u w:val="single" w:color="0563C1"/>
          </w:rPr>
          <w:t>abambhrolia@gmail.com</w:t>
        </w:r>
      </w:hyperlink>
      <w:r w:rsidR="00F75D1C" w:rsidRPr="00300694">
        <w:rPr>
          <w:color w:val="0563C1"/>
          <w:sz w:val="20"/>
          <w:szCs w:val="20"/>
        </w:rPr>
        <w:t> </w:t>
      </w:r>
      <w:r w:rsidR="00F75D1C" w:rsidRPr="00300694">
        <w:rPr>
          <w:color w:val="000000"/>
          <w:sz w:val="20"/>
          <w:szCs w:val="20"/>
        </w:rPr>
        <w:t>| </w:t>
      </w:r>
      <w:r w:rsidR="00F75D1C" w:rsidRPr="00300694">
        <w:rPr>
          <w:sz w:val="20"/>
          <w:szCs w:val="20"/>
        </w:rPr>
        <w:t>817</w:t>
      </w:r>
      <w:r w:rsidR="00F75D1C" w:rsidRPr="00300694">
        <w:rPr>
          <w:sz w:val="20"/>
          <w:szCs w:val="20"/>
        </w:rPr>
        <w:noBreakHyphen/>
        <w:t>223</w:t>
      </w:r>
      <w:r w:rsidR="00F75D1C" w:rsidRPr="00300694">
        <w:rPr>
          <w:sz w:val="20"/>
          <w:szCs w:val="20"/>
        </w:rPr>
        <w:noBreakHyphen/>
        <w:t>2195</w:t>
      </w:r>
    </w:p>
    <w:p w14:paraId="216442C2" w14:textId="77777777" w:rsidR="00300694" w:rsidRPr="00300694" w:rsidRDefault="00300694" w:rsidP="008E17A9">
      <w:pPr>
        <w:pBdr>
          <w:bottom w:val="single" w:sz="6" w:space="0" w:color="FFFFFF"/>
        </w:pBdr>
        <w:spacing w:line="240" w:lineRule="atLeast"/>
        <w:jc w:val="center"/>
        <w:rPr>
          <w:sz w:val="20"/>
          <w:szCs w:val="20"/>
        </w:rPr>
      </w:pPr>
    </w:p>
    <w:p w14:paraId="1E1251A0" w14:textId="77777777" w:rsidR="00F75D1C" w:rsidRDefault="00000000">
      <w:pPr>
        <w:pBdr>
          <w:bottom w:val="single" w:sz="12" w:space="0" w:color="000000"/>
        </w:pBdr>
        <w:spacing w:line="240" w:lineRule="atLeast"/>
        <w:rPr>
          <w:b/>
          <w:bCs/>
          <w:caps/>
          <w:u w:val="single"/>
        </w:rPr>
      </w:pPr>
      <w:r w:rsidRPr="00B53CCB">
        <w:rPr>
          <w:b/>
          <w:bCs/>
          <w:caps/>
          <w:u w:val="single"/>
        </w:rPr>
        <w:t>professional summary</w:t>
      </w:r>
    </w:p>
    <w:p w14:paraId="5C098F02" w14:textId="4FA8B977" w:rsidR="005A3B6A" w:rsidRDefault="009F626F" w:rsidP="00EE57A4">
      <w:pPr>
        <w:pBdr>
          <w:bottom w:val="single" w:sz="12" w:space="0" w:color="000000"/>
        </w:pBdr>
        <w:spacing w:line="240" w:lineRule="atLeast"/>
        <w:ind w:firstLine="720"/>
        <w:rPr>
          <w:sz w:val="22"/>
          <w:szCs w:val="22"/>
        </w:rPr>
      </w:pPr>
      <w:r w:rsidRPr="009F626F">
        <w:rPr>
          <w:sz w:val="22"/>
          <w:szCs w:val="22"/>
        </w:rPr>
        <w:t>Data Scientist with a strong background in statistical modeling, machine learning, and large-scale data analysis using Python, R, and SQL. Skilled in extracting insights from complex datasets spanning public health, genomics, manufacturing, and environmental systems. Experienced in building and deploying predictive models (</w:t>
      </w:r>
      <w:r>
        <w:rPr>
          <w:sz w:val="22"/>
          <w:szCs w:val="22"/>
        </w:rPr>
        <w:t>ex</w:t>
      </w:r>
      <w:r w:rsidRPr="009F626F">
        <w:rPr>
          <w:sz w:val="22"/>
          <w:szCs w:val="22"/>
        </w:rPr>
        <w:t xml:space="preserve">, Random Forest, SARIMA), creating scalable data pipelines, and developing interactive dashboards using tools like Power BI, Plotly, and Jupyter. Demonstrated success leading cross-functional research projects and translating data into actionable outcomes for diverse stakeholders. Adept at applying rigorous statistical techniques, maintaining reproducible workflows, and communicating technical findings through reports, visualizations, and presentations. </w:t>
      </w:r>
    </w:p>
    <w:p w14:paraId="32739EED" w14:textId="77777777" w:rsidR="009F626F" w:rsidRDefault="009F626F" w:rsidP="00EE57A4">
      <w:pPr>
        <w:pBdr>
          <w:bottom w:val="single" w:sz="12" w:space="0" w:color="000000"/>
        </w:pBdr>
        <w:spacing w:line="240" w:lineRule="atLeast"/>
        <w:ind w:firstLine="720"/>
      </w:pPr>
    </w:p>
    <w:p w14:paraId="7821D2A9" w14:textId="4A4860AB" w:rsidR="00F75D1C" w:rsidRDefault="00000000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>skills</w:t>
      </w:r>
    </w:p>
    <w:p w14:paraId="48F3029A" w14:textId="167583C2" w:rsidR="005A3B6A" w:rsidRPr="005A3B6A" w:rsidRDefault="005A3B6A" w:rsidP="005A3B6A">
      <w:pPr>
        <w:pStyle w:val="ListParagraph"/>
        <w:numPr>
          <w:ilvl w:val="0"/>
          <w:numId w:val="15"/>
        </w:numPr>
        <w:spacing w:line="240" w:lineRule="atLeast"/>
        <w:rPr>
          <w:b/>
          <w:bCs/>
          <w:sz w:val="22"/>
          <w:szCs w:val="22"/>
        </w:rPr>
      </w:pPr>
      <w:r w:rsidRPr="005A3B6A">
        <w:rPr>
          <w:b/>
          <w:bCs/>
          <w:sz w:val="22"/>
          <w:szCs w:val="22"/>
        </w:rPr>
        <w:t xml:space="preserve">Languages: </w:t>
      </w:r>
      <w:r w:rsidRPr="009F626F">
        <w:rPr>
          <w:sz w:val="22"/>
          <w:szCs w:val="22"/>
        </w:rPr>
        <w:t>Python, R, SQL</w:t>
      </w:r>
      <w:r w:rsidRPr="005A3B6A">
        <w:rPr>
          <w:b/>
          <w:bCs/>
          <w:sz w:val="22"/>
          <w:szCs w:val="22"/>
        </w:rPr>
        <w:t xml:space="preserve">  </w:t>
      </w:r>
    </w:p>
    <w:p w14:paraId="2DB7A277" w14:textId="2898AC71" w:rsidR="005A3B6A" w:rsidRPr="009F626F" w:rsidRDefault="005A3B6A" w:rsidP="005A3B6A">
      <w:pPr>
        <w:pStyle w:val="ListParagraph"/>
        <w:numPr>
          <w:ilvl w:val="0"/>
          <w:numId w:val="15"/>
        </w:numPr>
        <w:spacing w:line="240" w:lineRule="atLeast"/>
        <w:rPr>
          <w:sz w:val="22"/>
          <w:szCs w:val="22"/>
        </w:rPr>
      </w:pPr>
      <w:r w:rsidRPr="005A3B6A">
        <w:rPr>
          <w:b/>
          <w:bCs/>
          <w:sz w:val="22"/>
          <w:szCs w:val="22"/>
        </w:rPr>
        <w:t xml:space="preserve">Libraries: </w:t>
      </w:r>
      <w:r w:rsidRPr="009F626F">
        <w:rPr>
          <w:sz w:val="22"/>
          <w:szCs w:val="22"/>
        </w:rPr>
        <w:t xml:space="preserve">Pandas, NumPy, Scikit-learn, tidyverse, lme4, matplotlib, seaborn, Plotly  </w:t>
      </w:r>
    </w:p>
    <w:p w14:paraId="78E084DF" w14:textId="7D939F47" w:rsidR="005A3B6A" w:rsidRPr="009F626F" w:rsidRDefault="005A3B6A" w:rsidP="005A3B6A">
      <w:pPr>
        <w:pStyle w:val="ListParagraph"/>
        <w:numPr>
          <w:ilvl w:val="0"/>
          <w:numId w:val="15"/>
        </w:numPr>
        <w:spacing w:line="240" w:lineRule="atLeast"/>
        <w:rPr>
          <w:sz w:val="22"/>
          <w:szCs w:val="22"/>
        </w:rPr>
      </w:pPr>
      <w:r w:rsidRPr="005A3B6A">
        <w:rPr>
          <w:b/>
          <w:bCs/>
          <w:sz w:val="22"/>
          <w:szCs w:val="22"/>
        </w:rPr>
        <w:t xml:space="preserve">Modeling: </w:t>
      </w:r>
      <w:r w:rsidRPr="009F626F">
        <w:rPr>
          <w:sz w:val="22"/>
          <w:szCs w:val="22"/>
        </w:rPr>
        <w:t xml:space="preserve">Time series (SARIMA), Random Forest, PCA, regression, </w:t>
      </w:r>
      <w:r w:rsidR="00456920">
        <w:rPr>
          <w:sz w:val="22"/>
          <w:szCs w:val="22"/>
        </w:rPr>
        <w:t>H</w:t>
      </w:r>
      <w:r w:rsidRPr="009F626F">
        <w:rPr>
          <w:sz w:val="22"/>
          <w:szCs w:val="22"/>
        </w:rPr>
        <w:t>ypothesis testing</w:t>
      </w:r>
      <w:r w:rsidR="00362D22">
        <w:rPr>
          <w:sz w:val="22"/>
          <w:szCs w:val="22"/>
        </w:rPr>
        <w:t>, Predictive Modeling</w:t>
      </w:r>
      <w:r w:rsidRPr="009F626F">
        <w:rPr>
          <w:sz w:val="22"/>
          <w:szCs w:val="22"/>
        </w:rPr>
        <w:t xml:space="preserve">  </w:t>
      </w:r>
    </w:p>
    <w:p w14:paraId="58565074" w14:textId="0208E8C5" w:rsidR="005A3B6A" w:rsidRPr="005A3B6A" w:rsidRDefault="005A3B6A" w:rsidP="005A3B6A">
      <w:pPr>
        <w:pStyle w:val="ListParagraph"/>
        <w:numPr>
          <w:ilvl w:val="0"/>
          <w:numId w:val="15"/>
        </w:numPr>
        <w:spacing w:line="240" w:lineRule="atLeast"/>
        <w:rPr>
          <w:b/>
          <w:bCs/>
          <w:sz w:val="22"/>
          <w:szCs w:val="22"/>
        </w:rPr>
      </w:pPr>
      <w:r w:rsidRPr="005A3B6A">
        <w:rPr>
          <w:b/>
          <w:bCs/>
          <w:sz w:val="22"/>
          <w:szCs w:val="22"/>
        </w:rPr>
        <w:t xml:space="preserve">Pipelines &amp; Tools: </w:t>
      </w:r>
      <w:r w:rsidRPr="009F626F">
        <w:rPr>
          <w:sz w:val="22"/>
          <w:szCs w:val="22"/>
        </w:rPr>
        <w:t>Jupyter, RStudio, GitHub, Power BI, Google Colab</w:t>
      </w:r>
      <w:r w:rsidRPr="005A3B6A">
        <w:rPr>
          <w:b/>
          <w:bCs/>
          <w:sz w:val="22"/>
          <w:szCs w:val="22"/>
        </w:rPr>
        <w:t xml:space="preserve">  </w:t>
      </w:r>
    </w:p>
    <w:p w14:paraId="02594C49" w14:textId="0341AFEB" w:rsidR="005A3B6A" w:rsidRPr="009F626F" w:rsidRDefault="005A3B6A" w:rsidP="005A3B6A">
      <w:pPr>
        <w:pStyle w:val="ListParagraph"/>
        <w:numPr>
          <w:ilvl w:val="0"/>
          <w:numId w:val="15"/>
        </w:numPr>
        <w:spacing w:line="240" w:lineRule="atLeast"/>
        <w:rPr>
          <w:sz w:val="22"/>
          <w:szCs w:val="22"/>
        </w:rPr>
      </w:pPr>
      <w:r w:rsidRPr="005A3B6A">
        <w:rPr>
          <w:b/>
          <w:bCs/>
          <w:sz w:val="22"/>
          <w:szCs w:val="22"/>
        </w:rPr>
        <w:t xml:space="preserve">Data Engineering: </w:t>
      </w:r>
      <w:r w:rsidRPr="009F626F">
        <w:rPr>
          <w:sz w:val="22"/>
          <w:szCs w:val="22"/>
        </w:rPr>
        <w:t xml:space="preserve">SQL (MySQL, Oracle, PostgreSQL), workflow design  </w:t>
      </w:r>
    </w:p>
    <w:p w14:paraId="44F86889" w14:textId="22CC54A1" w:rsidR="00CF7EBB" w:rsidRPr="005A3B6A" w:rsidRDefault="005A3B6A" w:rsidP="005A3B6A">
      <w:pPr>
        <w:pStyle w:val="ListParagraph"/>
        <w:numPr>
          <w:ilvl w:val="0"/>
          <w:numId w:val="15"/>
        </w:numPr>
        <w:spacing w:line="240" w:lineRule="atLeast"/>
        <w:rPr>
          <w:sz w:val="22"/>
          <w:szCs w:val="22"/>
        </w:rPr>
      </w:pPr>
      <w:r w:rsidRPr="005A3B6A">
        <w:rPr>
          <w:b/>
          <w:bCs/>
          <w:sz w:val="22"/>
          <w:szCs w:val="22"/>
        </w:rPr>
        <w:t xml:space="preserve">Collaboration: </w:t>
      </w:r>
      <w:r w:rsidRPr="009F626F">
        <w:rPr>
          <w:sz w:val="22"/>
          <w:szCs w:val="22"/>
        </w:rPr>
        <w:t>Git, technical writing, dashboard building, cross-functional teamwork</w:t>
      </w:r>
    </w:p>
    <w:p w14:paraId="36E89611" w14:textId="77777777" w:rsidR="005A3B6A" w:rsidRPr="005A3B6A" w:rsidRDefault="005A3B6A" w:rsidP="005A3B6A">
      <w:pPr>
        <w:pStyle w:val="ListParagraph"/>
        <w:spacing w:line="240" w:lineRule="atLeast"/>
        <w:ind w:left="360"/>
        <w:rPr>
          <w:sz w:val="22"/>
          <w:szCs w:val="22"/>
        </w:rPr>
      </w:pPr>
    </w:p>
    <w:p w14:paraId="670A0707" w14:textId="77777777" w:rsidR="00F75D1C" w:rsidRDefault="00000000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>education</w:t>
      </w:r>
    </w:p>
    <w:p w14:paraId="06BC81CC" w14:textId="77777777" w:rsidR="00F75D1C" w:rsidRDefault="00000000">
      <w:pPr>
        <w:tabs>
          <w:tab w:val="right" w:pos="10800"/>
        </w:tabs>
        <w:spacing w:line="240" w:lineRule="atLeast"/>
        <w:rPr>
          <w:rStyle w:val="fs15fw6"/>
          <w:b/>
          <w:bCs/>
        </w:rPr>
      </w:pPr>
      <w:r>
        <w:rPr>
          <w:rStyle w:val="fs15fw6overflow-hidden"/>
          <w:b/>
          <w:bCs/>
        </w:rPr>
        <w:t>Master of Science (Biological Data Science)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May 2025</w:t>
      </w:r>
    </w:p>
    <w:p w14:paraId="08CC11F4" w14:textId="670ADB26" w:rsidR="00F75D1C" w:rsidRDefault="00000000">
      <w:pPr>
        <w:tabs>
          <w:tab w:val="right" w:pos="10800"/>
        </w:tabs>
        <w:spacing w:line="240" w:lineRule="atLeast"/>
        <w:rPr>
          <w:rStyle w:val="fs15fw6"/>
          <w:b/>
          <w:bCs/>
        </w:rPr>
      </w:pPr>
      <w:r>
        <w:rPr>
          <w:rStyle w:val="fs15fw4overflow-hidden"/>
        </w:rPr>
        <w:t>Arizona State University</w:t>
      </w:r>
      <w:r w:rsidR="008E17A9">
        <w:rPr>
          <w:rStyle w:val="fs15fw4overflow-hidden"/>
        </w:rPr>
        <w:t xml:space="preserve"> (GPA: 4.0)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Tempe, AZ</w:t>
      </w:r>
    </w:p>
    <w:p w14:paraId="17D982E1" w14:textId="77777777" w:rsidR="00F75D1C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0E7E9EEC" w14:textId="77777777" w:rsidR="00F75D1C" w:rsidRDefault="00000000">
      <w:pPr>
        <w:tabs>
          <w:tab w:val="right" w:pos="10800"/>
        </w:tabs>
        <w:spacing w:line="240" w:lineRule="atLeast"/>
        <w:rPr>
          <w:rStyle w:val="fs15fw6"/>
          <w:b/>
          <w:bCs/>
        </w:rPr>
      </w:pPr>
      <w:r>
        <w:rPr>
          <w:rStyle w:val="fs15fw6overflow-hidden"/>
          <w:b/>
          <w:bCs/>
        </w:rPr>
        <w:t>Bachelor of Science (Biology)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May 2020</w:t>
      </w:r>
    </w:p>
    <w:p w14:paraId="2AA38B84" w14:textId="346A9C64" w:rsidR="00F75D1C" w:rsidRDefault="00000000">
      <w:pPr>
        <w:tabs>
          <w:tab w:val="right" w:pos="10800"/>
        </w:tabs>
        <w:spacing w:line="240" w:lineRule="atLeast"/>
        <w:rPr>
          <w:rStyle w:val="fs15fw6"/>
          <w:b/>
          <w:bCs/>
        </w:rPr>
      </w:pPr>
      <w:r>
        <w:rPr>
          <w:rStyle w:val="fs15fw4overflow-hidden"/>
        </w:rPr>
        <w:t>Texas Tech University</w:t>
      </w:r>
      <w:r w:rsidR="008E17A9">
        <w:rPr>
          <w:rStyle w:val="fs15fw4overflow-hidden"/>
        </w:rPr>
        <w:t xml:space="preserve"> (GPA: 3.6)</w:t>
      </w:r>
      <w:r>
        <w:rPr>
          <w:rStyle w:val="fs15fw6"/>
          <w:b/>
          <w:bCs/>
        </w:rPr>
        <w:tab/>
      </w:r>
      <w:r>
        <w:rPr>
          <w:rStyle w:val="fs15fw6overflow-hidden"/>
          <w:b/>
          <w:bCs/>
        </w:rPr>
        <w:t>Lubbock, TX</w:t>
      </w:r>
    </w:p>
    <w:p w14:paraId="5F2C213D" w14:textId="77777777" w:rsidR="00F75D1C" w:rsidRDefault="00000000">
      <w:pPr>
        <w:spacing w:line="240" w:lineRule="atLeast"/>
      </w:pPr>
      <w:r>
        <w:t> </w:t>
      </w:r>
    </w:p>
    <w:p w14:paraId="3B041CA5" w14:textId="3083E7EB" w:rsidR="00F75D1C" w:rsidRDefault="005A3B6A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 xml:space="preserve">Data Science </w:t>
      </w:r>
      <w:r w:rsidR="00300694">
        <w:rPr>
          <w:b/>
          <w:bCs/>
          <w:caps/>
        </w:rPr>
        <w:t>Projects</w:t>
      </w:r>
    </w:p>
    <w:p w14:paraId="27CBA69B" w14:textId="34F6B607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Current and Projected Risk Analysis of Vibrio Vulnificus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January 2025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</w:t>
      </w:r>
      <w:r w:rsidR="00A103B6" w:rsidRPr="00CF7EBB">
        <w:rPr>
          <w:rStyle w:val="fs15fw6overflow-hidden"/>
          <w:b/>
          <w:bCs/>
          <w:sz w:val="22"/>
          <w:szCs w:val="22"/>
        </w:rPr>
        <w:t>May 2025</w:t>
      </w:r>
    </w:p>
    <w:p w14:paraId="4D75D4C9" w14:textId="3A308C38" w:rsidR="00B53CCB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Capstone Project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Tempe, Arizona</w:t>
      </w:r>
    </w:p>
    <w:p w14:paraId="4874CBAB" w14:textId="5BEE804F" w:rsidR="005842F4" w:rsidRPr="00CF7EBB" w:rsidRDefault="005842F4" w:rsidP="005842F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7EBB">
        <w:rPr>
          <w:sz w:val="22"/>
          <w:szCs w:val="22"/>
        </w:rPr>
        <w:t>Built time series and machine learning models (SARIMA, Random Forest) to forecast 60 months of Vibrio outbreak trends using 4+ years of NOAA, NASA and CDC datasets</w:t>
      </w:r>
    </w:p>
    <w:p w14:paraId="12370EE2" w14:textId="7148C7DB" w:rsidR="00F75D1C" w:rsidRPr="00CF7EBB" w:rsidRDefault="00000000" w:rsidP="005842F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7EBB">
        <w:rPr>
          <w:sz w:val="18"/>
          <w:szCs w:val="18"/>
        </w:rPr>
        <w:t> </w:t>
      </w:r>
      <w:r w:rsidR="005842F4" w:rsidRPr="00CF7EBB">
        <w:rPr>
          <w:sz w:val="22"/>
          <w:szCs w:val="22"/>
        </w:rPr>
        <w:t>Led a 4-person team across weekly sprints via GitHub and Google Workspace, delivering all milestones on time and under a 14-week capstone deadline</w:t>
      </w:r>
    </w:p>
    <w:p w14:paraId="5F2FD8FC" w14:textId="464609B7" w:rsidR="005842F4" w:rsidRPr="00CF7EBB" w:rsidRDefault="005842F4" w:rsidP="005842F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7EBB">
        <w:rPr>
          <w:sz w:val="22"/>
          <w:szCs w:val="22"/>
        </w:rPr>
        <w:t xml:space="preserve">Designed an interactive dashboard integrating 4+ years of geospatial, microbial, and oceanographic data to visualize findings. </w:t>
      </w:r>
    </w:p>
    <w:p w14:paraId="15DE61C5" w14:textId="226F1724" w:rsidR="005842F4" w:rsidRPr="00CF7EBB" w:rsidRDefault="005842F4" w:rsidP="005842F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7EBB">
        <w:rPr>
          <w:sz w:val="22"/>
          <w:szCs w:val="22"/>
        </w:rPr>
        <w:t>Delivered comprehensive capstone proposal (written and video) summarizing research questions, technical methods, and key insights within a 7-week deadline</w:t>
      </w:r>
    </w:p>
    <w:p w14:paraId="1A04ECF6" w14:textId="64D46EC9" w:rsidR="00E3599F" w:rsidRPr="00CF7EBB" w:rsidRDefault="005842F4" w:rsidP="00E3599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7EBB">
        <w:rPr>
          <w:sz w:val="22"/>
          <w:szCs w:val="22"/>
        </w:rPr>
        <w:t xml:space="preserve">Leveraged Google </w:t>
      </w:r>
      <w:r w:rsidR="00B53CCB" w:rsidRPr="00CF7EBB">
        <w:rPr>
          <w:sz w:val="22"/>
          <w:szCs w:val="22"/>
        </w:rPr>
        <w:t>Colab and</w:t>
      </w:r>
      <w:r w:rsidRPr="00CF7EBB">
        <w:rPr>
          <w:sz w:val="22"/>
          <w:szCs w:val="22"/>
        </w:rPr>
        <w:t xml:space="preserve"> Git for cloud-based code execution and model testing, ensuring reproducibility and remote accessibility</w:t>
      </w:r>
    </w:p>
    <w:p w14:paraId="52B6643E" w14:textId="77777777" w:rsidR="00E3599F" w:rsidRPr="00CF7EBB" w:rsidRDefault="00E3599F" w:rsidP="00E3599F">
      <w:pPr>
        <w:pStyle w:val="ListParagraph"/>
        <w:rPr>
          <w:sz w:val="22"/>
          <w:szCs w:val="22"/>
        </w:rPr>
      </w:pPr>
    </w:p>
    <w:p w14:paraId="6542C1A7" w14:textId="633586F4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Diet Induced Changes in the Genomic Pathway of Lipogenesis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October 2024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November</w:t>
      </w:r>
      <w:r w:rsidRPr="00CF7EBB">
        <w:rPr>
          <w:rStyle w:val="fs15fw6overflow-hidden"/>
          <w:b/>
          <w:bCs/>
          <w:sz w:val="22"/>
          <w:szCs w:val="22"/>
        </w:rPr>
        <w:t xml:space="preserve"> 2024</w:t>
      </w:r>
    </w:p>
    <w:p w14:paraId="3EB7FEB6" w14:textId="0C78C17B" w:rsidR="00B53CCB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MCB 540: Functional Genomics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Tempe, Arizona</w:t>
      </w:r>
    </w:p>
    <w:p w14:paraId="1EF229A5" w14:textId="32D09BEF" w:rsidR="009704A5" w:rsidRPr="00CF7EBB" w:rsidRDefault="009704A5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Analyzed transcriptomic data from 5+ GEO2R datasets using R and Bioconductor, identifying gene expression shifts in FASN and ACLY</w:t>
      </w:r>
    </w:p>
    <w:p w14:paraId="1A99D009" w14:textId="77777777" w:rsidR="009704A5" w:rsidRPr="00CF7EBB" w:rsidRDefault="009704A5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Created reproducible data visualizations (volcano plots, scatterplots) using RStudio and shared code via GitHub for collaborative review</w:t>
      </w:r>
    </w:p>
    <w:p w14:paraId="74BCBC89" w14:textId="4642834A" w:rsidR="00F75D1C" w:rsidRPr="00CF7EBB" w:rsidRDefault="00000000" w:rsidP="00CF7EBB">
      <w:pPr>
        <w:numPr>
          <w:ilvl w:val="0"/>
          <w:numId w:val="4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Presented analysis of FASN and ACLY roles in de novo lipogenesis and obesity in a class of 50+ students and professor, integrating GEO2R data, R-based visualizations, and literature synthesis</w:t>
      </w:r>
      <w:r w:rsidRPr="00CF7EBB">
        <w:rPr>
          <w:sz w:val="18"/>
          <w:szCs w:val="18"/>
        </w:rPr>
        <w:t> </w:t>
      </w:r>
    </w:p>
    <w:p w14:paraId="167F2F24" w14:textId="77777777" w:rsidR="00CF7EBB" w:rsidRDefault="00CF7EBB">
      <w:pPr>
        <w:tabs>
          <w:tab w:val="right" w:pos="10800"/>
        </w:tabs>
        <w:spacing w:line="240" w:lineRule="atLeast"/>
        <w:rPr>
          <w:rStyle w:val="fs15fw6overflow-hidden"/>
          <w:b/>
          <w:bCs/>
          <w:sz w:val="22"/>
          <w:szCs w:val="22"/>
        </w:rPr>
      </w:pPr>
    </w:p>
    <w:p w14:paraId="0799BB53" w14:textId="6449F03C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IUCN Endangered Marine Mammals Analysis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March 2024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</w:t>
      </w:r>
      <w:r w:rsidRPr="00CF7EBB">
        <w:rPr>
          <w:rStyle w:val="fs15fw6overflow-hidden"/>
          <w:b/>
          <w:bCs/>
          <w:sz w:val="22"/>
          <w:szCs w:val="22"/>
        </w:rPr>
        <w:t>May 2024</w:t>
      </w:r>
    </w:p>
    <w:p w14:paraId="02DA0B02" w14:textId="140653EC" w:rsidR="00B53CCB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ACO 501: Database Systems &amp; Python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Tempe, Arizona</w:t>
      </w:r>
    </w:p>
    <w:p w14:paraId="0586B501" w14:textId="5EB83CEE" w:rsidR="00760F79" w:rsidRPr="00CF7EBB" w:rsidRDefault="00760F79">
      <w:pPr>
        <w:numPr>
          <w:ilvl w:val="0"/>
          <w:numId w:val="5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lastRenderedPageBreak/>
        <w:t>Built a relational database in MySQL covering 120+ marine mammal species across 5 conservation categories and taxonomic rankings, improving lookup and analysis time by 60%</w:t>
      </w:r>
    </w:p>
    <w:p w14:paraId="66E18969" w14:textId="77777777" w:rsidR="00760F79" w:rsidRPr="00CF7EBB" w:rsidRDefault="00760F79">
      <w:pPr>
        <w:numPr>
          <w:ilvl w:val="0"/>
          <w:numId w:val="5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Queried, transformed, and exported data using SQL and Python, preparing CSV files for visualization workflows in Plotly</w:t>
      </w:r>
    </w:p>
    <w:p w14:paraId="2B7DA889" w14:textId="180A86C9" w:rsidR="00F75D1C" w:rsidRPr="00CF7EBB" w:rsidRDefault="00000000">
      <w:pPr>
        <w:numPr>
          <w:ilvl w:val="0"/>
          <w:numId w:val="5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 xml:space="preserve">Processed and analyzed multiple IUCN datasheets </w:t>
      </w:r>
      <w:r w:rsidR="00300694" w:rsidRPr="00CF7EBB">
        <w:rPr>
          <w:sz w:val="22"/>
          <w:szCs w:val="22"/>
        </w:rPr>
        <w:t>deploying Pandas</w:t>
      </w:r>
      <w:r w:rsidRPr="00CF7EBB">
        <w:rPr>
          <w:sz w:val="22"/>
          <w:szCs w:val="22"/>
        </w:rPr>
        <w:t xml:space="preserve"> and Plotly packages in Python to prepare for data visualization by presenting percentages of endangered species</w:t>
      </w:r>
    </w:p>
    <w:p w14:paraId="0EB763FE" w14:textId="77777777" w:rsidR="00F75D1C" w:rsidRPr="00CF7EBB" w:rsidRDefault="00000000">
      <w:pPr>
        <w:spacing w:line="200" w:lineRule="atLeast"/>
        <w:rPr>
          <w:sz w:val="18"/>
          <w:szCs w:val="18"/>
        </w:rPr>
      </w:pPr>
      <w:r w:rsidRPr="00CF7EBB">
        <w:rPr>
          <w:sz w:val="18"/>
          <w:szCs w:val="18"/>
        </w:rPr>
        <w:t> </w:t>
      </w:r>
    </w:p>
    <w:p w14:paraId="2C83C10B" w14:textId="6CA5722E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NHANES Statistical Analysis Report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August 2023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</w:t>
      </w:r>
      <w:r w:rsidR="00CF7EBB" w:rsidRPr="00CF7EBB">
        <w:rPr>
          <w:rStyle w:val="fs15fw6overflow-hidden"/>
          <w:b/>
          <w:bCs/>
          <w:sz w:val="22"/>
          <w:szCs w:val="22"/>
        </w:rPr>
        <w:t>October</w:t>
      </w:r>
      <w:r w:rsidRPr="00CF7EBB">
        <w:rPr>
          <w:rStyle w:val="fs15fw6overflow-hidden"/>
          <w:b/>
          <w:bCs/>
          <w:sz w:val="22"/>
          <w:szCs w:val="22"/>
        </w:rPr>
        <w:t xml:space="preserve"> 2023</w:t>
      </w:r>
    </w:p>
    <w:p w14:paraId="4B52A637" w14:textId="7380172F" w:rsidR="00B53CCB" w:rsidRPr="00CF7EBB" w:rsidRDefault="00000000" w:rsidP="00B53CCB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LSC 540: Statistics for Biological Data Science I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Tempe, Arizo</w:t>
      </w:r>
      <w:r w:rsidR="004065FD" w:rsidRPr="00CF7EBB">
        <w:rPr>
          <w:rStyle w:val="fs15fw6overflow-hidden"/>
          <w:b/>
          <w:bCs/>
          <w:sz w:val="22"/>
          <w:szCs w:val="22"/>
        </w:rPr>
        <w:t>na</w:t>
      </w:r>
    </w:p>
    <w:p w14:paraId="0DFBF133" w14:textId="20E9E252" w:rsidR="004065FD" w:rsidRPr="00CF7EBB" w:rsidRDefault="00016639" w:rsidP="004065FD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>
        <w:rPr>
          <w:sz w:val="22"/>
          <w:szCs w:val="22"/>
        </w:rPr>
        <w:t>A</w:t>
      </w:r>
      <w:r w:rsidR="000611F1" w:rsidRPr="00CF7EBB">
        <w:rPr>
          <w:sz w:val="22"/>
          <w:szCs w:val="22"/>
        </w:rPr>
        <w:t>nalyzed 4,900+ participant records from the NHANES dataset using R to identify associations between marijuana usage, BMI, and sex</w:t>
      </w:r>
    </w:p>
    <w:p w14:paraId="40F92C24" w14:textId="2A1E7AA9" w:rsidR="004065FD" w:rsidRPr="00CF7EBB" w:rsidRDefault="000611F1" w:rsidP="004065FD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CF7EBB">
        <w:rPr>
          <w:sz w:val="22"/>
          <w:szCs w:val="22"/>
        </w:rPr>
        <w:t>Conducted statistical testing (t-tests, confidence intervals) and produced visual summaries (box plots, Q-Q plots, histograms) to support hypothesis evaluation</w:t>
      </w:r>
    </w:p>
    <w:p w14:paraId="4082CCE5" w14:textId="5DC6BADF" w:rsidR="00F75D1C" w:rsidRPr="00CF7EBB" w:rsidRDefault="000611F1" w:rsidP="004065FD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CF7EBB">
        <w:rPr>
          <w:sz w:val="22"/>
          <w:szCs w:val="22"/>
        </w:rPr>
        <w:t>Reported results into a structured RMarkdown report for review, emphasizing statistical interpretation, data storytelling and study findings</w:t>
      </w:r>
    </w:p>
    <w:p w14:paraId="70A5F7C0" w14:textId="77777777" w:rsidR="004065FD" w:rsidRPr="004065FD" w:rsidRDefault="004065FD" w:rsidP="004065FD">
      <w:pPr>
        <w:tabs>
          <w:tab w:val="right" w:pos="10800"/>
        </w:tabs>
        <w:spacing w:line="240" w:lineRule="atLeast"/>
        <w:rPr>
          <w:b/>
          <w:bCs/>
        </w:rPr>
      </w:pPr>
    </w:p>
    <w:p w14:paraId="74FB51F8" w14:textId="77777777" w:rsidR="00F75D1C" w:rsidRDefault="00000000">
      <w:p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>
        <w:rPr>
          <w:b/>
          <w:bCs/>
          <w:caps/>
        </w:rPr>
        <w:t>professional experience</w:t>
      </w:r>
    </w:p>
    <w:p w14:paraId="68847CB2" w14:textId="018B4CAC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Senior Manufacturing Coordinator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November 2024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</w:t>
      </w:r>
      <w:r w:rsidR="00CF7EBB" w:rsidRPr="00CF7EBB">
        <w:rPr>
          <w:rStyle w:val="fs15fw6overflow-hidden"/>
          <w:b/>
          <w:bCs/>
          <w:sz w:val="22"/>
          <w:szCs w:val="22"/>
        </w:rPr>
        <w:t>Present</w:t>
      </w:r>
    </w:p>
    <w:p w14:paraId="61C727C1" w14:textId="51CE434C" w:rsidR="00B53CCB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Ventura Foods LLC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Saginaw TX</w:t>
      </w:r>
    </w:p>
    <w:p w14:paraId="7A5235F8" w14:textId="00D81CD3" w:rsidR="005C120E" w:rsidRPr="005C120E" w:rsidRDefault="005C120E" w:rsidP="005C120E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5C120E">
        <w:rPr>
          <w:sz w:val="22"/>
          <w:szCs w:val="22"/>
        </w:rPr>
        <w:t>Led data-driven quality investigations using Principal Component Analysis (PCA) to reduce dimensionality in R</w:t>
      </w:r>
      <w:r w:rsidR="008E01B0">
        <w:rPr>
          <w:sz w:val="22"/>
          <w:szCs w:val="22"/>
        </w:rPr>
        <w:t>ight First Time</w:t>
      </w:r>
      <w:r w:rsidRPr="005C120E">
        <w:rPr>
          <w:sz w:val="22"/>
          <w:szCs w:val="22"/>
        </w:rPr>
        <w:t xml:space="preserve"> reports and pinpoint key contributors to product variation</w:t>
      </w:r>
    </w:p>
    <w:p w14:paraId="3EED5B1D" w14:textId="6D27BD18" w:rsidR="005C120E" w:rsidRPr="005C120E" w:rsidRDefault="005C120E" w:rsidP="005C120E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5C120E">
        <w:rPr>
          <w:sz w:val="22"/>
          <w:szCs w:val="22"/>
        </w:rPr>
        <w:t>Applied Cramér’s V to microbiological testing data to detect associations between contamination patterns and categorical factors (e.g., formula, shift, and production line), guiding targeted process improvements</w:t>
      </w:r>
    </w:p>
    <w:p w14:paraId="32CD304B" w14:textId="08EE58EC" w:rsidR="005C120E" w:rsidRPr="005C120E" w:rsidRDefault="005C120E" w:rsidP="005C120E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5C120E">
        <w:rPr>
          <w:sz w:val="22"/>
          <w:szCs w:val="22"/>
        </w:rPr>
        <w:t>Built dashboards in Power BI and conducted trend analysis using SQL, Excel, and Python to monitor KPIs and support real-time decision-making across production and QA teams.</w:t>
      </w:r>
    </w:p>
    <w:p w14:paraId="6D700219" w14:textId="77777777" w:rsidR="009F626F" w:rsidRPr="009F626F" w:rsidRDefault="009F626F" w:rsidP="009F626F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sz w:val="22"/>
          <w:szCs w:val="22"/>
        </w:rPr>
      </w:pPr>
      <w:r w:rsidRPr="009F626F">
        <w:rPr>
          <w:sz w:val="22"/>
          <w:szCs w:val="22"/>
        </w:rPr>
        <w:t>Led root cause analysis using microbial test data; automated weekly reporting using Python and R</w:t>
      </w:r>
    </w:p>
    <w:p w14:paraId="690D4F43" w14:textId="3F2E041F" w:rsidR="00E3599F" w:rsidRPr="009F626F" w:rsidRDefault="009F626F" w:rsidP="009F626F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tLeast"/>
        <w:rPr>
          <w:b/>
          <w:bCs/>
          <w:sz w:val="22"/>
          <w:szCs w:val="22"/>
        </w:rPr>
      </w:pPr>
      <w:r w:rsidRPr="009F626F">
        <w:rPr>
          <w:sz w:val="22"/>
          <w:szCs w:val="22"/>
        </w:rPr>
        <w:t>Partnered with QA and engineering to implement data-driven process improvements, saving $100K annually</w:t>
      </w:r>
    </w:p>
    <w:p w14:paraId="7CCE8769" w14:textId="77777777" w:rsidR="009F626F" w:rsidRPr="009F626F" w:rsidRDefault="009F626F" w:rsidP="009F626F">
      <w:pPr>
        <w:pStyle w:val="ListParagraph"/>
        <w:tabs>
          <w:tab w:val="right" w:pos="10800"/>
        </w:tabs>
        <w:spacing w:line="240" w:lineRule="atLeast"/>
        <w:ind w:left="360"/>
        <w:rPr>
          <w:rStyle w:val="fs15fw6overflow-hidden"/>
          <w:b/>
          <w:bCs/>
          <w:sz w:val="22"/>
          <w:szCs w:val="22"/>
        </w:rPr>
      </w:pPr>
    </w:p>
    <w:p w14:paraId="186917D7" w14:textId="6F070224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Quality Assurance Coordinator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November 2022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="00BB46B5" w:rsidRPr="00CF7EBB">
        <w:rPr>
          <w:rStyle w:val="fs15fw6overflow-hidden"/>
          <w:b/>
          <w:bCs/>
          <w:sz w:val="22"/>
          <w:szCs w:val="22"/>
        </w:rPr>
        <w:t xml:space="preserve"> </w:t>
      </w:r>
      <w:r w:rsidR="00CF7EBB" w:rsidRPr="00CF7EBB">
        <w:rPr>
          <w:rStyle w:val="fs15fw6overflow-hidden"/>
          <w:b/>
          <w:bCs/>
          <w:sz w:val="22"/>
          <w:szCs w:val="22"/>
        </w:rPr>
        <w:t>November</w:t>
      </w:r>
      <w:r w:rsidRPr="00CF7EBB">
        <w:rPr>
          <w:rStyle w:val="fs15fw6overflow-hidden"/>
          <w:b/>
          <w:bCs/>
          <w:sz w:val="22"/>
          <w:szCs w:val="22"/>
        </w:rPr>
        <w:t xml:space="preserve"> 2024</w:t>
      </w:r>
    </w:p>
    <w:p w14:paraId="1279D5AE" w14:textId="3EA6BF0B" w:rsidR="00B53CCB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Ventura Foods LLC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Saginaw TX</w:t>
      </w:r>
    </w:p>
    <w:p w14:paraId="61DD72D7" w14:textId="05C54C10" w:rsidR="00D377F6" w:rsidRPr="00CF7EBB" w:rsidRDefault="00D377F6" w:rsidP="00D377F6">
      <w:pPr>
        <w:pStyle w:val="ListParagraph"/>
        <w:numPr>
          <w:ilvl w:val="0"/>
          <w:numId w:val="12"/>
        </w:numPr>
        <w:spacing w:line="200" w:lineRule="atLeast"/>
        <w:rPr>
          <w:sz w:val="22"/>
          <w:szCs w:val="22"/>
        </w:rPr>
      </w:pPr>
      <w:r w:rsidRPr="00CF7EBB">
        <w:rPr>
          <w:sz w:val="22"/>
          <w:szCs w:val="22"/>
        </w:rPr>
        <w:t>Conducted routine audits and inspections across all production stages, ensuring adherence to GMP,</w:t>
      </w:r>
      <w:r w:rsidRPr="00CF7EBB">
        <w:rPr>
          <w:sz w:val="22"/>
          <w:szCs w:val="22"/>
        </w:rPr>
        <w:br/>
        <w:t>ISO 9001, and internal quality standards</w:t>
      </w:r>
    </w:p>
    <w:p w14:paraId="0F69004A" w14:textId="74FF6B53" w:rsidR="00D377F6" w:rsidRPr="00CF7EBB" w:rsidRDefault="00D377F6" w:rsidP="00D377F6">
      <w:pPr>
        <w:pStyle w:val="ListParagraph"/>
        <w:numPr>
          <w:ilvl w:val="0"/>
          <w:numId w:val="12"/>
        </w:numPr>
        <w:spacing w:line="200" w:lineRule="atLeast"/>
        <w:rPr>
          <w:sz w:val="22"/>
          <w:szCs w:val="22"/>
        </w:rPr>
      </w:pPr>
      <w:r w:rsidRPr="00CF7EBB">
        <w:rPr>
          <w:sz w:val="22"/>
          <w:szCs w:val="22"/>
        </w:rPr>
        <w:t>Investigated product non-conformities and coordinated with production and engineering teams to</w:t>
      </w:r>
      <w:r w:rsidRPr="00CF7EBB">
        <w:rPr>
          <w:sz w:val="22"/>
          <w:szCs w:val="22"/>
        </w:rPr>
        <w:br/>
        <w:t>implement effective corrective and preventive actions (CAPA)</w:t>
      </w:r>
    </w:p>
    <w:p w14:paraId="0526F6C9" w14:textId="5041524E" w:rsidR="00D377F6" w:rsidRPr="00CF7EBB" w:rsidRDefault="00D377F6" w:rsidP="00D377F6">
      <w:pPr>
        <w:pStyle w:val="ListParagraph"/>
        <w:numPr>
          <w:ilvl w:val="0"/>
          <w:numId w:val="12"/>
        </w:numPr>
        <w:spacing w:line="200" w:lineRule="atLeast"/>
        <w:rPr>
          <w:sz w:val="22"/>
          <w:szCs w:val="22"/>
        </w:rPr>
      </w:pPr>
      <w:r w:rsidRPr="00CF7EBB">
        <w:rPr>
          <w:sz w:val="22"/>
          <w:szCs w:val="22"/>
        </w:rPr>
        <w:t>Developed and maintained QA documentation, including SOPs and deviation reports, improving</w:t>
      </w:r>
      <w:r w:rsidRPr="00CF7EBB">
        <w:rPr>
          <w:sz w:val="22"/>
          <w:szCs w:val="22"/>
        </w:rPr>
        <w:br/>
        <w:t>process traceability and regulatory readiness</w:t>
      </w:r>
    </w:p>
    <w:p w14:paraId="1123B702" w14:textId="122BE29E" w:rsidR="00B53CCB" w:rsidRPr="00CF7EBB" w:rsidRDefault="00D377F6" w:rsidP="00B53CCB">
      <w:pPr>
        <w:pStyle w:val="ListParagraph"/>
        <w:numPr>
          <w:ilvl w:val="0"/>
          <w:numId w:val="12"/>
        </w:numPr>
        <w:spacing w:line="200" w:lineRule="atLeast"/>
        <w:rPr>
          <w:sz w:val="22"/>
          <w:szCs w:val="22"/>
        </w:rPr>
      </w:pPr>
      <w:r w:rsidRPr="00CF7EBB">
        <w:rPr>
          <w:sz w:val="22"/>
          <w:szCs w:val="22"/>
        </w:rPr>
        <w:t>Trained 30+ staff members on quality procedures and compliance protocols, resulting in a 40%</w:t>
      </w:r>
      <w:r w:rsidRPr="00CF7EBB">
        <w:rPr>
          <w:sz w:val="22"/>
          <w:szCs w:val="22"/>
        </w:rPr>
        <w:br/>
        <w:t>reduction in recurring quality issues within six months</w:t>
      </w:r>
    </w:p>
    <w:p w14:paraId="718330AD" w14:textId="77777777" w:rsidR="00B53CCB" w:rsidRPr="00CF7EBB" w:rsidRDefault="00B53CCB" w:rsidP="00B53CCB">
      <w:pPr>
        <w:spacing w:line="200" w:lineRule="atLeast"/>
        <w:rPr>
          <w:sz w:val="22"/>
          <w:szCs w:val="22"/>
        </w:rPr>
      </w:pPr>
    </w:p>
    <w:p w14:paraId="566E107D" w14:textId="367B625A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6overflow-hidden"/>
          <w:b/>
          <w:bCs/>
          <w:sz w:val="22"/>
          <w:szCs w:val="22"/>
        </w:rPr>
        <w:t>Quality Assurance Technician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 xml:space="preserve">April 2021 </w:t>
      </w:r>
      <w:r w:rsidR="00BB46B5">
        <w:rPr>
          <w:rStyle w:val="fs15fw6overflow-hidden"/>
          <w:b/>
          <w:bCs/>
          <w:sz w:val="22"/>
          <w:szCs w:val="22"/>
        </w:rPr>
        <w:t>—</w:t>
      </w:r>
      <w:r w:rsidRPr="00CF7EBB">
        <w:rPr>
          <w:rStyle w:val="fs15fw6overflow-hidden"/>
          <w:b/>
          <w:bCs/>
          <w:sz w:val="22"/>
          <w:szCs w:val="22"/>
        </w:rPr>
        <w:t xml:space="preserve"> November 2022</w:t>
      </w:r>
    </w:p>
    <w:p w14:paraId="577B6D0A" w14:textId="77777777" w:rsidR="00F75D1C" w:rsidRPr="00CF7EBB" w:rsidRDefault="00000000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CF7EBB">
        <w:rPr>
          <w:rStyle w:val="fs15fw4overflow-hidden"/>
          <w:sz w:val="22"/>
          <w:szCs w:val="22"/>
        </w:rPr>
        <w:t>Ventura Foods LLC</w:t>
      </w:r>
      <w:r w:rsidRPr="00CF7EBB">
        <w:rPr>
          <w:rStyle w:val="fs15fw6"/>
          <w:b/>
          <w:bCs/>
          <w:sz w:val="22"/>
          <w:szCs w:val="22"/>
        </w:rPr>
        <w:tab/>
      </w:r>
      <w:r w:rsidRPr="00CF7EBB">
        <w:rPr>
          <w:rStyle w:val="fs15fw6overflow-hidden"/>
          <w:b/>
          <w:bCs/>
          <w:sz w:val="22"/>
          <w:szCs w:val="22"/>
        </w:rPr>
        <w:t>Saginaw TX</w:t>
      </w:r>
    </w:p>
    <w:p w14:paraId="24864382" w14:textId="0A74A175" w:rsidR="00D377F6" w:rsidRPr="00CF7EBB" w:rsidRDefault="00D377F6" w:rsidP="00D377F6">
      <w:pPr>
        <w:numPr>
          <w:ilvl w:val="0"/>
          <w:numId w:val="9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Performed in-process and final product inspections using calipers, micrometers, and other precision</w:t>
      </w:r>
      <w:r w:rsidRPr="00CF7EBB">
        <w:rPr>
          <w:sz w:val="22"/>
          <w:szCs w:val="22"/>
        </w:rPr>
        <w:br/>
        <w:t>tools to ensure compliance with technical specifications</w:t>
      </w:r>
    </w:p>
    <w:p w14:paraId="7B92D02F" w14:textId="594A1781" w:rsidR="00D377F6" w:rsidRPr="00CF7EBB" w:rsidRDefault="00D377F6" w:rsidP="00D377F6">
      <w:pPr>
        <w:numPr>
          <w:ilvl w:val="0"/>
          <w:numId w:val="9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Documented test results, flagged deviations, and worked with QA engineers to resolve issues,</w:t>
      </w:r>
      <w:r w:rsidRPr="00CF7EBB">
        <w:rPr>
          <w:sz w:val="22"/>
          <w:szCs w:val="22"/>
        </w:rPr>
        <w:br/>
        <w:t>reducing rework by 20%</w:t>
      </w:r>
    </w:p>
    <w:p w14:paraId="3D70CAF0" w14:textId="3141C419" w:rsidR="00F75D1C" w:rsidRDefault="00D377F6" w:rsidP="00D377F6">
      <w:pPr>
        <w:numPr>
          <w:ilvl w:val="0"/>
          <w:numId w:val="9"/>
        </w:numPr>
        <w:spacing w:line="240" w:lineRule="atLeast"/>
        <w:ind w:hanging="409"/>
        <w:rPr>
          <w:sz w:val="22"/>
          <w:szCs w:val="22"/>
        </w:rPr>
      </w:pPr>
      <w:r w:rsidRPr="00CF7EBB">
        <w:rPr>
          <w:sz w:val="22"/>
          <w:szCs w:val="22"/>
        </w:rPr>
        <w:t>Maintained accurate QA logs and records to support audits and ensure traceability in accordance with</w:t>
      </w:r>
      <w:r w:rsidRPr="00CF7EBB">
        <w:rPr>
          <w:sz w:val="22"/>
          <w:szCs w:val="22"/>
        </w:rPr>
        <w:br/>
        <w:t>ISO 9001 standards</w:t>
      </w:r>
    </w:p>
    <w:p w14:paraId="0358110C" w14:textId="0217C5CD" w:rsidR="001B0BD0" w:rsidRPr="001B0BD0" w:rsidRDefault="001B0BD0" w:rsidP="001B0BD0">
      <w:pPr>
        <w:pStyle w:val="ListParagraph"/>
        <w:numPr>
          <w:ilvl w:val="0"/>
          <w:numId w:val="9"/>
        </w:numPr>
        <w:pBdr>
          <w:bottom w:val="single" w:sz="12" w:space="0" w:color="000000"/>
        </w:pBdr>
        <w:spacing w:line="240" w:lineRule="atLeast"/>
        <w:rPr>
          <w:b/>
          <w:bCs/>
          <w:caps/>
        </w:rPr>
      </w:pPr>
      <w:r w:rsidRPr="001B0BD0">
        <w:rPr>
          <w:b/>
          <w:bCs/>
          <w:caps/>
        </w:rPr>
        <w:t xml:space="preserve">professional </w:t>
      </w:r>
      <w:r>
        <w:rPr>
          <w:b/>
          <w:bCs/>
          <w:caps/>
        </w:rPr>
        <w:t>Certificates</w:t>
      </w:r>
    </w:p>
    <w:p w14:paraId="79998B34" w14:textId="7B5D77BA" w:rsidR="001B0BD0" w:rsidRPr="00AC5715" w:rsidRDefault="001B0BD0" w:rsidP="00AC5715">
      <w:pPr>
        <w:tabs>
          <w:tab w:val="right" w:pos="10800"/>
        </w:tabs>
        <w:spacing w:line="240" w:lineRule="atLeast"/>
        <w:ind w:left="49"/>
        <w:rPr>
          <w:rStyle w:val="fs15fw6overflow-hidden"/>
          <w:b/>
          <w:bCs/>
          <w:sz w:val="22"/>
          <w:szCs w:val="22"/>
        </w:rPr>
      </w:pPr>
      <w:r w:rsidRPr="00AC5715">
        <w:rPr>
          <w:rStyle w:val="fs15fw6overflow-hidden"/>
          <w:b/>
          <w:bCs/>
          <w:sz w:val="22"/>
          <w:szCs w:val="22"/>
        </w:rPr>
        <w:t xml:space="preserve">Arizona State University Machine Learning Certificate </w:t>
      </w:r>
      <w:r w:rsidRPr="00AC5715">
        <w:rPr>
          <w:rStyle w:val="fs15fw6"/>
          <w:b/>
          <w:bCs/>
          <w:sz w:val="22"/>
          <w:szCs w:val="22"/>
        </w:rPr>
        <w:tab/>
      </w:r>
      <w:r w:rsidRPr="00AC5715">
        <w:rPr>
          <w:rStyle w:val="fs15fw6overflow-hidden"/>
          <w:b/>
          <w:bCs/>
          <w:sz w:val="22"/>
          <w:szCs w:val="22"/>
        </w:rPr>
        <w:t>May 2025</w:t>
      </w:r>
    </w:p>
    <w:p w14:paraId="70AAB7DE" w14:textId="48FB7D47" w:rsidR="001B0BD0" w:rsidRPr="001B0BD0" w:rsidRDefault="00363188" w:rsidP="001B0BD0">
      <w:pPr>
        <w:pStyle w:val="ListParagraph"/>
        <w:tabs>
          <w:tab w:val="right" w:pos="10800"/>
        </w:tabs>
        <w:spacing w:line="240" w:lineRule="atLeast"/>
        <w:ind w:left="409"/>
        <w:rPr>
          <w:rStyle w:val="fs15fw6"/>
          <w:sz w:val="22"/>
          <w:szCs w:val="22"/>
        </w:rPr>
      </w:pPr>
      <w:r>
        <w:rPr>
          <w:sz w:val="22"/>
          <w:szCs w:val="22"/>
        </w:rPr>
        <w:t xml:space="preserve">ASU ML </w:t>
      </w:r>
      <w:r w:rsidR="001B0BD0">
        <w:rPr>
          <w:sz w:val="22"/>
          <w:szCs w:val="22"/>
        </w:rPr>
        <w:t xml:space="preserve">Certificate covers </w:t>
      </w:r>
      <w:r w:rsidR="001B0BD0" w:rsidRPr="001B0BD0">
        <w:rPr>
          <w:sz w:val="22"/>
          <w:szCs w:val="22"/>
        </w:rPr>
        <w:t>Time Series Analysis</w:t>
      </w:r>
      <w:r w:rsidR="001B0BD0">
        <w:rPr>
          <w:sz w:val="22"/>
          <w:szCs w:val="22"/>
        </w:rPr>
        <w:t xml:space="preserve">, </w:t>
      </w:r>
      <w:r w:rsidR="001B0BD0" w:rsidRPr="001B0BD0">
        <w:rPr>
          <w:sz w:val="22"/>
          <w:szCs w:val="22"/>
        </w:rPr>
        <w:t>Predictive Modeling, Decision Trees, Gradient-Boosted Trees, Random Forests, and Neural Networks.</w:t>
      </w:r>
      <w:r w:rsidR="001B0BD0">
        <w:rPr>
          <w:rStyle w:val="fs15fw6overflow-hidden"/>
          <w:sz w:val="22"/>
          <w:szCs w:val="22"/>
        </w:rPr>
        <w:t xml:space="preserve"> Will present </w:t>
      </w:r>
      <w:r w:rsidR="00AC5715">
        <w:rPr>
          <w:rStyle w:val="fs15fw6overflow-hidden"/>
          <w:sz w:val="22"/>
          <w:szCs w:val="22"/>
        </w:rPr>
        <w:t xml:space="preserve">certificate </w:t>
      </w:r>
      <w:r w:rsidR="001B0BD0">
        <w:rPr>
          <w:rStyle w:val="fs15fw6overflow-hidden"/>
          <w:sz w:val="22"/>
          <w:szCs w:val="22"/>
        </w:rPr>
        <w:t>upon request</w:t>
      </w:r>
    </w:p>
    <w:p w14:paraId="22251309" w14:textId="77777777" w:rsidR="001B0BD0" w:rsidRPr="00CF7EBB" w:rsidRDefault="001B0BD0" w:rsidP="001B0BD0">
      <w:pPr>
        <w:spacing w:line="240" w:lineRule="atLeast"/>
        <w:rPr>
          <w:sz w:val="22"/>
          <w:szCs w:val="22"/>
        </w:rPr>
      </w:pPr>
    </w:p>
    <w:sectPr w:rsidR="001B0BD0" w:rsidRPr="00CF7EBB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2B03B9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E92D1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C07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1C36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BCDF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1EA3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2477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3E9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4EB1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2A6DE80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71427818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D6FC18F0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19CE328A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23A008A8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8B3C0086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76E49F4A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47A623D0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3788BF40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D58E91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581456E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722BDE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5240A4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D08DA2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9C80EF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270E2D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4808C1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F869C9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54AFCE4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395A85EE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6B0653FC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4A9A4FF8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401026DE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7B6E893C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49A48692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03F884EC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E5C8CD20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B0294FA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B06A5F48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A98CF0D2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3BAA4A22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55668606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22D22C96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D08AFBDA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7A5C986C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D9366492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6B2E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22D4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987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6C15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EE83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E86B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645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089A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2865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9BC83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5AF6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1CC8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0C52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CE6F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D401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251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8012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9EDF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A844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90F0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281F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10B1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72C7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E695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B0BC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2E3F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B65B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F4C8402C">
      <w:start w:val="1"/>
      <w:numFmt w:val="bullet"/>
      <w:lvlText w:val=""/>
      <w:lvlJc w:val="left"/>
      <w:pPr>
        <w:ind w:left="409" w:hanging="360"/>
      </w:pPr>
      <w:rPr>
        <w:rFonts w:ascii="Symbol" w:hAnsi="Symbol"/>
      </w:rPr>
    </w:lvl>
    <w:lvl w:ilvl="1" w:tplc="5218FA26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/>
      </w:rPr>
    </w:lvl>
    <w:lvl w:ilvl="2" w:tplc="4A7269DE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/>
      </w:rPr>
    </w:lvl>
    <w:lvl w:ilvl="3" w:tplc="CF023AFE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/>
      </w:rPr>
    </w:lvl>
    <w:lvl w:ilvl="4" w:tplc="B42A4204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/>
      </w:rPr>
    </w:lvl>
    <w:lvl w:ilvl="5" w:tplc="FE103862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/>
      </w:rPr>
    </w:lvl>
    <w:lvl w:ilvl="6" w:tplc="8112EE68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/>
      </w:rPr>
    </w:lvl>
    <w:lvl w:ilvl="7" w:tplc="C36222D2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/>
      </w:rPr>
    </w:lvl>
    <w:lvl w:ilvl="8" w:tplc="1916AA76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/>
      </w:rPr>
    </w:lvl>
  </w:abstractNum>
  <w:abstractNum w:abstractNumId="9" w15:restartNumberingAfterBreak="0">
    <w:nsid w:val="0C3D37E6"/>
    <w:multiLevelType w:val="hybridMultilevel"/>
    <w:tmpl w:val="5DEA7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D16B0C"/>
    <w:multiLevelType w:val="hybridMultilevel"/>
    <w:tmpl w:val="1D583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D00211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E7756F"/>
    <w:multiLevelType w:val="hybridMultilevel"/>
    <w:tmpl w:val="F918B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842AE1"/>
    <w:multiLevelType w:val="hybridMultilevel"/>
    <w:tmpl w:val="81D68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7A0928"/>
    <w:multiLevelType w:val="hybridMultilevel"/>
    <w:tmpl w:val="15AE1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F4E48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6800AC"/>
    <w:multiLevelType w:val="hybridMultilevel"/>
    <w:tmpl w:val="015ED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166949">
    <w:abstractNumId w:val="0"/>
  </w:num>
  <w:num w:numId="2" w16cid:durableId="585504571">
    <w:abstractNumId w:val="1"/>
  </w:num>
  <w:num w:numId="3" w16cid:durableId="780610075">
    <w:abstractNumId w:val="2"/>
  </w:num>
  <w:num w:numId="4" w16cid:durableId="1909874985">
    <w:abstractNumId w:val="3"/>
  </w:num>
  <w:num w:numId="5" w16cid:durableId="1113283057">
    <w:abstractNumId w:val="4"/>
  </w:num>
  <w:num w:numId="6" w16cid:durableId="1033774697">
    <w:abstractNumId w:val="5"/>
  </w:num>
  <w:num w:numId="7" w16cid:durableId="2042438357">
    <w:abstractNumId w:val="6"/>
  </w:num>
  <w:num w:numId="8" w16cid:durableId="1912500920">
    <w:abstractNumId w:val="7"/>
  </w:num>
  <w:num w:numId="9" w16cid:durableId="168566845">
    <w:abstractNumId w:val="8"/>
  </w:num>
  <w:num w:numId="10" w16cid:durableId="99376021">
    <w:abstractNumId w:val="10"/>
  </w:num>
  <w:num w:numId="11" w16cid:durableId="686904120">
    <w:abstractNumId w:val="12"/>
  </w:num>
  <w:num w:numId="12" w16cid:durableId="637027679">
    <w:abstractNumId w:val="9"/>
  </w:num>
  <w:num w:numId="13" w16cid:durableId="2113935454">
    <w:abstractNumId w:val="14"/>
  </w:num>
  <w:num w:numId="14" w16cid:durableId="1956055415">
    <w:abstractNumId w:val="13"/>
  </w:num>
  <w:num w:numId="15" w16cid:durableId="1818765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D1C"/>
    <w:rsid w:val="00016639"/>
    <w:rsid w:val="0002006F"/>
    <w:rsid w:val="000611F1"/>
    <w:rsid w:val="000D3700"/>
    <w:rsid w:val="001239B1"/>
    <w:rsid w:val="0013703A"/>
    <w:rsid w:val="00155330"/>
    <w:rsid w:val="00161041"/>
    <w:rsid w:val="00166D2B"/>
    <w:rsid w:val="001B0BD0"/>
    <w:rsid w:val="00212663"/>
    <w:rsid w:val="002212AB"/>
    <w:rsid w:val="002536AE"/>
    <w:rsid w:val="002B4FB4"/>
    <w:rsid w:val="002C275A"/>
    <w:rsid w:val="002F2245"/>
    <w:rsid w:val="00300694"/>
    <w:rsid w:val="003310F6"/>
    <w:rsid w:val="00332F11"/>
    <w:rsid w:val="00350824"/>
    <w:rsid w:val="0036268C"/>
    <w:rsid w:val="00362D22"/>
    <w:rsid w:val="00363188"/>
    <w:rsid w:val="003A35BD"/>
    <w:rsid w:val="003D31BF"/>
    <w:rsid w:val="004065FD"/>
    <w:rsid w:val="00426FE3"/>
    <w:rsid w:val="0043279D"/>
    <w:rsid w:val="00442FFC"/>
    <w:rsid w:val="00456920"/>
    <w:rsid w:val="00465617"/>
    <w:rsid w:val="0048315B"/>
    <w:rsid w:val="004C47C1"/>
    <w:rsid w:val="005842F4"/>
    <w:rsid w:val="005A3B6A"/>
    <w:rsid w:val="005C120E"/>
    <w:rsid w:val="005E08B8"/>
    <w:rsid w:val="00760F79"/>
    <w:rsid w:val="00767AB9"/>
    <w:rsid w:val="007D7638"/>
    <w:rsid w:val="008454C8"/>
    <w:rsid w:val="00846C07"/>
    <w:rsid w:val="008E01B0"/>
    <w:rsid w:val="008E17A9"/>
    <w:rsid w:val="00922C2C"/>
    <w:rsid w:val="009258D9"/>
    <w:rsid w:val="009329C3"/>
    <w:rsid w:val="009704A5"/>
    <w:rsid w:val="0097517D"/>
    <w:rsid w:val="009F626F"/>
    <w:rsid w:val="00A103B6"/>
    <w:rsid w:val="00A13B9A"/>
    <w:rsid w:val="00AC5715"/>
    <w:rsid w:val="00B15BA2"/>
    <w:rsid w:val="00B53CCB"/>
    <w:rsid w:val="00B6738A"/>
    <w:rsid w:val="00BB46B5"/>
    <w:rsid w:val="00C842B5"/>
    <w:rsid w:val="00CB2096"/>
    <w:rsid w:val="00CF7EBB"/>
    <w:rsid w:val="00D019FF"/>
    <w:rsid w:val="00D377F6"/>
    <w:rsid w:val="00E160BE"/>
    <w:rsid w:val="00E3599F"/>
    <w:rsid w:val="00E6788E"/>
    <w:rsid w:val="00EC6676"/>
    <w:rsid w:val="00EE52E5"/>
    <w:rsid w:val="00EE57A4"/>
    <w:rsid w:val="00F75D1C"/>
    <w:rsid w:val="00FA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7BBB"/>
  <w15:docId w15:val="{11FB8568-1E40-4ED7-BC3D-27DED819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BD0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  <w:style w:type="paragraph" w:styleId="ListParagraph">
    <w:name w:val="List Paragraph"/>
    <w:basedOn w:val="Normal"/>
    <w:uiPriority w:val="34"/>
    <w:qFormat/>
    <w:rsid w:val="005842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7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ambhrolia@gmail.com" TargetMode="External"/><Relationship Id="rId5" Type="http://schemas.openxmlformats.org/officeDocument/2006/relationships/hyperlink" Target="https://www.linkedin.com/in/ankurbambhrol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Ankur Bambhrolia</dc:creator>
  <cp:lastModifiedBy>Ankur Bambhrolia</cp:lastModifiedBy>
  <cp:revision>10</cp:revision>
  <cp:lastPrinted>2025-05-21T03:43:00Z</cp:lastPrinted>
  <dcterms:created xsi:type="dcterms:W3CDTF">2025-07-16T02:03:00Z</dcterms:created>
  <dcterms:modified xsi:type="dcterms:W3CDTF">2025-08-08T02:35:00Z</dcterms:modified>
</cp:coreProperties>
</file>