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621C" w14:textId="77777777" w:rsidR="00885148" w:rsidRPr="00885148" w:rsidRDefault="00885148" w:rsidP="00885148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Anmisha Reddy Kunta</w:t>
      </w:r>
    </w:p>
    <w:p w14:paraId="55FEC33B" w14:textId="77777777" w:rsidR="00885148" w:rsidRPr="00885148" w:rsidRDefault="00885148" w:rsidP="00885148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5714194461 | anmishareddy83@gmail.com</w:t>
      </w:r>
    </w:p>
    <w:p w14:paraId="45D76D97" w14:textId="77777777" w:rsidR="00885148" w:rsidRPr="00885148" w:rsidRDefault="00885148" w:rsidP="00885148">
      <w:pPr>
        <w:shd w:val="clear" w:color="auto" w:fill="A5C9EB" w:themeFill="text2" w:themeFillTint="40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749400BC" w14:textId="1F3E033B" w:rsidR="00885148" w:rsidRPr="00885148" w:rsidRDefault="00885148" w:rsidP="00885148">
      <w:pPr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 xml:space="preserve">Software Developer with 2 years of experience specializing in Java and Python development in Agile/DevOps environments. </w:t>
      </w:r>
      <w:r w:rsidR="00FD6278" w:rsidRPr="00885148">
        <w:rPr>
          <w:rFonts w:ascii="Calibri" w:hAnsi="Calibri" w:cs="Calibri"/>
          <w:sz w:val="24"/>
          <w:szCs w:val="24"/>
        </w:rPr>
        <w:t>Demonstrated</w:t>
      </w:r>
      <w:r w:rsidRPr="00885148">
        <w:rPr>
          <w:rFonts w:ascii="Calibri" w:hAnsi="Calibri" w:cs="Calibri"/>
          <w:sz w:val="24"/>
          <w:szCs w:val="24"/>
        </w:rPr>
        <w:t xml:space="preserve"> success in full SDLC phases on scalable, high-performance applications using object-oriented design on Linux platforms. Collaborative team member adept at developing and testing secure software solutions with modern tools like Docker, Kubernetes, Jenkins, and Git. </w:t>
      </w:r>
    </w:p>
    <w:p w14:paraId="60D9C75E" w14:textId="77777777" w:rsidR="00885148" w:rsidRPr="00885148" w:rsidRDefault="00885148" w:rsidP="00885148">
      <w:pPr>
        <w:shd w:val="clear" w:color="auto" w:fill="A5C9EB" w:themeFill="text2" w:themeFillTint="40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1DC24ABA" w14:textId="4FE6D228" w:rsidR="00885148" w:rsidRPr="00885148" w:rsidRDefault="00885148" w:rsidP="00885148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Zerion Software |Jun 2024 - Present</w:t>
      </w:r>
    </w:p>
    <w:p w14:paraId="41B9726C" w14:textId="77777777" w:rsidR="00885148" w:rsidRPr="00885148" w:rsidRDefault="00885148" w:rsidP="00885148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Software Developer/ Full Stack Developer McNair, VA</w:t>
      </w:r>
    </w:p>
    <w:p w14:paraId="02678390" w14:textId="3C88E6D6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Utilized a wide range of technologies including Java, Spring Boot, and Hibernate within an Agile/DevOps framework to drive full SDLC from requirements gathering to testing and deployment.</w:t>
      </w:r>
    </w:p>
    <w:p w14:paraId="582ED51F" w14:textId="70729228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•Developed high-performance, object-oriented backend services using Spring Core and Spring Boot, achieving a 30% reduction in processing time and enhancing data accuracy.</w:t>
      </w:r>
    </w:p>
    <w:p w14:paraId="17B2EDBE" w14:textId="765DF746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•Architected and implemented Microservices with Spring Cloud, resulting in a 50% scalability improvement and a 25% decrease in system downtime.</w:t>
      </w:r>
    </w:p>
    <w:p w14:paraId="46575695" w14:textId="13564503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 xml:space="preserve">•Integrated </w:t>
      </w:r>
      <w:proofErr w:type="spellStart"/>
      <w:r w:rsidRPr="00885148">
        <w:rPr>
          <w:rFonts w:ascii="Calibri" w:hAnsi="Calibri" w:cs="Calibri"/>
          <w:sz w:val="24"/>
          <w:szCs w:val="24"/>
        </w:rPr>
        <w:t>GraphQL</w:t>
      </w:r>
      <w:proofErr w:type="spellEnd"/>
      <w:r w:rsidRPr="00885148">
        <w:rPr>
          <w:rFonts w:ascii="Calibri" w:hAnsi="Calibri" w:cs="Calibri"/>
          <w:sz w:val="24"/>
          <w:szCs w:val="24"/>
        </w:rPr>
        <w:t xml:space="preserve"> APIs to optimize data retrieval, cutting data fetching times by 40% while improving frontend-backend communication.</w:t>
      </w:r>
    </w:p>
    <w:p w14:paraId="1FA173B0" w14:textId="044F93C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•Designed responsive user interfaces using React.js and Redux, boosting performance and user experience by 45%.</w:t>
      </w:r>
    </w:p>
    <w:p w14:paraId="0FDFED73" w14:textId="7BE4FBAD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•Built scalable data pipelines using Python, Apache Airflow, and AWS Glue for automated ETL processes and analytics-driven insights.</w:t>
      </w:r>
    </w:p>
    <w:p w14:paraId="1CA50555" w14:textId="1A981981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•Enhanced backend performance through Java Multithreading and Streams API, achieving a 30% increase in processing speed and a</w:t>
      </w:r>
    </w:p>
    <w:p w14:paraId="01CA5C55" w14:textId="22B7B42B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20% overall efficiency improvement.</w:t>
      </w:r>
    </w:p>
    <w:p w14:paraId="4B44E32C" w14:textId="581734DE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•Deployed cloud-native solutions on AWS and implemented containerized applications with Docker and Kubernetes, which delivered</w:t>
      </w:r>
    </w:p>
    <w:p w14:paraId="2CCBF4F7" w14:textId="787AC08B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60% faster deployments and reduced infrastructure maintenance by 40%.</w:t>
      </w:r>
    </w:p>
    <w:p w14:paraId="27817A61" w14:textId="0D53FBAC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•Established CI/CD pipelines with Jenkins and automated builds using Gradle, significantly improving software delivery speed.</w:t>
      </w:r>
    </w:p>
    <w:p w14:paraId="2D409C21" w14:textId="69EAB2D9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•Developed and maintained comprehensive test suites using JUnit to ensure high code quality, aligning with unit testing best practices.</w:t>
      </w:r>
    </w:p>
    <w:p w14:paraId="22B25D01" w14:textId="6BDC25F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•Ensured robust application security by implementing Spring Security, SSL/TLS protocols, and OAuth2.0 to meet industry standards.</w:t>
      </w:r>
    </w:p>
    <w:p w14:paraId="2FA6BFFD" w14:textId="77A96D96" w:rsid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 xml:space="preserve">•Documented REST and </w:t>
      </w:r>
      <w:proofErr w:type="spellStart"/>
      <w:r w:rsidRPr="00885148">
        <w:rPr>
          <w:rFonts w:ascii="Calibri" w:hAnsi="Calibri" w:cs="Calibri"/>
          <w:sz w:val="24"/>
          <w:szCs w:val="24"/>
        </w:rPr>
        <w:t>GraphQL</w:t>
      </w:r>
      <w:proofErr w:type="spellEnd"/>
      <w:r w:rsidRPr="00885148">
        <w:rPr>
          <w:rFonts w:ascii="Calibri" w:hAnsi="Calibri" w:cs="Calibri"/>
          <w:sz w:val="24"/>
          <w:szCs w:val="24"/>
        </w:rPr>
        <w:t xml:space="preserve"> APIs using Swagger and collaborated in Agile/Scrum environments, contributing to sprint planning, daily stand-ups, and retrospectives with tools like JIRA.</w:t>
      </w:r>
    </w:p>
    <w:p w14:paraId="01F8F27E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</w:p>
    <w:p w14:paraId="2B201179" w14:textId="39DE133F" w:rsidR="00885148" w:rsidRPr="00885148" w:rsidRDefault="00885148" w:rsidP="00885148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885148">
        <w:rPr>
          <w:rFonts w:ascii="Calibri" w:hAnsi="Calibri" w:cs="Calibri"/>
          <w:b/>
          <w:bCs/>
          <w:sz w:val="24"/>
          <w:szCs w:val="24"/>
        </w:rPr>
        <w:t>Bizom</w:t>
      </w:r>
      <w:proofErr w:type="spellEnd"/>
      <w:r w:rsidRPr="00885148">
        <w:rPr>
          <w:rFonts w:ascii="Calibri" w:hAnsi="Calibri" w:cs="Calibri"/>
          <w:b/>
          <w:bCs/>
          <w:sz w:val="24"/>
          <w:szCs w:val="24"/>
        </w:rPr>
        <w:t xml:space="preserve"> India| Sep 2022 - Jul 2023</w:t>
      </w:r>
    </w:p>
    <w:p w14:paraId="084B0A27" w14:textId="77777777" w:rsidR="00885148" w:rsidRPr="00885148" w:rsidRDefault="00885148" w:rsidP="00885148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Software Developer</w:t>
      </w:r>
    </w:p>
    <w:p w14:paraId="41D140AD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•Engineered dynamic web pages using JSP, HTML, CSS, and JavaScript, ensuring responsive and user-friendly interfaces.</w:t>
      </w:r>
    </w:p>
    <w:p w14:paraId="13AB03C4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lastRenderedPageBreak/>
        <w:t>•Developed server-side components with Java Servlets, leveraging object-oriented design principles for robust application development.</w:t>
      </w:r>
    </w:p>
    <w:p w14:paraId="22BC44A8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•Gained exposure to enterprise-level Java EE technologies, including EJB, to build scalable solutions in a Linux/UNIX environment.</w:t>
      </w:r>
    </w:p>
    <w:p w14:paraId="2BA29B54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•Implemented web services with JAX-WS and SOAP to enable reliable inter-application communication.</w:t>
      </w:r>
    </w:p>
    <w:p w14:paraId="182DA522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•Utilized core Java and OOP concepts to deliver functional applications, emphasizing maintainable and modular code.</w:t>
      </w:r>
    </w:p>
    <w:p w14:paraId="2A24C4FF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•Constructed web applications using Struts and Hibernate frameworks, adhering to the MVC design pattern for organized development.</w:t>
      </w:r>
    </w:p>
    <w:p w14:paraId="5FA63497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•Managed business logic encapsulation and data access through the creation of JavaBeans.</w:t>
      </w:r>
    </w:p>
    <w:p w14:paraId="063C696A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•Employed Git for version control to facilitate collaborative coding and effective version tracking.</w:t>
      </w:r>
    </w:p>
    <w:p w14:paraId="56A4B1D7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•Applied unit testing practices with Mockito to uphold high code quality and reliability.</w:t>
      </w:r>
    </w:p>
    <w:p w14:paraId="07477700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•Supported database development by writing SQL queries and integrating Java applications with SQL Server databases.</w:t>
      </w:r>
    </w:p>
    <w:p w14:paraId="5BACF212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•Collaborated in a team-centric environment using Eclipse IDE and Ant for streamlined coding and build processes.</w:t>
      </w:r>
    </w:p>
    <w:p w14:paraId="14CF89CA" w14:textId="77777777" w:rsidR="00885148" w:rsidRPr="00885148" w:rsidRDefault="00885148" w:rsidP="00885148">
      <w:pPr>
        <w:rPr>
          <w:rFonts w:ascii="Calibri" w:hAnsi="Calibri" w:cs="Calibri"/>
          <w:sz w:val="24"/>
          <w:szCs w:val="24"/>
        </w:rPr>
      </w:pPr>
    </w:p>
    <w:p w14:paraId="78E5B769" w14:textId="77777777" w:rsidR="00885148" w:rsidRPr="00885148" w:rsidRDefault="00885148" w:rsidP="00885148">
      <w:pPr>
        <w:shd w:val="clear" w:color="auto" w:fill="A5C9EB" w:themeFill="text2" w:themeFillTint="40"/>
        <w:rPr>
          <w:rFonts w:ascii="Calibri" w:hAnsi="Calibri" w:cs="Calibri"/>
          <w:b/>
          <w:bCs/>
          <w:sz w:val="24"/>
          <w:szCs w:val="24"/>
        </w:rPr>
      </w:pPr>
      <w:r w:rsidRPr="00885148">
        <w:rPr>
          <w:rFonts w:ascii="Calibri" w:hAnsi="Calibri" w:cs="Calibri"/>
          <w:b/>
          <w:bCs/>
          <w:sz w:val="24"/>
          <w:szCs w:val="24"/>
        </w:rPr>
        <w:t>TECHNICAL SKILLS</w:t>
      </w:r>
    </w:p>
    <w:p w14:paraId="1FBA3DB8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•Languages: Java (8/11/17), Python, TypeScript, JavaScript (ES6+), SQL</w:t>
      </w:r>
    </w:p>
    <w:p w14:paraId="46DE7803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•Frameworks: Spring Boot, Spring Cloud, Hibernate, Angular (14+), React, Flask</w:t>
      </w:r>
    </w:p>
    <w:p w14:paraId="5FAEDF75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•Architecture: Microservices, RESTful APIs, Monolith-to-Microservice Migration</w:t>
      </w:r>
    </w:p>
    <w:p w14:paraId="52BF7993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•DevOps: Docker, Kubernetes, Git, Jenkins, Maven, Gradle, Terraform</w:t>
      </w:r>
    </w:p>
    <w:p w14:paraId="16A7CFBA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•Cloud: AWS (EC2, Lambda, S3, RDS, EKS), Azure, GCP</w:t>
      </w:r>
    </w:p>
    <w:p w14:paraId="3ED8C572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•Databases: MySQL, PostgreSQL, MongoDB, Oracle, Redis</w:t>
      </w:r>
    </w:p>
    <w:p w14:paraId="1D1B8D11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•Tools: JIRA, Postman, Swagger, GitHub Actions, SonarQube</w:t>
      </w:r>
    </w:p>
    <w:p w14:paraId="44FF992C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•CI/CD: Jenkins, GitLab CI, GitHub Actions</w:t>
      </w:r>
    </w:p>
    <w:p w14:paraId="02F6B95C" w14:textId="1CA3F837" w:rsidR="00B10630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  <w:r w:rsidRPr="00885148">
        <w:rPr>
          <w:rFonts w:ascii="Calibri" w:hAnsi="Calibri" w:cs="Calibri"/>
          <w:sz w:val="24"/>
          <w:szCs w:val="24"/>
        </w:rPr>
        <w:t>•AI/ML: scikit-learn, TensorFlow, Pandas, NumPy (used in internal tools and analytics)</w:t>
      </w:r>
    </w:p>
    <w:p w14:paraId="78E3834C" w14:textId="77777777" w:rsid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</w:p>
    <w:p w14:paraId="15B9A19E" w14:textId="25C27B2D" w:rsidR="00885148" w:rsidRDefault="00885148" w:rsidP="00885148">
      <w:pPr>
        <w:pStyle w:val="NoSpacing"/>
        <w:shd w:val="clear" w:color="auto" w:fill="A5C9EB" w:themeFill="text2" w:themeFillTint="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EDUCATION:</w:t>
      </w:r>
    </w:p>
    <w:p w14:paraId="58ED91FD" w14:textId="77777777" w:rsid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</w:p>
    <w:p w14:paraId="3F318C46" w14:textId="2C35464D" w:rsidR="00885148" w:rsidRPr="00885148" w:rsidRDefault="00FD6278" w:rsidP="00885148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D6278">
        <w:rPr>
          <w:rFonts w:ascii="Calibri" w:hAnsi="Calibri" w:cs="Calibri"/>
          <w:sz w:val="24"/>
          <w:szCs w:val="24"/>
        </w:rPr>
        <w:t>Master’s in information systems</w:t>
      </w:r>
      <w:r w:rsidRPr="00FD6278">
        <w:rPr>
          <w:rFonts w:ascii="Calibri" w:hAnsi="Calibri" w:cs="Calibri"/>
          <w:sz w:val="24"/>
          <w:szCs w:val="24"/>
        </w:rPr>
        <w:t xml:space="preserve">, George Mason University — 2025  </w:t>
      </w:r>
    </w:p>
    <w:p w14:paraId="0E6B06CD" w14:textId="52C971F0" w:rsidR="00885148" w:rsidRPr="00885148" w:rsidRDefault="00FD6278" w:rsidP="00885148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FD6278">
        <w:rPr>
          <w:rFonts w:ascii="Calibri" w:hAnsi="Calibri" w:cs="Calibri"/>
          <w:sz w:val="24"/>
          <w:szCs w:val="24"/>
        </w:rPr>
        <w:t>Bachelor’s in information technology</w:t>
      </w:r>
      <w:r w:rsidRPr="00FD6278">
        <w:rPr>
          <w:rFonts w:ascii="Calibri" w:hAnsi="Calibri" w:cs="Calibri"/>
          <w:sz w:val="24"/>
          <w:szCs w:val="24"/>
        </w:rPr>
        <w:t>, Jawaharlal Nehru Institute of Technology — 2023</w:t>
      </w:r>
    </w:p>
    <w:p w14:paraId="6C56B974" w14:textId="77777777" w:rsidR="00885148" w:rsidRPr="00885148" w:rsidRDefault="00885148" w:rsidP="00885148">
      <w:pPr>
        <w:pStyle w:val="NoSpacing"/>
        <w:rPr>
          <w:rFonts w:ascii="Calibri" w:hAnsi="Calibri" w:cs="Calibri"/>
          <w:sz w:val="24"/>
          <w:szCs w:val="24"/>
        </w:rPr>
      </w:pPr>
    </w:p>
    <w:sectPr w:rsidR="00885148" w:rsidRPr="0088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17E0"/>
    <w:multiLevelType w:val="hybridMultilevel"/>
    <w:tmpl w:val="23F27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21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48"/>
    <w:rsid w:val="000375E7"/>
    <w:rsid w:val="00067A6A"/>
    <w:rsid w:val="00215E37"/>
    <w:rsid w:val="00765DF8"/>
    <w:rsid w:val="00885148"/>
    <w:rsid w:val="008F4AC0"/>
    <w:rsid w:val="00B10630"/>
    <w:rsid w:val="00C53AAD"/>
    <w:rsid w:val="00E952EA"/>
    <w:rsid w:val="00FD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1BCA"/>
  <w15:chartTrackingRefBased/>
  <w15:docId w15:val="{96398DB7-ED05-483F-B622-9D4A7CC0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851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60BCD921243944A254FF06405B9EE4" ma:contentTypeVersion="5" ma:contentTypeDescription="Create a new document." ma:contentTypeScope="" ma:versionID="73e1dd836afa8a22dc72979a758e0b99">
  <xsd:schema xmlns:xsd="http://www.w3.org/2001/XMLSchema" xmlns:xs="http://www.w3.org/2001/XMLSchema" xmlns:p="http://schemas.microsoft.com/office/2006/metadata/properties" xmlns:ns3="2006ed95-4ac4-4c03-acf2-67c0e0912d10" targetNamespace="http://schemas.microsoft.com/office/2006/metadata/properties" ma:root="true" ma:fieldsID="97c89933c50d68767e9176e99a1105ac" ns3:_="">
    <xsd:import namespace="2006ed95-4ac4-4c03-acf2-67c0e0912d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6ed95-4ac4-4c03-acf2-67c0e0912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06ed95-4ac4-4c03-acf2-67c0e0912d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393DEA-C48C-47AF-933E-FD72A675C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6ed95-4ac4-4c03-acf2-67c0e0912d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C3577-ACB4-42D1-9443-69CF3C58DF0F}">
  <ds:schemaRefs>
    <ds:schemaRef ds:uri="http://schemas.microsoft.com/office/2006/metadata/properties"/>
    <ds:schemaRef ds:uri="http://schemas.microsoft.com/office/infopath/2007/PartnerControls"/>
    <ds:schemaRef ds:uri="2006ed95-4ac4-4c03-acf2-67c0e0912d10"/>
  </ds:schemaRefs>
</ds:datastoreItem>
</file>

<file path=customXml/itemProps3.xml><?xml version="1.0" encoding="utf-8"?>
<ds:datastoreItem xmlns:ds="http://schemas.openxmlformats.org/officeDocument/2006/customXml" ds:itemID="{A18489F8-5AF3-45DF-B7E3-1CBBF53352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Thummalapally Chenna Keshav</dc:creator>
  <cp:keywords/>
  <dc:description/>
  <cp:lastModifiedBy>anmisha reddy</cp:lastModifiedBy>
  <cp:revision>4</cp:revision>
  <dcterms:created xsi:type="dcterms:W3CDTF">2025-07-15T13:30:00Z</dcterms:created>
  <dcterms:modified xsi:type="dcterms:W3CDTF">2025-08-04T21:42:00Z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0x0101007A60BCD921243944A254FF06405B9EE4</vt:lpwstr>
  </property>
</Properties>
</file>