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42A5" w14:textId="4CA8F2CB" w:rsidR="005E35DC" w:rsidRPr="005E35DC" w:rsidRDefault="005E35DC" w:rsidP="005E35DC">
      <w:pPr>
        <w:pStyle w:val="NoSpacing"/>
        <w:jc w:val="center"/>
        <w:rPr>
          <w:rFonts w:ascii="Calibri" w:hAnsi="Calibri" w:cs="Calibri"/>
          <w:b/>
          <w:bCs/>
        </w:rPr>
      </w:pPr>
      <w:r w:rsidRPr="005E35DC">
        <w:rPr>
          <w:rFonts w:ascii="Calibri" w:hAnsi="Calibri" w:cs="Calibri"/>
          <w:b/>
          <w:bCs/>
        </w:rPr>
        <w:t>ANUDEEP GUMPULA</w:t>
      </w:r>
    </w:p>
    <w:p w14:paraId="1DE0987F" w14:textId="129BC69B" w:rsidR="005E35DC" w:rsidRPr="00F564F0" w:rsidRDefault="00364507" w:rsidP="005E35DC">
      <w:pPr>
        <w:pStyle w:val="NoSpacing"/>
        <w:jc w:val="center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Nashua</w:t>
      </w:r>
      <w:r w:rsidR="005E35DC" w:rsidRPr="00F564F0">
        <w:rPr>
          <w:rFonts w:ascii="Calibri" w:hAnsi="Calibri" w:cs="Calibri"/>
          <w:sz w:val="19"/>
          <w:szCs w:val="19"/>
        </w:rPr>
        <w:t xml:space="preserve">, </w:t>
      </w:r>
      <w:r>
        <w:rPr>
          <w:rFonts w:ascii="Calibri" w:hAnsi="Calibri" w:cs="Calibri"/>
          <w:sz w:val="19"/>
          <w:szCs w:val="19"/>
        </w:rPr>
        <w:t>NH</w:t>
      </w:r>
      <w:r w:rsidR="008E59FD" w:rsidRPr="00F564F0">
        <w:rPr>
          <w:rFonts w:ascii="Calibri" w:hAnsi="Calibri" w:cs="Calibri"/>
          <w:sz w:val="19"/>
          <w:szCs w:val="19"/>
        </w:rPr>
        <w:t>,</w:t>
      </w:r>
      <w:r w:rsidR="005E35DC" w:rsidRPr="00F564F0">
        <w:rPr>
          <w:rFonts w:ascii="Calibri" w:hAnsi="Calibri" w:cs="Calibri"/>
          <w:sz w:val="19"/>
          <w:szCs w:val="19"/>
        </w:rPr>
        <w:t xml:space="preserve"> </w:t>
      </w:r>
      <w:r>
        <w:rPr>
          <w:rFonts w:ascii="Calibri" w:hAnsi="Calibri" w:cs="Calibri"/>
          <w:sz w:val="19"/>
          <w:szCs w:val="19"/>
        </w:rPr>
        <w:t>03060</w:t>
      </w:r>
      <w:r w:rsidR="005E35DC" w:rsidRPr="00F564F0">
        <w:rPr>
          <w:rFonts w:ascii="Calibri" w:hAnsi="Calibri" w:cs="Calibri"/>
          <w:sz w:val="19"/>
          <w:szCs w:val="19"/>
        </w:rPr>
        <w:t xml:space="preserve"> | (464) 600-4930 | </w:t>
      </w:r>
      <w:hyperlink r:id="rId5" w:history="1">
        <w:r w:rsidR="005E35DC" w:rsidRPr="00F564F0">
          <w:rPr>
            <w:rStyle w:val="Hyperlink"/>
            <w:rFonts w:ascii="Calibri" w:hAnsi="Calibri" w:cs="Calibri"/>
            <w:sz w:val="19"/>
            <w:szCs w:val="19"/>
          </w:rPr>
          <w:t>anudeep.cse530@gmail.com</w:t>
        </w:r>
      </w:hyperlink>
      <w:r w:rsidR="005E35DC" w:rsidRPr="00F564F0">
        <w:rPr>
          <w:rFonts w:ascii="Calibri" w:hAnsi="Calibri" w:cs="Calibri"/>
          <w:sz w:val="19"/>
          <w:szCs w:val="19"/>
        </w:rPr>
        <w:t xml:space="preserve"> | </w:t>
      </w:r>
      <w:hyperlink r:id="rId6" w:history="1">
        <w:r w:rsidR="005E35DC" w:rsidRPr="00F564F0">
          <w:rPr>
            <w:rStyle w:val="Hyperlink"/>
            <w:rFonts w:ascii="Calibri" w:hAnsi="Calibri" w:cs="Calibri"/>
            <w:sz w:val="19"/>
            <w:szCs w:val="19"/>
          </w:rPr>
          <w:t>LinkedIn</w:t>
        </w:r>
      </w:hyperlink>
      <w:r w:rsidR="005E35DC" w:rsidRPr="00F564F0">
        <w:rPr>
          <w:rFonts w:ascii="Calibri" w:hAnsi="Calibri" w:cs="Calibri"/>
          <w:sz w:val="19"/>
          <w:szCs w:val="19"/>
        </w:rPr>
        <w:t xml:space="preserve"> | </w:t>
      </w:r>
      <w:hyperlink r:id="rId7" w:history="1">
        <w:r w:rsidR="005E35DC" w:rsidRPr="00F564F0">
          <w:rPr>
            <w:rStyle w:val="Hyperlink"/>
            <w:rFonts w:ascii="Calibri" w:hAnsi="Calibri" w:cs="Calibri"/>
            <w:sz w:val="19"/>
            <w:szCs w:val="19"/>
          </w:rPr>
          <w:t>GitHub</w:t>
        </w:r>
      </w:hyperlink>
    </w:p>
    <w:p w14:paraId="0BA1099A" w14:textId="05A99B28" w:rsidR="005E35DC" w:rsidRPr="00F564F0" w:rsidRDefault="00000000" w:rsidP="005E35DC">
      <w:pPr>
        <w:pStyle w:val="NoSpacing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pict w14:anchorId="3BFA1FFA">
          <v:rect id="_x0000_i1025" style="width:0;height:1.5pt" o:hralign="center" o:hrstd="t" o:hr="t" fillcolor="#a0a0a0" stroked="f"/>
        </w:pict>
      </w:r>
    </w:p>
    <w:p w14:paraId="4C4710D6" w14:textId="77777777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SUMMARY</w:t>
      </w:r>
    </w:p>
    <w:p w14:paraId="5D5DAD45" w14:textId="77777777" w:rsidR="005E35DC" w:rsidRPr="00F564F0" w:rsidRDefault="005E35DC" w:rsidP="005E35DC">
      <w:pPr>
        <w:pStyle w:val="NoSpacing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Full-stack and backend-focused Software Engineer with 3+ years of hands-on experience building scalable microservices, cloud-native applications, and AI</w:t>
      </w:r>
      <w:r w:rsidRPr="00F564F0">
        <w:rPr>
          <w:rFonts w:ascii="Calibri" w:hAnsi="Calibri" w:cs="Calibri"/>
          <w:sz w:val="19"/>
          <w:szCs w:val="19"/>
        </w:rPr>
        <w:noBreakHyphen/>
        <w:t>enabled systems. Strong background in Java, Python, Go, Spring Boot, React, distributed systems, CI/CD automation, and AWS/GCP. Experienced in high-impact engineering roles across fintech, AI startups, and enterprise environments. Known for ownership, fast execution, clean system design, and improving performance at scale.</w:t>
      </w:r>
    </w:p>
    <w:p w14:paraId="6DCD0D80" w14:textId="77777777" w:rsidR="005E35DC" w:rsidRPr="00F564F0" w:rsidRDefault="00000000" w:rsidP="005E35DC">
      <w:pPr>
        <w:pStyle w:val="NoSpacing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pict w14:anchorId="1AC6D446">
          <v:rect id="_x0000_i1026" style="width:0;height:1.5pt" o:hralign="center" o:hrstd="t" o:hr="t" fillcolor="#a0a0a0" stroked="f"/>
        </w:pict>
      </w:r>
    </w:p>
    <w:p w14:paraId="6E8BD4BE" w14:textId="77777777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TECHNICAL SKILLS</w:t>
      </w:r>
    </w:p>
    <w:p w14:paraId="3A29DAB2" w14:textId="77777777" w:rsidR="001603A2" w:rsidRPr="00F564F0" w:rsidRDefault="005E35DC" w:rsidP="001603A2">
      <w:pPr>
        <w:pStyle w:val="NoSpacing"/>
        <w:numPr>
          <w:ilvl w:val="0"/>
          <w:numId w:val="10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Languages:</w:t>
      </w:r>
      <w:r w:rsidRPr="00F564F0">
        <w:rPr>
          <w:rFonts w:ascii="Calibri" w:hAnsi="Calibri" w:cs="Calibri"/>
          <w:sz w:val="19"/>
          <w:szCs w:val="19"/>
        </w:rPr>
        <w:t xml:space="preserve"> Java, Python, Go, JavaScript, TypeScript, SQL, C++</w:t>
      </w:r>
    </w:p>
    <w:p w14:paraId="67A5661F" w14:textId="77777777" w:rsidR="001603A2" w:rsidRPr="00F564F0" w:rsidRDefault="005E35DC" w:rsidP="001603A2">
      <w:pPr>
        <w:pStyle w:val="NoSpacing"/>
        <w:numPr>
          <w:ilvl w:val="0"/>
          <w:numId w:val="10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Backend</w:t>
      </w:r>
      <w:r w:rsidRPr="00F564F0">
        <w:rPr>
          <w:rFonts w:ascii="Calibri" w:hAnsi="Calibri" w:cs="Calibri"/>
          <w:sz w:val="19"/>
          <w:szCs w:val="19"/>
        </w:rPr>
        <w:t>: Spring Boot, Microservices, REST APIs, FastAPI, Node.js, Django</w:t>
      </w:r>
    </w:p>
    <w:p w14:paraId="6DC514F9" w14:textId="77777777" w:rsidR="001603A2" w:rsidRPr="00F564F0" w:rsidRDefault="005E35DC" w:rsidP="001603A2">
      <w:pPr>
        <w:pStyle w:val="NoSpacing"/>
        <w:numPr>
          <w:ilvl w:val="0"/>
          <w:numId w:val="10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Frontend</w:t>
      </w:r>
      <w:r w:rsidRPr="00F564F0">
        <w:rPr>
          <w:rFonts w:ascii="Calibri" w:hAnsi="Calibri" w:cs="Calibri"/>
          <w:sz w:val="19"/>
          <w:szCs w:val="19"/>
        </w:rPr>
        <w:t>: React, Next.js, Redux, Responsive UI</w:t>
      </w:r>
    </w:p>
    <w:p w14:paraId="4FC36CC0" w14:textId="77777777" w:rsidR="001603A2" w:rsidRPr="00F564F0" w:rsidRDefault="005E35DC" w:rsidP="001603A2">
      <w:pPr>
        <w:pStyle w:val="NoSpacing"/>
        <w:numPr>
          <w:ilvl w:val="0"/>
          <w:numId w:val="10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Cloud</w:t>
      </w:r>
      <w:r w:rsidRPr="00F564F0">
        <w:rPr>
          <w:rFonts w:ascii="Calibri" w:hAnsi="Calibri" w:cs="Calibri"/>
          <w:sz w:val="19"/>
          <w:szCs w:val="19"/>
        </w:rPr>
        <w:t>: AWS (EC2, Lambda, S3, API Gateway, RDS), GCP</w:t>
      </w:r>
      <w:r w:rsidR="001603A2" w:rsidRPr="00F564F0">
        <w:rPr>
          <w:rFonts w:ascii="Calibri" w:hAnsi="Calibri" w:cs="Calibri"/>
          <w:sz w:val="19"/>
          <w:szCs w:val="19"/>
        </w:rPr>
        <w:t>, Azure</w:t>
      </w:r>
    </w:p>
    <w:p w14:paraId="31F01FF7" w14:textId="77777777" w:rsidR="001603A2" w:rsidRPr="00F564F0" w:rsidRDefault="005E35DC" w:rsidP="001603A2">
      <w:pPr>
        <w:pStyle w:val="NoSpacing"/>
        <w:numPr>
          <w:ilvl w:val="0"/>
          <w:numId w:val="10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DevOps</w:t>
      </w:r>
      <w:r w:rsidRPr="00F564F0">
        <w:rPr>
          <w:rFonts w:ascii="Calibri" w:hAnsi="Calibri" w:cs="Calibri"/>
          <w:sz w:val="19"/>
          <w:szCs w:val="19"/>
        </w:rPr>
        <w:t>: Docker, Kubernetes, Jenkins, GitHub Actions, Swagger, Postman</w:t>
      </w:r>
    </w:p>
    <w:p w14:paraId="3588351F" w14:textId="77777777" w:rsidR="001603A2" w:rsidRPr="00F564F0" w:rsidRDefault="005E35DC" w:rsidP="001603A2">
      <w:pPr>
        <w:pStyle w:val="NoSpacing"/>
        <w:numPr>
          <w:ilvl w:val="0"/>
          <w:numId w:val="10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Databases</w:t>
      </w:r>
      <w:r w:rsidRPr="00F564F0">
        <w:rPr>
          <w:rFonts w:ascii="Calibri" w:hAnsi="Calibri" w:cs="Calibri"/>
          <w:sz w:val="19"/>
          <w:szCs w:val="19"/>
        </w:rPr>
        <w:t>: MySQL, PostgreSQL, MongoDB, MariaDB</w:t>
      </w:r>
    </w:p>
    <w:p w14:paraId="056D76F0" w14:textId="018A666E" w:rsidR="005E35DC" w:rsidRPr="00F564F0" w:rsidRDefault="005E35DC" w:rsidP="001603A2">
      <w:pPr>
        <w:pStyle w:val="NoSpacing"/>
        <w:numPr>
          <w:ilvl w:val="0"/>
          <w:numId w:val="10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Concepts</w:t>
      </w:r>
      <w:r w:rsidRPr="00F564F0">
        <w:rPr>
          <w:rFonts w:ascii="Calibri" w:hAnsi="Calibri" w:cs="Calibri"/>
          <w:sz w:val="19"/>
          <w:szCs w:val="19"/>
        </w:rPr>
        <w:t>: Distributed Systems, Microservices, System Design, CI/CD, Agile</w:t>
      </w:r>
    </w:p>
    <w:p w14:paraId="537876AE" w14:textId="77777777" w:rsidR="005E35DC" w:rsidRPr="00F564F0" w:rsidRDefault="00000000" w:rsidP="005E35DC">
      <w:pPr>
        <w:pStyle w:val="NoSpacing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pict w14:anchorId="58CA51D4">
          <v:rect id="_x0000_i1027" style="width:0;height:1.5pt" o:hralign="center" o:hrstd="t" o:hr="t" fillcolor="#a0a0a0" stroked="f"/>
        </w:pict>
      </w:r>
    </w:p>
    <w:p w14:paraId="4F6DD278" w14:textId="77777777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EXPERIENCE</w:t>
      </w:r>
    </w:p>
    <w:p w14:paraId="26DF8642" w14:textId="45B08FFD" w:rsidR="005E35DC" w:rsidRPr="00F564F0" w:rsidRDefault="005E35DC" w:rsidP="005E35DC">
      <w:pPr>
        <w:pStyle w:val="NoSpacing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Software Development Engineer</w:t>
      </w:r>
      <w:r w:rsidRPr="00F564F0">
        <w:rPr>
          <w:rFonts w:ascii="Calibri" w:hAnsi="Calibri" w:cs="Calibri"/>
          <w:sz w:val="19"/>
          <w:szCs w:val="19"/>
        </w:rPr>
        <w:t xml:space="preserve"> | </w:t>
      </w:r>
      <w:r w:rsidRPr="00AC1755">
        <w:rPr>
          <w:rFonts w:ascii="Calibri" w:hAnsi="Calibri" w:cs="Calibri"/>
          <w:b/>
          <w:bCs/>
          <w:sz w:val="19"/>
          <w:szCs w:val="19"/>
        </w:rPr>
        <w:t>Barclays, United States</w:t>
      </w:r>
      <w:r w:rsidRPr="00F564F0">
        <w:rPr>
          <w:rFonts w:ascii="Calibri" w:hAnsi="Calibri" w:cs="Calibri"/>
          <w:sz w:val="19"/>
          <w:szCs w:val="19"/>
        </w:rPr>
        <w:tab/>
      </w:r>
      <w:r w:rsidRPr="00F564F0">
        <w:rPr>
          <w:rFonts w:ascii="Calibri" w:hAnsi="Calibri" w:cs="Calibri"/>
          <w:sz w:val="19"/>
          <w:szCs w:val="19"/>
        </w:rPr>
        <w:tab/>
      </w:r>
      <w:r w:rsidRPr="00F564F0">
        <w:rPr>
          <w:rFonts w:ascii="Calibri" w:hAnsi="Calibri" w:cs="Calibri"/>
          <w:sz w:val="19"/>
          <w:szCs w:val="19"/>
        </w:rPr>
        <w:tab/>
      </w:r>
      <w:r w:rsidRPr="00F564F0">
        <w:rPr>
          <w:rFonts w:ascii="Calibri" w:hAnsi="Calibri" w:cs="Calibri"/>
          <w:sz w:val="19"/>
          <w:szCs w:val="19"/>
        </w:rPr>
        <w:tab/>
        <w:t xml:space="preserve">         </w:t>
      </w:r>
      <w:r w:rsidR="00F564F0">
        <w:rPr>
          <w:rFonts w:ascii="Calibri" w:hAnsi="Calibri" w:cs="Calibri"/>
          <w:sz w:val="19"/>
          <w:szCs w:val="19"/>
        </w:rPr>
        <w:t xml:space="preserve">     </w:t>
      </w:r>
      <w:r w:rsidR="00C67EA2">
        <w:rPr>
          <w:rFonts w:ascii="Calibri" w:hAnsi="Calibri" w:cs="Calibri"/>
          <w:b/>
          <w:bCs/>
          <w:sz w:val="19"/>
          <w:szCs w:val="19"/>
        </w:rPr>
        <w:t>Apr</w:t>
      </w:r>
      <w:r w:rsidRPr="00F564F0">
        <w:rPr>
          <w:rFonts w:ascii="Calibri" w:hAnsi="Calibri" w:cs="Calibri"/>
          <w:b/>
          <w:bCs/>
          <w:sz w:val="19"/>
          <w:szCs w:val="19"/>
        </w:rPr>
        <w:t xml:space="preserve"> 2025 – Present</w:t>
      </w:r>
    </w:p>
    <w:p w14:paraId="682E5EED" w14:textId="77777777" w:rsidR="005E35DC" w:rsidRPr="00F564F0" w:rsidRDefault="005E35DC" w:rsidP="001603A2">
      <w:pPr>
        <w:pStyle w:val="NoSpacing"/>
        <w:numPr>
          <w:ilvl w:val="0"/>
          <w:numId w:val="11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Designed and implemented an enterprise referral platform using Java Spring Boot and React, streamlining workflows for 500+ users and reducing processing time by 30%.</w:t>
      </w:r>
    </w:p>
    <w:p w14:paraId="55FC98D7" w14:textId="067B6EB8" w:rsidR="005E35DC" w:rsidRPr="00F564F0" w:rsidRDefault="005E35DC" w:rsidP="001603A2">
      <w:pPr>
        <w:pStyle w:val="NoSpacing"/>
        <w:numPr>
          <w:ilvl w:val="0"/>
          <w:numId w:val="11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Rearchitected backend services using Golang with concurrency primitives, improving throughput by 50% and reducing latency by 40%.</w:t>
      </w:r>
    </w:p>
    <w:p w14:paraId="56805BC7" w14:textId="77777777" w:rsidR="005E35DC" w:rsidRPr="00F564F0" w:rsidRDefault="005E35DC" w:rsidP="001603A2">
      <w:pPr>
        <w:pStyle w:val="NoSpacing"/>
        <w:numPr>
          <w:ilvl w:val="0"/>
          <w:numId w:val="11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Scaled backend infrastructure to handle 10,000+ concurrent users, with 35% better resource utilization.</w:t>
      </w:r>
    </w:p>
    <w:p w14:paraId="154DBBCF" w14:textId="77777777" w:rsidR="005E35DC" w:rsidRPr="00F564F0" w:rsidRDefault="005E35DC" w:rsidP="001603A2">
      <w:pPr>
        <w:pStyle w:val="NoSpacing"/>
        <w:numPr>
          <w:ilvl w:val="0"/>
          <w:numId w:val="11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secure data pipelines by extracting legacy data via SFTP and loading into GCS buckets.</w:t>
      </w:r>
    </w:p>
    <w:p w14:paraId="622AB7DC" w14:textId="77777777" w:rsidR="005E35DC" w:rsidRPr="00F564F0" w:rsidRDefault="005E35DC" w:rsidP="001603A2">
      <w:pPr>
        <w:pStyle w:val="NoSpacing"/>
        <w:numPr>
          <w:ilvl w:val="0"/>
          <w:numId w:val="11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Improved API reliability and onboarding efficiency by 25% through Swagger documentation.</w:t>
      </w:r>
    </w:p>
    <w:p w14:paraId="1BDC4D96" w14:textId="77777777" w:rsidR="005E35DC" w:rsidRPr="00F564F0" w:rsidRDefault="005E35DC" w:rsidP="001603A2">
      <w:pPr>
        <w:pStyle w:val="NoSpacing"/>
        <w:numPr>
          <w:ilvl w:val="0"/>
          <w:numId w:val="11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Integrated internal authentication SDK supporting MFA for 500+ users, enhancing compliance and access control.</w:t>
      </w:r>
    </w:p>
    <w:p w14:paraId="2BFC55C7" w14:textId="18E7F020" w:rsidR="005E35DC" w:rsidRPr="00F564F0" w:rsidRDefault="005E35DC" w:rsidP="005E35DC">
      <w:pPr>
        <w:pStyle w:val="NoSpacing"/>
        <w:numPr>
          <w:ilvl w:val="0"/>
          <w:numId w:val="11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CI/CD workflows with Docker + Kubernetes, reducing deployment times by 50%.</w:t>
      </w:r>
    </w:p>
    <w:p w14:paraId="0CDAAFF6" w14:textId="045FCB8A" w:rsidR="005E35DC" w:rsidRPr="00F564F0" w:rsidRDefault="005E35DC" w:rsidP="005E35DC">
      <w:pPr>
        <w:pStyle w:val="NoSpacing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Full-Stack Developer Intern</w:t>
      </w:r>
      <w:r w:rsidRPr="00F564F0">
        <w:rPr>
          <w:rFonts w:ascii="Calibri" w:hAnsi="Calibri" w:cs="Calibri"/>
          <w:sz w:val="19"/>
          <w:szCs w:val="19"/>
        </w:rPr>
        <w:t xml:space="preserve"> | </w:t>
      </w:r>
      <w:r w:rsidRPr="00AC1755">
        <w:rPr>
          <w:rFonts w:ascii="Calibri" w:hAnsi="Calibri" w:cs="Calibri"/>
          <w:b/>
          <w:bCs/>
          <w:sz w:val="19"/>
          <w:szCs w:val="19"/>
        </w:rPr>
        <w:t>Tern, New York</w:t>
      </w:r>
      <w:r w:rsidRPr="00AC1755">
        <w:rPr>
          <w:rFonts w:ascii="Calibri" w:hAnsi="Calibri" w:cs="Calibri"/>
          <w:b/>
          <w:bCs/>
          <w:sz w:val="19"/>
          <w:szCs w:val="19"/>
        </w:rPr>
        <w:tab/>
      </w:r>
      <w:r w:rsidRPr="00F564F0">
        <w:rPr>
          <w:rFonts w:ascii="Calibri" w:hAnsi="Calibri" w:cs="Calibri"/>
          <w:sz w:val="19"/>
          <w:szCs w:val="19"/>
        </w:rPr>
        <w:tab/>
      </w:r>
      <w:r w:rsidRPr="00F564F0">
        <w:rPr>
          <w:rFonts w:ascii="Calibri" w:hAnsi="Calibri" w:cs="Calibri"/>
          <w:sz w:val="19"/>
          <w:szCs w:val="19"/>
        </w:rPr>
        <w:tab/>
      </w:r>
      <w:r w:rsidRPr="00F564F0">
        <w:rPr>
          <w:rFonts w:ascii="Calibri" w:hAnsi="Calibri" w:cs="Calibri"/>
          <w:sz w:val="19"/>
          <w:szCs w:val="19"/>
        </w:rPr>
        <w:tab/>
      </w:r>
      <w:r w:rsidRPr="00F564F0">
        <w:rPr>
          <w:rFonts w:ascii="Calibri" w:hAnsi="Calibri" w:cs="Calibri"/>
          <w:sz w:val="19"/>
          <w:szCs w:val="19"/>
        </w:rPr>
        <w:tab/>
        <w:t xml:space="preserve">           </w:t>
      </w:r>
      <w:r w:rsidR="00F564F0" w:rsidRPr="00F564F0">
        <w:rPr>
          <w:rFonts w:ascii="Calibri" w:hAnsi="Calibri" w:cs="Calibri"/>
          <w:sz w:val="19"/>
          <w:szCs w:val="19"/>
        </w:rPr>
        <w:t xml:space="preserve">                 </w:t>
      </w:r>
      <w:r w:rsidR="00F564F0">
        <w:rPr>
          <w:rFonts w:ascii="Calibri" w:hAnsi="Calibri" w:cs="Calibri"/>
          <w:sz w:val="19"/>
          <w:szCs w:val="19"/>
        </w:rPr>
        <w:t xml:space="preserve">  </w:t>
      </w:r>
      <w:r w:rsidRPr="00F564F0">
        <w:rPr>
          <w:rFonts w:ascii="Calibri" w:hAnsi="Calibri" w:cs="Calibri"/>
          <w:b/>
          <w:bCs/>
          <w:sz w:val="19"/>
          <w:szCs w:val="19"/>
        </w:rPr>
        <w:t>Jun 2025 – Oct 2025</w:t>
      </w:r>
    </w:p>
    <w:p w14:paraId="3C9D1981" w14:textId="77777777" w:rsidR="005E35DC" w:rsidRPr="00F564F0" w:rsidRDefault="005E35DC" w:rsidP="001603A2">
      <w:pPr>
        <w:pStyle w:val="NoSpacing"/>
        <w:numPr>
          <w:ilvl w:val="0"/>
          <w:numId w:val="12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Developed modular Java Spring Boot microservices powering core features of Tern's financial automation platform.</w:t>
      </w:r>
    </w:p>
    <w:p w14:paraId="71E838FC" w14:textId="77777777" w:rsidR="005E35DC" w:rsidRPr="00F564F0" w:rsidRDefault="005E35DC" w:rsidP="001603A2">
      <w:pPr>
        <w:pStyle w:val="NoSpacing"/>
        <w:numPr>
          <w:ilvl w:val="0"/>
          <w:numId w:val="12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and optimized REST APIs, integrating 3rd</w:t>
      </w:r>
      <w:r w:rsidRPr="00F564F0">
        <w:rPr>
          <w:rFonts w:ascii="Calibri" w:hAnsi="Calibri" w:cs="Calibri"/>
          <w:sz w:val="19"/>
          <w:szCs w:val="19"/>
        </w:rPr>
        <w:noBreakHyphen/>
        <w:t>party vendor APIs and ensuring high</w:t>
      </w:r>
      <w:r w:rsidRPr="00F564F0">
        <w:rPr>
          <w:rFonts w:ascii="Calibri" w:hAnsi="Calibri" w:cs="Calibri"/>
          <w:sz w:val="19"/>
          <w:szCs w:val="19"/>
        </w:rPr>
        <w:noBreakHyphen/>
        <w:t>reliability data flow.</w:t>
      </w:r>
    </w:p>
    <w:p w14:paraId="74DF148E" w14:textId="77777777" w:rsidR="005E35DC" w:rsidRPr="00F564F0" w:rsidRDefault="005E35DC" w:rsidP="001603A2">
      <w:pPr>
        <w:pStyle w:val="NoSpacing"/>
        <w:numPr>
          <w:ilvl w:val="0"/>
          <w:numId w:val="12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Migrated legacy components to AWS using EC2, S3, IAM, and CloudWatch, improving system stability.</w:t>
      </w:r>
    </w:p>
    <w:p w14:paraId="2D2472EA" w14:textId="77777777" w:rsidR="005E35DC" w:rsidRPr="00F564F0" w:rsidRDefault="005E35DC" w:rsidP="001603A2">
      <w:pPr>
        <w:pStyle w:val="NoSpacing"/>
        <w:numPr>
          <w:ilvl w:val="0"/>
          <w:numId w:val="12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Implemented CI/CD workflows using GitHub Actions, reducing deployment errors by 40%.</w:t>
      </w:r>
    </w:p>
    <w:p w14:paraId="6A594110" w14:textId="77777777" w:rsidR="005E35DC" w:rsidRPr="00F564F0" w:rsidRDefault="005E35DC" w:rsidP="001603A2">
      <w:pPr>
        <w:pStyle w:val="NoSpacing"/>
        <w:numPr>
          <w:ilvl w:val="0"/>
          <w:numId w:val="12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Led internal performance tuning for SQL queries, improving reporting jobs by 30%.</w:t>
      </w:r>
    </w:p>
    <w:p w14:paraId="1BE62D1F" w14:textId="346E667A" w:rsidR="005E35DC" w:rsidRPr="00F564F0" w:rsidRDefault="005E35DC" w:rsidP="005E35DC">
      <w:pPr>
        <w:pStyle w:val="NoSpacing"/>
        <w:numPr>
          <w:ilvl w:val="0"/>
          <w:numId w:val="12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Collaborated across teams to refine architecture and improve development standards.</w:t>
      </w:r>
    </w:p>
    <w:p w14:paraId="6E2AA950" w14:textId="22832CE1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Python Programmer Intern</w:t>
      </w:r>
      <w:r w:rsidRPr="00F564F0">
        <w:rPr>
          <w:rFonts w:ascii="Calibri" w:hAnsi="Calibri" w:cs="Calibri"/>
          <w:sz w:val="19"/>
          <w:szCs w:val="19"/>
        </w:rPr>
        <w:t xml:space="preserve"> | </w:t>
      </w:r>
      <w:r w:rsidRPr="00AC1755">
        <w:rPr>
          <w:rFonts w:ascii="Calibri" w:hAnsi="Calibri" w:cs="Calibri"/>
          <w:b/>
          <w:bCs/>
          <w:sz w:val="19"/>
          <w:szCs w:val="19"/>
        </w:rPr>
        <w:t>The Adaptive Learning AI Company, New Hampshire</w:t>
      </w:r>
      <w:r w:rsidRPr="00F564F0">
        <w:rPr>
          <w:rFonts w:ascii="Calibri" w:hAnsi="Calibri" w:cs="Calibri"/>
          <w:sz w:val="19"/>
          <w:szCs w:val="19"/>
        </w:rPr>
        <w:t xml:space="preserve"> </w:t>
      </w:r>
      <w:r w:rsidRPr="00F564F0">
        <w:rPr>
          <w:rFonts w:ascii="Calibri" w:hAnsi="Calibri" w:cs="Calibri"/>
          <w:sz w:val="19"/>
          <w:szCs w:val="19"/>
        </w:rPr>
        <w:tab/>
        <w:t xml:space="preserve">         </w:t>
      </w:r>
      <w:r w:rsidR="00F564F0" w:rsidRPr="00F564F0">
        <w:rPr>
          <w:rFonts w:ascii="Calibri" w:hAnsi="Calibri" w:cs="Calibri"/>
          <w:sz w:val="19"/>
          <w:szCs w:val="19"/>
        </w:rPr>
        <w:t xml:space="preserve">                   </w:t>
      </w:r>
      <w:r w:rsidRPr="00F564F0">
        <w:rPr>
          <w:rFonts w:ascii="Calibri" w:hAnsi="Calibri" w:cs="Calibri"/>
          <w:b/>
          <w:bCs/>
          <w:sz w:val="19"/>
          <w:szCs w:val="19"/>
        </w:rPr>
        <w:t>May 2025 – Oct 2025</w:t>
      </w:r>
    </w:p>
    <w:p w14:paraId="75AE487D" w14:textId="77777777" w:rsidR="005E35DC" w:rsidRPr="00F564F0" w:rsidRDefault="005E35DC" w:rsidP="001603A2">
      <w:pPr>
        <w:pStyle w:val="NoSpacing"/>
        <w:numPr>
          <w:ilvl w:val="0"/>
          <w:numId w:val="13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and maintained backend microservices for AI tutoring workflows using FastAPI and Python.</w:t>
      </w:r>
    </w:p>
    <w:p w14:paraId="3A1FC8F0" w14:textId="77777777" w:rsidR="005E35DC" w:rsidRPr="00F564F0" w:rsidRDefault="005E35DC" w:rsidP="001603A2">
      <w:pPr>
        <w:pStyle w:val="NoSpacing"/>
        <w:numPr>
          <w:ilvl w:val="0"/>
          <w:numId w:val="13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Developed LLM</w:t>
      </w:r>
      <w:r w:rsidRPr="00F564F0">
        <w:rPr>
          <w:rFonts w:ascii="Calibri" w:hAnsi="Calibri" w:cs="Calibri"/>
          <w:sz w:val="19"/>
          <w:szCs w:val="19"/>
        </w:rPr>
        <w:noBreakHyphen/>
        <w:t>powered modules using LangChain/CrewAI to generate adaptive learning paths.</w:t>
      </w:r>
    </w:p>
    <w:p w14:paraId="706C7DD2" w14:textId="77777777" w:rsidR="005E35DC" w:rsidRPr="00F564F0" w:rsidRDefault="005E35DC" w:rsidP="001603A2">
      <w:pPr>
        <w:pStyle w:val="NoSpacing"/>
        <w:numPr>
          <w:ilvl w:val="0"/>
          <w:numId w:val="13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Designed scalable API endpoints integrating PostgreSQL and Redis to store session state and learning progress.</w:t>
      </w:r>
    </w:p>
    <w:p w14:paraId="0D23CAF1" w14:textId="77777777" w:rsidR="005E35DC" w:rsidRPr="00F564F0" w:rsidRDefault="005E35DC" w:rsidP="001603A2">
      <w:pPr>
        <w:pStyle w:val="NoSpacing"/>
        <w:numPr>
          <w:ilvl w:val="0"/>
          <w:numId w:val="13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internal data processing scripts to validate learning sequences, improving model accuracy.</w:t>
      </w:r>
    </w:p>
    <w:p w14:paraId="312D3786" w14:textId="77777777" w:rsidR="005E35DC" w:rsidRPr="00F564F0" w:rsidRDefault="005E35DC" w:rsidP="001603A2">
      <w:pPr>
        <w:pStyle w:val="NoSpacing"/>
        <w:numPr>
          <w:ilvl w:val="0"/>
          <w:numId w:val="13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Automated internal evaluation pipelines, reducing researcher manual effort by 35%.</w:t>
      </w:r>
    </w:p>
    <w:p w14:paraId="5EB799CF" w14:textId="0D164738" w:rsidR="005E35DC" w:rsidRPr="00F564F0" w:rsidRDefault="005E35DC" w:rsidP="005E35DC">
      <w:pPr>
        <w:pStyle w:val="NoSpacing"/>
        <w:numPr>
          <w:ilvl w:val="0"/>
          <w:numId w:val="13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Collaborated with ML and research teams to deploy multi</w:t>
      </w:r>
      <w:r w:rsidRPr="00F564F0">
        <w:rPr>
          <w:rFonts w:ascii="Calibri" w:hAnsi="Calibri" w:cs="Calibri"/>
          <w:sz w:val="19"/>
          <w:szCs w:val="19"/>
        </w:rPr>
        <w:noBreakHyphen/>
        <w:t>agent learning systems.</w:t>
      </w:r>
    </w:p>
    <w:p w14:paraId="0FD5428E" w14:textId="238FB051" w:rsidR="005E35DC" w:rsidRPr="00F564F0" w:rsidRDefault="005E35DC" w:rsidP="005E35DC">
      <w:pPr>
        <w:pStyle w:val="NoSpacing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Assistant System Engineer</w:t>
      </w:r>
      <w:r w:rsidRPr="00F564F0">
        <w:rPr>
          <w:rFonts w:ascii="Calibri" w:hAnsi="Calibri" w:cs="Calibri"/>
          <w:sz w:val="19"/>
          <w:szCs w:val="19"/>
        </w:rPr>
        <w:t xml:space="preserve"> | </w:t>
      </w:r>
      <w:r w:rsidRPr="00AC1755">
        <w:rPr>
          <w:rFonts w:ascii="Calibri" w:hAnsi="Calibri" w:cs="Calibri"/>
          <w:b/>
          <w:bCs/>
          <w:sz w:val="19"/>
          <w:szCs w:val="19"/>
        </w:rPr>
        <w:t xml:space="preserve">Tata Consultancy Services (TCS), Hyderabad, </w:t>
      </w:r>
      <w:r w:rsidR="001603A2" w:rsidRPr="00AC1755">
        <w:rPr>
          <w:rFonts w:ascii="Calibri" w:hAnsi="Calibri" w:cs="Calibri"/>
          <w:b/>
          <w:bCs/>
          <w:sz w:val="19"/>
          <w:szCs w:val="19"/>
        </w:rPr>
        <w:t xml:space="preserve">India </w:t>
      </w:r>
      <w:r w:rsidR="001603A2" w:rsidRPr="00F564F0">
        <w:rPr>
          <w:rFonts w:ascii="Calibri" w:hAnsi="Calibri" w:cs="Calibri"/>
          <w:sz w:val="19"/>
          <w:szCs w:val="19"/>
        </w:rPr>
        <w:tab/>
      </w:r>
      <w:r w:rsidR="001603A2" w:rsidRPr="00F564F0">
        <w:rPr>
          <w:rFonts w:ascii="Calibri" w:hAnsi="Calibri" w:cs="Calibri"/>
          <w:sz w:val="19"/>
          <w:szCs w:val="19"/>
        </w:rPr>
        <w:tab/>
        <w:t xml:space="preserve">          </w:t>
      </w:r>
      <w:r w:rsidR="00F564F0" w:rsidRPr="00F564F0">
        <w:rPr>
          <w:rFonts w:ascii="Calibri" w:hAnsi="Calibri" w:cs="Calibri"/>
          <w:sz w:val="19"/>
          <w:szCs w:val="19"/>
        </w:rPr>
        <w:t xml:space="preserve">  </w:t>
      </w:r>
      <w:r w:rsidRPr="00F564F0">
        <w:rPr>
          <w:rFonts w:ascii="Calibri" w:hAnsi="Calibri" w:cs="Calibri"/>
          <w:b/>
          <w:bCs/>
          <w:sz w:val="19"/>
          <w:szCs w:val="19"/>
        </w:rPr>
        <w:t xml:space="preserve">Oct 2021 – </w:t>
      </w:r>
      <w:r w:rsidR="00E55727">
        <w:rPr>
          <w:rFonts w:ascii="Calibri" w:hAnsi="Calibri" w:cs="Calibri"/>
          <w:b/>
          <w:bCs/>
          <w:sz w:val="19"/>
          <w:szCs w:val="19"/>
        </w:rPr>
        <w:t>Aug</w:t>
      </w:r>
      <w:r w:rsidRPr="00F564F0">
        <w:rPr>
          <w:rFonts w:ascii="Calibri" w:hAnsi="Calibri" w:cs="Calibri"/>
          <w:b/>
          <w:bCs/>
          <w:sz w:val="19"/>
          <w:szCs w:val="19"/>
        </w:rPr>
        <w:t xml:space="preserve"> 20</w:t>
      </w:r>
      <w:r w:rsidR="00E55727">
        <w:rPr>
          <w:rFonts w:ascii="Calibri" w:hAnsi="Calibri" w:cs="Calibri"/>
          <w:b/>
          <w:bCs/>
          <w:sz w:val="19"/>
          <w:szCs w:val="19"/>
        </w:rPr>
        <w:t>23</w:t>
      </w:r>
    </w:p>
    <w:p w14:paraId="036704E0" w14:textId="77777777" w:rsidR="005E35DC" w:rsidRPr="00F564F0" w:rsidRDefault="005E35DC" w:rsidP="001603A2">
      <w:pPr>
        <w:pStyle w:val="NoSpacing"/>
        <w:numPr>
          <w:ilvl w:val="0"/>
          <w:numId w:val="14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and maintained enterprise backend systems using Spring Boot, Python, and MySQL.</w:t>
      </w:r>
    </w:p>
    <w:p w14:paraId="2232BD33" w14:textId="77777777" w:rsidR="005E35DC" w:rsidRPr="00F564F0" w:rsidRDefault="005E35DC" w:rsidP="001603A2">
      <w:pPr>
        <w:pStyle w:val="NoSpacing"/>
        <w:numPr>
          <w:ilvl w:val="0"/>
          <w:numId w:val="14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Developed microservices and RESTful APIs for financial clients with high</w:t>
      </w:r>
      <w:r w:rsidRPr="00F564F0">
        <w:rPr>
          <w:rFonts w:ascii="Calibri" w:hAnsi="Calibri" w:cs="Calibri"/>
          <w:sz w:val="19"/>
          <w:szCs w:val="19"/>
        </w:rPr>
        <w:noBreakHyphen/>
        <w:t>traffic workloads.</w:t>
      </w:r>
    </w:p>
    <w:p w14:paraId="0F910D5F" w14:textId="77777777" w:rsidR="005E35DC" w:rsidRPr="00F564F0" w:rsidRDefault="005E35DC" w:rsidP="001603A2">
      <w:pPr>
        <w:pStyle w:val="NoSpacing"/>
        <w:numPr>
          <w:ilvl w:val="0"/>
          <w:numId w:val="14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Automated CI/CD with Jenkins and Git, cutting deployment effort by 30%.</w:t>
      </w:r>
    </w:p>
    <w:p w14:paraId="4ABA9FB2" w14:textId="78C503F4" w:rsidR="005E35DC" w:rsidRPr="00F564F0" w:rsidRDefault="005E35DC" w:rsidP="001603A2">
      <w:pPr>
        <w:pStyle w:val="NoSpacing"/>
        <w:numPr>
          <w:ilvl w:val="0"/>
          <w:numId w:val="14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 xml:space="preserve">Migrated internal workloads </w:t>
      </w:r>
      <w:r w:rsidR="001603A2" w:rsidRPr="00F564F0">
        <w:rPr>
          <w:rFonts w:ascii="Calibri" w:hAnsi="Calibri" w:cs="Calibri"/>
          <w:sz w:val="19"/>
          <w:szCs w:val="19"/>
        </w:rPr>
        <w:t>from on-prem</w:t>
      </w:r>
      <w:r w:rsidRPr="00F564F0">
        <w:rPr>
          <w:rFonts w:ascii="Calibri" w:hAnsi="Calibri" w:cs="Calibri"/>
          <w:sz w:val="19"/>
          <w:szCs w:val="19"/>
        </w:rPr>
        <w:t xml:space="preserve"> VMware to AWS EC2 and S3.</w:t>
      </w:r>
    </w:p>
    <w:p w14:paraId="6CCDBA13" w14:textId="07BCED1B" w:rsidR="005E35DC" w:rsidRPr="00F564F0" w:rsidRDefault="005E35DC" w:rsidP="005E35DC">
      <w:pPr>
        <w:pStyle w:val="NoSpacing"/>
        <w:numPr>
          <w:ilvl w:val="0"/>
          <w:numId w:val="14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automated job pipelines and optimized SQL queries.</w:t>
      </w:r>
    </w:p>
    <w:p w14:paraId="5CF09E70" w14:textId="6F5875D2" w:rsidR="005E35DC" w:rsidRPr="00F564F0" w:rsidRDefault="005E35DC" w:rsidP="005E35DC">
      <w:pPr>
        <w:pStyle w:val="NoSpacing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Full</w:t>
      </w:r>
      <w:r w:rsidRPr="00F564F0">
        <w:rPr>
          <w:rFonts w:ascii="Calibri" w:hAnsi="Calibri" w:cs="Calibri"/>
          <w:b/>
          <w:bCs/>
          <w:sz w:val="19"/>
          <w:szCs w:val="19"/>
        </w:rPr>
        <w:noBreakHyphen/>
        <w:t>Stack Developer Intern</w:t>
      </w:r>
      <w:r w:rsidRPr="00F564F0">
        <w:rPr>
          <w:rFonts w:ascii="Calibri" w:hAnsi="Calibri" w:cs="Calibri"/>
          <w:sz w:val="19"/>
          <w:szCs w:val="19"/>
        </w:rPr>
        <w:t xml:space="preserve"> | </w:t>
      </w:r>
      <w:r w:rsidRPr="00AC1755">
        <w:rPr>
          <w:rFonts w:ascii="Calibri" w:hAnsi="Calibri" w:cs="Calibri"/>
          <w:b/>
          <w:bCs/>
          <w:sz w:val="19"/>
          <w:szCs w:val="19"/>
        </w:rPr>
        <w:t>H.C. Roots Foundation</w:t>
      </w:r>
      <w:r w:rsidR="001603A2" w:rsidRPr="00AC1755">
        <w:rPr>
          <w:rFonts w:ascii="Calibri" w:hAnsi="Calibri" w:cs="Calibri"/>
          <w:b/>
          <w:bCs/>
          <w:sz w:val="19"/>
          <w:szCs w:val="19"/>
        </w:rPr>
        <w:t>, Bangalore, India</w:t>
      </w:r>
      <w:r w:rsidR="001603A2" w:rsidRPr="00F564F0">
        <w:rPr>
          <w:rFonts w:ascii="Calibri" w:hAnsi="Calibri" w:cs="Calibri"/>
          <w:sz w:val="19"/>
          <w:szCs w:val="19"/>
        </w:rPr>
        <w:t xml:space="preserve">                                           </w:t>
      </w:r>
      <w:r w:rsidR="00F564F0" w:rsidRPr="00F564F0">
        <w:rPr>
          <w:rFonts w:ascii="Calibri" w:hAnsi="Calibri" w:cs="Calibri"/>
          <w:sz w:val="19"/>
          <w:szCs w:val="19"/>
        </w:rPr>
        <w:t xml:space="preserve">         </w:t>
      </w:r>
      <w:r w:rsidRPr="00F564F0">
        <w:rPr>
          <w:rFonts w:ascii="Calibri" w:hAnsi="Calibri" w:cs="Calibri"/>
          <w:b/>
          <w:bCs/>
          <w:sz w:val="19"/>
          <w:szCs w:val="19"/>
        </w:rPr>
        <w:t xml:space="preserve">May 2021 – </w:t>
      </w:r>
      <w:r w:rsidR="00FC0C07">
        <w:rPr>
          <w:rFonts w:ascii="Calibri" w:hAnsi="Calibri" w:cs="Calibri"/>
          <w:b/>
          <w:bCs/>
          <w:sz w:val="19"/>
          <w:szCs w:val="19"/>
        </w:rPr>
        <w:t>Sep</w:t>
      </w:r>
      <w:r w:rsidRPr="00F564F0">
        <w:rPr>
          <w:rFonts w:ascii="Calibri" w:hAnsi="Calibri" w:cs="Calibri"/>
          <w:b/>
          <w:bCs/>
          <w:sz w:val="19"/>
          <w:szCs w:val="19"/>
        </w:rPr>
        <w:t xml:space="preserve"> 2021</w:t>
      </w:r>
    </w:p>
    <w:p w14:paraId="15FB1498" w14:textId="77777777" w:rsidR="005E35DC" w:rsidRPr="00F564F0" w:rsidRDefault="005E35DC" w:rsidP="001603A2">
      <w:pPr>
        <w:pStyle w:val="NoSpacing"/>
        <w:numPr>
          <w:ilvl w:val="0"/>
          <w:numId w:val="15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Developed full</w:t>
      </w:r>
      <w:r w:rsidRPr="00F564F0">
        <w:rPr>
          <w:rFonts w:ascii="Calibri" w:hAnsi="Calibri" w:cs="Calibri"/>
          <w:sz w:val="19"/>
          <w:szCs w:val="19"/>
        </w:rPr>
        <w:noBreakHyphen/>
        <w:t>stack applications using React and Spring Boot for internal tools.</w:t>
      </w:r>
    </w:p>
    <w:p w14:paraId="5C51BFE4" w14:textId="77777777" w:rsidR="005E35DC" w:rsidRPr="00F564F0" w:rsidRDefault="005E35DC" w:rsidP="001603A2">
      <w:pPr>
        <w:pStyle w:val="NoSpacing"/>
        <w:numPr>
          <w:ilvl w:val="0"/>
          <w:numId w:val="15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REST APIs and improved response times by optimizing controller</w:t>
      </w:r>
      <w:r w:rsidRPr="00F564F0">
        <w:rPr>
          <w:rFonts w:ascii="Calibri" w:hAnsi="Calibri" w:cs="Calibri"/>
          <w:sz w:val="19"/>
          <w:szCs w:val="19"/>
        </w:rPr>
        <w:noBreakHyphen/>
        <w:t>to</w:t>
      </w:r>
      <w:r w:rsidRPr="00F564F0">
        <w:rPr>
          <w:rFonts w:ascii="Calibri" w:hAnsi="Calibri" w:cs="Calibri"/>
          <w:sz w:val="19"/>
          <w:szCs w:val="19"/>
        </w:rPr>
        <w:noBreakHyphen/>
        <w:t>service communication.</w:t>
      </w:r>
    </w:p>
    <w:p w14:paraId="473B8244" w14:textId="77777777" w:rsidR="005E35DC" w:rsidRPr="00F564F0" w:rsidRDefault="005E35DC" w:rsidP="001603A2">
      <w:pPr>
        <w:pStyle w:val="NoSpacing"/>
        <w:numPr>
          <w:ilvl w:val="0"/>
          <w:numId w:val="15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Automated small</w:t>
      </w:r>
      <w:r w:rsidRPr="00F564F0">
        <w:rPr>
          <w:rFonts w:ascii="Calibri" w:hAnsi="Calibri" w:cs="Calibri"/>
          <w:sz w:val="19"/>
          <w:szCs w:val="19"/>
        </w:rPr>
        <w:noBreakHyphen/>
        <w:t>scale workflows using Python and Shell scripts.</w:t>
      </w:r>
    </w:p>
    <w:p w14:paraId="51014EE2" w14:textId="77777777" w:rsidR="005E35DC" w:rsidRDefault="005E35DC" w:rsidP="001603A2">
      <w:pPr>
        <w:pStyle w:val="NoSpacing"/>
        <w:numPr>
          <w:ilvl w:val="0"/>
          <w:numId w:val="15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Created dashboards for internal reporting using SQL and Chart.js.</w:t>
      </w:r>
    </w:p>
    <w:p w14:paraId="13DD3199" w14:textId="77777777" w:rsidR="00F564F0" w:rsidRPr="00F564F0" w:rsidRDefault="00F564F0" w:rsidP="00F564F0">
      <w:pPr>
        <w:pStyle w:val="NoSpacing"/>
        <w:ind w:left="360"/>
        <w:rPr>
          <w:rFonts w:ascii="Calibri" w:hAnsi="Calibri" w:cs="Calibri"/>
          <w:sz w:val="19"/>
          <w:szCs w:val="19"/>
        </w:rPr>
      </w:pPr>
    </w:p>
    <w:p w14:paraId="3A3C0852" w14:textId="77777777" w:rsidR="005E35DC" w:rsidRPr="00F564F0" w:rsidRDefault="00000000" w:rsidP="005E35DC">
      <w:pPr>
        <w:pStyle w:val="NoSpacing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lastRenderedPageBreak/>
        <w:pict w14:anchorId="174A31C0">
          <v:rect id="_x0000_i1028" style="width:0;height:1.5pt" o:hralign="center" o:hrstd="t" o:hr="t" fillcolor="#a0a0a0" stroked="f"/>
        </w:pict>
      </w:r>
    </w:p>
    <w:p w14:paraId="2C1811EC" w14:textId="77777777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PROJECTS</w:t>
      </w:r>
    </w:p>
    <w:p w14:paraId="36854A1A" w14:textId="52FF4FE8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Multi</w:t>
      </w:r>
      <w:r w:rsidRPr="00F564F0">
        <w:rPr>
          <w:rFonts w:ascii="Calibri" w:hAnsi="Calibri" w:cs="Calibri"/>
          <w:b/>
          <w:bCs/>
          <w:sz w:val="19"/>
          <w:szCs w:val="19"/>
        </w:rPr>
        <w:noBreakHyphen/>
        <w:t>Agent AI Adaptive Learning System</w:t>
      </w:r>
      <w:r w:rsidR="001603A2" w:rsidRPr="00F564F0">
        <w:rPr>
          <w:rFonts w:ascii="Calibri" w:hAnsi="Calibri" w:cs="Calibri"/>
          <w:b/>
          <w:bCs/>
          <w:sz w:val="19"/>
          <w:szCs w:val="19"/>
        </w:rPr>
        <w:t xml:space="preserve"> (</w:t>
      </w:r>
      <w:r w:rsidRPr="00F564F0">
        <w:rPr>
          <w:rFonts w:ascii="Calibri" w:hAnsi="Calibri" w:cs="Calibri"/>
          <w:sz w:val="19"/>
          <w:szCs w:val="19"/>
        </w:rPr>
        <w:t>Python, HuggingFace, FastAPI, Langchain, CrewAI, Autogen</w:t>
      </w:r>
      <w:r w:rsidR="001603A2" w:rsidRPr="00F564F0">
        <w:rPr>
          <w:rFonts w:ascii="Calibri" w:hAnsi="Calibri" w:cs="Calibri"/>
          <w:b/>
          <w:bCs/>
          <w:sz w:val="19"/>
          <w:szCs w:val="19"/>
        </w:rPr>
        <w:t>)</w:t>
      </w:r>
      <w:r w:rsidR="008E59FD" w:rsidRPr="00F564F0">
        <w:rPr>
          <w:rFonts w:ascii="Calibri" w:hAnsi="Calibri" w:cs="Calibri"/>
          <w:b/>
          <w:bCs/>
          <w:sz w:val="19"/>
          <w:szCs w:val="19"/>
        </w:rPr>
        <w:t xml:space="preserve"> </w:t>
      </w:r>
      <w:hyperlink r:id="rId8" w:history="1">
        <w:r w:rsidR="008E59FD" w:rsidRPr="00F564F0">
          <w:rPr>
            <w:rStyle w:val="Hyperlink"/>
            <w:rFonts w:ascii="Calibri" w:hAnsi="Calibri" w:cs="Calibri"/>
            <w:b/>
            <w:bCs/>
            <w:sz w:val="19"/>
            <w:szCs w:val="19"/>
          </w:rPr>
          <w:t>GitHub</w:t>
        </w:r>
      </w:hyperlink>
    </w:p>
    <w:p w14:paraId="32788EC7" w14:textId="77777777" w:rsidR="005E35DC" w:rsidRPr="00F564F0" w:rsidRDefault="005E35DC" w:rsidP="001603A2">
      <w:pPr>
        <w:pStyle w:val="NoSpacing"/>
        <w:numPr>
          <w:ilvl w:val="0"/>
          <w:numId w:val="16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Developed multi</w:t>
      </w:r>
      <w:r w:rsidRPr="00F564F0">
        <w:rPr>
          <w:rFonts w:ascii="Calibri" w:hAnsi="Calibri" w:cs="Calibri"/>
          <w:sz w:val="19"/>
          <w:szCs w:val="19"/>
        </w:rPr>
        <w:noBreakHyphen/>
        <w:t>agent learning system capable of generating adaptive learning paths using LLMs.</w:t>
      </w:r>
    </w:p>
    <w:p w14:paraId="560A3F22" w14:textId="77777777" w:rsidR="005E35DC" w:rsidRPr="00F564F0" w:rsidRDefault="005E35DC" w:rsidP="001603A2">
      <w:pPr>
        <w:pStyle w:val="NoSpacing"/>
        <w:numPr>
          <w:ilvl w:val="0"/>
          <w:numId w:val="16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backend with FastAPI + PostgreSQL to manage stateful learning sessions.</w:t>
      </w:r>
    </w:p>
    <w:p w14:paraId="6FD4DE41" w14:textId="67544DD7" w:rsidR="001603A2" w:rsidRPr="00513D96" w:rsidRDefault="005E35DC" w:rsidP="005E35DC">
      <w:pPr>
        <w:pStyle w:val="NoSpacing"/>
        <w:numPr>
          <w:ilvl w:val="0"/>
          <w:numId w:val="16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Designed evaluation pipelines to measure model accuracy and reasoning reliability.</w:t>
      </w:r>
    </w:p>
    <w:p w14:paraId="1E248E28" w14:textId="1A02E73B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Location Prediction on Twitter Using ML Techniques</w:t>
      </w:r>
      <w:r w:rsidR="001603A2" w:rsidRPr="00F564F0">
        <w:rPr>
          <w:rFonts w:ascii="Calibri" w:hAnsi="Calibri" w:cs="Calibri"/>
          <w:b/>
          <w:bCs/>
          <w:sz w:val="19"/>
          <w:szCs w:val="19"/>
        </w:rPr>
        <w:t xml:space="preserve"> (</w:t>
      </w:r>
      <w:r w:rsidRPr="00F564F0">
        <w:rPr>
          <w:rFonts w:ascii="Calibri" w:hAnsi="Calibri" w:cs="Calibri"/>
          <w:sz w:val="19"/>
          <w:szCs w:val="19"/>
        </w:rPr>
        <w:t>Python, Flask, ML, NLP</w:t>
      </w:r>
      <w:r w:rsidR="001603A2" w:rsidRPr="00F564F0">
        <w:rPr>
          <w:rFonts w:ascii="Calibri" w:hAnsi="Calibri" w:cs="Calibri"/>
          <w:b/>
          <w:bCs/>
          <w:sz w:val="19"/>
          <w:szCs w:val="19"/>
        </w:rPr>
        <w:t>)</w:t>
      </w:r>
    </w:p>
    <w:p w14:paraId="7B6E53B1" w14:textId="77777777" w:rsidR="005E35DC" w:rsidRPr="00F564F0" w:rsidRDefault="005E35DC" w:rsidP="001603A2">
      <w:pPr>
        <w:pStyle w:val="NoSpacing"/>
        <w:numPr>
          <w:ilvl w:val="0"/>
          <w:numId w:val="17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Built a model to predict user locations using NLP preprocessing and ensemble ML techniques.</w:t>
      </w:r>
    </w:p>
    <w:p w14:paraId="528DB239" w14:textId="77777777" w:rsidR="005E35DC" w:rsidRPr="00F564F0" w:rsidRDefault="005E35DC" w:rsidP="001603A2">
      <w:pPr>
        <w:pStyle w:val="NoSpacing"/>
        <w:numPr>
          <w:ilvl w:val="0"/>
          <w:numId w:val="17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Deployed a REST API via Flask for real</w:t>
      </w:r>
      <w:r w:rsidRPr="00F564F0">
        <w:rPr>
          <w:rFonts w:ascii="Calibri" w:hAnsi="Calibri" w:cs="Calibri"/>
          <w:sz w:val="19"/>
          <w:szCs w:val="19"/>
        </w:rPr>
        <w:noBreakHyphen/>
        <w:t>time prediction.</w:t>
      </w:r>
    </w:p>
    <w:p w14:paraId="20FB178A" w14:textId="77777777" w:rsidR="005E35DC" w:rsidRPr="00F564F0" w:rsidRDefault="00000000" w:rsidP="005E35DC">
      <w:pPr>
        <w:pStyle w:val="NoSpacing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pict w14:anchorId="14634E65">
          <v:rect id="_x0000_i1029" style="width:0;height:1.5pt" o:hralign="center" o:hrstd="t" o:hr="t" fillcolor="#a0a0a0" stroked="f"/>
        </w:pict>
      </w:r>
    </w:p>
    <w:p w14:paraId="5BC2D303" w14:textId="77777777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EDUCATION</w:t>
      </w:r>
    </w:p>
    <w:p w14:paraId="5C25F7AD" w14:textId="0651D503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 xml:space="preserve">MS in Computer Science, </w:t>
      </w:r>
      <w:r w:rsidRPr="00F564F0">
        <w:rPr>
          <w:rFonts w:ascii="Calibri" w:hAnsi="Calibri" w:cs="Calibri"/>
          <w:b/>
          <w:bCs/>
          <w:sz w:val="19"/>
          <w:szCs w:val="19"/>
        </w:rPr>
        <w:t>Rivier University</w:t>
      </w:r>
      <w:r w:rsidRPr="00F564F0">
        <w:rPr>
          <w:rFonts w:ascii="Calibri" w:hAnsi="Calibri" w:cs="Calibri"/>
          <w:sz w:val="19"/>
          <w:szCs w:val="19"/>
        </w:rPr>
        <w:t xml:space="preserve"> (2023–2025</w:t>
      </w:r>
      <w:r w:rsidR="008E59FD" w:rsidRPr="00F564F0">
        <w:rPr>
          <w:rFonts w:ascii="Calibri" w:hAnsi="Calibri" w:cs="Calibri"/>
          <w:sz w:val="19"/>
          <w:szCs w:val="19"/>
        </w:rPr>
        <w:t xml:space="preserve">) </w:t>
      </w:r>
      <w:r w:rsidR="00F564F0" w:rsidRPr="00F564F0">
        <w:rPr>
          <w:rFonts w:ascii="Calibri" w:hAnsi="Calibri" w:cs="Calibri"/>
          <w:sz w:val="19"/>
          <w:szCs w:val="19"/>
        </w:rPr>
        <w:t xml:space="preserve">– </w:t>
      </w:r>
      <w:r w:rsidR="00F564F0" w:rsidRPr="00F564F0">
        <w:rPr>
          <w:rFonts w:ascii="Calibri" w:hAnsi="Calibri" w:cs="Calibri"/>
          <w:b/>
          <w:bCs/>
          <w:sz w:val="19"/>
          <w:szCs w:val="19"/>
        </w:rPr>
        <w:t>GPA</w:t>
      </w:r>
      <w:r w:rsidR="001603A2" w:rsidRPr="00F564F0">
        <w:rPr>
          <w:rFonts w:ascii="Calibri" w:hAnsi="Calibri" w:cs="Calibri"/>
          <w:b/>
          <w:bCs/>
          <w:sz w:val="19"/>
          <w:szCs w:val="19"/>
        </w:rPr>
        <w:t xml:space="preserve"> 3.8/4.0</w:t>
      </w:r>
      <w:r w:rsidRPr="00F564F0">
        <w:rPr>
          <w:rFonts w:ascii="Calibri" w:hAnsi="Calibri" w:cs="Calibri"/>
          <w:sz w:val="19"/>
          <w:szCs w:val="19"/>
        </w:rPr>
        <w:br/>
        <w:t xml:space="preserve">BS in Computer Science, </w:t>
      </w:r>
      <w:r w:rsidRPr="00F564F0">
        <w:rPr>
          <w:rFonts w:ascii="Calibri" w:hAnsi="Calibri" w:cs="Calibri"/>
          <w:b/>
          <w:bCs/>
          <w:sz w:val="19"/>
          <w:szCs w:val="19"/>
        </w:rPr>
        <w:t>JNTU Hyderabad</w:t>
      </w:r>
      <w:r w:rsidRPr="00F564F0">
        <w:rPr>
          <w:rFonts w:ascii="Calibri" w:hAnsi="Calibri" w:cs="Calibri"/>
          <w:sz w:val="19"/>
          <w:szCs w:val="19"/>
        </w:rPr>
        <w:t xml:space="preserve"> (2017–2021)</w:t>
      </w:r>
      <w:r w:rsidR="001603A2" w:rsidRPr="00F564F0">
        <w:rPr>
          <w:rFonts w:ascii="Calibri" w:hAnsi="Calibri" w:cs="Calibri"/>
          <w:sz w:val="19"/>
          <w:szCs w:val="19"/>
        </w:rPr>
        <w:t xml:space="preserve"> – </w:t>
      </w:r>
      <w:r w:rsidR="001603A2" w:rsidRPr="00F564F0">
        <w:rPr>
          <w:rFonts w:ascii="Calibri" w:hAnsi="Calibri" w:cs="Calibri"/>
          <w:b/>
          <w:bCs/>
          <w:sz w:val="19"/>
          <w:szCs w:val="19"/>
        </w:rPr>
        <w:t>GPA 3.5/4.0</w:t>
      </w:r>
    </w:p>
    <w:p w14:paraId="1F8F5AA3" w14:textId="4EA68CF4" w:rsidR="005E35DC" w:rsidRPr="00F564F0" w:rsidRDefault="00000000" w:rsidP="005E35DC">
      <w:pPr>
        <w:pStyle w:val="NoSpacing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pict w14:anchorId="0DFA193A">
          <v:rect id="_x0000_i1030" style="width:0;height:1.5pt" o:hralign="center" o:hrstd="t" o:hr="t" fillcolor="#a0a0a0" stroked="f"/>
        </w:pict>
      </w:r>
    </w:p>
    <w:p w14:paraId="379B7CAB" w14:textId="3DFBFB1E" w:rsidR="005E35DC" w:rsidRPr="00F564F0" w:rsidRDefault="005E35DC" w:rsidP="005E35DC">
      <w:pPr>
        <w:pStyle w:val="NoSpacing"/>
        <w:rPr>
          <w:rFonts w:ascii="Calibri" w:hAnsi="Calibri" w:cs="Calibri"/>
          <w:b/>
          <w:bCs/>
          <w:sz w:val="19"/>
          <w:szCs w:val="19"/>
        </w:rPr>
      </w:pPr>
      <w:r w:rsidRPr="00F564F0">
        <w:rPr>
          <w:rFonts w:ascii="Calibri" w:hAnsi="Calibri" w:cs="Calibri"/>
          <w:b/>
          <w:bCs/>
          <w:sz w:val="19"/>
          <w:szCs w:val="19"/>
        </w:rPr>
        <w:t>ACHIEVEMENTS</w:t>
      </w:r>
    </w:p>
    <w:p w14:paraId="630A7746" w14:textId="77777777" w:rsidR="005E35DC" w:rsidRPr="00F564F0" w:rsidRDefault="005E35DC" w:rsidP="001603A2">
      <w:pPr>
        <w:pStyle w:val="NoSpacing"/>
        <w:numPr>
          <w:ilvl w:val="0"/>
          <w:numId w:val="9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Awarded Best Automation Initiative at TCS for CI/CD automation using Jenkins.</w:t>
      </w:r>
    </w:p>
    <w:p w14:paraId="238E9964" w14:textId="77777777" w:rsidR="005E35DC" w:rsidRPr="00F564F0" w:rsidRDefault="005E35DC" w:rsidP="001603A2">
      <w:pPr>
        <w:pStyle w:val="NoSpacing"/>
        <w:numPr>
          <w:ilvl w:val="0"/>
          <w:numId w:val="9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Co</w:t>
      </w:r>
      <w:r w:rsidRPr="00F564F0">
        <w:rPr>
          <w:rFonts w:ascii="Calibri" w:hAnsi="Calibri" w:cs="Calibri"/>
          <w:sz w:val="19"/>
          <w:szCs w:val="19"/>
        </w:rPr>
        <w:noBreakHyphen/>
        <w:t>authored research paper in Rivier Academic Journal (2024): Multi</w:t>
      </w:r>
      <w:r w:rsidRPr="00F564F0">
        <w:rPr>
          <w:rFonts w:ascii="Calibri" w:hAnsi="Calibri" w:cs="Calibri"/>
          <w:sz w:val="19"/>
          <w:szCs w:val="19"/>
        </w:rPr>
        <w:noBreakHyphen/>
        <w:t>Agent Adaptive Learning for Mathematics.</w:t>
      </w:r>
    </w:p>
    <w:p w14:paraId="309F4674" w14:textId="77777777" w:rsidR="005E35DC" w:rsidRPr="00F564F0" w:rsidRDefault="005E35DC" w:rsidP="001603A2">
      <w:pPr>
        <w:pStyle w:val="NoSpacing"/>
        <w:numPr>
          <w:ilvl w:val="0"/>
          <w:numId w:val="9"/>
        </w:numPr>
        <w:ind w:left="360" w:hanging="270"/>
        <w:rPr>
          <w:rFonts w:ascii="Calibri" w:hAnsi="Calibri" w:cs="Calibri"/>
          <w:sz w:val="19"/>
          <w:szCs w:val="19"/>
        </w:rPr>
      </w:pPr>
      <w:r w:rsidRPr="00F564F0">
        <w:rPr>
          <w:rFonts w:ascii="Calibri" w:hAnsi="Calibri" w:cs="Calibri"/>
          <w:sz w:val="19"/>
          <w:szCs w:val="19"/>
        </w:rPr>
        <w:t>Contributed to open</w:t>
      </w:r>
      <w:r w:rsidRPr="00F564F0">
        <w:rPr>
          <w:rFonts w:ascii="Calibri" w:hAnsi="Calibri" w:cs="Calibri"/>
          <w:sz w:val="19"/>
          <w:szCs w:val="19"/>
        </w:rPr>
        <w:noBreakHyphen/>
        <w:t>source projects involving cloud</w:t>
      </w:r>
      <w:r w:rsidRPr="00F564F0">
        <w:rPr>
          <w:rFonts w:ascii="Calibri" w:hAnsi="Calibri" w:cs="Calibri"/>
          <w:sz w:val="19"/>
          <w:szCs w:val="19"/>
        </w:rPr>
        <w:noBreakHyphen/>
        <w:t>native automation and AI workflows.</w:t>
      </w:r>
    </w:p>
    <w:p w14:paraId="3260C71A" w14:textId="77777777" w:rsidR="00B54896" w:rsidRPr="00F564F0" w:rsidRDefault="00B54896" w:rsidP="005E35DC">
      <w:pPr>
        <w:pStyle w:val="NoSpacing"/>
        <w:rPr>
          <w:rFonts w:ascii="Calibri" w:hAnsi="Calibri" w:cs="Calibri"/>
          <w:sz w:val="18"/>
          <w:szCs w:val="18"/>
        </w:rPr>
      </w:pPr>
    </w:p>
    <w:sectPr w:rsidR="00B54896" w:rsidRPr="00F56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E47"/>
    <w:multiLevelType w:val="hybridMultilevel"/>
    <w:tmpl w:val="A2B2297E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524A"/>
    <w:multiLevelType w:val="hybridMultilevel"/>
    <w:tmpl w:val="40209776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F76E4"/>
    <w:multiLevelType w:val="multilevel"/>
    <w:tmpl w:val="D88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1197"/>
    <w:multiLevelType w:val="hybridMultilevel"/>
    <w:tmpl w:val="F2EE4F12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26B87"/>
    <w:multiLevelType w:val="hybridMultilevel"/>
    <w:tmpl w:val="AFC22A92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01630"/>
    <w:multiLevelType w:val="multilevel"/>
    <w:tmpl w:val="CBE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906AC"/>
    <w:multiLevelType w:val="hybridMultilevel"/>
    <w:tmpl w:val="6D68A508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82302"/>
    <w:multiLevelType w:val="multilevel"/>
    <w:tmpl w:val="87C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3590E"/>
    <w:multiLevelType w:val="multilevel"/>
    <w:tmpl w:val="7BC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B2B9E"/>
    <w:multiLevelType w:val="hybridMultilevel"/>
    <w:tmpl w:val="EFBE0618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15F8F"/>
    <w:multiLevelType w:val="multilevel"/>
    <w:tmpl w:val="952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A24A1"/>
    <w:multiLevelType w:val="hybridMultilevel"/>
    <w:tmpl w:val="E9E80D58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01B73"/>
    <w:multiLevelType w:val="multilevel"/>
    <w:tmpl w:val="71AE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E1F8A"/>
    <w:multiLevelType w:val="hybridMultilevel"/>
    <w:tmpl w:val="5CD0F66A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22C3D"/>
    <w:multiLevelType w:val="multilevel"/>
    <w:tmpl w:val="931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B44D5"/>
    <w:multiLevelType w:val="multilevel"/>
    <w:tmpl w:val="C5A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5688F"/>
    <w:multiLevelType w:val="hybridMultilevel"/>
    <w:tmpl w:val="EA30B058"/>
    <w:lvl w:ilvl="0" w:tplc="A9CC8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4441">
    <w:abstractNumId w:val="8"/>
  </w:num>
  <w:num w:numId="2" w16cid:durableId="331612627">
    <w:abstractNumId w:val="14"/>
  </w:num>
  <w:num w:numId="3" w16cid:durableId="1033385586">
    <w:abstractNumId w:val="5"/>
  </w:num>
  <w:num w:numId="4" w16cid:durableId="213855987">
    <w:abstractNumId w:val="15"/>
  </w:num>
  <w:num w:numId="5" w16cid:durableId="81415951">
    <w:abstractNumId w:val="10"/>
  </w:num>
  <w:num w:numId="6" w16cid:durableId="1405448258">
    <w:abstractNumId w:val="7"/>
  </w:num>
  <w:num w:numId="7" w16cid:durableId="58598996">
    <w:abstractNumId w:val="12"/>
  </w:num>
  <w:num w:numId="8" w16cid:durableId="852843536">
    <w:abstractNumId w:val="2"/>
  </w:num>
  <w:num w:numId="9" w16cid:durableId="1243371160">
    <w:abstractNumId w:val="9"/>
  </w:num>
  <w:num w:numId="10" w16cid:durableId="839345388">
    <w:abstractNumId w:val="0"/>
  </w:num>
  <w:num w:numId="11" w16cid:durableId="96604875">
    <w:abstractNumId w:val="4"/>
  </w:num>
  <w:num w:numId="12" w16cid:durableId="185991678">
    <w:abstractNumId w:val="1"/>
  </w:num>
  <w:num w:numId="13" w16cid:durableId="939721577">
    <w:abstractNumId w:val="16"/>
  </w:num>
  <w:num w:numId="14" w16cid:durableId="545023458">
    <w:abstractNumId w:val="11"/>
  </w:num>
  <w:num w:numId="15" w16cid:durableId="248200436">
    <w:abstractNumId w:val="3"/>
  </w:num>
  <w:num w:numId="16" w16cid:durableId="1880048183">
    <w:abstractNumId w:val="13"/>
  </w:num>
  <w:num w:numId="17" w16cid:durableId="1816684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DC"/>
    <w:rsid w:val="00040BE2"/>
    <w:rsid w:val="00142376"/>
    <w:rsid w:val="001603A2"/>
    <w:rsid w:val="00364507"/>
    <w:rsid w:val="00513D96"/>
    <w:rsid w:val="005E35DC"/>
    <w:rsid w:val="00750D6E"/>
    <w:rsid w:val="008E59FD"/>
    <w:rsid w:val="009364CB"/>
    <w:rsid w:val="00A06B4B"/>
    <w:rsid w:val="00AC1755"/>
    <w:rsid w:val="00B54896"/>
    <w:rsid w:val="00C67EA2"/>
    <w:rsid w:val="00E35EF2"/>
    <w:rsid w:val="00E55727"/>
    <w:rsid w:val="00EF556D"/>
    <w:rsid w:val="00F564F0"/>
    <w:rsid w:val="00F77A1E"/>
    <w:rsid w:val="00FC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55C1"/>
  <w15:chartTrackingRefBased/>
  <w15:docId w15:val="{665FCA44-F480-4844-9A00-767A7A90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D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D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D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E35D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E3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5D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E35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daptive-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udeepGumpu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udeep-gumpula-203719170" TargetMode="External"/><Relationship Id="rId5" Type="http://schemas.openxmlformats.org/officeDocument/2006/relationships/hyperlink" Target="mailto:anudeep.cse53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2</Pages>
  <Words>747</Words>
  <Characters>4726</Characters>
  <Application>Microsoft Office Word</Application>
  <DocSecurity>0</DocSecurity>
  <Lines>92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Gumpula</dc:creator>
  <cp:keywords/>
  <dc:description/>
  <cp:lastModifiedBy>Anudeep Gumpula</cp:lastModifiedBy>
  <cp:revision>7</cp:revision>
  <dcterms:created xsi:type="dcterms:W3CDTF">2025-11-14T03:42:00Z</dcterms:created>
  <dcterms:modified xsi:type="dcterms:W3CDTF">2025-11-17T15:56:00Z</dcterms:modified>
</cp:coreProperties>
</file>