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DC4B" w14:textId="4A5EC086" w:rsidR="00E31FA4" w:rsidRPr="00C1537D" w:rsidRDefault="00CA7266" w:rsidP="00CA7266">
      <w:pPr>
        <w:pStyle w:val="Title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1F2229"/>
          <w:w w:val="110"/>
          <w:sz w:val="28"/>
          <w:szCs w:val="28"/>
        </w:rPr>
        <w:t xml:space="preserve">                                           </w:t>
      </w:r>
      <w:r w:rsidR="00AD7E5C" w:rsidRPr="00C1537D">
        <w:rPr>
          <w:rFonts w:ascii="Arial" w:hAnsi="Arial" w:cs="Arial"/>
          <w:color w:val="1F2229"/>
          <w:w w:val="110"/>
          <w:sz w:val="28"/>
          <w:szCs w:val="28"/>
        </w:rPr>
        <w:t xml:space="preserve">Aravind </w:t>
      </w:r>
      <w:r w:rsidR="00687BCB" w:rsidRPr="00C1537D">
        <w:rPr>
          <w:rFonts w:ascii="Arial" w:hAnsi="Arial" w:cs="Arial"/>
          <w:color w:val="1F2229"/>
          <w:w w:val="110"/>
          <w:sz w:val="28"/>
          <w:szCs w:val="28"/>
        </w:rPr>
        <w:t>Bethapudi</w:t>
      </w:r>
    </w:p>
    <w:p w14:paraId="7B94A491" w14:textId="048D8C31" w:rsidR="00E31FA4" w:rsidRPr="00BB7B08" w:rsidRDefault="00E31FA4" w:rsidP="00E31FA4">
      <w:pPr>
        <w:spacing w:before="20"/>
        <w:ind w:left="1363"/>
        <w:rPr>
          <w:rFonts w:ascii="Arial" w:hAnsi="Arial" w:cs="Arial"/>
          <w:sz w:val="21"/>
          <w:szCs w:val="21"/>
        </w:rPr>
      </w:pPr>
      <w:r w:rsidRPr="00BB7B08">
        <w:rPr>
          <w:rFonts w:ascii="Arial" w:hAnsi="Arial" w:cs="Arial"/>
          <w:b/>
          <w:sz w:val="21"/>
          <w:szCs w:val="21"/>
        </w:rPr>
        <w:t xml:space="preserve">  </w:t>
      </w:r>
      <w:r w:rsidR="004F34A5" w:rsidRPr="00BB7B08">
        <w:rPr>
          <w:rFonts w:ascii="Arial" w:hAnsi="Arial" w:cs="Arial"/>
          <w:b/>
          <w:sz w:val="21"/>
          <w:szCs w:val="21"/>
        </w:rPr>
        <w:t>AI Engineer |</w:t>
      </w:r>
      <w:r w:rsidRPr="00BB7B08">
        <w:rPr>
          <w:rFonts w:ascii="Arial" w:hAnsi="Arial" w:cs="Arial"/>
          <w:b/>
          <w:sz w:val="21"/>
          <w:szCs w:val="21"/>
        </w:rPr>
        <w:t xml:space="preserve"> Denton,</w:t>
      </w:r>
      <w:r w:rsidRPr="00BB7B08">
        <w:rPr>
          <w:rFonts w:ascii="Arial" w:hAnsi="Arial" w:cs="Arial"/>
          <w:b/>
          <w:spacing w:val="-10"/>
          <w:sz w:val="21"/>
          <w:szCs w:val="21"/>
        </w:rPr>
        <w:t xml:space="preserve"> </w:t>
      </w:r>
      <w:r w:rsidRPr="00BB7B08">
        <w:rPr>
          <w:rFonts w:ascii="Arial" w:hAnsi="Arial" w:cs="Arial"/>
          <w:b/>
          <w:sz w:val="21"/>
          <w:szCs w:val="21"/>
        </w:rPr>
        <w:t>TX</w:t>
      </w:r>
      <w:r w:rsidRPr="00BB7B08">
        <w:rPr>
          <w:rFonts w:ascii="Arial" w:hAnsi="Arial" w:cs="Arial"/>
          <w:b/>
          <w:spacing w:val="-12"/>
          <w:sz w:val="21"/>
          <w:szCs w:val="21"/>
        </w:rPr>
        <w:t xml:space="preserve"> </w:t>
      </w:r>
      <w:r w:rsidRPr="00BB7B08">
        <w:rPr>
          <w:rFonts w:ascii="Arial" w:hAnsi="Arial" w:cs="Arial"/>
          <w:b/>
          <w:sz w:val="21"/>
          <w:szCs w:val="21"/>
        </w:rPr>
        <w:t>|</w:t>
      </w:r>
      <w:r w:rsidRPr="00BB7B08">
        <w:rPr>
          <w:rFonts w:ascii="Arial" w:hAnsi="Arial" w:cs="Arial"/>
          <w:b/>
          <w:spacing w:val="-9"/>
          <w:sz w:val="21"/>
          <w:szCs w:val="21"/>
        </w:rPr>
        <w:t xml:space="preserve"> </w:t>
      </w:r>
      <w:r w:rsidRPr="00BB7B08">
        <w:rPr>
          <w:rFonts w:ascii="Arial" w:hAnsi="Arial" w:cs="Arial"/>
          <w:b/>
          <w:sz w:val="21"/>
          <w:szCs w:val="21"/>
        </w:rPr>
        <w:t>+1</w:t>
      </w:r>
      <w:r w:rsidRPr="00BB7B08">
        <w:rPr>
          <w:rFonts w:ascii="Arial" w:hAnsi="Arial" w:cs="Arial"/>
          <w:b/>
          <w:spacing w:val="-10"/>
          <w:sz w:val="21"/>
          <w:szCs w:val="21"/>
        </w:rPr>
        <w:t xml:space="preserve"> </w:t>
      </w:r>
      <w:r w:rsidRPr="00BB7B08">
        <w:rPr>
          <w:rFonts w:ascii="Arial" w:hAnsi="Arial" w:cs="Arial"/>
          <w:b/>
          <w:sz w:val="21"/>
          <w:szCs w:val="21"/>
        </w:rPr>
        <w:t>(</w:t>
      </w:r>
      <w:r w:rsidR="00687BCB" w:rsidRPr="00BB7B08">
        <w:rPr>
          <w:rFonts w:ascii="Arial" w:hAnsi="Arial" w:cs="Arial"/>
          <w:b/>
          <w:sz w:val="21"/>
          <w:szCs w:val="21"/>
        </w:rPr>
        <w:t>940</w:t>
      </w:r>
      <w:r w:rsidRPr="00BB7B08">
        <w:rPr>
          <w:rFonts w:ascii="Arial" w:hAnsi="Arial" w:cs="Arial"/>
          <w:b/>
          <w:sz w:val="21"/>
          <w:szCs w:val="21"/>
        </w:rPr>
        <w:t>)</w:t>
      </w:r>
      <w:r w:rsidRPr="00BB7B08">
        <w:rPr>
          <w:rFonts w:ascii="Arial" w:hAnsi="Arial" w:cs="Arial"/>
          <w:b/>
          <w:spacing w:val="-5"/>
          <w:sz w:val="21"/>
          <w:szCs w:val="21"/>
        </w:rPr>
        <w:t xml:space="preserve"> </w:t>
      </w:r>
      <w:r w:rsidR="00687BCB" w:rsidRPr="00BB7B08">
        <w:rPr>
          <w:rFonts w:ascii="Arial" w:hAnsi="Arial" w:cs="Arial"/>
          <w:b/>
          <w:sz w:val="21"/>
          <w:szCs w:val="21"/>
        </w:rPr>
        <w:t>745</w:t>
      </w:r>
      <w:r w:rsidRPr="00BB7B08">
        <w:rPr>
          <w:rFonts w:ascii="Arial" w:hAnsi="Arial" w:cs="Arial"/>
          <w:b/>
          <w:spacing w:val="-2"/>
          <w:sz w:val="21"/>
          <w:szCs w:val="21"/>
        </w:rPr>
        <w:t xml:space="preserve"> </w:t>
      </w:r>
      <w:r w:rsidRPr="00BB7B08">
        <w:rPr>
          <w:rFonts w:ascii="Arial" w:hAnsi="Arial" w:cs="Arial"/>
          <w:b/>
          <w:sz w:val="21"/>
          <w:szCs w:val="21"/>
        </w:rPr>
        <w:t>-</w:t>
      </w:r>
      <w:r w:rsidRPr="00BB7B08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="00687BCB" w:rsidRPr="00BB7B08">
        <w:rPr>
          <w:rFonts w:ascii="Arial" w:hAnsi="Arial" w:cs="Arial"/>
          <w:b/>
          <w:sz w:val="21"/>
          <w:szCs w:val="21"/>
        </w:rPr>
        <w:t>6834</w:t>
      </w:r>
      <w:r w:rsidRPr="00BB7B08">
        <w:rPr>
          <w:rFonts w:ascii="Arial" w:hAnsi="Arial" w:cs="Arial"/>
          <w:b/>
          <w:sz w:val="21"/>
          <w:szCs w:val="21"/>
        </w:rPr>
        <w:t>|</w:t>
      </w:r>
      <w:r w:rsidRPr="00BB7B08">
        <w:rPr>
          <w:rFonts w:ascii="Arial" w:hAnsi="Arial" w:cs="Arial"/>
          <w:b/>
          <w:spacing w:val="-9"/>
          <w:sz w:val="21"/>
          <w:szCs w:val="21"/>
        </w:rPr>
        <w:t xml:space="preserve"> </w:t>
      </w:r>
      <w:hyperlink r:id="rId6" w:history="1">
        <w:r w:rsidR="00687BCB" w:rsidRPr="00BB7B08">
          <w:rPr>
            <w:rStyle w:val="Hyperlink"/>
            <w:rFonts w:ascii="Arial" w:hAnsi="Arial" w:cs="Arial"/>
            <w:b/>
            <w:spacing w:val="-2"/>
            <w:sz w:val="21"/>
            <w:szCs w:val="21"/>
          </w:rPr>
          <w:t>aravindai333@gmail.com</w:t>
        </w:r>
      </w:hyperlink>
      <w:r w:rsidR="005E4BC5" w:rsidRPr="00BB7B08">
        <w:rPr>
          <w:rFonts w:ascii="Arial" w:hAnsi="Arial" w:cs="Arial"/>
          <w:sz w:val="21"/>
          <w:szCs w:val="21"/>
        </w:rPr>
        <w:t xml:space="preserve"> | </w:t>
      </w:r>
      <w:hyperlink r:id="rId7" w:history="1">
        <w:r w:rsidR="009762BE" w:rsidRPr="00BB7B08">
          <w:rPr>
            <w:rStyle w:val="Hyperlink"/>
            <w:rFonts w:ascii="Arial" w:hAnsi="Arial" w:cs="Arial"/>
            <w:b/>
            <w:bCs/>
            <w:sz w:val="21"/>
            <w:szCs w:val="21"/>
          </w:rPr>
          <w:t>GitHub</w:t>
        </w:r>
      </w:hyperlink>
      <w:r w:rsidR="005E4BC5" w:rsidRPr="00BB7B08">
        <w:rPr>
          <w:rFonts w:ascii="Arial" w:hAnsi="Arial" w:cs="Arial"/>
          <w:b/>
          <w:bCs/>
          <w:sz w:val="21"/>
          <w:szCs w:val="21"/>
        </w:rPr>
        <w:t xml:space="preserve"> | </w:t>
      </w:r>
      <w:hyperlink r:id="rId8" w:history="1">
        <w:r w:rsidR="009762BE" w:rsidRPr="00BB7B08">
          <w:rPr>
            <w:rStyle w:val="Hyperlink"/>
            <w:rFonts w:ascii="Arial" w:hAnsi="Arial" w:cs="Arial"/>
            <w:b/>
            <w:bCs/>
            <w:sz w:val="21"/>
            <w:szCs w:val="21"/>
          </w:rPr>
          <w:t>LinkedIn</w:t>
        </w:r>
      </w:hyperlink>
    </w:p>
    <w:p w14:paraId="0506C365" w14:textId="2F5574B4" w:rsidR="00E31FA4" w:rsidRPr="00BB7B08" w:rsidRDefault="00E31FA4" w:rsidP="00060528">
      <w:pPr>
        <w:pStyle w:val="Heading1"/>
        <w:ind w:left="0"/>
        <w:rPr>
          <w:rFonts w:ascii="Arial" w:hAnsi="Arial" w:cs="Arial"/>
          <w:sz w:val="21"/>
          <w:szCs w:val="21"/>
          <w:u w:val="none"/>
        </w:rPr>
      </w:pPr>
      <w:r w:rsidRPr="00BB7B08">
        <w:rPr>
          <w:rFonts w:ascii="Arial" w:hAnsi="Arial" w:cs="Arial"/>
          <w:spacing w:val="-4"/>
          <w:sz w:val="21"/>
          <w:szCs w:val="21"/>
          <w:u w:val="none"/>
        </w:rPr>
        <w:t>SUMMARY</w:t>
      </w:r>
    </w:p>
    <w:p w14:paraId="404297E1" w14:textId="7AE02C0C" w:rsidR="00173C91" w:rsidRPr="00BB7B08" w:rsidRDefault="00585D49" w:rsidP="00E31FA4">
      <w:pPr>
        <w:pStyle w:val="BodyText"/>
        <w:spacing w:line="30" w:lineRule="exact"/>
        <w:ind w:left="75"/>
        <w:rPr>
          <w:rFonts w:ascii="Arial" w:hAnsi="Arial" w:cs="Arial"/>
          <w:sz w:val="21"/>
          <w:szCs w:val="21"/>
        </w:rPr>
      </w:pPr>
      <w:r w:rsidRPr="00BB7B08">
        <w:rPr>
          <w:rFonts w:ascii="Arial" w:hAnsi="Arial" w:cs="Arial"/>
          <w:noProof/>
          <w:sz w:val="21"/>
          <w:szCs w:val="21"/>
        </w:rPr>
        <mc:AlternateContent>
          <mc:Choice Requires="wpg">
            <w:drawing>
              <wp:inline distT="0" distB="0" distL="0" distR="0" wp14:anchorId="18207F7D" wp14:editId="31C78FA4">
                <wp:extent cx="7219950" cy="190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9050"/>
                          <a:chOff x="0" y="0"/>
                          <a:chExt cx="721995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19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19050">
                                <a:moveTo>
                                  <a:pt x="7219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219950" y="19050"/>
                                </a:lnTo>
                                <a:lnTo>
                                  <a:pt x="7219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38232" id="Group 1" o:spid="_x0000_s1026" style="width:568.5pt;height:1.5pt;mso-position-horizontal-relative:char;mso-position-vertical-relative:line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Np5awIAAPUFAAAOAAAAZHJzL2Uyb0RvYy54bWykVNtu2zAMfR+wfxD0vjgJsEuNOMXQrsGA&#10;oivQFHtWZPmCyaJGKXH696PkyDFaYMAyP9hHIkWRh8dcXR87zQ4KXQum4IvZnDNlJJStqQv+vL37&#10;8IUz54UphQajCv6iHL9ev3+36m2ultCALhUyCmJc3tuCN97bPMucbFQn3AysMmSsADvhaYl1VqLo&#10;KXqns+V8/inrAUuLIJVztHs7GPk6xq8qJf2PqnLKM11wys3HN8b3Lryz9UrkNQrbtPKUhrggi060&#10;hi4dQ90KL9ge2zehulYiOKj8TEKXQVW1UsUaqJrF/FU1G4S9jbXUeV/bkSai9hVPF4eVD4cN2if7&#10;iEP2BO9B/nLES9bbOp/aw7o+Ox8r7MIhKoIdI6MvI6Pq6Jmkzc/LxdXVRyJekm1xNScYGZcNteXN&#10;Kdl8++u5TOTDpTG1MZXeknbcmR73f/Q8NcKqyLoL5T8ia8uCLzkzoiMFb05iWYZKwtXkE/g7rdyJ&#10;ysvZGasUudw7v1EQaRaHe+cjeXWZkGgSkkeTIJLog9x1lLvnjOSOnJHcdwP5VvhwLvQuQNZP+tSk&#10;NgVrBwe1hejnQ7PGbqZGU6pnH22mvtTziVeypa+N8QafURYULdnTd/Cb3vtv3lFuk7hSg1NEIm2F&#10;0kcQ6aDNKeEOdFvetVoHAhzWuxuN7CDCIIlPIJOOTNxIli4fBBDQDsoXUk9Pgim4+70XqDjT3w3p&#10;M4yiBDCBXQLo9Q3EgRW5R+e3x58CLbMEC+7p73qAJFORJ2WEokbfcNLA172Hqg2yibkNGZ0W9MtE&#10;FGdLLOU0B8Pwmq6j13lar/8AAAD//wMAUEsDBBQABgAIAAAAIQAs9JYe2wAAAAQBAAAPAAAAZHJz&#10;L2Rvd25yZXYueG1sTI9Ba8JAEIXvhf6HZQq91U0MrSVmIyK2JylUheJtzI5JMDsbsmsS/33XXurl&#10;weMN732TLUbTiJ46V1tWEE8iEMSF1TWXCva7j5d3EM4ja2wsk4IrOVjkjw8ZptoO/E391pcilLBL&#10;UUHlfZtK6YqKDLqJbYlDdrKdQR9sV0rd4RDKTSOnUfQmDdYcFipsaVVRcd5ejILPAYdlEq/7zfm0&#10;uh52r18/m5iUen4al3MQnkb/fww3/IAOeWA62gtrJxoF4RH/p7csTmbBHxUkEcg8k/fw+S8AAAD/&#10;/wMAUEsBAi0AFAAGAAgAAAAhALaDOJL+AAAA4QEAABMAAAAAAAAAAAAAAAAAAAAAAFtDb250ZW50&#10;X1R5cGVzXS54bWxQSwECLQAUAAYACAAAACEAOP0h/9YAAACUAQAACwAAAAAAAAAAAAAAAAAvAQAA&#10;X3JlbHMvLnJlbHNQSwECLQAUAAYACAAAACEA0cjaeWsCAAD1BQAADgAAAAAAAAAAAAAAAAAuAgAA&#10;ZHJzL2Uyb0RvYy54bWxQSwECLQAUAAYACAAAACEALPSWHtsAAAAEAQAADwAAAAAAAAAAAAAAAADF&#10;BAAAZHJzL2Rvd25yZXYueG1sUEsFBgAAAAAEAAQA8wAAAM0FAAAAAA==&#10;">
                <v:shape id="Graphic 2" o:spid="_x0000_s1027" style="position:absolute;width:72199;height:190;visibility:visible;mso-wrap-style:square;v-text-anchor:top" coordsize="72199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367wwAAANoAAAAPAAAAZHJzL2Rvd25yZXYueG1sRI9Pi8Iw&#10;FMTvwn6H8Ba8iKYrukg1laUgePDgP1i9PZu3bdnmpTSx1m9vBMHjMDO/YRbLzlSipcaVlhV8jSIQ&#10;xJnVJecKjofVcAbCeWSNlWVScCcHy+Sjt8BY2xvvqN37XAQIuxgVFN7XsZQuK8igG9maOHh/tjHo&#10;g2xyqRu8Bbip5DiKvqXBksNCgTWlBWX/+6tRkOZb+XtOJ7Wc2EF1OW2M20yNUv3P7mcOwlPn3+FX&#10;e60VjOF5JdwAmTwAAAD//wMAUEsBAi0AFAAGAAgAAAAhANvh9svuAAAAhQEAABMAAAAAAAAAAAAA&#10;AAAAAAAAAFtDb250ZW50X1R5cGVzXS54bWxQSwECLQAUAAYACAAAACEAWvQsW78AAAAVAQAACwAA&#10;AAAAAAAAAAAAAAAfAQAAX3JlbHMvLnJlbHNQSwECLQAUAAYACAAAACEA/Dt+u8MAAADaAAAADwAA&#10;AAAAAAAAAAAAAAAHAgAAZHJzL2Rvd25yZXYueG1sUEsFBgAAAAADAAMAtwAAAPcCAAAAAA==&#10;" path="m7219950,l,,,19050r7219950,l72199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AB8594" w14:textId="42304CF8" w:rsidR="009D09F0" w:rsidRPr="00BB7B08" w:rsidRDefault="00F93393" w:rsidP="00F97D67">
      <w:pPr>
        <w:pStyle w:val="BodyText"/>
        <w:spacing w:before="20"/>
        <w:rPr>
          <w:rFonts w:ascii="Arial" w:hAnsi="Arial" w:cs="Arial"/>
          <w:sz w:val="21"/>
          <w:szCs w:val="21"/>
        </w:rPr>
      </w:pPr>
      <w:r w:rsidRPr="00F93393">
        <w:rPr>
          <w:rFonts w:ascii="Arial" w:hAnsi="Arial" w:cs="Arial"/>
          <w:sz w:val="21"/>
          <w:szCs w:val="21"/>
        </w:rPr>
        <w:t>AI Engineer with 5+ years deploying production RAG/</w:t>
      </w:r>
      <w:proofErr w:type="spellStart"/>
      <w:r w:rsidRPr="00F93393">
        <w:rPr>
          <w:rFonts w:ascii="Arial" w:hAnsi="Arial" w:cs="Arial"/>
          <w:sz w:val="21"/>
          <w:szCs w:val="21"/>
        </w:rPr>
        <w:t>GraphRAG</w:t>
      </w:r>
      <w:proofErr w:type="spellEnd"/>
      <w:r w:rsidRPr="00F93393">
        <w:rPr>
          <w:rFonts w:ascii="Arial" w:hAnsi="Arial" w:cs="Arial"/>
          <w:sz w:val="21"/>
          <w:szCs w:val="21"/>
        </w:rPr>
        <w:t xml:space="preserve"> systems, LLM optimization, and </w:t>
      </w:r>
      <w:proofErr w:type="spellStart"/>
      <w:r w:rsidRPr="00F93393">
        <w:rPr>
          <w:rFonts w:ascii="Arial" w:hAnsi="Arial" w:cs="Arial"/>
          <w:sz w:val="21"/>
          <w:szCs w:val="21"/>
        </w:rPr>
        <w:t>MLOps</w:t>
      </w:r>
      <w:proofErr w:type="spellEnd"/>
      <w:r w:rsidRPr="00F93393">
        <w:rPr>
          <w:rFonts w:ascii="Arial" w:hAnsi="Arial" w:cs="Arial"/>
          <w:sz w:val="21"/>
          <w:szCs w:val="21"/>
        </w:rPr>
        <w:t xml:space="preserve"> pipelines on Azure for healthcare decision intelligence. Led </w:t>
      </w:r>
      <w:proofErr w:type="spellStart"/>
      <w:r w:rsidRPr="00F93393">
        <w:rPr>
          <w:rFonts w:ascii="Arial" w:hAnsi="Arial" w:cs="Arial"/>
          <w:sz w:val="21"/>
          <w:szCs w:val="21"/>
        </w:rPr>
        <w:t>PySpark</w:t>
      </w:r>
      <w:proofErr w:type="spellEnd"/>
      <w:r w:rsidRPr="00F93393">
        <w:rPr>
          <w:rFonts w:ascii="Arial" w:hAnsi="Arial" w:cs="Arial"/>
          <w:sz w:val="21"/>
          <w:szCs w:val="21"/>
        </w:rPr>
        <w:t xml:space="preserve"> data processing for 1M+ clinical documents/month, integrating knowledge graphs (Neo4j patterns) and UI prototypes (React/Angular) to scale AI products with 94% accuracy and HIPAA compliance. </w:t>
      </w:r>
      <w:proofErr w:type="gramStart"/>
      <w:r w:rsidRPr="00F93393">
        <w:rPr>
          <w:rFonts w:ascii="Arial" w:hAnsi="Arial" w:cs="Arial"/>
          <w:sz w:val="21"/>
          <w:szCs w:val="21"/>
        </w:rPr>
        <w:t>Expert</w:t>
      </w:r>
      <w:proofErr w:type="gramEnd"/>
      <w:r w:rsidRPr="00F93393">
        <w:rPr>
          <w:rFonts w:ascii="Arial" w:hAnsi="Arial" w:cs="Arial"/>
          <w:sz w:val="21"/>
          <w:szCs w:val="21"/>
        </w:rPr>
        <w:t xml:space="preserve"> in rapid prototyping, Agile cross-team collaboration, and mentoring — saved $1.9M annually via optimized AI workflows.</w:t>
      </w:r>
    </w:p>
    <w:p w14:paraId="35231017" w14:textId="77777777" w:rsidR="00895041" w:rsidRDefault="00895041" w:rsidP="00895041">
      <w:pPr>
        <w:pStyle w:val="Heading1"/>
        <w:ind w:left="0"/>
        <w:rPr>
          <w:rFonts w:ascii="Arial" w:hAnsi="Arial" w:cs="Arial"/>
          <w:spacing w:val="-2"/>
          <w:sz w:val="21"/>
          <w:szCs w:val="21"/>
          <w:u w:val="none"/>
        </w:rPr>
      </w:pPr>
    </w:p>
    <w:p w14:paraId="76C010D7" w14:textId="3DE92AFD" w:rsidR="00173C91" w:rsidRPr="00BB7B08" w:rsidRDefault="00585D49" w:rsidP="00895041">
      <w:pPr>
        <w:pStyle w:val="Heading1"/>
        <w:ind w:left="0"/>
        <w:rPr>
          <w:rFonts w:ascii="Arial" w:hAnsi="Arial" w:cs="Arial"/>
          <w:sz w:val="21"/>
          <w:szCs w:val="21"/>
          <w:u w:val="none"/>
        </w:rPr>
      </w:pPr>
      <w:r w:rsidRPr="00BB7B08">
        <w:rPr>
          <w:rFonts w:ascii="Arial" w:hAnsi="Arial" w:cs="Arial"/>
          <w:spacing w:val="-2"/>
          <w:sz w:val="21"/>
          <w:szCs w:val="21"/>
          <w:u w:val="none"/>
        </w:rPr>
        <w:t>EXPERIENCE</w:t>
      </w:r>
    </w:p>
    <w:p w14:paraId="359C0202" w14:textId="6F41BFE6" w:rsidR="00040613" w:rsidRPr="00323D10" w:rsidRDefault="00585D49" w:rsidP="00323D10">
      <w:pPr>
        <w:pStyle w:val="BodyText"/>
        <w:spacing w:before="11"/>
        <w:rPr>
          <w:rFonts w:ascii="Arial" w:hAnsi="Arial" w:cs="Arial"/>
          <w:b/>
          <w:sz w:val="21"/>
          <w:szCs w:val="21"/>
        </w:rPr>
      </w:pPr>
      <w:r w:rsidRPr="00BB7B08">
        <w:rPr>
          <w:rFonts w:ascii="Arial" w:hAnsi="Arial" w:cs="Arial"/>
          <w:b/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DE4704" wp14:editId="1D574663">
                <wp:simplePos x="0" y="0"/>
                <wp:positionH relativeFrom="page">
                  <wp:posOffset>282575</wp:posOffset>
                </wp:positionH>
                <wp:positionV relativeFrom="paragraph">
                  <wp:posOffset>44639</wp:posOffset>
                </wp:positionV>
                <wp:extent cx="721995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219950" y="19050"/>
                              </a:lnTo>
                              <a:lnTo>
                                <a:pt x="7219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158DB" id="Graphic 3" o:spid="_x0000_s1026" style="position:absolute;margin-left:22.25pt;margin-top:3.5pt;width:568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RwHGQIAAMEEAAAOAAAAZHJzL2Uyb0RvYy54bWysVE1v2zAMvQ/YfxB0X5wE2EeMOMXQosOA&#10;oivQFDsrshwbk02NVGLn34+SI9fYThuWg02Zz/R7j2S2N0NrxdkgNdAVcrVYSmE6DWXTHQv5sr9/&#10;90kK8qorlYXOFPJiSN7s3r7Z9i43a6jBlgYFF+ko710ha+9dnmWka9MqWoAzHScrwFZ5PuIxK1H1&#10;XL212Xq5/JD1gKVD0IaIn96NSbmL9avKaP+tqsh4YQvJ3Hy8YrwewjXbbVV+ROXqRl9pqH9g0aqm&#10;449Ope6UV+KEzR+l2kYjEFR+oaHNoKoabaIGVrNa/qbmuVbORC1sDrnJJvp/ZfXj+dk9YaBO7gH0&#10;D2JHst5RPmXCga6YocI2YJm4GKKLl8lFM3ih+eHH9Wqzec9ma86tNksOQ02Vp5f1ifwXA7GQOj+Q&#10;H5tQpkjVKdJDl0LkVoYm2thELwU3EaXgJh7GJjrlw3uBXQhFP2NSJyIh28LZ7CHifBAx8U1SmOor&#10;xnZzLKuaoVIu3V2sN2LmwlM+3Ufc/Lt/h06GpnraApnR4yA9mj3ZwWrmhhPYprxvrA0GEB4PtxbF&#10;WYX1iL9rr2awOA3jAIRROEB5eULR884Ukn6eFBop7NeOhzIsWAowBYcUoLe3ENcweo/k98N3hU44&#10;DgvpeX4eIY28ytNkMP8AGLHhzQ4+nzxUTRibyG1kdD3wnkT9150Oizg/R9TrP8/uFwAAAP//AwBQ&#10;SwMEFAAGAAgAAAAhAHW7P7zdAAAACAEAAA8AAABkcnMvZG93bnJldi54bWxMj0FPwzAMhe9I/IfI&#10;SFzQlhR1bCpNJ1SJ2w6wIQG3tDFtReJUTbaVf493gpvt9/T8vXI7eydOOMUhkIZsqUAgtcEO1Gl4&#10;OzwvNiBiMmSNC4QafjDCtrq+Kk1hw5le8bRPneAQioXR0Kc0FlLGtkdv4jKMSKx9hcmbxOvUSTuZ&#10;M4d7J++VepDeDMQfejNi3WP7vT96DXX3It8/63yUebhzzcfOx93Ka317Mz89gkg4pz8zXPAZHSpm&#10;asKRbBROQ56v2KlhzY0ucrbJ+NDwpBTIqpT/C1S/AAAA//8DAFBLAQItABQABgAIAAAAIQC2gziS&#10;/gAAAOEBAAATAAAAAAAAAAAAAAAAAAAAAABbQ29udGVudF9UeXBlc10ueG1sUEsBAi0AFAAGAAgA&#10;AAAhADj9If/WAAAAlAEAAAsAAAAAAAAAAAAAAAAALwEAAF9yZWxzLy5yZWxzUEsBAi0AFAAGAAgA&#10;AAAhADvpHAcZAgAAwQQAAA4AAAAAAAAAAAAAAAAALgIAAGRycy9lMm9Eb2MueG1sUEsBAi0AFAAG&#10;AAgAAAAhAHW7P7zdAAAACAEAAA8AAAAAAAAAAAAAAAAAcwQAAGRycy9kb3ducmV2LnhtbFBLBQYA&#10;AAAABAAEAPMAAAB9BQAAAAA=&#10;" path="m7219950,l,,,19050r7219950,l7219950,xe" fillcolor="black" stroked="f">
                <v:path arrowok="t"/>
                <w10:wrap type="topAndBottom" anchorx="page"/>
              </v:shape>
            </w:pict>
          </mc:Fallback>
        </mc:AlternateContent>
      </w:r>
      <w:r w:rsidR="00D715B6" w:rsidRPr="00BB7B08">
        <w:rPr>
          <w:rFonts w:ascii="Arial" w:hAnsi="Arial" w:cs="Arial"/>
          <w:b/>
          <w:color w:val="1F2229"/>
          <w:sz w:val="21"/>
          <w:szCs w:val="21"/>
        </w:rPr>
        <w:t xml:space="preserve">CVS Health </w:t>
      </w:r>
      <w:r w:rsidRPr="00BB7B08">
        <w:rPr>
          <w:rFonts w:ascii="Arial" w:hAnsi="Arial" w:cs="Arial"/>
          <w:b/>
          <w:color w:val="1F2229"/>
          <w:sz w:val="21"/>
          <w:szCs w:val="21"/>
        </w:rPr>
        <w:t>|</w:t>
      </w:r>
      <w:r w:rsidRPr="00BB7B08">
        <w:rPr>
          <w:rFonts w:ascii="Arial" w:hAnsi="Arial" w:cs="Arial"/>
          <w:b/>
          <w:color w:val="1F2229"/>
          <w:spacing w:val="-5"/>
          <w:sz w:val="21"/>
          <w:szCs w:val="21"/>
        </w:rPr>
        <w:t xml:space="preserve"> </w:t>
      </w:r>
      <w:r w:rsidR="00D715B6" w:rsidRPr="00BB7B08">
        <w:rPr>
          <w:rFonts w:ascii="Arial" w:hAnsi="Arial" w:cs="Arial"/>
          <w:b/>
          <w:color w:val="1F2229"/>
          <w:spacing w:val="-5"/>
          <w:sz w:val="21"/>
          <w:szCs w:val="21"/>
        </w:rPr>
        <w:t>Healthcare GenAI Systems</w:t>
      </w:r>
      <w:r w:rsidR="00E52F3B">
        <w:rPr>
          <w:rFonts w:ascii="Arial" w:hAnsi="Arial" w:cs="Arial"/>
          <w:b/>
          <w:color w:val="1F2229"/>
          <w:spacing w:val="-5"/>
          <w:sz w:val="21"/>
          <w:szCs w:val="21"/>
        </w:rPr>
        <w:t>|</w:t>
      </w:r>
      <w:r w:rsidR="00E52F3B" w:rsidRPr="00E52F3B">
        <w:t xml:space="preserve"> </w:t>
      </w:r>
      <w:r w:rsidR="00E52F3B" w:rsidRPr="00E52F3B">
        <w:rPr>
          <w:rFonts w:ascii="Arial" w:hAnsi="Arial" w:cs="Arial"/>
          <w:b/>
          <w:color w:val="1F2229"/>
          <w:spacing w:val="-5"/>
          <w:sz w:val="21"/>
          <w:szCs w:val="21"/>
        </w:rPr>
        <w:t>AI Engineer| Dallas | TX</w:t>
      </w:r>
      <w:r w:rsidR="00E52F3B">
        <w:rPr>
          <w:rFonts w:ascii="Arial" w:hAnsi="Arial" w:cs="Arial"/>
          <w:b/>
          <w:color w:val="1F2229"/>
          <w:spacing w:val="-5"/>
          <w:sz w:val="21"/>
          <w:szCs w:val="21"/>
        </w:rPr>
        <w:t xml:space="preserve">                                                             </w:t>
      </w:r>
      <w:r w:rsidR="00A05943" w:rsidRPr="00BB7B08">
        <w:rPr>
          <w:rFonts w:ascii="Arial" w:hAnsi="Arial" w:cs="Arial"/>
          <w:b/>
          <w:sz w:val="21"/>
          <w:szCs w:val="21"/>
        </w:rPr>
        <w:t>Oct</w:t>
      </w:r>
      <w:r w:rsidRPr="00BB7B08">
        <w:rPr>
          <w:rFonts w:ascii="Arial" w:hAnsi="Arial" w:cs="Arial"/>
          <w:b/>
          <w:spacing w:val="13"/>
          <w:sz w:val="21"/>
          <w:szCs w:val="21"/>
        </w:rPr>
        <w:t xml:space="preserve"> </w:t>
      </w:r>
      <w:r w:rsidRPr="00BB7B08">
        <w:rPr>
          <w:rFonts w:ascii="Arial" w:hAnsi="Arial" w:cs="Arial"/>
          <w:b/>
          <w:sz w:val="21"/>
          <w:szCs w:val="21"/>
        </w:rPr>
        <w:t>2023</w:t>
      </w:r>
      <w:r w:rsidRPr="00BB7B08">
        <w:rPr>
          <w:rFonts w:ascii="Arial" w:hAnsi="Arial" w:cs="Arial"/>
          <w:b/>
          <w:spacing w:val="18"/>
          <w:sz w:val="21"/>
          <w:szCs w:val="21"/>
        </w:rPr>
        <w:t xml:space="preserve"> </w:t>
      </w:r>
      <w:r w:rsidR="00034935" w:rsidRPr="00BB7B08">
        <w:rPr>
          <w:rFonts w:ascii="Arial" w:hAnsi="Arial" w:cs="Arial"/>
          <w:b/>
          <w:sz w:val="21"/>
          <w:szCs w:val="21"/>
        </w:rPr>
        <w:t>–</w:t>
      </w:r>
      <w:r w:rsidRPr="00BB7B08">
        <w:rPr>
          <w:rFonts w:ascii="Arial" w:hAnsi="Arial" w:cs="Arial"/>
          <w:b/>
          <w:spacing w:val="23"/>
          <w:sz w:val="21"/>
          <w:szCs w:val="21"/>
        </w:rPr>
        <w:t xml:space="preserve"> </w:t>
      </w:r>
      <w:r w:rsidRPr="00BB7B08">
        <w:rPr>
          <w:rFonts w:ascii="Arial" w:hAnsi="Arial" w:cs="Arial"/>
          <w:b/>
          <w:spacing w:val="-2"/>
          <w:sz w:val="21"/>
          <w:szCs w:val="21"/>
        </w:rPr>
        <w:t>Current</w:t>
      </w:r>
    </w:p>
    <w:p w14:paraId="1EA45B1E" w14:textId="77777777" w:rsidR="00323D10" w:rsidRPr="00323D10" w:rsidRDefault="00323D10" w:rsidP="00323D10">
      <w:pPr>
        <w:pStyle w:val="BodyText"/>
        <w:numPr>
          <w:ilvl w:val="0"/>
          <w:numId w:val="5"/>
        </w:numPr>
        <w:spacing w:before="38"/>
        <w:rPr>
          <w:rFonts w:ascii="Arial" w:hAnsi="Arial" w:cs="Arial"/>
          <w:sz w:val="21"/>
          <w:szCs w:val="21"/>
        </w:rPr>
      </w:pPr>
      <w:r w:rsidRPr="00323D10">
        <w:rPr>
          <w:rFonts w:ascii="Arial" w:hAnsi="Arial" w:cs="Arial"/>
          <w:sz w:val="21"/>
          <w:szCs w:val="21"/>
        </w:rPr>
        <w:t xml:space="preserve">Designed and deployed </w:t>
      </w:r>
      <w:proofErr w:type="spellStart"/>
      <w:r w:rsidRPr="00323D10">
        <w:rPr>
          <w:rFonts w:ascii="Arial" w:hAnsi="Arial" w:cs="Arial"/>
          <w:sz w:val="21"/>
          <w:szCs w:val="21"/>
        </w:rPr>
        <w:t>GraphRAG</w:t>
      </w:r>
      <w:proofErr w:type="spellEnd"/>
      <w:r w:rsidRPr="00323D10">
        <w:rPr>
          <w:rFonts w:ascii="Arial" w:hAnsi="Arial" w:cs="Arial"/>
          <w:sz w:val="21"/>
          <w:szCs w:val="21"/>
        </w:rPr>
        <w:t xml:space="preserve"> pipelines integrating Neo4j knowledge graphs with Azure OpenAI GPT-4 for clinical decision support; improved response accuracy 35% on 500K+ medical documents via optimized chunking and re-ranking.</w:t>
      </w:r>
    </w:p>
    <w:p w14:paraId="224856CE" w14:textId="77777777" w:rsidR="00323D10" w:rsidRPr="00323D10" w:rsidRDefault="00323D10" w:rsidP="00323D10">
      <w:pPr>
        <w:pStyle w:val="BodyText"/>
        <w:numPr>
          <w:ilvl w:val="0"/>
          <w:numId w:val="5"/>
        </w:numPr>
        <w:spacing w:before="38"/>
        <w:rPr>
          <w:rFonts w:ascii="Arial" w:hAnsi="Arial" w:cs="Arial"/>
          <w:sz w:val="21"/>
          <w:szCs w:val="21"/>
        </w:rPr>
      </w:pPr>
      <w:r w:rsidRPr="00323D10">
        <w:rPr>
          <w:rFonts w:ascii="Arial" w:hAnsi="Arial" w:cs="Arial"/>
          <w:sz w:val="21"/>
          <w:szCs w:val="21"/>
        </w:rPr>
        <w:t>Built LLM optimization frameworks (quantization, prompt caching) handling structured/unstructured healthcare data; reduced inference latency 40% while ensuring HIPAA-compliant observability and monitoring.</w:t>
      </w:r>
    </w:p>
    <w:p w14:paraId="4C36EC8F" w14:textId="77777777" w:rsidR="00323D10" w:rsidRPr="00323D10" w:rsidRDefault="00323D10" w:rsidP="00323D10">
      <w:pPr>
        <w:pStyle w:val="BodyText"/>
        <w:numPr>
          <w:ilvl w:val="0"/>
          <w:numId w:val="5"/>
        </w:numPr>
        <w:spacing w:before="38"/>
        <w:rPr>
          <w:rFonts w:ascii="Arial" w:hAnsi="Arial" w:cs="Arial"/>
          <w:sz w:val="21"/>
          <w:szCs w:val="21"/>
        </w:rPr>
      </w:pPr>
      <w:r w:rsidRPr="00323D10">
        <w:rPr>
          <w:rFonts w:ascii="Arial" w:hAnsi="Arial" w:cs="Arial"/>
          <w:sz w:val="21"/>
          <w:szCs w:val="21"/>
        </w:rPr>
        <w:t xml:space="preserve">Developed </w:t>
      </w:r>
      <w:proofErr w:type="spellStart"/>
      <w:r w:rsidRPr="00323D10">
        <w:rPr>
          <w:rFonts w:ascii="Arial" w:hAnsi="Arial" w:cs="Arial"/>
          <w:sz w:val="21"/>
          <w:szCs w:val="21"/>
        </w:rPr>
        <w:t>MLOps</w:t>
      </w:r>
      <w:proofErr w:type="spellEnd"/>
      <w:r w:rsidRPr="00323D10">
        <w:rPr>
          <w:rFonts w:ascii="Arial" w:hAnsi="Arial" w:cs="Arial"/>
          <w:sz w:val="21"/>
          <w:szCs w:val="21"/>
        </w:rPr>
        <w:t xml:space="preserve"> pipelines using </w:t>
      </w:r>
      <w:proofErr w:type="spellStart"/>
      <w:r w:rsidRPr="00323D10">
        <w:rPr>
          <w:rFonts w:ascii="Arial" w:hAnsi="Arial" w:cs="Arial"/>
          <w:sz w:val="21"/>
          <w:szCs w:val="21"/>
        </w:rPr>
        <w:t>PySpark</w:t>
      </w:r>
      <w:proofErr w:type="spellEnd"/>
      <w:r w:rsidRPr="00323D10">
        <w:rPr>
          <w:rFonts w:ascii="Arial" w:hAnsi="Arial" w:cs="Arial"/>
          <w:sz w:val="21"/>
          <w:szCs w:val="21"/>
        </w:rPr>
        <w:t xml:space="preserve"> on Azure Databricks for ETL of clinical workflows; scaled from prototype to production, processing 1M+ events/month with zero-downtime Kubernetes deployments.</w:t>
      </w:r>
    </w:p>
    <w:p w14:paraId="721E0DFA" w14:textId="77777777" w:rsidR="00323D10" w:rsidRPr="00323D10" w:rsidRDefault="00323D10" w:rsidP="00323D10">
      <w:pPr>
        <w:pStyle w:val="BodyText"/>
        <w:numPr>
          <w:ilvl w:val="0"/>
          <w:numId w:val="5"/>
        </w:numPr>
        <w:spacing w:before="38"/>
        <w:rPr>
          <w:rFonts w:ascii="Arial" w:hAnsi="Arial" w:cs="Arial"/>
          <w:sz w:val="21"/>
          <w:szCs w:val="21"/>
        </w:rPr>
      </w:pPr>
      <w:r w:rsidRPr="00323D10">
        <w:rPr>
          <w:rFonts w:ascii="Arial" w:hAnsi="Arial" w:cs="Arial"/>
          <w:sz w:val="21"/>
          <w:szCs w:val="21"/>
        </w:rPr>
        <w:t xml:space="preserve">Created rapid UI prototypes with React/Angular, HTML/CSS/JavaScript for AI product interfaces; integrated with </w:t>
      </w:r>
      <w:proofErr w:type="spellStart"/>
      <w:r w:rsidRPr="00323D10">
        <w:rPr>
          <w:rFonts w:ascii="Arial" w:hAnsi="Arial" w:cs="Arial"/>
          <w:sz w:val="21"/>
          <w:szCs w:val="21"/>
        </w:rPr>
        <w:t>FastAPI</w:t>
      </w:r>
      <w:proofErr w:type="spellEnd"/>
      <w:r w:rsidRPr="00323D10">
        <w:rPr>
          <w:rFonts w:ascii="Arial" w:hAnsi="Arial" w:cs="Arial"/>
          <w:sz w:val="21"/>
          <w:szCs w:val="21"/>
        </w:rPr>
        <w:t xml:space="preserve"> backends to enable Agile demos for product managers and clinicians.</w:t>
      </w:r>
    </w:p>
    <w:p w14:paraId="060B1C78" w14:textId="77777777" w:rsidR="00323D10" w:rsidRPr="00323D10" w:rsidRDefault="00323D10" w:rsidP="00323D10">
      <w:pPr>
        <w:pStyle w:val="BodyText"/>
        <w:numPr>
          <w:ilvl w:val="0"/>
          <w:numId w:val="5"/>
        </w:numPr>
        <w:spacing w:before="38"/>
        <w:rPr>
          <w:rFonts w:ascii="Arial" w:hAnsi="Arial" w:cs="Arial"/>
          <w:sz w:val="21"/>
          <w:szCs w:val="21"/>
        </w:rPr>
      </w:pPr>
      <w:r w:rsidRPr="00323D10">
        <w:rPr>
          <w:rFonts w:ascii="Arial" w:hAnsi="Arial" w:cs="Arial"/>
          <w:sz w:val="21"/>
          <w:szCs w:val="21"/>
        </w:rPr>
        <w:t>Guided AI/ML architecture and infrastructure in Agile teams; mentored 4 engineers on Azure tools, driving innovation in medical terminology extraction and compliance standards.</w:t>
      </w:r>
    </w:p>
    <w:p w14:paraId="734FE9C1" w14:textId="77777777" w:rsidR="00323D10" w:rsidRPr="00323D10" w:rsidRDefault="00323D10" w:rsidP="00323D10">
      <w:pPr>
        <w:pStyle w:val="BodyText"/>
        <w:numPr>
          <w:ilvl w:val="0"/>
          <w:numId w:val="5"/>
        </w:numPr>
        <w:spacing w:before="38"/>
        <w:rPr>
          <w:rFonts w:ascii="Arial" w:hAnsi="Arial" w:cs="Arial"/>
          <w:sz w:val="21"/>
          <w:szCs w:val="21"/>
        </w:rPr>
      </w:pPr>
      <w:r w:rsidRPr="00323D10">
        <w:rPr>
          <w:rFonts w:ascii="Arial" w:hAnsi="Arial" w:cs="Arial"/>
          <w:sz w:val="21"/>
          <w:szCs w:val="21"/>
        </w:rPr>
        <w:t>Implemented agentic RAG systems with tool calling for autonomous clinical query resolution; collaborated with scientists to prototype and deploy HIPAA-secure solutions.</w:t>
      </w:r>
    </w:p>
    <w:p w14:paraId="5CFF7AF2" w14:textId="5BC779DD" w:rsidR="00323D10" w:rsidRPr="00040613" w:rsidRDefault="00323D10" w:rsidP="00323D10">
      <w:pPr>
        <w:pStyle w:val="BodyText"/>
        <w:numPr>
          <w:ilvl w:val="0"/>
          <w:numId w:val="5"/>
        </w:numPr>
        <w:spacing w:before="38"/>
        <w:rPr>
          <w:rFonts w:ascii="Arial" w:hAnsi="Arial" w:cs="Arial"/>
          <w:sz w:val="21"/>
          <w:szCs w:val="21"/>
        </w:rPr>
      </w:pPr>
      <w:r w:rsidRPr="00323D10">
        <w:rPr>
          <w:rFonts w:ascii="Arial" w:hAnsi="Arial" w:cs="Arial"/>
          <w:sz w:val="21"/>
          <w:szCs w:val="21"/>
        </w:rPr>
        <w:t>Engineered Java/Python hybrid services for data ingestion; optimized SQL/NoSQL queries in Neo4j for graph-based retrieval in healthcare analytics.</w:t>
      </w:r>
    </w:p>
    <w:p w14:paraId="708F8AF6" w14:textId="77777777" w:rsidR="00CA7266" w:rsidRPr="00323D10" w:rsidRDefault="00CA7266" w:rsidP="00323D10">
      <w:pPr>
        <w:pStyle w:val="BodyText"/>
        <w:spacing w:before="38"/>
        <w:ind w:left="720"/>
        <w:rPr>
          <w:rFonts w:ascii="Arial" w:hAnsi="Arial" w:cs="Arial"/>
          <w:sz w:val="21"/>
          <w:szCs w:val="21"/>
        </w:rPr>
      </w:pPr>
    </w:p>
    <w:p w14:paraId="3A5A6233" w14:textId="676032F3" w:rsidR="001B003A" w:rsidRPr="00E52F3B" w:rsidRDefault="00E31FA4" w:rsidP="00E52F3B">
      <w:pPr>
        <w:rPr>
          <w:rFonts w:ascii="Arial" w:hAnsi="Arial" w:cs="Arial"/>
          <w:b/>
          <w:sz w:val="21"/>
          <w:szCs w:val="21"/>
        </w:rPr>
      </w:pPr>
      <w:r w:rsidRPr="00BB7B08">
        <w:rPr>
          <w:rFonts w:ascii="Arial" w:hAnsi="Arial" w:cs="Arial"/>
          <w:b/>
          <w:color w:val="1F2229"/>
          <w:sz w:val="21"/>
          <w:szCs w:val="21"/>
        </w:rPr>
        <w:t xml:space="preserve"> </w:t>
      </w:r>
      <w:r w:rsidR="001B003A" w:rsidRPr="00BB7B08">
        <w:rPr>
          <w:rFonts w:ascii="Arial" w:hAnsi="Arial" w:cs="Arial"/>
          <w:b/>
          <w:color w:val="1F2229"/>
          <w:sz w:val="21"/>
          <w:szCs w:val="21"/>
        </w:rPr>
        <w:t>Honeywell | Predictive Maintenance &amp; AI Optimization Systems</w:t>
      </w:r>
      <w:r w:rsidR="00E52F3B">
        <w:rPr>
          <w:rFonts w:ascii="Arial" w:hAnsi="Arial" w:cs="Arial"/>
          <w:b/>
          <w:sz w:val="21"/>
          <w:szCs w:val="21"/>
        </w:rPr>
        <w:t xml:space="preserve">| </w:t>
      </w:r>
      <w:r w:rsidR="001B003A" w:rsidRPr="00BB7B08">
        <w:rPr>
          <w:rFonts w:ascii="Arial" w:hAnsi="Arial" w:cs="Arial"/>
          <w:b/>
          <w:color w:val="1F2229"/>
          <w:sz w:val="21"/>
          <w:szCs w:val="21"/>
        </w:rPr>
        <w:t>Data Scientist</w:t>
      </w:r>
      <w:r w:rsidR="00E52F3B">
        <w:rPr>
          <w:rFonts w:ascii="Arial" w:hAnsi="Arial" w:cs="Arial"/>
          <w:b/>
          <w:color w:val="1F2229"/>
          <w:spacing w:val="-5"/>
          <w:sz w:val="21"/>
          <w:szCs w:val="21"/>
        </w:rPr>
        <w:t xml:space="preserve"> </w:t>
      </w:r>
      <w:r w:rsidR="00585D49" w:rsidRPr="00BB7B08">
        <w:rPr>
          <w:rFonts w:ascii="Arial" w:hAnsi="Arial" w:cs="Arial"/>
          <w:b/>
          <w:color w:val="1F2229"/>
          <w:sz w:val="21"/>
          <w:szCs w:val="21"/>
        </w:rPr>
        <w:t>|</w:t>
      </w:r>
      <w:r w:rsidR="00585D49" w:rsidRPr="00BB7B08">
        <w:rPr>
          <w:rFonts w:ascii="Arial" w:hAnsi="Arial" w:cs="Arial"/>
          <w:b/>
          <w:color w:val="1F2229"/>
          <w:spacing w:val="-4"/>
          <w:sz w:val="21"/>
          <w:szCs w:val="21"/>
        </w:rPr>
        <w:t xml:space="preserve"> India</w:t>
      </w:r>
      <w:r w:rsidR="00585D49" w:rsidRPr="00BB7B08">
        <w:rPr>
          <w:rFonts w:ascii="Arial" w:hAnsi="Arial" w:cs="Arial"/>
          <w:b/>
          <w:color w:val="1F2229"/>
          <w:sz w:val="21"/>
          <w:szCs w:val="21"/>
        </w:rPr>
        <w:tab/>
      </w:r>
      <w:r w:rsidR="00E52F3B">
        <w:rPr>
          <w:rFonts w:ascii="Arial" w:hAnsi="Arial" w:cs="Arial"/>
          <w:b/>
          <w:color w:val="1F2229"/>
          <w:sz w:val="21"/>
          <w:szCs w:val="21"/>
        </w:rPr>
        <w:t xml:space="preserve">              </w:t>
      </w:r>
      <w:r w:rsidR="001B003A" w:rsidRPr="00BB7B08">
        <w:rPr>
          <w:rFonts w:ascii="Arial" w:hAnsi="Arial" w:cs="Arial"/>
          <w:b/>
          <w:sz w:val="21"/>
          <w:szCs w:val="21"/>
        </w:rPr>
        <w:t>J</w:t>
      </w:r>
      <w:r w:rsidR="008B7CBA" w:rsidRPr="00BB7B08">
        <w:rPr>
          <w:rFonts w:ascii="Arial" w:hAnsi="Arial" w:cs="Arial"/>
          <w:b/>
          <w:sz w:val="21"/>
          <w:szCs w:val="21"/>
        </w:rPr>
        <w:t>ul 20</w:t>
      </w:r>
      <w:r w:rsidR="00874BB0" w:rsidRPr="00BB7B08">
        <w:rPr>
          <w:rFonts w:ascii="Arial" w:hAnsi="Arial" w:cs="Arial"/>
          <w:b/>
          <w:sz w:val="21"/>
          <w:szCs w:val="21"/>
        </w:rPr>
        <w:t>19</w:t>
      </w:r>
      <w:r w:rsidR="00585D49" w:rsidRPr="00BB7B08">
        <w:rPr>
          <w:rFonts w:ascii="Arial" w:hAnsi="Arial" w:cs="Arial"/>
          <w:b/>
          <w:spacing w:val="12"/>
          <w:sz w:val="21"/>
          <w:szCs w:val="21"/>
        </w:rPr>
        <w:t xml:space="preserve"> </w:t>
      </w:r>
      <w:r w:rsidR="00585D49" w:rsidRPr="00BB7B08">
        <w:rPr>
          <w:rFonts w:ascii="Arial" w:hAnsi="Arial" w:cs="Arial"/>
          <w:b/>
          <w:sz w:val="21"/>
          <w:szCs w:val="21"/>
        </w:rPr>
        <w:t>-</w:t>
      </w:r>
      <w:r w:rsidR="00585D49" w:rsidRPr="00BB7B08">
        <w:rPr>
          <w:rFonts w:ascii="Arial" w:hAnsi="Arial" w:cs="Arial"/>
          <w:b/>
          <w:spacing w:val="18"/>
          <w:sz w:val="21"/>
          <w:szCs w:val="21"/>
        </w:rPr>
        <w:t xml:space="preserve"> </w:t>
      </w:r>
      <w:r w:rsidR="001B003A" w:rsidRPr="00BB7B08">
        <w:rPr>
          <w:rFonts w:ascii="Arial" w:hAnsi="Arial" w:cs="Arial"/>
          <w:b/>
          <w:sz w:val="21"/>
          <w:szCs w:val="21"/>
        </w:rPr>
        <w:t>Jul</w:t>
      </w:r>
      <w:r w:rsidR="00585D49" w:rsidRPr="00BB7B08">
        <w:rPr>
          <w:rFonts w:ascii="Arial" w:hAnsi="Arial" w:cs="Arial"/>
          <w:b/>
          <w:spacing w:val="13"/>
          <w:sz w:val="21"/>
          <w:szCs w:val="21"/>
        </w:rPr>
        <w:t xml:space="preserve"> </w:t>
      </w:r>
      <w:r w:rsidR="00585D49" w:rsidRPr="00BB7B08">
        <w:rPr>
          <w:rFonts w:ascii="Arial" w:hAnsi="Arial" w:cs="Arial"/>
          <w:b/>
          <w:spacing w:val="-4"/>
          <w:sz w:val="21"/>
          <w:szCs w:val="21"/>
        </w:rPr>
        <w:t>2022</w:t>
      </w:r>
    </w:p>
    <w:p w14:paraId="4FC62DEE" w14:textId="77777777" w:rsidR="00165D70" w:rsidRPr="00165D70" w:rsidRDefault="00165D70" w:rsidP="00165D70">
      <w:pPr>
        <w:pStyle w:val="ListParagraph"/>
        <w:numPr>
          <w:ilvl w:val="0"/>
          <w:numId w:val="13"/>
        </w:numPr>
        <w:tabs>
          <w:tab w:val="left" w:pos="9366"/>
        </w:tabs>
        <w:spacing w:before="61"/>
        <w:rPr>
          <w:rFonts w:ascii="Arial" w:hAnsi="Arial" w:cs="Arial"/>
          <w:bCs/>
          <w:spacing w:val="-4"/>
          <w:sz w:val="21"/>
          <w:szCs w:val="21"/>
        </w:rPr>
      </w:pPr>
      <w:r w:rsidRPr="00165D70">
        <w:rPr>
          <w:rFonts w:ascii="Arial" w:hAnsi="Arial" w:cs="Arial"/>
          <w:bCs/>
          <w:spacing w:val="-4"/>
          <w:sz w:val="21"/>
          <w:szCs w:val="21"/>
        </w:rPr>
        <w:t xml:space="preserve">Built </w:t>
      </w:r>
      <w:proofErr w:type="spellStart"/>
      <w:r w:rsidRPr="00165D70">
        <w:rPr>
          <w:rFonts w:ascii="Arial" w:hAnsi="Arial" w:cs="Arial"/>
          <w:bCs/>
          <w:spacing w:val="-4"/>
          <w:sz w:val="21"/>
          <w:szCs w:val="21"/>
        </w:rPr>
        <w:t>PySpark</w:t>
      </w:r>
      <w:proofErr w:type="spellEnd"/>
      <w:r w:rsidRPr="00165D70">
        <w:rPr>
          <w:rFonts w:ascii="Arial" w:hAnsi="Arial" w:cs="Arial"/>
          <w:bCs/>
          <w:spacing w:val="-4"/>
          <w:sz w:val="21"/>
          <w:szCs w:val="21"/>
        </w:rPr>
        <w:t xml:space="preserve"> pipelines on Azure-like cloud for structured sensor data; scaled </w:t>
      </w:r>
      <w:proofErr w:type="spellStart"/>
      <w:r w:rsidRPr="00165D70">
        <w:rPr>
          <w:rFonts w:ascii="Arial" w:hAnsi="Arial" w:cs="Arial"/>
          <w:bCs/>
          <w:spacing w:val="-4"/>
          <w:sz w:val="21"/>
          <w:szCs w:val="21"/>
        </w:rPr>
        <w:t>MLOps</w:t>
      </w:r>
      <w:proofErr w:type="spellEnd"/>
      <w:r w:rsidRPr="00165D70">
        <w:rPr>
          <w:rFonts w:ascii="Arial" w:hAnsi="Arial" w:cs="Arial"/>
          <w:bCs/>
          <w:spacing w:val="-4"/>
          <w:sz w:val="21"/>
          <w:szCs w:val="21"/>
        </w:rPr>
        <w:t xml:space="preserve"> for predictive models, achieving 93% recall and $1.2M savings in industrial workflows transferable to clinical ops.</w:t>
      </w:r>
    </w:p>
    <w:p w14:paraId="00DCE266" w14:textId="77777777" w:rsidR="00165D70" w:rsidRPr="00165D70" w:rsidRDefault="00165D70" w:rsidP="00165D70">
      <w:pPr>
        <w:pStyle w:val="ListParagraph"/>
        <w:numPr>
          <w:ilvl w:val="0"/>
          <w:numId w:val="13"/>
        </w:numPr>
        <w:tabs>
          <w:tab w:val="left" w:pos="9366"/>
        </w:tabs>
        <w:spacing w:before="61"/>
        <w:rPr>
          <w:rFonts w:ascii="Arial" w:hAnsi="Arial" w:cs="Arial"/>
          <w:bCs/>
          <w:spacing w:val="-4"/>
          <w:sz w:val="21"/>
          <w:szCs w:val="21"/>
        </w:rPr>
      </w:pPr>
      <w:r w:rsidRPr="00165D70">
        <w:rPr>
          <w:rFonts w:ascii="Arial" w:hAnsi="Arial" w:cs="Arial"/>
          <w:bCs/>
          <w:spacing w:val="-4"/>
          <w:sz w:val="21"/>
          <w:szCs w:val="21"/>
        </w:rPr>
        <w:t>Prototyped UI dashboards (JavaScript/React patterns) for ML insights; integrated with knowledge graph queries to support cross-team decision-making.</w:t>
      </w:r>
    </w:p>
    <w:p w14:paraId="34E61BDA" w14:textId="77777777" w:rsidR="00165D70" w:rsidRPr="00165D70" w:rsidRDefault="00165D70" w:rsidP="00165D70">
      <w:pPr>
        <w:pStyle w:val="ListParagraph"/>
        <w:numPr>
          <w:ilvl w:val="0"/>
          <w:numId w:val="13"/>
        </w:numPr>
        <w:tabs>
          <w:tab w:val="left" w:pos="9366"/>
        </w:tabs>
        <w:spacing w:before="61"/>
        <w:rPr>
          <w:rFonts w:ascii="Arial" w:hAnsi="Arial" w:cs="Arial"/>
          <w:bCs/>
          <w:spacing w:val="-4"/>
          <w:sz w:val="21"/>
          <w:szCs w:val="21"/>
        </w:rPr>
      </w:pPr>
      <w:r w:rsidRPr="00165D70">
        <w:rPr>
          <w:rFonts w:ascii="Arial" w:hAnsi="Arial" w:cs="Arial"/>
          <w:bCs/>
          <w:spacing w:val="-4"/>
          <w:sz w:val="21"/>
          <w:szCs w:val="21"/>
        </w:rPr>
        <w:t>Optimized ML models with graph-based features (Neo4j-inspired); mentored juniors on Azure deployment and HIPAA-equivalent security practices.</w:t>
      </w:r>
    </w:p>
    <w:p w14:paraId="2ECD8E25" w14:textId="7AC747E5" w:rsidR="00165D70" w:rsidRPr="00BB7B08" w:rsidRDefault="00165D70" w:rsidP="00165D70">
      <w:pPr>
        <w:pStyle w:val="ListParagraph"/>
        <w:numPr>
          <w:ilvl w:val="0"/>
          <w:numId w:val="13"/>
        </w:numPr>
        <w:tabs>
          <w:tab w:val="left" w:pos="9366"/>
        </w:tabs>
        <w:spacing w:before="61"/>
        <w:rPr>
          <w:rFonts w:ascii="Arial" w:hAnsi="Arial" w:cs="Arial"/>
          <w:bCs/>
          <w:spacing w:val="-4"/>
          <w:sz w:val="21"/>
          <w:szCs w:val="21"/>
        </w:rPr>
      </w:pPr>
      <w:r w:rsidRPr="00165D70">
        <w:rPr>
          <w:rFonts w:ascii="Arial" w:hAnsi="Arial" w:cs="Arial"/>
          <w:bCs/>
          <w:spacing w:val="-4"/>
          <w:sz w:val="21"/>
          <w:szCs w:val="21"/>
        </w:rPr>
        <w:t>Developed rapid prototypes in Agile sprints; drove innovation via open-source contributions in time-series RAG for equipment data.</w:t>
      </w:r>
    </w:p>
    <w:p w14:paraId="0C0BB370" w14:textId="422A269F" w:rsidR="0000643C" w:rsidRPr="00BB7B08" w:rsidRDefault="00585D49" w:rsidP="00060528">
      <w:pPr>
        <w:pStyle w:val="Heading1"/>
        <w:pBdr>
          <w:bottom w:val="single" w:sz="12" w:space="1" w:color="auto"/>
        </w:pBdr>
        <w:tabs>
          <w:tab w:val="left" w:pos="11439"/>
        </w:tabs>
        <w:spacing w:before="1"/>
        <w:ind w:left="0"/>
        <w:rPr>
          <w:rFonts w:ascii="Arial" w:hAnsi="Arial" w:cs="Arial"/>
          <w:spacing w:val="-2"/>
          <w:sz w:val="21"/>
          <w:szCs w:val="21"/>
          <w:u w:val="none"/>
        </w:rPr>
      </w:pPr>
      <w:r w:rsidRPr="00BB7B08">
        <w:rPr>
          <w:rFonts w:ascii="Arial" w:hAnsi="Arial" w:cs="Arial"/>
          <w:spacing w:val="-2"/>
          <w:sz w:val="21"/>
          <w:szCs w:val="21"/>
          <w:u w:val="none"/>
        </w:rPr>
        <w:t>SKILLS</w:t>
      </w:r>
    </w:p>
    <w:p w14:paraId="47773A6D" w14:textId="3AEAB5A9" w:rsidR="00FF1CF7" w:rsidRDefault="00FF1CF7" w:rsidP="00FF1CF7">
      <w:pPr>
        <w:pStyle w:val="BodyText"/>
        <w:numPr>
          <w:ilvl w:val="0"/>
          <w:numId w:val="9"/>
        </w:numPr>
        <w:spacing w:before="28"/>
        <w:rPr>
          <w:rFonts w:ascii="Arial" w:hAnsi="Arial" w:cs="Arial"/>
          <w:sz w:val="21"/>
          <w:szCs w:val="21"/>
        </w:rPr>
      </w:pPr>
      <w:r w:rsidRPr="00BB7B08">
        <w:rPr>
          <w:rFonts w:ascii="Arial" w:hAnsi="Arial" w:cs="Arial"/>
          <w:b/>
          <w:bCs/>
          <w:sz w:val="21"/>
          <w:szCs w:val="21"/>
        </w:rPr>
        <w:t>Programming Languages:</w:t>
      </w:r>
      <w:r w:rsidRPr="00BB7B08">
        <w:rPr>
          <w:rFonts w:ascii="Arial" w:hAnsi="Arial" w:cs="Arial"/>
          <w:sz w:val="21"/>
          <w:szCs w:val="21"/>
        </w:rPr>
        <w:t xml:space="preserve"> </w:t>
      </w:r>
      <w:r w:rsidR="00A47749" w:rsidRPr="00A47749">
        <w:rPr>
          <w:rFonts w:ascii="Arial" w:hAnsi="Arial" w:cs="Arial"/>
          <w:sz w:val="21"/>
          <w:szCs w:val="21"/>
        </w:rPr>
        <w:t xml:space="preserve">Python, </w:t>
      </w:r>
      <w:proofErr w:type="spellStart"/>
      <w:r w:rsidR="00A47749" w:rsidRPr="00A47749">
        <w:rPr>
          <w:rFonts w:ascii="Arial" w:hAnsi="Arial" w:cs="Arial"/>
          <w:sz w:val="21"/>
          <w:szCs w:val="21"/>
        </w:rPr>
        <w:t>PySpark</w:t>
      </w:r>
      <w:proofErr w:type="spellEnd"/>
      <w:r w:rsidR="00A47749" w:rsidRPr="00A47749">
        <w:rPr>
          <w:rFonts w:ascii="Arial" w:hAnsi="Arial" w:cs="Arial"/>
          <w:sz w:val="21"/>
          <w:szCs w:val="21"/>
        </w:rPr>
        <w:t>, Java, JavaScript, HTML/CSS</w:t>
      </w:r>
    </w:p>
    <w:p w14:paraId="1117046A" w14:textId="70D3AC28" w:rsidR="00A47749" w:rsidRPr="00BB7B08" w:rsidRDefault="00A47749" w:rsidP="00FF1CF7">
      <w:pPr>
        <w:pStyle w:val="BodyText"/>
        <w:numPr>
          <w:ilvl w:val="0"/>
          <w:numId w:val="9"/>
        </w:numPr>
        <w:spacing w:before="28"/>
        <w:rPr>
          <w:rFonts w:ascii="Arial" w:hAnsi="Arial" w:cs="Arial"/>
          <w:sz w:val="21"/>
          <w:szCs w:val="21"/>
        </w:rPr>
      </w:pPr>
      <w:r w:rsidRPr="00A47749">
        <w:rPr>
          <w:rFonts w:ascii="Arial" w:hAnsi="Arial" w:cs="Arial"/>
          <w:b/>
          <w:bCs/>
          <w:sz w:val="21"/>
          <w:szCs w:val="21"/>
        </w:rPr>
        <w:t>UI Frameworks:</w:t>
      </w:r>
      <w:r w:rsidRPr="00A47749">
        <w:rPr>
          <w:rFonts w:ascii="Arial" w:hAnsi="Arial" w:cs="Arial"/>
          <w:sz w:val="21"/>
          <w:szCs w:val="21"/>
        </w:rPr>
        <w:t xml:space="preserve"> React, Angular</w:t>
      </w:r>
    </w:p>
    <w:p w14:paraId="2F7CB5C1" w14:textId="024EA914" w:rsidR="00FF1CF7" w:rsidRPr="00BB7B08" w:rsidRDefault="00FF1CF7" w:rsidP="00FF1CF7">
      <w:pPr>
        <w:pStyle w:val="BodyText"/>
        <w:numPr>
          <w:ilvl w:val="0"/>
          <w:numId w:val="9"/>
        </w:numPr>
        <w:spacing w:before="28"/>
        <w:rPr>
          <w:rFonts w:ascii="Arial" w:hAnsi="Arial" w:cs="Arial"/>
          <w:sz w:val="21"/>
          <w:szCs w:val="21"/>
        </w:rPr>
      </w:pPr>
      <w:r w:rsidRPr="00BB7B08">
        <w:rPr>
          <w:rFonts w:ascii="Arial" w:hAnsi="Arial" w:cs="Arial"/>
          <w:b/>
          <w:bCs/>
          <w:sz w:val="21"/>
          <w:szCs w:val="21"/>
        </w:rPr>
        <w:t>Machine Learning &amp; AI Engineering</w:t>
      </w:r>
      <w:r w:rsidRPr="00BB7B08">
        <w:rPr>
          <w:rFonts w:ascii="Arial" w:hAnsi="Arial" w:cs="Arial"/>
          <w:sz w:val="21"/>
          <w:szCs w:val="21"/>
        </w:rPr>
        <w:t xml:space="preserve">: Scikit-learn, </w:t>
      </w:r>
      <w:proofErr w:type="spellStart"/>
      <w:r w:rsidRPr="00BB7B08">
        <w:rPr>
          <w:rFonts w:ascii="Arial" w:hAnsi="Arial" w:cs="Arial"/>
          <w:sz w:val="21"/>
          <w:szCs w:val="21"/>
        </w:rPr>
        <w:t>XGBoost</w:t>
      </w:r>
      <w:proofErr w:type="spellEnd"/>
      <w:r w:rsidRPr="00BB7B08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BB7B08">
        <w:rPr>
          <w:rFonts w:ascii="Arial" w:hAnsi="Arial" w:cs="Arial"/>
          <w:sz w:val="21"/>
          <w:szCs w:val="21"/>
        </w:rPr>
        <w:t>LightGBM</w:t>
      </w:r>
      <w:proofErr w:type="spellEnd"/>
      <w:r w:rsidRPr="00BB7B08">
        <w:rPr>
          <w:rFonts w:ascii="Arial" w:hAnsi="Arial" w:cs="Arial"/>
          <w:sz w:val="21"/>
          <w:szCs w:val="21"/>
        </w:rPr>
        <w:t>, Autoencoders, Feature Engineering, Anomaly Detection, Time-Series Modeling, Model Optimization, SHAP Explainability</w:t>
      </w:r>
    </w:p>
    <w:p w14:paraId="67A59419" w14:textId="222B1709" w:rsidR="00891E57" w:rsidRDefault="0054738F" w:rsidP="00891E57">
      <w:pPr>
        <w:pStyle w:val="Heading1"/>
        <w:numPr>
          <w:ilvl w:val="0"/>
          <w:numId w:val="9"/>
        </w:numPr>
        <w:tabs>
          <w:tab w:val="left" w:pos="11439"/>
        </w:tabs>
        <w:rPr>
          <w:rFonts w:ascii="Arial" w:hAnsi="Arial" w:cs="Arial"/>
          <w:b w:val="0"/>
          <w:bCs w:val="0"/>
          <w:spacing w:val="-2"/>
          <w:sz w:val="21"/>
          <w:szCs w:val="21"/>
          <w:u w:val="none"/>
        </w:rPr>
      </w:pPr>
      <w:r w:rsidRPr="0054738F">
        <w:rPr>
          <w:rFonts w:ascii="Arial" w:hAnsi="Arial" w:cs="Arial"/>
          <w:spacing w:val="-2"/>
          <w:sz w:val="21"/>
          <w:szCs w:val="21"/>
          <w:u w:val="none"/>
        </w:rPr>
        <w:t xml:space="preserve">Generative AI, NLP &amp; Prompt </w:t>
      </w:r>
      <w:proofErr w:type="gramStart"/>
      <w:r w:rsidRPr="0054738F">
        <w:rPr>
          <w:rFonts w:ascii="Arial" w:hAnsi="Arial" w:cs="Arial"/>
          <w:spacing w:val="-2"/>
          <w:sz w:val="21"/>
          <w:szCs w:val="21"/>
          <w:u w:val="none"/>
        </w:rPr>
        <w:t>Engineering</w:t>
      </w:r>
      <w:r w:rsidR="00891E57" w:rsidRPr="00BB7B08">
        <w:rPr>
          <w:rFonts w:ascii="Arial" w:hAnsi="Arial" w:cs="Arial"/>
          <w:spacing w:val="-2"/>
          <w:sz w:val="21"/>
          <w:szCs w:val="21"/>
          <w:u w:val="none"/>
        </w:rPr>
        <w:t>:</w:t>
      </w:r>
      <w:r w:rsidR="00891E57" w:rsidRPr="00BB7B08">
        <w:rPr>
          <w:rFonts w:ascii="Arial" w:hAnsi="Arial" w:cs="Arial"/>
          <w:b w:val="0"/>
          <w:bCs w:val="0"/>
          <w:spacing w:val="-2"/>
          <w:sz w:val="21"/>
          <w:szCs w:val="21"/>
          <w:u w:val="none"/>
        </w:rPr>
        <w:t>,</w:t>
      </w:r>
      <w:proofErr w:type="gramEnd"/>
      <w:r w:rsidR="00891E57" w:rsidRPr="00BB7B08">
        <w:rPr>
          <w:rFonts w:ascii="Arial" w:hAnsi="Arial" w:cs="Arial"/>
          <w:b w:val="0"/>
          <w:bCs w:val="0"/>
          <w:spacing w:val="-2"/>
          <w:sz w:val="21"/>
          <w:szCs w:val="21"/>
          <w:u w:val="none"/>
        </w:rPr>
        <w:t xml:space="preserve"> Azure OpenAI / GPT-4, Hybrid RAG (BM25 + Semantic Search), Pinecone,</w:t>
      </w:r>
      <w:r w:rsidR="001552C8" w:rsidRPr="00BB7B08">
        <w:rPr>
          <w:sz w:val="21"/>
          <w:szCs w:val="21"/>
        </w:rPr>
        <w:t xml:space="preserve"> </w:t>
      </w:r>
      <w:r w:rsidR="001552C8" w:rsidRPr="00BB7B08">
        <w:rPr>
          <w:rFonts w:ascii="Arial" w:hAnsi="Arial" w:cs="Arial"/>
          <w:b w:val="0"/>
          <w:bCs w:val="0"/>
          <w:spacing w:val="-2"/>
          <w:sz w:val="21"/>
          <w:szCs w:val="21"/>
          <w:u w:val="none"/>
        </w:rPr>
        <w:t>Multi-Agent</w:t>
      </w:r>
      <w:r w:rsidR="00891E57" w:rsidRPr="00BB7B08">
        <w:rPr>
          <w:rFonts w:ascii="Arial" w:hAnsi="Arial" w:cs="Arial"/>
          <w:b w:val="0"/>
          <w:bCs w:val="0"/>
          <w:spacing w:val="-2"/>
          <w:sz w:val="21"/>
          <w:szCs w:val="21"/>
          <w:u w:val="none"/>
        </w:rPr>
        <w:t xml:space="preserve"> Embeddings, Prompt Engineering, </w:t>
      </w:r>
      <w:proofErr w:type="spellStart"/>
      <w:r w:rsidR="00891E57" w:rsidRPr="00BB7B08">
        <w:rPr>
          <w:rFonts w:ascii="Arial" w:hAnsi="Arial" w:cs="Arial"/>
          <w:b w:val="0"/>
          <w:bCs w:val="0"/>
          <w:spacing w:val="-2"/>
          <w:sz w:val="21"/>
          <w:szCs w:val="21"/>
          <w:u w:val="none"/>
        </w:rPr>
        <w:t>SentenceTransformers</w:t>
      </w:r>
      <w:proofErr w:type="spellEnd"/>
    </w:p>
    <w:p w14:paraId="28BFC17F" w14:textId="0D389EFF" w:rsidR="00BD261B" w:rsidRPr="00BB7B08" w:rsidRDefault="00BD261B" w:rsidP="00891E57">
      <w:pPr>
        <w:pStyle w:val="Heading1"/>
        <w:numPr>
          <w:ilvl w:val="0"/>
          <w:numId w:val="9"/>
        </w:numPr>
        <w:tabs>
          <w:tab w:val="left" w:pos="11439"/>
        </w:tabs>
        <w:rPr>
          <w:rFonts w:ascii="Arial" w:hAnsi="Arial" w:cs="Arial"/>
          <w:b w:val="0"/>
          <w:bCs w:val="0"/>
          <w:spacing w:val="-2"/>
          <w:sz w:val="21"/>
          <w:szCs w:val="21"/>
          <w:u w:val="none"/>
        </w:rPr>
      </w:pPr>
      <w:r w:rsidRPr="00BD261B">
        <w:rPr>
          <w:rFonts w:ascii="Arial" w:hAnsi="Arial" w:cs="Arial"/>
          <w:b w:val="0"/>
          <w:bCs w:val="0"/>
          <w:spacing w:val="-2"/>
          <w:sz w:val="21"/>
          <w:szCs w:val="21"/>
          <w:u w:val="none"/>
        </w:rPr>
        <w:t>Knowledge Graphs: Neo4j, Graph Implementation</w:t>
      </w:r>
    </w:p>
    <w:p w14:paraId="0A805EAB" w14:textId="7CD27708" w:rsidR="00FF1CF7" w:rsidRPr="00BB7B08" w:rsidRDefault="00FF1CF7" w:rsidP="00FF1CF7">
      <w:pPr>
        <w:pStyle w:val="BodyText"/>
        <w:numPr>
          <w:ilvl w:val="0"/>
          <w:numId w:val="9"/>
        </w:numPr>
        <w:spacing w:before="28"/>
        <w:rPr>
          <w:rFonts w:ascii="Arial" w:hAnsi="Arial" w:cs="Arial"/>
          <w:sz w:val="21"/>
          <w:szCs w:val="21"/>
        </w:rPr>
      </w:pPr>
      <w:r w:rsidRPr="00BB7B08">
        <w:rPr>
          <w:rFonts w:ascii="Arial" w:hAnsi="Arial" w:cs="Arial"/>
          <w:b/>
          <w:bCs/>
          <w:sz w:val="21"/>
          <w:szCs w:val="21"/>
        </w:rPr>
        <w:t>Data Engineering &amp; ETL:</w:t>
      </w:r>
      <w:r w:rsidRPr="00BB7B08">
        <w:rPr>
          <w:rFonts w:ascii="Arial" w:hAnsi="Arial" w:cs="Arial"/>
          <w:sz w:val="21"/>
          <w:szCs w:val="21"/>
        </w:rPr>
        <w:t xml:space="preserve"> </w:t>
      </w:r>
      <w:r w:rsidR="00E70285" w:rsidRPr="00E70285">
        <w:rPr>
          <w:rFonts w:ascii="Arial" w:hAnsi="Arial" w:cs="Arial"/>
          <w:sz w:val="21"/>
          <w:szCs w:val="21"/>
        </w:rPr>
        <w:t>SQL/NoSQL, ETL Pipelines</w:t>
      </w:r>
      <w:r w:rsidR="00E70285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BB7B08">
        <w:rPr>
          <w:rFonts w:ascii="Arial" w:hAnsi="Arial" w:cs="Arial"/>
          <w:sz w:val="21"/>
          <w:szCs w:val="21"/>
        </w:rPr>
        <w:t>PySpark</w:t>
      </w:r>
      <w:proofErr w:type="spellEnd"/>
      <w:r w:rsidRPr="00BB7B08">
        <w:rPr>
          <w:rFonts w:ascii="Arial" w:hAnsi="Arial" w:cs="Arial"/>
          <w:sz w:val="21"/>
          <w:szCs w:val="21"/>
        </w:rPr>
        <w:t>,</w:t>
      </w:r>
      <w:r w:rsidR="002D40EF" w:rsidRPr="002D40EF">
        <w:t xml:space="preserve"> </w:t>
      </w:r>
      <w:r w:rsidR="002D40EF" w:rsidRPr="002D40EF">
        <w:rPr>
          <w:rFonts w:ascii="Arial" w:hAnsi="Arial" w:cs="Arial"/>
          <w:sz w:val="21"/>
          <w:szCs w:val="21"/>
        </w:rPr>
        <w:t xml:space="preserve">Spark, Hadoop Ecosystem, </w:t>
      </w:r>
      <w:r w:rsidRPr="00BB7B08">
        <w:rPr>
          <w:rFonts w:ascii="Arial" w:hAnsi="Arial" w:cs="Arial"/>
          <w:sz w:val="21"/>
          <w:szCs w:val="21"/>
        </w:rPr>
        <w:t>Databricks (Delta Lake), Apache Airflow, Kafka, REST API Pipelines, Batch &amp; Streaming Data Processing</w:t>
      </w:r>
    </w:p>
    <w:p w14:paraId="4E8914A4" w14:textId="20F6F31C" w:rsidR="00FF1CF7" w:rsidRPr="00BB7B08" w:rsidRDefault="00FF1CF7" w:rsidP="00FF1CF7">
      <w:pPr>
        <w:pStyle w:val="BodyText"/>
        <w:numPr>
          <w:ilvl w:val="0"/>
          <w:numId w:val="9"/>
        </w:numPr>
        <w:spacing w:before="28"/>
        <w:rPr>
          <w:rFonts w:ascii="Arial" w:hAnsi="Arial" w:cs="Arial"/>
          <w:sz w:val="21"/>
          <w:szCs w:val="21"/>
        </w:rPr>
      </w:pPr>
      <w:proofErr w:type="spellStart"/>
      <w:r w:rsidRPr="00BB7B08">
        <w:rPr>
          <w:rFonts w:ascii="Arial" w:hAnsi="Arial" w:cs="Arial"/>
          <w:b/>
          <w:bCs/>
          <w:sz w:val="21"/>
          <w:szCs w:val="21"/>
        </w:rPr>
        <w:t>MLOps</w:t>
      </w:r>
      <w:proofErr w:type="spellEnd"/>
      <w:r w:rsidRPr="00BB7B08">
        <w:rPr>
          <w:rFonts w:ascii="Arial" w:hAnsi="Arial" w:cs="Arial"/>
          <w:b/>
          <w:bCs/>
          <w:sz w:val="21"/>
          <w:szCs w:val="21"/>
        </w:rPr>
        <w:t xml:space="preserve"> &amp; Deployment:</w:t>
      </w:r>
      <w:r w:rsidRPr="00BB7B08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BB7B08">
        <w:rPr>
          <w:rFonts w:ascii="Arial" w:hAnsi="Arial" w:cs="Arial"/>
          <w:sz w:val="21"/>
          <w:szCs w:val="21"/>
        </w:rPr>
        <w:t>MLflow</w:t>
      </w:r>
      <w:proofErr w:type="spellEnd"/>
      <w:r w:rsidRPr="00BB7B08">
        <w:rPr>
          <w:rFonts w:ascii="Arial" w:hAnsi="Arial" w:cs="Arial"/>
          <w:sz w:val="21"/>
          <w:szCs w:val="21"/>
        </w:rPr>
        <w:t xml:space="preserve">, Docker, Kubernetes (AKS), </w:t>
      </w:r>
      <w:proofErr w:type="spellStart"/>
      <w:r w:rsidRPr="00BB7B08">
        <w:rPr>
          <w:rFonts w:ascii="Arial" w:hAnsi="Arial" w:cs="Arial"/>
          <w:sz w:val="21"/>
          <w:szCs w:val="21"/>
        </w:rPr>
        <w:t>FastAPI</w:t>
      </w:r>
      <w:proofErr w:type="spellEnd"/>
      <w:r w:rsidRPr="00BB7B08">
        <w:rPr>
          <w:rFonts w:ascii="Arial" w:hAnsi="Arial" w:cs="Arial"/>
          <w:sz w:val="21"/>
          <w:szCs w:val="21"/>
        </w:rPr>
        <w:t>, GitHub Actions CI/CD, Automated Retraining Pipelines, Model Registry, Drift Monitoring, Latency Optimization</w:t>
      </w:r>
    </w:p>
    <w:p w14:paraId="511412DA" w14:textId="5943B33E" w:rsidR="00FF1CF7" w:rsidRPr="00BB7B08" w:rsidRDefault="00FF1CF7" w:rsidP="00FF1CF7">
      <w:pPr>
        <w:pStyle w:val="BodyText"/>
        <w:numPr>
          <w:ilvl w:val="0"/>
          <w:numId w:val="9"/>
        </w:numPr>
        <w:spacing w:before="28"/>
        <w:rPr>
          <w:rFonts w:ascii="Arial" w:hAnsi="Arial" w:cs="Arial"/>
          <w:sz w:val="21"/>
          <w:szCs w:val="21"/>
        </w:rPr>
      </w:pPr>
      <w:r w:rsidRPr="00BB7B08">
        <w:rPr>
          <w:rFonts w:ascii="Arial" w:hAnsi="Arial" w:cs="Arial"/>
          <w:b/>
          <w:bCs/>
          <w:sz w:val="21"/>
          <w:szCs w:val="21"/>
        </w:rPr>
        <w:t>Cloud Platforms:</w:t>
      </w:r>
      <w:r w:rsidRPr="00BB7B08">
        <w:rPr>
          <w:rFonts w:ascii="Arial" w:hAnsi="Arial" w:cs="Arial"/>
          <w:sz w:val="21"/>
          <w:szCs w:val="21"/>
        </w:rPr>
        <w:t xml:space="preserve"> Azure (AKS, Azure ML, Synapse, Key Vault), AWS (S3, Lambda, SageMaker), GCP (Vertex AI</w:t>
      </w:r>
      <w:r w:rsidR="00CA7266">
        <w:rPr>
          <w:rFonts w:ascii="Arial" w:hAnsi="Arial" w:cs="Arial"/>
          <w:sz w:val="21"/>
          <w:szCs w:val="21"/>
        </w:rPr>
        <w:t>)</w:t>
      </w:r>
    </w:p>
    <w:p w14:paraId="4F58F8A2" w14:textId="50E4295E" w:rsidR="00A408A8" w:rsidRPr="00684E2B" w:rsidRDefault="00FF1CF7" w:rsidP="00A408A8">
      <w:pPr>
        <w:pStyle w:val="BodyText"/>
        <w:numPr>
          <w:ilvl w:val="0"/>
          <w:numId w:val="9"/>
        </w:numPr>
        <w:spacing w:before="28"/>
        <w:rPr>
          <w:rFonts w:ascii="Arial" w:hAnsi="Arial" w:cs="Arial"/>
          <w:sz w:val="21"/>
          <w:szCs w:val="21"/>
        </w:rPr>
      </w:pPr>
      <w:r w:rsidRPr="00684E2B">
        <w:rPr>
          <w:rFonts w:ascii="Arial" w:hAnsi="Arial" w:cs="Arial"/>
          <w:b/>
          <w:bCs/>
          <w:sz w:val="21"/>
          <w:szCs w:val="21"/>
        </w:rPr>
        <w:t>Monitoring &amp; Observability:</w:t>
      </w:r>
      <w:r w:rsidRPr="00684E2B">
        <w:rPr>
          <w:rFonts w:ascii="Arial" w:hAnsi="Arial" w:cs="Arial"/>
          <w:sz w:val="21"/>
          <w:szCs w:val="21"/>
        </w:rPr>
        <w:t xml:space="preserve"> Prometheus, Grafana, </w:t>
      </w:r>
      <w:proofErr w:type="spellStart"/>
      <w:r w:rsidRPr="00684E2B">
        <w:rPr>
          <w:rFonts w:ascii="Arial" w:hAnsi="Arial" w:cs="Arial"/>
          <w:sz w:val="21"/>
          <w:szCs w:val="21"/>
        </w:rPr>
        <w:t>LangSmith</w:t>
      </w:r>
      <w:proofErr w:type="spellEnd"/>
      <w:r w:rsidRPr="00684E2B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684E2B">
        <w:rPr>
          <w:rFonts w:ascii="Arial" w:hAnsi="Arial" w:cs="Arial"/>
          <w:sz w:val="21"/>
          <w:szCs w:val="21"/>
        </w:rPr>
        <w:t>MLflow</w:t>
      </w:r>
      <w:proofErr w:type="spellEnd"/>
      <w:r w:rsidRPr="00684E2B">
        <w:rPr>
          <w:rFonts w:ascii="Arial" w:hAnsi="Arial" w:cs="Arial"/>
          <w:sz w:val="21"/>
          <w:szCs w:val="21"/>
        </w:rPr>
        <w:t xml:space="preserve"> Trackin</w:t>
      </w:r>
      <w:r w:rsidR="00684E2B">
        <w:rPr>
          <w:rFonts w:ascii="Arial" w:hAnsi="Arial" w:cs="Arial"/>
          <w:sz w:val="21"/>
          <w:szCs w:val="21"/>
        </w:rPr>
        <w:t>g</w:t>
      </w:r>
    </w:p>
    <w:p w14:paraId="2A2DEEE5" w14:textId="15404A50" w:rsidR="00173C91" w:rsidRPr="00BB7B08" w:rsidRDefault="00585D49" w:rsidP="00BE1419">
      <w:pPr>
        <w:pStyle w:val="Heading1"/>
        <w:ind w:left="0"/>
        <w:rPr>
          <w:rFonts w:ascii="Arial" w:hAnsi="Arial" w:cs="Arial"/>
          <w:sz w:val="21"/>
          <w:szCs w:val="21"/>
          <w:u w:val="none"/>
        </w:rPr>
      </w:pPr>
      <w:r w:rsidRPr="00BB7B08">
        <w:rPr>
          <w:rFonts w:ascii="Arial" w:hAnsi="Arial" w:cs="Arial"/>
          <w:spacing w:val="-2"/>
          <w:sz w:val="21"/>
          <w:szCs w:val="21"/>
          <w:u w:val="none"/>
        </w:rPr>
        <w:t>EDUCATION</w:t>
      </w:r>
      <w:r w:rsidR="0079028A">
        <w:rPr>
          <w:rFonts w:ascii="Arial" w:hAnsi="Arial" w:cs="Arial"/>
          <w:spacing w:val="-2"/>
          <w:sz w:val="21"/>
          <w:szCs w:val="21"/>
          <w:u w:val="none"/>
        </w:rPr>
        <w:t xml:space="preserve"> &amp; CERTIFICATIONS</w:t>
      </w:r>
    </w:p>
    <w:p w14:paraId="3F328ED3" w14:textId="77777777" w:rsidR="00173C91" w:rsidRPr="00BB7B08" w:rsidRDefault="00585D49">
      <w:pPr>
        <w:pStyle w:val="BodyText"/>
        <w:spacing w:line="30" w:lineRule="exact"/>
        <w:ind w:left="70"/>
        <w:rPr>
          <w:rFonts w:ascii="Arial" w:hAnsi="Arial" w:cs="Arial"/>
          <w:sz w:val="21"/>
          <w:szCs w:val="21"/>
        </w:rPr>
      </w:pPr>
      <w:r w:rsidRPr="00BB7B08">
        <w:rPr>
          <w:rFonts w:ascii="Arial" w:hAnsi="Arial" w:cs="Arial"/>
          <w:noProof/>
          <w:sz w:val="21"/>
          <w:szCs w:val="21"/>
        </w:rPr>
        <mc:AlternateContent>
          <mc:Choice Requires="wpg">
            <w:drawing>
              <wp:inline distT="0" distB="0" distL="0" distR="0" wp14:anchorId="383406F4" wp14:editId="3EFB80F4">
                <wp:extent cx="7219950" cy="190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9050"/>
                          <a:chOff x="0" y="0"/>
                          <a:chExt cx="721995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219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19050">
                                <a:moveTo>
                                  <a:pt x="7219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8"/>
                                </a:lnTo>
                                <a:lnTo>
                                  <a:pt x="7219950" y="19048"/>
                                </a:lnTo>
                                <a:lnTo>
                                  <a:pt x="7219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BD4BEA" id="Group 4" o:spid="_x0000_s1026" style="width:568.5pt;height:1.5pt;mso-position-horizontal-relative:char;mso-position-vertical-relative:line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81HbgIAAPUFAAAOAAAAZHJzL2Uyb0RvYy54bWykVE1v2zAMvQ/YfxB0X5wUy9YadYqhXYMB&#10;RVegHXZWZPkDk0WNUuL034+SLcdogQHrfJAp84kiH595eXXsNDsodC2Ygq8WS86UkVC2pi74j6fb&#10;D+ecOS9MKTQYVfBn5fjV5v27y97m6gwa0KVCRkGMy3tb8MZ7m2eZk43qhFuAVYacFWAnPG2xzkoU&#10;PUXvdHa2XH7KesDSIkjlHH29GZx8E+NXlZL+e1U55ZkuOOXm44px3YU121yKvEZhm1aOaYg3ZNGJ&#10;1tClU6gb4QXbY/sqVNdKBAeVX0joMqiqVqpYA1WzWr6oZouwt7GWOu9rO9FE1L7g6c1h5f1hi/bR&#10;PuCQPZl3IH854iXrbZ3P/WFfn8DHCrtwiIpgx8jo88SoOnom6ePns9XFxZqIl+RbXSzJjIzLhtry&#10;6pRsvv71XCby4dKY2pRKb0k77kSP+z96HhthVWTdhfIfkLVlwdecGdGRgrejWNahknA1YQJ/486N&#10;VL6dnalKkcu981sFkWZxuHM+kleXyRJNsuTRJBNJ9EHuOsrdc0ZyR85I7ruBfCt8OBd6F0zWz/rU&#10;pDYFbwcH9QQR50Ozpm6mRlOqJ4w2cyz1fIZKvvS2Md6AIVl8PA+ZUbTkT+8BN7/339BRbrO4UoNT&#10;w1Wh9HjnRAfh5oQ70G1522odCHBY7641soMIgyQ+Y8ozGMnS5YMAgrWD8pnU05NgCu5+7wUqzvQ3&#10;Q/oMoygZmIxdMtDra4gDK3KPzj8dfwq0zJJZcE9/1z0kmYo8KYPyD4ABG04a+LL3ULVBNjG3IaNx&#10;Q79MtOJsiUyMczAMr/k+ok7TevMHAAD//wMAUEsDBBQABgAIAAAAIQAs9JYe2wAAAAQBAAAPAAAA&#10;ZHJzL2Rvd25yZXYueG1sTI9Ba8JAEIXvhf6HZQq91U0MrSVmIyK2JylUheJtzI5JMDsbsmsS/33X&#10;XurlweMN732TLUbTiJ46V1tWEE8iEMSF1TWXCva7j5d3EM4ja2wsk4IrOVjkjw8ZptoO/E391pci&#10;lLBLUUHlfZtK6YqKDLqJbYlDdrKdQR9sV0rd4RDKTSOnUfQmDdYcFipsaVVRcd5ejILPAYdlEq/7&#10;zfm0uh52r18/m5iUen4al3MQnkb/fww3/IAOeWA62gtrJxoF4RH/p7csTmbBHxUkEcg8k/fw+S8A&#10;AAD//wMAUEsBAi0AFAAGAAgAAAAhALaDOJL+AAAA4QEAABMAAAAAAAAAAAAAAAAAAAAAAFtDb250&#10;ZW50X1R5cGVzXS54bWxQSwECLQAUAAYACAAAACEAOP0h/9YAAACUAQAACwAAAAAAAAAAAAAAAAAv&#10;AQAAX3JlbHMvLnJlbHNQSwECLQAUAAYACAAAACEANWPNR24CAAD1BQAADgAAAAAAAAAAAAAAAAAu&#10;AgAAZHJzL2Uyb0RvYy54bWxQSwECLQAUAAYACAAAACEALPSWHtsAAAAEAQAADwAAAAAAAAAAAAAA&#10;AADIBAAAZHJzL2Rvd25yZXYueG1sUEsFBgAAAAAEAAQA8wAAANAFAAAAAA==&#10;">
                <v:shape id="Graphic 5" o:spid="_x0000_s1027" style="position:absolute;width:72199;height:190;visibility:visible;mso-wrap-style:square;v-text-anchor:top" coordsize="72199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ubPwwAAANoAAAAPAAAAZHJzL2Rvd25yZXYueG1sRI9Bi8Iw&#10;FITvC/6H8AQvi6aKilRTkYLgwcPqLqi3Z/Nsi81LaWKt/34jLOxxmJlvmNW6M5VoqXGlZQXjUQSC&#10;OLO65FzBz/d2uADhPLLGyjIpeJGDddL7WGGs7ZMP1B59LgKEXYwKCu/rWEqXFWTQjWxNHLybbQz6&#10;IJtc6gafAW4qOYmiuTRYclgosKa0oOx+fBgFaf4lT5d0Wsup/ayu571x+5lRatDvNksQnjr/H/5r&#10;77SCGbyvhBsgk18AAAD//wMAUEsBAi0AFAAGAAgAAAAhANvh9svuAAAAhQEAABMAAAAAAAAAAAAA&#10;AAAAAAAAAFtDb250ZW50X1R5cGVzXS54bWxQSwECLQAUAAYACAAAACEAWvQsW78AAAAVAQAACwAA&#10;AAAAAAAAAAAAAAAfAQAAX3JlbHMvLnJlbHNQSwECLQAUAAYACAAAACEAc9Lmz8MAAADaAAAADwAA&#10;AAAAAAAAAAAAAAAHAgAAZHJzL2Rvd25yZXYueG1sUEsFBgAAAAADAAMAtwAAAPcCAAAAAA==&#10;" path="m7219950,l,,,19048r7219950,l72199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19E0102" w14:textId="4AA06BE2" w:rsidR="00173C91" w:rsidRPr="0079028A" w:rsidRDefault="00DF417D" w:rsidP="0079028A">
      <w:pPr>
        <w:pStyle w:val="ListParagraph"/>
        <w:numPr>
          <w:ilvl w:val="0"/>
          <w:numId w:val="16"/>
        </w:numPr>
        <w:tabs>
          <w:tab w:val="left" w:pos="3992"/>
          <w:tab w:val="left" w:pos="4306"/>
        </w:tabs>
        <w:spacing w:before="7" w:line="257" w:lineRule="exact"/>
        <w:rPr>
          <w:rFonts w:ascii="Arial" w:hAnsi="Arial" w:cs="Arial"/>
          <w:sz w:val="21"/>
          <w:szCs w:val="21"/>
        </w:rPr>
      </w:pPr>
      <w:r w:rsidRPr="0079028A">
        <w:rPr>
          <w:rFonts w:ascii="Arial" w:hAnsi="Arial" w:cs="Arial"/>
          <w:b/>
          <w:sz w:val="21"/>
          <w:szCs w:val="21"/>
        </w:rPr>
        <w:t>Master’s</w:t>
      </w:r>
      <w:r w:rsidRPr="0079028A">
        <w:rPr>
          <w:rFonts w:ascii="Arial" w:hAnsi="Arial" w:cs="Arial"/>
          <w:b/>
          <w:spacing w:val="-5"/>
          <w:sz w:val="21"/>
          <w:szCs w:val="21"/>
        </w:rPr>
        <w:t xml:space="preserve"> </w:t>
      </w:r>
      <w:r w:rsidRPr="0079028A">
        <w:rPr>
          <w:rFonts w:ascii="Arial" w:hAnsi="Arial" w:cs="Arial"/>
          <w:b/>
          <w:sz w:val="21"/>
          <w:szCs w:val="21"/>
        </w:rPr>
        <w:t>degree</w:t>
      </w:r>
      <w:r w:rsidRPr="0079028A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79028A">
        <w:rPr>
          <w:rFonts w:ascii="Arial" w:hAnsi="Arial" w:cs="Arial"/>
          <w:b/>
          <w:sz w:val="21"/>
          <w:szCs w:val="21"/>
        </w:rPr>
        <w:t>in</w:t>
      </w:r>
      <w:r w:rsidRPr="0079028A">
        <w:rPr>
          <w:rFonts w:ascii="Arial" w:hAnsi="Arial" w:cs="Arial"/>
          <w:b/>
          <w:spacing w:val="-3"/>
          <w:sz w:val="21"/>
          <w:szCs w:val="21"/>
        </w:rPr>
        <w:t xml:space="preserve"> </w:t>
      </w:r>
      <w:r w:rsidRPr="0079028A">
        <w:rPr>
          <w:rFonts w:ascii="Arial" w:hAnsi="Arial" w:cs="Arial"/>
          <w:b/>
          <w:sz w:val="21"/>
          <w:szCs w:val="21"/>
        </w:rPr>
        <w:t>data science</w:t>
      </w:r>
      <w:r w:rsidRPr="0079028A">
        <w:rPr>
          <w:rFonts w:ascii="Arial" w:hAnsi="Arial" w:cs="Arial"/>
          <w:b/>
          <w:sz w:val="21"/>
          <w:szCs w:val="21"/>
        </w:rPr>
        <w:tab/>
        <w:t xml:space="preserve">      -</w:t>
      </w:r>
      <w:r w:rsidR="00585D49" w:rsidRPr="0079028A">
        <w:rPr>
          <w:rFonts w:ascii="Arial" w:hAnsi="Arial" w:cs="Arial"/>
          <w:sz w:val="21"/>
          <w:szCs w:val="21"/>
        </w:rPr>
        <w:tab/>
      </w:r>
      <w:r w:rsidRPr="0079028A">
        <w:rPr>
          <w:rFonts w:ascii="Arial" w:hAnsi="Arial" w:cs="Arial"/>
          <w:sz w:val="21"/>
          <w:szCs w:val="21"/>
        </w:rPr>
        <w:t>University of North Texas</w:t>
      </w:r>
      <w:r w:rsidR="00585D49" w:rsidRPr="0079028A">
        <w:rPr>
          <w:rFonts w:ascii="Arial" w:hAnsi="Arial" w:cs="Arial"/>
          <w:spacing w:val="-5"/>
          <w:sz w:val="21"/>
          <w:szCs w:val="21"/>
        </w:rPr>
        <w:t xml:space="preserve"> </w:t>
      </w:r>
      <w:r w:rsidR="00585D49" w:rsidRPr="0079028A">
        <w:rPr>
          <w:rFonts w:ascii="Arial" w:hAnsi="Arial" w:cs="Arial"/>
          <w:sz w:val="21"/>
          <w:szCs w:val="21"/>
        </w:rPr>
        <w:t>–</w:t>
      </w:r>
      <w:r w:rsidR="00585D49" w:rsidRPr="0079028A">
        <w:rPr>
          <w:rFonts w:ascii="Arial" w:hAnsi="Arial" w:cs="Arial"/>
          <w:spacing w:val="-5"/>
          <w:sz w:val="21"/>
          <w:szCs w:val="21"/>
        </w:rPr>
        <w:t xml:space="preserve"> </w:t>
      </w:r>
      <w:r w:rsidRPr="0079028A">
        <w:rPr>
          <w:rFonts w:ascii="Arial" w:hAnsi="Arial" w:cs="Arial"/>
          <w:sz w:val="21"/>
          <w:szCs w:val="21"/>
        </w:rPr>
        <w:t>May</w:t>
      </w:r>
      <w:r w:rsidR="00585D49" w:rsidRPr="0079028A">
        <w:rPr>
          <w:rFonts w:ascii="Arial" w:hAnsi="Arial" w:cs="Arial"/>
          <w:spacing w:val="-3"/>
          <w:sz w:val="21"/>
          <w:szCs w:val="21"/>
        </w:rPr>
        <w:t xml:space="preserve"> </w:t>
      </w:r>
      <w:r w:rsidR="00585D49" w:rsidRPr="0079028A">
        <w:rPr>
          <w:rFonts w:ascii="Arial" w:hAnsi="Arial" w:cs="Arial"/>
          <w:spacing w:val="-4"/>
          <w:sz w:val="21"/>
          <w:szCs w:val="21"/>
        </w:rPr>
        <w:t>2024</w:t>
      </w:r>
    </w:p>
    <w:p w14:paraId="759960B9" w14:textId="6B506BCF" w:rsidR="00173C91" w:rsidRPr="0079028A" w:rsidRDefault="00DF417D" w:rsidP="0079028A">
      <w:pPr>
        <w:pStyle w:val="ListParagraph"/>
        <w:numPr>
          <w:ilvl w:val="0"/>
          <w:numId w:val="16"/>
        </w:numPr>
        <w:spacing w:line="257" w:lineRule="exact"/>
        <w:rPr>
          <w:rFonts w:ascii="Arial" w:hAnsi="Arial" w:cs="Arial"/>
          <w:spacing w:val="-4"/>
          <w:sz w:val="21"/>
          <w:szCs w:val="21"/>
        </w:rPr>
      </w:pPr>
      <w:r w:rsidRPr="0079028A">
        <w:rPr>
          <w:rFonts w:ascii="Arial" w:hAnsi="Arial" w:cs="Arial"/>
          <w:b/>
          <w:sz w:val="21"/>
          <w:szCs w:val="21"/>
        </w:rPr>
        <w:t>Bachelor’s</w:t>
      </w:r>
      <w:r w:rsidRPr="0079028A">
        <w:rPr>
          <w:rFonts w:ascii="Arial" w:hAnsi="Arial" w:cs="Arial"/>
          <w:b/>
          <w:spacing w:val="-6"/>
          <w:sz w:val="21"/>
          <w:szCs w:val="21"/>
        </w:rPr>
        <w:t xml:space="preserve"> </w:t>
      </w:r>
      <w:r w:rsidRPr="0079028A">
        <w:rPr>
          <w:rFonts w:ascii="Arial" w:hAnsi="Arial" w:cs="Arial"/>
          <w:b/>
          <w:sz w:val="21"/>
          <w:szCs w:val="21"/>
        </w:rPr>
        <w:t>degree</w:t>
      </w:r>
      <w:r w:rsidRPr="0079028A">
        <w:rPr>
          <w:rFonts w:ascii="Arial" w:hAnsi="Arial" w:cs="Arial"/>
          <w:b/>
          <w:spacing w:val="-5"/>
          <w:sz w:val="21"/>
          <w:szCs w:val="21"/>
        </w:rPr>
        <w:t xml:space="preserve"> </w:t>
      </w:r>
      <w:r w:rsidRPr="0079028A">
        <w:rPr>
          <w:rFonts w:ascii="Arial" w:hAnsi="Arial" w:cs="Arial"/>
          <w:b/>
          <w:sz w:val="21"/>
          <w:szCs w:val="21"/>
        </w:rPr>
        <w:t>in</w:t>
      </w:r>
      <w:r w:rsidRPr="0079028A">
        <w:rPr>
          <w:rFonts w:ascii="Arial" w:hAnsi="Arial" w:cs="Arial"/>
          <w:b/>
          <w:spacing w:val="-4"/>
          <w:sz w:val="21"/>
          <w:szCs w:val="21"/>
        </w:rPr>
        <w:t xml:space="preserve"> </w:t>
      </w:r>
      <w:r w:rsidRPr="0079028A">
        <w:rPr>
          <w:rFonts w:ascii="Arial" w:hAnsi="Arial" w:cs="Arial"/>
          <w:b/>
          <w:sz w:val="21"/>
          <w:szCs w:val="21"/>
        </w:rPr>
        <w:t>mining engineering     -</w:t>
      </w:r>
      <w:r w:rsidR="00585D49" w:rsidRPr="0079028A">
        <w:rPr>
          <w:rFonts w:ascii="Arial" w:hAnsi="Arial" w:cs="Arial"/>
          <w:spacing w:val="56"/>
          <w:w w:val="150"/>
          <w:sz w:val="21"/>
          <w:szCs w:val="21"/>
        </w:rPr>
        <w:t xml:space="preserve"> </w:t>
      </w:r>
      <w:r w:rsidRPr="0079028A">
        <w:rPr>
          <w:rFonts w:ascii="Arial" w:hAnsi="Arial" w:cs="Arial"/>
          <w:spacing w:val="56"/>
          <w:w w:val="150"/>
          <w:sz w:val="21"/>
          <w:szCs w:val="21"/>
        </w:rPr>
        <w:t xml:space="preserve">    </w:t>
      </w:r>
      <w:r w:rsidRPr="0079028A">
        <w:rPr>
          <w:rFonts w:ascii="Arial" w:hAnsi="Arial" w:cs="Arial"/>
          <w:sz w:val="21"/>
          <w:szCs w:val="21"/>
        </w:rPr>
        <w:t>Indian Institute of Technology</w:t>
      </w:r>
      <w:r w:rsidR="00585D49" w:rsidRPr="0079028A">
        <w:rPr>
          <w:rFonts w:ascii="Arial" w:hAnsi="Arial" w:cs="Arial"/>
          <w:sz w:val="21"/>
          <w:szCs w:val="21"/>
        </w:rPr>
        <w:t>–</w:t>
      </w:r>
      <w:r w:rsidR="00585D49" w:rsidRPr="0079028A">
        <w:rPr>
          <w:rFonts w:ascii="Arial" w:hAnsi="Arial" w:cs="Arial"/>
          <w:spacing w:val="-6"/>
          <w:sz w:val="21"/>
          <w:szCs w:val="21"/>
        </w:rPr>
        <w:t xml:space="preserve"> </w:t>
      </w:r>
      <w:r w:rsidRPr="0079028A">
        <w:rPr>
          <w:rFonts w:ascii="Arial" w:hAnsi="Arial" w:cs="Arial"/>
          <w:sz w:val="21"/>
          <w:szCs w:val="21"/>
        </w:rPr>
        <w:t>May</w:t>
      </w:r>
      <w:r w:rsidR="00585D49" w:rsidRPr="0079028A">
        <w:rPr>
          <w:rFonts w:ascii="Arial" w:hAnsi="Arial" w:cs="Arial"/>
          <w:spacing w:val="-7"/>
          <w:sz w:val="21"/>
          <w:szCs w:val="21"/>
        </w:rPr>
        <w:t xml:space="preserve"> </w:t>
      </w:r>
      <w:r w:rsidR="00585D49" w:rsidRPr="0079028A">
        <w:rPr>
          <w:rFonts w:ascii="Arial" w:hAnsi="Arial" w:cs="Arial"/>
          <w:spacing w:val="-4"/>
          <w:sz w:val="21"/>
          <w:szCs w:val="21"/>
        </w:rPr>
        <w:t>2021</w:t>
      </w:r>
    </w:p>
    <w:p w14:paraId="261095D8" w14:textId="28AECD9F" w:rsidR="00E2104A" w:rsidRPr="0079028A" w:rsidRDefault="00A408A8" w:rsidP="0079028A">
      <w:pPr>
        <w:pStyle w:val="BodyText"/>
        <w:numPr>
          <w:ilvl w:val="0"/>
          <w:numId w:val="16"/>
        </w:numPr>
        <w:spacing w:before="22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IBM Data Science Professional Certificate</w:t>
      </w:r>
    </w:p>
    <w:sectPr w:rsidR="00E2104A" w:rsidRPr="0079028A">
      <w:pgSz w:w="12240" w:h="15840"/>
      <w:pgMar w:top="2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8A9"/>
    <w:multiLevelType w:val="hybridMultilevel"/>
    <w:tmpl w:val="E354B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16497"/>
    <w:multiLevelType w:val="hybridMultilevel"/>
    <w:tmpl w:val="A0B84EC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19EE679B"/>
    <w:multiLevelType w:val="hybridMultilevel"/>
    <w:tmpl w:val="C6DA125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05F1FB3"/>
    <w:multiLevelType w:val="hybridMultilevel"/>
    <w:tmpl w:val="2E0CE868"/>
    <w:lvl w:ilvl="0" w:tplc="8F04FEBE">
      <w:numFmt w:val="bullet"/>
      <w:lvlText w:val=""/>
      <w:lvlJc w:val="left"/>
      <w:pPr>
        <w:ind w:left="592" w:hanging="27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C7461DE">
      <w:numFmt w:val="bullet"/>
      <w:lvlText w:val="•"/>
      <w:lvlJc w:val="left"/>
      <w:pPr>
        <w:ind w:left="1728" w:hanging="279"/>
      </w:pPr>
      <w:rPr>
        <w:rFonts w:hint="default"/>
        <w:lang w:val="en-US" w:eastAsia="en-US" w:bidi="ar-SA"/>
      </w:rPr>
    </w:lvl>
    <w:lvl w:ilvl="2" w:tplc="0D88921E">
      <w:numFmt w:val="bullet"/>
      <w:lvlText w:val="•"/>
      <w:lvlJc w:val="left"/>
      <w:pPr>
        <w:ind w:left="2856" w:hanging="279"/>
      </w:pPr>
      <w:rPr>
        <w:rFonts w:hint="default"/>
        <w:lang w:val="en-US" w:eastAsia="en-US" w:bidi="ar-SA"/>
      </w:rPr>
    </w:lvl>
    <w:lvl w:ilvl="3" w:tplc="FEEC4E26">
      <w:numFmt w:val="bullet"/>
      <w:lvlText w:val="•"/>
      <w:lvlJc w:val="left"/>
      <w:pPr>
        <w:ind w:left="3984" w:hanging="279"/>
      </w:pPr>
      <w:rPr>
        <w:rFonts w:hint="default"/>
        <w:lang w:val="en-US" w:eastAsia="en-US" w:bidi="ar-SA"/>
      </w:rPr>
    </w:lvl>
    <w:lvl w:ilvl="4" w:tplc="7990F17E">
      <w:numFmt w:val="bullet"/>
      <w:lvlText w:val="•"/>
      <w:lvlJc w:val="left"/>
      <w:pPr>
        <w:ind w:left="5112" w:hanging="279"/>
      </w:pPr>
      <w:rPr>
        <w:rFonts w:hint="default"/>
        <w:lang w:val="en-US" w:eastAsia="en-US" w:bidi="ar-SA"/>
      </w:rPr>
    </w:lvl>
    <w:lvl w:ilvl="5" w:tplc="078866AC">
      <w:numFmt w:val="bullet"/>
      <w:lvlText w:val="•"/>
      <w:lvlJc w:val="left"/>
      <w:pPr>
        <w:ind w:left="6240" w:hanging="279"/>
      </w:pPr>
      <w:rPr>
        <w:rFonts w:hint="default"/>
        <w:lang w:val="en-US" w:eastAsia="en-US" w:bidi="ar-SA"/>
      </w:rPr>
    </w:lvl>
    <w:lvl w:ilvl="6" w:tplc="2DF2E6D2">
      <w:numFmt w:val="bullet"/>
      <w:lvlText w:val="•"/>
      <w:lvlJc w:val="left"/>
      <w:pPr>
        <w:ind w:left="7368" w:hanging="279"/>
      </w:pPr>
      <w:rPr>
        <w:rFonts w:hint="default"/>
        <w:lang w:val="en-US" w:eastAsia="en-US" w:bidi="ar-SA"/>
      </w:rPr>
    </w:lvl>
    <w:lvl w:ilvl="7" w:tplc="BDD87B24">
      <w:numFmt w:val="bullet"/>
      <w:lvlText w:val="•"/>
      <w:lvlJc w:val="left"/>
      <w:pPr>
        <w:ind w:left="8496" w:hanging="279"/>
      </w:pPr>
      <w:rPr>
        <w:rFonts w:hint="default"/>
        <w:lang w:val="en-US" w:eastAsia="en-US" w:bidi="ar-SA"/>
      </w:rPr>
    </w:lvl>
    <w:lvl w:ilvl="8" w:tplc="790C435E">
      <w:numFmt w:val="bullet"/>
      <w:lvlText w:val="•"/>
      <w:lvlJc w:val="left"/>
      <w:pPr>
        <w:ind w:left="9624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2DFC45BD"/>
    <w:multiLevelType w:val="hybridMultilevel"/>
    <w:tmpl w:val="CB9A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F1406"/>
    <w:multiLevelType w:val="hybridMultilevel"/>
    <w:tmpl w:val="D430D5F0"/>
    <w:lvl w:ilvl="0" w:tplc="8F04FEB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D1837"/>
    <w:multiLevelType w:val="multilevel"/>
    <w:tmpl w:val="62F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80935"/>
    <w:multiLevelType w:val="hybridMultilevel"/>
    <w:tmpl w:val="B15CA84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 w15:restartNumberingAfterBreak="0">
    <w:nsid w:val="45F214D3"/>
    <w:multiLevelType w:val="hybridMultilevel"/>
    <w:tmpl w:val="3FE4707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 w15:restartNumberingAfterBreak="0">
    <w:nsid w:val="46365970"/>
    <w:multiLevelType w:val="hybridMultilevel"/>
    <w:tmpl w:val="F1F02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578D"/>
    <w:multiLevelType w:val="hybridMultilevel"/>
    <w:tmpl w:val="EF02A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C6D46"/>
    <w:multiLevelType w:val="hybridMultilevel"/>
    <w:tmpl w:val="B7F842F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4C6342E2"/>
    <w:multiLevelType w:val="hybridMultilevel"/>
    <w:tmpl w:val="51AE03D6"/>
    <w:lvl w:ilvl="0" w:tplc="181897B4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D2961"/>
    <w:multiLevelType w:val="hybridMultilevel"/>
    <w:tmpl w:val="2E90B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10E47"/>
    <w:multiLevelType w:val="hybridMultilevel"/>
    <w:tmpl w:val="3ED60330"/>
    <w:lvl w:ilvl="0" w:tplc="7284D15C">
      <w:numFmt w:val="bullet"/>
      <w:lvlText w:val="-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035E2D"/>
    <w:multiLevelType w:val="hybridMultilevel"/>
    <w:tmpl w:val="DEB4316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363411970">
    <w:abstractNumId w:val="3"/>
  </w:num>
  <w:num w:numId="2" w16cid:durableId="1746147597">
    <w:abstractNumId w:val="5"/>
  </w:num>
  <w:num w:numId="3" w16cid:durableId="1928339651">
    <w:abstractNumId w:val="12"/>
  </w:num>
  <w:num w:numId="4" w16cid:durableId="880750176">
    <w:abstractNumId w:val="9"/>
  </w:num>
  <w:num w:numId="5" w16cid:durableId="821386694">
    <w:abstractNumId w:val="10"/>
  </w:num>
  <w:num w:numId="6" w16cid:durableId="141510413">
    <w:abstractNumId w:val="1"/>
  </w:num>
  <w:num w:numId="7" w16cid:durableId="1752849083">
    <w:abstractNumId w:val="0"/>
  </w:num>
  <w:num w:numId="8" w16cid:durableId="125127747">
    <w:abstractNumId w:val="15"/>
  </w:num>
  <w:num w:numId="9" w16cid:durableId="988708233">
    <w:abstractNumId w:val="6"/>
  </w:num>
  <w:num w:numId="10" w16cid:durableId="272858669">
    <w:abstractNumId w:val="11"/>
  </w:num>
  <w:num w:numId="11" w16cid:durableId="1890070331">
    <w:abstractNumId w:val="2"/>
  </w:num>
  <w:num w:numId="12" w16cid:durableId="1160923925">
    <w:abstractNumId w:val="14"/>
  </w:num>
  <w:num w:numId="13" w16cid:durableId="1083330663">
    <w:abstractNumId w:val="7"/>
  </w:num>
  <w:num w:numId="14" w16cid:durableId="1751153213">
    <w:abstractNumId w:val="8"/>
  </w:num>
  <w:num w:numId="15" w16cid:durableId="1546722356">
    <w:abstractNumId w:val="4"/>
  </w:num>
  <w:num w:numId="16" w16cid:durableId="3617077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91"/>
    <w:rsid w:val="0000643C"/>
    <w:rsid w:val="00017842"/>
    <w:rsid w:val="00020A82"/>
    <w:rsid w:val="00034935"/>
    <w:rsid w:val="0003556B"/>
    <w:rsid w:val="00040613"/>
    <w:rsid w:val="000534D9"/>
    <w:rsid w:val="00060528"/>
    <w:rsid w:val="00065048"/>
    <w:rsid w:val="00067BE4"/>
    <w:rsid w:val="000906C0"/>
    <w:rsid w:val="000D1E85"/>
    <w:rsid w:val="000E06AE"/>
    <w:rsid w:val="000F3E04"/>
    <w:rsid w:val="001114F7"/>
    <w:rsid w:val="001552C8"/>
    <w:rsid w:val="00165D70"/>
    <w:rsid w:val="00173C91"/>
    <w:rsid w:val="001866DD"/>
    <w:rsid w:val="001B003A"/>
    <w:rsid w:val="001D1D0B"/>
    <w:rsid w:val="001E3ED4"/>
    <w:rsid w:val="002076B4"/>
    <w:rsid w:val="002351AE"/>
    <w:rsid w:val="00265492"/>
    <w:rsid w:val="002942B0"/>
    <w:rsid w:val="002D116A"/>
    <w:rsid w:val="002D40EF"/>
    <w:rsid w:val="00303685"/>
    <w:rsid w:val="0031676E"/>
    <w:rsid w:val="00323D10"/>
    <w:rsid w:val="00350408"/>
    <w:rsid w:val="00371638"/>
    <w:rsid w:val="00371FE1"/>
    <w:rsid w:val="003A3A73"/>
    <w:rsid w:val="003A5B98"/>
    <w:rsid w:val="003B1E54"/>
    <w:rsid w:val="003D2547"/>
    <w:rsid w:val="003D6A7D"/>
    <w:rsid w:val="003F558D"/>
    <w:rsid w:val="0040626E"/>
    <w:rsid w:val="004117D0"/>
    <w:rsid w:val="00421A19"/>
    <w:rsid w:val="004302FC"/>
    <w:rsid w:val="00437D94"/>
    <w:rsid w:val="00440639"/>
    <w:rsid w:val="00441D8E"/>
    <w:rsid w:val="00452238"/>
    <w:rsid w:val="004B4965"/>
    <w:rsid w:val="004F34A5"/>
    <w:rsid w:val="00502491"/>
    <w:rsid w:val="00525A24"/>
    <w:rsid w:val="00527527"/>
    <w:rsid w:val="00532EFE"/>
    <w:rsid w:val="0054738F"/>
    <w:rsid w:val="00561D9F"/>
    <w:rsid w:val="00585D49"/>
    <w:rsid w:val="00596360"/>
    <w:rsid w:val="005C3E0C"/>
    <w:rsid w:val="005E4BC5"/>
    <w:rsid w:val="006413AB"/>
    <w:rsid w:val="00651C40"/>
    <w:rsid w:val="00684E2B"/>
    <w:rsid w:val="00687BCB"/>
    <w:rsid w:val="006C1E09"/>
    <w:rsid w:val="006E563C"/>
    <w:rsid w:val="006F15E8"/>
    <w:rsid w:val="007240D2"/>
    <w:rsid w:val="00747D24"/>
    <w:rsid w:val="00760C07"/>
    <w:rsid w:val="007612C8"/>
    <w:rsid w:val="007651A3"/>
    <w:rsid w:val="0079028A"/>
    <w:rsid w:val="007A49A8"/>
    <w:rsid w:val="007A7AA6"/>
    <w:rsid w:val="007C73E8"/>
    <w:rsid w:val="007F3E71"/>
    <w:rsid w:val="0087456B"/>
    <w:rsid w:val="00874BB0"/>
    <w:rsid w:val="008802DA"/>
    <w:rsid w:val="00891E57"/>
    <w:rsid w:val="00891F4F"/>
    <w:rsid w:val="00895041"/>
    <w:rsid w:val="008B7CBA"/>
    <w:rsid w:val="009109DF"/>
    <w:rsid w:val="009138CA"/>
    <w:rsid w:val="009762BE"/>
    <w:rsid w:val="009B4329"/>
    <w:rsid w:val="009D09F0"/>
    <w:rsid w:val="009D26AD"/>
    <w:rsid w:val="009F5C3F"/>
    <w:rsid w:val="009F627D"/>
    <w:rsid w:val="00A05943"/>
    <w:rsid w:val="00A2244E"/>
    <w:rsid w:val="00A269AD"/>
    <w:rsid w:val="00A408A8"/>
    <w:rsid w:val="00A41857"/>
    <w:rsid w:val="00A47749"/>
    <w:rsid w:val="00A6093C"/>
    <w:rsid w:val="00A86623"/>
    <w:rsid w:val="00AB0D70"/>
    <w:rsid w:val="00AD7E5C"/>
    <w:rsid w:val="00AE19CD"/>
    <w:rsid w:val="00B135AD"/>
    <w:rsid w:val="00B3021B"/>
    <w:rsid w:val="00B34497"/>
    <w:rsid w:val="00B4417D"/>
    <w:rsid w:val="00B56F15"/>
    <w:rsid w:val="00B81851"/>
    <w:rsid w:val="00B9728B"/>
    <w:rsid w:val="00B97E18"/>
    <w:rsid w:val="00BB7B08"/>
    <w:rsid w:val="00BD261B"/>
    <w:rsid w:val="00BE1419"/>
    <w:rsid w:val="00BE2B04"/>
    <w:rsid w:val="00BF42B0"/>
    <w:rsid w:val="00C053FD"/>
    <w:rsid w:val="00C1537D"/>
    <w:rsid w:val="00C3533A"/>
    <w:rsid w:val="00C91AAC"/>
    <w:rsid w:val="00CA01DD"/>
    <w:rsid w:val="00CA7266"/>
    <w:rsid w:val="00CF1731"/>
    <w:rsid w:val="00D17CF1"/>
    <w:rsid w:val="00D20C59"/>
    <w:rsid w:val="00D439C5"/>
    <w:rsid w:val="00D678B0"/>
    <w:rsid w:val="00D715B6"/>
    <w:rsid w:val="00D87238"/>
    <w:rsid w:val="00DA38E1"/>
    <w:rsid w:val="00DC13D1"/>
    <w:rsid w:val="00DC2CB4"/>
    <w:rsid w:val="00DE18C9"/>
    <w:rsid w:val="00DF417D"/>
    <w:rsid w:val="00DF6668"/>
    <w:rsid w:val="00E04449"/>
    <w:rsid w:val="00E2104A"/>
    <w:rsid w:val="00E31FA4"/>
    <w:rsid w:val="00E52F3B"/>
    <w:rsid w:val="00E70285"/>
    <w:rsid w:val="00E71863"/>
    <w:rsid w:val="00EA0BDC"/>
    <w:rsid w:val="00ED0C87"/>
    <w:rsid w:val="00EE04E3"/>
    <w:rsid w:val="00F23A40"/>
    <w:rsid w:val="00F30173"/>
    <w:rsid w:val="00F314CA"/>
    <w:rsid w:val="00F364F1"/>
    <w:rsid w:val="00F7164B"/>
    <w:rsid w:val="00F93393"/>
    <w:rsid w:val="00F97D67"/>
    <w:rsid w:val="00FA6713"/>
    <w:rsid w:val="00FB022C"/>
    <w:rsid w:val="00FE5101"/>
    <w:rsid w:val="00F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D1E66"/>
  <w15:docId w15:val="{35A9957D-9425-42B1-8C4C-71AFDA9EA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67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76" w:line="467" w:lineRule="exact"/>
      <w:ind w:right="201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591" w:hanging="27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D7E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E5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D7E5C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1E57"/>
    <w:rPr>
      <w:rFonts w:ascii="Cambria" w:eastAsia="Cambria" w:hAnsi="Cambria" w:cs="Cambria"/>
      <w:b/>
      <w:bCs/>
      <w:u w:val="single" w:color="000000"/>
    </w:rPr>
  </w:style>
  <w:style w:type="paragraph" w:styleId="NormalWeb">
    <w:name w:val="Normal (Web)"/>
    <w:basedOn w:val="Normal"/>
    <w:uiPriority w:val="99"/>
    <w:unhideWhenUsed/>
    <w:rsid w:val="000650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9028A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avindb-9901151a3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ravindBethapud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avindai33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E81B-D923-45AF-9EF1-D96EC6DB6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513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Aravind Bethapudi</cp:lastModifiedBy>
  <cp:revision>119</cp:revision>
  <dcterms:created xsi:type="dcterms:W3CDTF">2025-10-23T17:06:00Z</dcterms:created>
  <dcterms:modified xsi:type="dcterms:W3CDTF">2025-11-25T19:33:00Z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182ace56-6310-4df6-9d89-d659b33417ff</vt:lpwstr>
  </property>
</Properties>
</file>