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17C6" w14:textId="5AE4EA58" w:rsidR="00EB552A" w:rsidRPr="00DB2CB4" w:rsidRDefault="00EB552A" w:rsidP="00166358">
      <w:pPr>
        <w:pStyle w:val="Title"/>
        <w:ind w:righ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2CB4">
        <w:rPr>
          <w:rFonts w:ascii="Times New Roman" w:hAnsi="Times New Roman" w:cs="Times New Roman"/>
          <w:b/>
          <w:bCs/>
          <w:sz w:val="28"/>
          <w:szCs w:val="28"/>
        </w:rPr>
        <w:t>ARAVIND NAMOJU</w:t>
      </w:r>
    </w:p>
    <w:p w14:paraId="2D9467BB" w14:textId="7B167C88" w:rsidR="00C53908" w:rsidRPr="00166358" w:rsidRDefault="00C53908" w:rsidP="00DB2CB4">
      <w:pPr>
        <w:spacing w:before="1" w:after="40"/>
        <w:jc w:val="center"/>
        <w:rPr>
          <w:spacing w:val="-5"/>
        </w:rPr>
      </w:pPr>
      <w:hyperlink r:id="rId5" w:history="1">
        <w:r w:rsidRPr="00166358">
          <w:rPr>
            <w:rStyle w:val="Hyperlink"/>
            <w:rFonts w:eastAsiaTheme="majorEastAsia"/>
            <w:spacing w:val="-2"/>
          </w:rPr>
          <w:t xml:space="preserve">namojuaravind1998@gmail.com </w:t>
        </w:r>
      </w:hyperlink>
      <w:r w:rsidR="00EB552A" w:rsidRPr="00166358">
        <w:rPr>
          <w:color w:val="45AFE0"/>
          <w:spacing w:val="-2"/>
        </w:rPr>
        <w:t xml:space="preserve"> </w:t>
      </w:r>
      <w:r w:rsidR="00EB552A" w:rsidRPr="00166358">
        <w:t>|</w:t>
      </w:r>
      <w:r w:rsidR="00EB552A" w:rsidRPr="00166358">
        <w:rPr>
          <w:spacing w:val="-5"/>
        </w:rPr>
        <w:t xml:space="preserve"> Chicago</w:t>
      </w:r>
      <w:r w:rsidR="00EB552A" w:rsidRPr="00166358">
        <w:t>,</w:t>
      </w:r>
      <w:r w:rsidR="00EB552A" w:rsidRPr="00166358">
        <w:rPr>
          <w:spacing w:val="-4"/>
        </w:rPr>
        <w:t xml:space="preserve"> </w:t>
      </w:r>
      <w:r w:rsidR="00EB552A" w:rsidRPr="00166358">
        <w:t>IL</w:t>
      </w:r>
      <w:r w:rsidR="00EB552A" w:rsidRPr="00166358">
        <w:rPr>
          <w:spacing w:val="-10"/>
        </w:rPr>
        <w:t xml:space="preserve"> </w:t>
      </w:r>
      <w:r w:rsidR="00EB552A" w:rsidRPr="00166358">
        <w:t>|</w:t>
      </w:r>
      <w:r w:rsidR="00EB552A" w:rsidRPr="00166358">
        <w:rPr>
          <w:spacing w:val="-4"/>
        </w:rPr>
        <w:t xml:space="preserve"> </w:t>
      </w:r>
      <w:r w:rsidR="00DB2CB4">
        <w:rPr>
          <w:spacing w:val="-4"/>
        </w:rPr>
        <w:t>(</w:t>
      </w:r>
      <w:r w:rsidRPr="00166358">
        <w:rPr>
          <w:spacing w:val="-4"/>
        </w:rPr>
        <w:t>847</w:t>
      </w:r>
      <w:r w:rsidR="00DB2CB4">
        <w:rPr>
          <w:spacing w:val="-4"/>
        </w:rPr>
        <w:t xml:space="preserve">) </w:t>
      </w:r>
      <w:r w:rsidRPr="00166358">
        <w:rPr>
          <w:spacing w:val="-4"/>
        </w:rPr>
        <w:t>907</w:t>
      </w:r>
      <w:r w:rsidR="00DB2CB4">
        <w:rPr>
          <w:spacing w:val="-4"/>
        </w:rPr>
        <w:t>-</w:t>
      </w:r>
      <w:r w:rsidRPr="00166358">
        <w:rPr>
          <w:spacing w:val="-4"/>
        </w:rPr>
        <w:t>5340</w:t>
      </w:r>
      <w:r w:rsidR="00EB552A" w:rsidRPr="00166358">
        <w:rPr>
          <w:spacing w:val="-3"/>
        </w:rPr>
        <w:t xml:space="preserve"> </w:t>
      </w:r>
      <w:r w:rsidRPr="00166358">
        <w:t>|</w:t>
      </w:r>
      <w:r w:rsidRPr="00166358">
        <w:rPr>
          <w:spacing w:val="-5"/>
        </w:rPr>
        <w:t xml:space="preserve"> </w:t>
      </w:r>
      <w:hyperlink r:id="rId6" w:history="1">
        <w:r w:rsidRPr="00166358">
          <w:rPr>
            <w:rStyle w:val="Hyperlink"/>
            <w:spacing w:val="-5"/>
          </w:rPr>
          <w:t>www.linkedin.com/in/aravind1245</w:t>
        </w:r>
      </w:hyperlink>
    </w:p>
    <w:p w14:paraId="248C1C96" w14:textId="3A8F8758" w:rsidR="00235AD2" w:rsidRPr="00166358" w:rsidRDefault="00EB552A" w:rsidP="00166358">
      <w:pPr>
        <w:tabs>
          <w:tab w:val="left" w:pos="429"/>
        </w:tabs>
        <w:spacing w:before="1"/>
        <w:ind w:right="1" w:firstLine="429"/>
        <w:rPr>
          <w:b/>
          <w:bCs/>
          <w:color w:val="000000" w:themeColor="text1"/>
          <w:spacing w:val="-2"/>
        </w:rPr>
      </w:pPr>
      <w:r w:rsidRPr="00166358">
        <w:rPr>
          <w:b/>
          <w:bCs/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7672146A" wp14:editId="53B0CD3B">
            <wp:simplePos x="0" y="0"/>
            <wp:positionH relativeFrom="margin">
              <wp:posOffset>247015</wp:posOffset>
            </wp:positionH>
            <wp:positionV relativeFrom="paragraph">
              <wp:posOffset>112395</wp:posOffset>
            </wp:positionV>
            <wp:extent cx="6928104" cy="70103"/>
            <wp:effectExtent l="0" t="0" r="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041" w:rsidRPr="00166358">
        <w:rPr>
          <w:b/>
          <w:bCs/>
          <w:color w:val="000000" w:themeColor="text1"/>
          <w:spacing w:val="-2"/>
        </w:rPr>
        <w:t>PROFILE SUMMARY</w:t>
      </w:r>
    </w:p>
    <w:p w14:paraId="4BC9E6D5" w14:textId="7E2DFB14" w:rsidR="00C85D19" w:rsidRPr="0005581B" w:rsidRDefault="00C85D19" w:rsidP="00DB2CB4">
      <w:pPr>
        <w:pStyle w:val="BodyText"/>
        <w:spacing w:after="40"/>
        <w:ind w:left="450" w:right="360" w:firstLine="0"/>
        <w:jc w:val="both"/>
      </w:pPr>
      <w:r w:rsidRPr="00166358">
        <w:rPr>
          <w:sz w:val="22"/>
          <w:szCs w:val="22"/>
        </w:rPr>
        <w:t xml:space="preserve">Dedicated </w:t>
      </w:r>
      <w:r w:rsidR="00684FA6">
        <w:rPr>
          <w:sz w:val="22"/>
          <w:szCs w:val="22"/>
        </w:rPr>
        <w:t>Civil Engineer</w:t>
      </w:r>
      <w:r w:rsidR="003B2EF0">
        <w:rPr>
          <w:sz w:val="22"/>
          <w:szCs w:val="22"/>
        </w:rPr>
        <w:t>,</w:t>
      </w:r>
      <w:r w:rsidR="00684FA6">
        <w:rPr>
          <w:sz w:val="22"/>
          <w:szCs w:val="22"/>
        </w:rPr>
        <w:t xml:space="preserve"> </w:t>
      </w:r>
      <w:r w:rsidR="003B2EF0">
        <w:rPr>
          <w:sz w:val="22"/>
          <w:szCs w:val="22"/>
        </w:rPr>
        <w:t>P</w:t>
      </w:r>
      <w:r w:rsidR="00684FA6">
        <w:rPr>
          <w:sz w:val="22"/>
          <w:szCs w:val="22"/>
        </w:rPr>
        <w:t xml:space="preserve">assionate in working </w:t>
      </w:r>
      <w:r w:rsidR="008476B6">
        <w:rPr>
          <w:sz w:val="22"/>
          <w:szCs w:val="22"/>
        </w:rPr>
        <w:t>and get</w:t>
      </w:r>
      <w:r w:rsidR="003B2EF0">
        <w:rPr>
          <w:sz w:val="22"/>
          <w:szCs w:val="22"/>
        </w:rPr>
        <w:t>ting a</w:t>
      </w:r>
      <w:r w:rsidR="00E616CB">
        <w:rPr>
          <w:sz w:val="22"/>
          <w:szCs w:val="22"/>
        </w:rPr>
        <w:t xml:space="preserve"> </w:t>
      </w:r>
      <w:proofErr w:type="gramStart"/>
      <w:r w:rsidR="00684FA6">
        <w:rPr>
          <w:sz w:val="22"/>
          <w:szCs w:val="22"/>
        </w:rPr>
        <w:t xml:space="preserve">good </w:t>
      </w:r>
      <w:r w:rsidR="0093595A">
        <w:rPr>
          <w:sz w:val="22"/>
          <w:szCs w:val="22"/>
        </w:rPr>
        <w:t>results</w:t>
      </w:r>
      <w:proofErr w:type="gramEnd"/>
      <w:r w:rsidR="008476B6">
        <w:rPr>
          <w:sz w:val="22"/>
          <w:szCs w:val="22"/>
        </w:rPr>
        <w:t>.</w:t>
      </w:r>
      <w:r w:rsidR="00E616CB">
        <w:rPr>
          <w:sz w:val="22"/>
          <w:szCs w:val="22"/>
        </w:rPr>
        <w:t xml:space="preserve"> Active participation in professional bodies demonstrates leadership, Networking and thought</w:t>
      </w:r>
      <w:r w:rsidR="003B2EF0">
        <w:rPr>
          <w:sz w:val="22"/>
          <w:szCs w:val="22"/>
        </w:rPr>
        <w:t>ful</w:t>
      </w:r>
      <w:r w:rsidR="00E616CB">
        <w:rPr>
          <w:sz w:val="22"/>
          <w:szCs w:val="22"/>
        </w:rPr>
        <w:t xml:space="preserve"> leadership in civil engineering.</w:t>
      </w:r>
      <w:r w:rsidR="0093595A" w:rsidRPr="00166358">
        <w:rPr>
          <w:sz w:val="22"/>
          <w:szCs w:val="22"/>
        </w:rPr>
        <w:t xml:space="preserve"> </w:t>
      </w:r>
      <w:r w:rsidR="00643D13">
        <w:rPr>
          <w:sz w:val="22"/>
          <w:szCs w:val="22"/>
        </w:rPr>
        <w:t xml:space="preserve">Emphasizes </w:t>
      </w:r>
      <w:r w:rsidR="00D70B59">
        <w:rPr>
          <w:sz w:val="22"/>
          <w:szCs w:val="22"/>
        </w:rPr>
        <w:t xml:space="preserve">in </w:t>
      </w:r>
      <w:r w:rsidR="00643D13">
        <w:rPr>
          <w:sz w:val="22"/>
          <w:szCs w:val="22"/>
        </w:rPr>
        <w:t xml:space="preserve">process optimization and quality control </w:t>
      </w:r>
      <w:r w:rsidR="00D70B59">
        <w:rPr>
          <w:sz w:val="22"/>
          <w:szCs w:val="22"/>
        </w:rPr>
        <w:t>u</w:t>
      </w:r>
      <w:r w:rsidR="0093595A" w:rsidRPr="00166358">
        <w:rPr>
          <w:sz w:val="22"/>
          <w:szCs w:val="22"/>
        </w:rPr>
        <w:t>sing</w:t>
      </w:r>
      <w:r w:rsidRPr="00166358">
        <w:rPr>
          <w:sz w:val="22"/>
          <w:szCs w:val="22"/>
        </w:rPr>
        <w:t xml:space="preserve"> a broad range of skills, such as accurate analysis of drawings and take-offs, skillful management of submittals, efficient handling of RFIs and contracts, skillful scheduling, precise estimation, and a solid base of industry</w:t>
      </w:r>
      <w:r w:rsidR="00F456A4">
        <w:rPr>
          <w:sz w:val="22"/>
          <w:szCs w:val="22"/>
        </w:rPr>
        <w:t>.</w:t>
      </w:r>
      <w:r w:rsidRPr="00166358">
        <w:rPr>
          <w:sz w:val="22"/>
          <w:szCs w:val="22"/>
        </w:rPr>
        <w:t xml:space="preserve"> </w:t>
      </w:r>
      <w:proofErr w:type="gramStart"/>
      <w:r w:rsidR="00E55E60">
        <w:rPr>
          <w:sz w:val="22"/>
          <w:szCs w:val="22"/>
        </w:rPr>
        <w:t>Specializ</w:t>
      </w:r>
      <w:r w:rsidR="00F80255">
        <w:rPr>
          <w:sz w:val="22"/>
          <w:szCs w:val="22"/>
        </w:rPr>
        <w:t>ed</w:t>
      </w:r>
      <w:proofErr w:type="gramEnd"/>
      <w:r w:rsidR="00E55E60">
        <w:rPr>
          <w:sz w:val="22"/>
          <w:szCs w:val="22"/>
        </w:rPr>
        <w:t xml:space="preserve"> in environmental protection and e</w:t>
      </w:r>
      <w:r w:rsidRPr="00166358">
        <w:rPr>
          <w:sz w:val="22"/>
          <w:szCs w:val="22"/>
        </w:rPr>
        <w:t>xpertise</w:t>
      </w:r>
      <w:r w:rsidR="00F456A4">
        <w:rPr>
          <w:sz w:val="22"/>
          <w:szCs w:val="22"/>
        </w:rPr>
        <w:t xml:space="preserve"> in overseeing </w:t>
      </w:r>
      <w:proofErr w:type="gramStart"/>
      <w:r w:rsidR="00F456A4">
        <w:rPr>
          <w:sz w:val="22"/>
          <w:szCs w:val="22"/>
        </w:rPr>
        <w:t>construction</w:t>
      </w:r>
      <w:proofErr w:type="gramEnd"/>
      <w:r w:rsidR="00F456A4">
        <w:rPr>
          <w:sz w:val="22"/>
          <w:szCs w:val="22"/>
        </w:rPr>
        <w:t xml:space="preserve"> lifecycles</w:t>
      </w:r>
      <w:r w:rsidRPr="00166358">
        <w:rPr>
          <w:sz w:val="22"/>
          <w:szCs w:val="22"/>
        </w:rPr>
        <w:t>.</w:t>
      </w:r>
      <w:r w:rsidR="00E616CB">
        <w:rPr>
          <w:sz w:val="22"/>
          <w:szCs w:val="22"/>
        </w:rPr>
        <w:t xml:space="preserve"> </w:t>
      </w:r>
      <w:r w:rsidR="00F80255">
        <w:rPr>
          <w:sz w:val="22"/>
          <w:szCs w:val="22"/>
        </w:rPr>
        <w:t xml:space="preserve">Passionate about applying technical knowledge and teamwork to achieve </w:t>
      </w:r>
      <w:proofErr w:type="gramStart"/>
      <w:r w:rsidR="00F80255">
        <w:rPr>
          <w:sz w:val="22"/>
          <w:szCs w:val="22"/>
        </w:rPr>
        <w:t>efficient,</w:t>
      </w:r>
      <w:proofErr w:type="gramEnd"/>
      <w:r w:rsidR="00F80255">
        <w:rPr>
          <w:sz w:val="22"/>
          <w:szCs w:val="22"/>
        </w:rPr>
        <w:t xml:space="preserve"> results driven project delivery.</w:t>
      </w:r>
    </w:p>
    <w:p w14:paraId="3860793B" w14:textId="40892B29" w:rsidR="00235AD2" w:rsidRPr="00DB2CB4" w:rsidRDefault="00EB552A" w:rsidP="00DB2CB4">
      <w:pPr>
        <w:pStyle w:val="BodyText"/>
        <w:ind w:left="360" w:right="360" w:firstLine="0"/>
        <w:jc w:val="both"/>
        <w:rPr>
          <w:b/>
          <w:bCs/>
          <w:spacing w:val="-2"/>
          <w:sz w:val="22"/>
          <w:szCs w:val="22"/>
        </w:rPr>
      </w:pPr>
      <w:r w:rsidRPr="00166358">
        <w:rPr>
          <w:b/>
          <w:bCs/>
          <w:noProof/>
          <w:sz w:val="22"/>
          <w:szCs w:val="22"/>
        </w:rPr>
        <w:drawing>
          <wp:anchor distT="0" distB="0" distL="0" distR="0" simplePos="0" relativeHeight="251660288" behindDoc="0" locked="0" layoutInCell="1" allowOverlap="1" wp14:anchorId="60969C50" wp14:editId="08BFC8DB">
            <wp:simplePos x="0" y="0"/>
            <wp:positionH relativeFrom="margin">
              <wp:posOffset>201295</wp:posOffset>
            </wp:positionH>
            <wp:positionV relativeFrom="paragraph">
              <wp:posOffset>107315</wp:posOffset>
            </wp:positionV>
            <wp:extent cx="6928104" cy="70103"/>
            <wp:effectExtent l="0" t="0" r="0" b="635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6358">
        <w:rPr>
          <w:b/>
          <w:bCs/>
          <w:spacing w:val="-2"/>
          <w:sz w:val="22"/>
          <w:szCs w:val="22"/>
        </w:rPr>
        <w:t>EDUCATION</w:t>
      </w:r>
    </w:p>
    <w:p w14:paraId="0F9D0C51" w14:textId="7DED6BB8" w:rsidR="00EB552A" w:rsidRPr="00166358" w:rsidRDefault="00EB552A" w:rsidP="00DB2CB4">
      <w:pPr>
        <w:pStyle w:val="ListParagraph"/>
        <w:numPr>
          <w:ilvl w:val="0"/>
          <w:numId w:val="1"/>
        </w:numPr>
        <w:tabs>
          <w:tab w:val="left" w:pos="540"/>
          <w:tab w:val="left" w:pos="9585"/>
        </w:tabs>
        <w:spacing w:before="1"/>
        <w:ind w:left="540" w:right="360" w:hanging="180"/>
        <w:contextualSpacing w:val="0"/>
      </w:pPr>
      <w:r w:rsidRPr="00166358">
        <w:rPr>
          <w:b/>
        </w:rPr>
        <w:t>Master</w:t>
      </w:r>
      <w:r w:rsidR="00C85D19" w:rsidRPr="00166358">
        <w:rPr>
          <w:b/>
        </w:rPr>
        <w:t>s</w:t>
      </w:r>
      <w:r w:rsidRPr="00166358">
        <w:rPr>
          <w:b/>
        </w:rPr>
        <w:t xml:space="preserve"> </w:t>
      </w:r>
      <w:r w:rsidR="00166358">
        <w:rPr>
          <w:b/>
        </w:rPr>
        <w:t xml:space="preserve">in </w:t>
      </w:r>
      <w:r w:rsidR="00C85D19" w:rsidRPr="00166358">
        <w:rPr>
          <w:b/>
        </w:rPr>
        <w:t xml:space="preserve">Project </w:t>
      </w:r>
      <w:r w:rsidR="00166358" w:rsidRPr="00166358">
        <w:rPr>
          <w:b/>
        </w:rPr>
        <w:t>Management</w:t>
      </w:r>
      <w:r w:rsidRPr="00166358">
        <w:rPr>
          <w:b/>
        </w:rPr>
        <w:t xml:space="preserve"> </w:t>
      </w:r>
      <w:r w:rsidRPr="00166358">
        <w:t xml:space="preserve">| </w:t>
      </w:r>
      <w:r w:rsidR="00C85D19" w:rsidRPr="00166358">
        <w:t>Trine University</w:t>
      </w:r>
      <w:r w:rsidRPr="00166358">
        <w:t xml:space="preserve"> | </w:t>
      </w:r>
      <w:r w:rsidR="00C85D19" w:rsidRPr="00166358">
        <w:t>Detroit</w:t>
      </w:r>
      <w:r w:rsidRPr="00166358">
        <w:t xml:space="preserve">, USA                                             </w:t>
      </w:r>
      <w:r w:rsidR="00DB2CB4">
        <w:t xml:space="preserve">   </w:t>
      </w:r>
      <w:r w:rsidR="00C85D19" w:rsidRPr="00166358">
        <w:rPr>
          <w:b/>
          <w:bCs/>
        </w:rPr>
        <w:t>Aug 2023</w:t>
      </w:r>
      <w:r w:rsidRPr="00166358">
        <w:rPr>
          <w:b/>
          <w:spacing w:val="-11"/>
        </w:rPr>
        <w:t xml:space="preserve"> </w:t>
      </w:r>
      <w:r w:rsidRPr="00166358">
        <w:rPr>
          <w:b/>
        </w:rPr>
        <w:t>–</w:t>
      </w:r>
      <w:r w:rsidRPr="00166358">
        <w:rPr>
          <w:b/>
          <w:spacing w:val="-9"/>
        </w:rPr>
        <w:t xml:space="preserve"> </w:t>
      </w:r>
      <w:r w:rsidRPr="00166358">
        <w:rPr>
          <w:b/>
        </w:rPr>
        <w:t xml:space="preserve">May </w:t>
      </w:r>
      <w:r w:rsidR="00166358" w:rsidRPr="00166358">
        <w:rPr>
          <w:b/>
        </w:rPr>
        <w:t xml:space="preserve">2025 </w:t>
      </w:r>
    </w:p>
    <w:p w14:paraId="71CAD37F" w14:textId="62273DBF" w:rsidR="00294AEA" w:rsidRPr="00166358" w:rsidRDefault="00166358" w:rsidP="00EB552A">
      <w:pPr>
        <w:pStyle w:val="ListParagraph"/>
        <w:numPr>
          <w:ilvl w:val="0"/>
          <w:numId w:val="1"/>
        </w:numPr>
        <w:tabs>
          <w:tab w:val="left" w:pos="540"/>
          <w:tab w:val="left" w:pos="630"/>
          <w:tab w:val="left" w:pos="9498"/>
        </w:tabs>
        <w:ind w:left="540" w:right="358" w:hanging="180"/>
        <w:contextualSpacing w:val="0"/>
      </w:pPr>
      <w:r w:rsidRPr="00166358">
        <w:rPr>
          <w:b/>
        </w:rPr>
        <w:t>Bachelors in civil engineering</w:t>
      </w:r>
      <w:r w:rsidR="00EB552A" w:rsidRPr="00166358">
        <w:rPr>
          <w:b/>
        </w:rPr>
        <w:t xml:space="preserve"> </w:t>
      </w:r>
      <w:r w:rsidR="00EB552A" w:rsidRPr="00166358">
        <w:t xml:space="preserve">| </w:t>
      </w:r>
      <w:r w:rsidR="00294AEA" w:rsidRPr="00166358">
        <w:t>Gurunanak</w:t>
      </w:r>
      <w:r w:rsidR="00EB552A" w:rsidRPr="00166358">
        <w:t xml:space="preserve"> Institute of Technology | India</w:t>
      </w:r>
      <w:r>
        <w:t xml:space="preserve">                                      </w:t>
      </w:r>
      <w:r w:rsidRPr="00166358">
        <w:rPr>
          <w:b/>
          <w:bCs/>
        </w:rPr>
        <w:t>J</w:t>
      </w:r>
      <w:r w:rsidR="00EB552A" w:rsidRPr="00166358">
        <w:rPr>
          <w:b/>
        </w:rPr>
        <w:t>un</w:t>
      </w:r>
      <w:r w:rsidR="00EB552A" w:rsidRPr="00166358">
        <w:rPr>
          <w:b/>
          <w:spacing w:val="-10"/>
        </w:rPr>
        <w:t xml:space="preserve"> </w:t>
      </w:r>
      <w:r w:rsidR="00EB552A" w:rsidRPr="00166358">
        <w:rPr>
          <w:b/>
        </w:rPr>
        <w:t>201</w:t>
      </w:r>
      <w:r w:rsidR="00294AEA" w:rsidRPr="00166358">
        <w:rPr>
          <w:b/>
        </w:rPr>
        <w:t>7</w:t>
      </w:r>
      <w:r w:rsidR="00EB552A" w:rsidRPr="00166358">
        <w:rPr>
          <w:b/>
        </w:rPr>
        <w:t>–</w:t>
      </w:r>
      <w:r w:rsidR="00EB552A" w:rsidRPr="00166358">
        <w:rPr>
          <w:b/>
          <w:spacing w:val="-10"/>
        </w:rPr>
        <w:t xml:space="preserve"> </w:t>
      </w:r>
      <w:r w:rsidR="00294AEA" w:rsidRPr="00166358">
        <w:rPr>
          <w:b/>
        </w:rPr>
        <w:t>July 2021</w:t>
      </w:r>
    </w:p>
    <w:p w14:paraId="632AA752" w14:textId="430FB3FD" w:rsidR="00235AD2" w:rsidRPr="00DB2CB4" w:rsidRDefault="00EB552A" w:rsidP="00DB2CB4">
      <w:pPr>
        <w:pStyle w:val="BodyText"/>
        <w:spacing w:after="40"/>
        <w:ind w:hanging="360"/>
        <w:jc w:val="both"/>
        <w:rPr>
          <w:sz w:val="20"/>
          <w:szCs w:val="20"/>
        </w:rPr>
      </w:pPr>
      <w:r w:rsidRPr="00DB2CB4">
        <w:rPr>
          <w:b/>
          <w:sz w:val="20"/>
          <w:szCs w:val="20"/>
        </w:rPr>
        <w:t xml:space="preserve">Key courses – </w:t>
      </w:r>
      <w:r w:rsidRPr="00DB2CB4">
        <w:rPr>
          <w:sz w:val="20"/>
          <w:szCs w:val="20"/>
        </w:rPr>
        <w:t>Structural</w:t>
      </w:r>
      <w:r w:rsidRPr="00DB2CB4">
        <w:rPr>
          <w:spacing w:val="-3"/>
          <w:sz w:val="20"/>
          <w:szCs w:val="20"/>
        </w:rPr>
        <w:t xml:space="preserve"> </w:t>
      </w:r>
      <w:r w:rsidRPr="00DB2CB4">
        <w:rPr>
          <w:sz w:val="20"/>
          <w:szCs w:val="20"/>
        </w:rPr>
        <w:t>Analysis, Design Reinforced Concrete Structures, Fluid Mechanics, Transportation Engineering.</w:t>
      </w:r>
    </w:p>
    <w:p w14:paraId="438D48CD" w14:textId="2EE8EE16" w:rsidR="00235AD2" w:rsidRPr="00DB4A76" w:rsidRDefault="00EB552A" w:rsidP="00DB4A76">
      <w:pPr>
        <w:tabs>
          <w:tab w:val="left" w:pos="540"/>
          <w:tab w:val="left" w:pos="630"/>
          <w:tab w:val="left" w:pos="9498"/>
        </w:tabs>
        <w:ind w:right="358" w:firstLine="360"/>
      </w:pPr>
      <w:r w:rsidRPr="00312CF9">
        <w:rPr>
          <w:noProof/>
        </w:rPr>
        <w:drawing>
          <wp:anchor distT="0" distB="0" distL="0" distR="0" simplePos="0" relativeHeight="251663360" behindDoc="0" locked="0" layoutInCell="1" allowOverlap="1" wp14:anchorId="0E06CDDC" wp14:editId="5ECE587E">
            <wp:simplePos x="0" y="0"/>
            <wp:positionH relativeFrom="margin">
              <wp:posOffset>193675</wp:posOffset>
            </wp:positionH>
            <wp:positionV relativeFrom="paragraph">
              <wp:posOffset>114617</wp:posOffset>
            </wp:positionV>
            <wp:extent cx="6928104" cy="70103"/>
            <wp:effectExtent l="0" t="0" r="0" b="635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57DC" w:rsidRPr="00312CF9">
        <w:rPr>
          <w:b/>
        </w:rPr>
        <w:t>SKILLS</w:t>
      </w:r>
    </w:p>
    <w:p w14:paraId="235AC667" w14:textId="0BCA905B" w:rsidR="00DB4A76" w:rsidRDefault="00DB4A76" w:rsidP="00DB2CB4">
      <w:pPr>
        <w:pStyle w:val="BodyText"/>
        <w:ind w:left="360" w:right="356" w:firstLine="0"/>
        <w:jc w:val="both"/>
        <w:rPr>
          <w:spacing w:val="-3"/>
          <w:sz w:val="22"/>
          <w:szCs w:val="22"/>
        </w:rPr>
      </w:pPr>
      <w:r w:rsidRPr="00DB4A76">
        <w:rPr>
          <w:spacing w:val="-3"/>
          <w:sz w:val="22"/>
          <w:szCs w:val="22"/>
        </w:rPr>
        <w:t>Engineering knowledge, Project Management tools, technical drawings &amp; design, Budgeting &amp; cost control, Risk management, Quality control, Planning &amp; Scheduling, Resource allocation, Progress monitoring, problem solving</w:t>
      </w:r>
      <w:r w:rsidR="00A34C67">
        <w:rPr>
          <w:spacing w:val="-3"/>
          <w:sz w:val="22"/>
          <w:szCs w:val="22"/>
        </w:rPr>
        <w:t>, Project estimation, Land Development.</w:t>
      </w:r>
    </w:p>
    <w:p w14:paraId="4DD9B22F" w14:textId="2D25CEBD" w:rsidR="00FD2BE3" w:rsidRPr="008728B5" w:rsidRDefault="00DB4A76" w:rsidP="00DB2CB4">
      <w:pPr>
        <w:pStyle w:val="BodyText"/>
        <w:spacing w:after="40"/>
        <w:ind w:left="360" w:right="360" w:firstLine="0"/>
        <w:jc w:val="both"/>
        <w:rPr>
          <w:spacing w:val="-3"/>
          <w:sz w:val="22"/>
          <w:szCs w:val="22"/>
        </w:rPr>
      </w:pPr>
      <w:r w:rsidRPr="00DB4A76">
        <w:rPr>
          <w:b/>
          <w:bCs/>
          <w:spacing w:val="-3"/>
          <w:sz w:val="22"/>
          <w:szCs w:val="22"/>
        </w:rPr>
        <w:t>SOFT SKILLS</w:t>
      </w:r>
      <w:r w:rsidR="00FD2BE3">
        <w:rPr>
          <w:b/>
          <w:bCs/>
          <w:spacing w:val="-3"/>
          <w:sz w:val="22"/>
          <w:szCs w:val="22"/>
        </w:rPr>
        <w:t xml:space="preserve">: </w:t>
      </w:r>
      <w:r w:rsidRPr="00DB4A76">
        <w:rPr>
          <w:spacing w:val="-3"/>
          <w:sz w:val="22"/>
          <w:szCs w:val="22"/>
        </w:rPr>
        <w:t>Communication, Leadership, Team collaboration, Time management.</w:t>
      </w:r>
    </w:p>
    <w:p w14:paraId="016F2395" w14:textId="2307B37B" w:rsidR="00235AD2" w:rsidRPr="00312CF9" w:rsidRDefault="00DB2CB4" w:rsidP="00166358">
      <w:pPr>
        <w:pStyle w:val="BodyText"/>
        <w:ind w:left="0" w:right="356" w:firstLine="360"/>
        <w:jc w:val="both"/>
        <w:rPr>
          <w:sz w:val="22"/>
          <w:szCs w:val="22"/>
        </w:rPr>
      </w:pPr>
      <w:r w:rsidRPr="00312CF9">
        <w:rPr>
          <w:b/>
          <w:bCs/>
          <w:noProof/>
          <w:sz w:val="22"/>
          <w:szCs w:val="22"/>
        </w:rPr>
        <w:drawing>
          <wp:anchor distT="0" distB="0" distL="0" distR="0" simplePos="0" relativeHeight="251661312" behindDoc="0" locked="0" layoutInCell="1" allowOverlap="1" wp14:anchorId="40D5EB6C" wp14:editId="47F7C62E">
            <wp:simplePos x="0" y="0"/>
            <wp:positionH relativeFrom="margin">
              <wp:posOffset>193675</wp:posOffset>
            </wp:positionH>
            <wp:positionV relativeFrom="paragraph">
              <wp:posOffset>111442</wp:posOffset>
            </wp:positionV>
            <wp:extent cx="6927850" cy="69850"/>
            <wp:effectExtent l="0" t="0" r="6350" b="635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81B" w:rsidRPr="00312CF9">
        <w:rPr>
          <w:sz w:val="22"/>
          <w:szCs w:val="22"/>
        </w:rPr>
        <w:t>S</w:t>
      </w:r>
      <w:r w:rsidR="0005581B" w:rsidRPr="00312CF9">
        <w:rPr>
          <w:b/>
          <w:bCs/>
          <w:sz w:val="22"/>
          <w:szCs w:val="22"/>
        </w:rPr>
        <w:t>OFTWARE PROFICIENCY</w:t>
      </w:r>
    </w:p>
    <w:p w14:paraId="78641AE9" w14:textId="077AB5D8" w:rsidR="0005581B" w:rsidRPr="00DB2CB4" w:rsidRDefault="00EB552A" w:rsidP="00DB2CB4">
      <w:pPr>
        <w:pStyle w:val="BodyText"/>
        <w:spacing w:before="1" w:after="40"/>
        <w:ind w:left="360" w:firstLine="0"/>
        <w:jc w:val="both"/>
        <w:rPr>
          <w:spacing w:val="-2"/>
          <w:sz w:val="22"/>
          <w:szCs w:val="22"/>
        </w:rPr>
      </w:pPr>
      <w:r w:rsidRPr="00312CF9">
        <w:rPr>
          <w:sz w:val="22"/>
          <w:szCs w:val="22"/>
        </w:rPr>
        <w:t>AutoCAD</w:t>
      </w:r>
      <w:r w:rsidRPr="00312CF9">
        <w:rPr>
          <w:spacing w:val="-4"/>
          <w:sz w:val="22"/>
          <w:szCs w:val="22"/>
        </w:rPr>
        <w:t xml:space="preserve"> </w:t>
      </w:r>
      <w:r w:rsidRPr="00312CF9">
        <w:rPr>
          <w:sz w:val="22"/>
          <w:szCs w:val="22"/>
        </w:rPr>
        <w:t>|</w:t>
      </w:r>
      <w:r w:rsidRPr="00312CF9">
        <w:rPr>
          <w:spacing w:val="-1"/>
          <w:sz w:val="22"/>
          <w:szCs w:val="22"/>
        </w:rPr>
        <w:t xml:space="preserve"> </w:t>
      </w:r>
      <w:r w:rsidRPr="00312CF9">
        <w:rPr>
          <w:sz w:val="22"/>
          <w:szCs w:val="22"/>
        </w:rPr>
        <w:t>Primavera</w:t>
      </w:r>
      <w:r w:rsidRPr="00312CF9">
        <w:rPr>
          <w:spacing w:val="-3"/>
          <w:sz w:val="22"/>
          <w:szCs w:val="22"/>
        </w:rPr>
        <w:t xml:space="preserve"> </w:t>
      </w:r>
      <w:r w:rsidRPr="00312CF9">
        <w:rPr>
          <w:sz w:val="22"/>
          <w:szCs w:val="22"/>
        </w:rPr>
        <w:t>P6 |</w:t>
      </w:r>
      <w:r w:rsidRPr="00312CF9">
        <w:rPr>
          <w:spacing w:val="-1"/>
          <w:sz w:val="22"/>
          <w:szCs w:val="22"/>
        </w:rPr>
        <w:t xml:space="preserve"> </w:t>
      </w:r>
      <w:r w:rsidRPr="00312CF9">
        <w:rPr>
          <w:sz w:val="22"/>
          <w:szCs w:val="22"/>
        </w:rPr>
        <w:t>Revit</w:t>
      </w:r>
      <w:r w:rsidRPr="00312CF9">
        <w:rPr>
          <w:spacing w:val="-2"/>
          <w:sz w:val="22"/>
          <w:szCs w:val="22"/>
        </w:rPr>
        <w:t xml:space="preserve"> </w:t>
      </w:r>
      <w:r w:rsidRPr="00312CF9">
        <w:rPr>
          <w:sz w:val="22"/>
          <w:szCs w:val="22"/>
        </w:rPr>
        <w:t>|</w:t>
      </w:r>
      <w:r w:rsidRPr="00312CF9">
        <w:rPr>
          <w:spacing w:val="-1"/>
          <w:sz w:val="22"/>
          <w:szCs w:val="22"/>
        </w:rPr>
        <w:t xml:space="preserve"> </w:t>
      </w:r>
      <w:r w:rsidRPr="00312CF9">
        <w:rPr>
          <w:sz w:val="22"/>
          <w:szCs w:val="22"/>
        </w:rPr>
        <w:t>Staad-pro</w:t>
      </w:r>
      <w:r w:rsidRPr="00312CF9">
        <w:rPr>
          <w:spacing w:val="-2"/>
          <w:sz w:val="22"/>
          <w:szCs w:val="22"/>
        </w:rPr>
        <w:t xml:space="preserve"> </w:t>
      </w:r>
      <w:r w:rsidRPr="00312CF9">
        <w:rPr>
          <w:sz w:val="22"/>
          <w:szCs w:val="22"/>
        </w:rPr>
        <w:t>| Microsoft</w:t>
      </w:r>
      <w:r w:rsidRPr="00312CF9">
        <w:rPr>
          <w:spacing w:val="-3"/>
          <w:sz w:val="22"/>
          <w:szCs w:val="22"/>
        </w:rPr>
        <w:t xml:space="preserve"> </w:t>
      </w:r>
      <w:r w:rsidRPr="00312CF9">
        <w:rPr>
          <w:sz w:val="22"/>
          <w:szCs w:val="22"/>
        </w:rPr>
        <w:t>Office</w:t>
      </w:r>
      <w:r w:rsidRPr="00312CF9">
        <w:rPr>
          <w:spacing w:val="-2"/>
          <w:sz w:val="22"/>
          <w:szCs w:val="22"/>
        </w:rPr>
        <w:t xml:space="preserve"> </w:t>
      </w:r>
      <w:r w:rsidRPr="00312CF9">
        <w:rPr>
          <w:sz w:val="22"/>
          <w:szCs w:val="22"/>
        </w:rPr>
        <w:t>|</w:t>
      </w:r>
      <w:r w:rsidRPr="00312CF9">
        <w:rPr>
          <w:spacing w:val="1"/>
          <w:sz w:val="22"/>
          <w:szCs w:val="22"/>
        </w:rPr>
        <w:t xml:space="preserve"> </w:t>
      </w:r>
      <w:r w:rsidRPr="00312CF9">
        <w:rPr>
          <w:bCs/>
          <w:spacing w:val="1"/>
          <w:sz w:val="22"/>
          <w:szCs w:val="22"/>
        </w:rPr>
        <w:t>Sketchup</w:t>
      </w:r>
      <w:r w:rsidRPr="00312CF9">
        <w:rPr>
          <w:spacing w:val="-2"/>
          <w:sz w:val="22"/>
          <w:szCs w:val="22"/>
        </w:rPr>
        <w:t>.</w:t>
      </w:r>
    </w:p>
    <w:p w14:paraId="76067AB3" w14:textId="00CC9009" w:rsidR="00235AD2" w:rsidRPr="00312CF9" w:rsidRDefault="00DB2CB4" w:rsidP="00312CF9">
      <w:pPr>
        <w:pStyle w:val="BodyText"/>
        <w:spacing w:before="1"/>
        <w:ind w:left="0" w:firstLine="360"/>
        <w:jc w:val="both"/>
        <w:rPr>
          <w:b/>
          <w:bCs/>
          <w:spacing w:val="-2"/>
          <w:sz w:val="22"/>
          <w:szCs w:val="22"/>
        </w:rPr>
      </w:pPr>
      <w:r w:rsidRPr="00312CF9">
        <w:rPr>
          <w:b/>
          <w:bCs/>
          <w:noProof/>
          <w:sz w:val="22"/>
          <w:szCs w:val="22"/>
        </w:rPr>
        <w:drawing>
          <wp:anchor distT="0" distB="0" distL="0" distR="0" simplePos="0" relativeHeight="251662336" behindDoc="0" locked="0" layoutInCell="1" allowOverlap="1" wp14:anchorId="6D7528F2" wp14:editId="565D1F2F">
            <wp:simplePos x="0" y="0"/>
            <wp:positionH relativeFrom="page">
              <wp:posOffset>421640</wp:posOffset>
            </wp:positionH>
            <wp:positionV relativeFrom="paragraph">
              <wp:posOffset>117793</wp:posOffset>
            </wp:positionV>
            <wp:extent cx="6927850" cy="69850"/>
            <wp:effectExtent l="0" t="0" r="6350" b="635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85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81B" w:rsidRPr="00312CF9">
        <w:rPr>
          <w:b/>
          <w:bCs/>
          <w:spacing w:val="-2"/>
          <w:sz w:val="22"/>
          <w:szCs w:val="22"/>
        </w:rPr>
        <w:t>EXPERIENCE</w:t>
      </w:r>
    </w:p>
    <w:p w14:paraId="37C60102" w14:textId="5EC3227C" w:rsidR="002457DC" w:rsidRPr="00312CF9" w:rsidRDefault="00235AD2" w:rsidP="002457DC">
      <w:pPr>
        <w:pStyle w:val="BodyText"/>
        <w:spacing w:before="1"/>
        <w:ind w:left="0" w:firstLine="0"/>
        <w:jc w:val="both"/>
        <w:rPr>
          <w:b/>
          <w:bCs/>
          <w:spacing w:val="-2"/>
          <w:sz w:val="22"/>
          <w:szCs w:val="22"/>
        </w:rPr>
      </w:pPr>
      <w:r w:rsidRPr="00312CF9">
        <w:rPr>
          <w:spacing w:val="-2"/>
          <w:sz w:val="22"/>
          <w:szCs w:val="22"/>
        </w:rPr>
        <w:t xml:space="preserve">      </w:t>
      </w:r>
      <w:r w:rsidR="00DB2CB4">
        <w:rPr>
          <w:spacing w:val="-2"/>
          <w:sz w:val="22"/>
          <w:szCs w:val="22"/>
        </w:rPr>
        <w:t xml:space="preserve"> </w:t>
      </w:r>
      <w:r w:rsidR="002457DC" w:rsidRPr="00312CF9">
        <w:rPr>
          <w:b/>
          <w:bCs/>
          <w:spacing w:val="-2"/>
          <w:sz w:val="22"/>
          <w:szCs w:val="22"/>
        </w:rPr>
        <w:t xml:space="preserve">Project Engineer | Buildnext developers private limited, India                                                        </w:t>
      </w:r>
      <w:r w:rsidR="00312CF9">
        <w:rPr>
          <w:b/>
          <w:bCs/>
          <w:spacing w:val="-2"/>
          <w:sz w:val="22"/>
          <w:szCs w:val="22"/>
        </w:rPr>
        <w:t xml:space="preserve"> </w:t>
      </w:r>
      <w:r w:rsidR="002457DC" w:rsidRPr="00312CF9">
        <w:rPr>
          <w:b/>
          <w:bCs/>
          <w:spacing w:val="-2"/>
          <w:sz w:val="22"/>
          <w:szCs w:val="22"/>
        </w:rPr>
        <w:t xml:space="preserve"> </w:t>
      </w:r>
      <w:r w:rsidR="00DB2CB4">
        <w:rPr>
          <w:b/>
          <w:bCs/>
          <w:spacing w:val="-2"/>
          <w:sz w:val="22"/>
          <w:szCs w:val="22"/>
        </w:rPr>
        <w:t xml:space="preserve">   </w:t>
      </w:r>
      <w:r w:rsidR="00427A95">
        <w:rPr>
          <w:b/>
          <w:bCs/>
          <w:spacing w:val="-2"/>
          <w:sz w:val="22"/>
          <w:szCs w:val="22"/>
        </w:rPr>
        <w:t>July</w:t>
      </w:r>
      <w:r w:rsidR="002457DC" w:rsidRPr="00312CF9">
        <w:rPr>
          <w:b/>
          <w:bCs/>
          <w:spacing w:val="-2"/>
          <w:sz w:val="22"/>
          <w:szCs w:val="22"/>
        </w:rPr>
        <w:t xml:space="preserve"> 202</w:t>
      </w:r>
      <w:r w:rsidR="00427A95">
        <w:rPr>
          <w:b/>
          <w:bCs/>
          <w:spacing w:val="-2"/>
          <w:sz w:val="22"/>
          <w:szCs w:val="22"/>
        </w:rPr>
        <w:t>0</w:t>
      </w:r>
      <w:r w:rsidR="002457DC" w:rsidRPr="00312CF9">
        <w:rPr>
          <w:b/>
          <w:bCs/>
          <w:spacing w:val="-2"/>
          <w:sz w:val="22"/>
          <w:szCs w:val="22"/>
        </w:rPr>
        <w:t xml:space="preserve"> </w:t>
      </w:r>
      <w:r w:rsidR="0019792B" w:rsidRPr="00312CF9">
        <w:rPr>
          <w:b/>
          <w:bCs/>
          <w:spacing w:val="-2"/>
          <w:sz w:val="22"/>
          <w:szCs w:val="22"/>
        </w:rPr>
        <w:t>–</w:t>
      </w:r>
      <w:r w:rsidR="002457DC" w:rsidRPr="00312CF9">
        <w:rPr>
          <w:b/>
          <w:bCs/>
          <w:spacing w:val="-2"/>
          <w:sz w:val="22"/>
          <w:szCs w:val="22"/>
        </w:rPr>
        <w:t xml:space="preserve"> </w:t>
      </w:r>
      <w:r w:rsidR="0019792B" w:rsidRPr="00312CF9">
        <w:rPr>
          <w:b/>
          <w:bCs/>
          <w:spacing w:val="-2"/>
          <w:sz w:val="22"/>
          <w:szCs w:val="22"/>
        </w:rPr>
        <w:t>May 2023</w:t>
      </w:r>
    </w:p>
    <w:p w14:paraId="1F3A55A5" w14:textId="13E5F034" w:rsidR="00DB4A76" w:rsidRPr="00DB2CB4" w:rsidRDefault="00E82288" w:rsidP="00DB2CB4">
      <w:pPr>
        <w:pStyle w:val="BodyText"/>
        <w:numPr>
          <w:ilvl w:val="0"/>
          <w:numId w:val="13"/>
        </w:numPr>
        <w:ind w:left="720" w:right="360"/>
        <w:jc w:val="both"/>
        <w:rPr>
          <w:sz w:val="20"/>
          <w:szCs w:val="20"/>
        </w:rPr>
      </w:pPr>
      <w:r w:rsidRPr="00DB2CB4">
        <w:rPr>
          <w:sz w:val="20"/>
          <w:szCs w:val="20"/>
        </w:rPr>
        <w:t xml:space="preserve">Supervised on site execution of </w:t>
      </w:r>
      <w:r w:rsidR="00DB4A76" w:rsidRPr="00DB2CB4">
        <w:rPr>
          <w:sz w:val="20"/>
          <w:szCs w:val="20"/>
        </w:rPr>
        <w:t>Planned, scheduled, and tracked construction activities using Primavera P6, MS Project, and Excel, ensuring project milestones were met within scope, time, and budget</w:t>
      </w:r>
      <w:r w:rsidRPr="00DB2CB4">
        <w:rPr>
          <w:sz w:val="20"/>
          <w:szCs w:val="20"/>
        </w:rPr>
        <w:t xml:space="preserve"> until completion of the project.</w:t>
      </w:r>
    </w:p>
    <w:p w14:paraId="1BF4528A" w14:textId="3265EF37" w:rsidR="00DB4A76" w:rsidRPr="00DB2CB4" w:rsidRDefault="00DB4A76" w:rsidP="00DB2CB4">
      <w:pPr>
        <w:pStyle w:val="BodyText"/>
        <w:numPr>
          <w:ilvl w:val="0"/>
          <w:numId w:val="13"/>
        </w:numPr>
        <w:ind w:left="720" w:right="360"/>
        <w:jc w:val="both"/>
        <w:rPr>
          <w:sz w:val="20"/>
          <w:szCs w:val="20"/>
        </w:rPr>
      </w:pPr>
      <w:r w:rsidRPr="00DB2CB4">
        <w:rPr>
          <w:sz w:val="20"/>
          <w:szCs w:val="20"/>
        </w:rPr>
        <w:t>Coordinated with site teams, subcontractors, and consultants using AutoCAD, Bluebeam Revu, and Navisworks to review drawings, resolve site issues,</w:t>
      </w:r>
      <w:r w:rsidR="00604303" w:rsidRPr="00DB2CB4">
        <w:rPr>
          <w:sz w:val="20"/>
          <w:szCs w:val="20"/>
        </w:rPr>
        <w:t xml:space="preserve"> technical issues</w:t>
      </w:r>
      <w:r w:rsidRPr="00DB2CB4">
        <w:rPr>
          <w:sz w:val="20"/>
          <w:szCs w:val="20"/>
        </w:rPr>
        <w:t xml:space="preserve"> and manage RFIs and change orders.</w:t>
      </w:r>
    </w:p>
    <w:p w14:paraId="070F496F" w14:textId="5E3AD8ED" w:rsidR="00DB4A76" w:rsidRPr="00DB2CB4" w:rsidRDefault="00604303" w:rsidP="00DB2CB4">
      <w:pPr>
        <w:pStyle w:val="BodyText"/>
        <w:numPr>
          <w:ilvl w:val="0"/>
          <w:numId w:val="13"/>
        </w:numPr>
        <w:ind w:left="720" w:right="360"/>
        <w:jc w:val="both"/>
        <w:rPr>
          <w:sz w:val="20"/>
          <w:szCs w:val="20"/>
        </w:rPr>
      </w:pPr>
      <w:r w:rsidRPr="00DB2CB4">
        <w:rPr>
          <w:sz w:val="20"/>
          <w:szCs w:val="20"/>
        </w:rPr>
        <w:t>Conducted daily inspection and quality checks to ensure o</w:t>
      </w:r>
      <w:r w:rsidR="00DB4A76" w:rsidRPr="00DB2CB4">
        <w:rPr>
          <w:sz w:val="20"/>
          <w:szCs w:val="20"/>
        </w:rPr>
        <w:t>versaw quality and safety compliance through ISO-based checklists, Procore, and inspection reports, reducing rework and ensuring adherence to local construction codes.</w:t>
      </w:r>
    </w:p>
    <w:p w14:paraId="7080DDDF" w14:textId="6F148B1F" w:rsidR="00DB4A76" w:rsidRPr="00DB2CB4" w:rsidRDefault="00DB4A76" w:rsidP="00DB2CB4">
      <w:pPr>
        <w:pStyle w:val="BodyText"/>
        <w:numPr>
          <w:ilvl w:val="0"/>
          <w:numId w:val="13"/>
        </w:numPr>
        <w:ind w:left="720" w:right="360"/>
        <w:jc w:val="both"/>
        <w:rPr>
          <w:sz w:val="20"/>
          <w:szCs w:val="20"/>
        </w:rPr>
      </w:pPr>
      <w:r w:rsidRPr="00DB2CB4">
        <w:rPr>
          <w:sz w:val="20"/>
          <w:szCs w:val="20"/>
        </w:rPr>
        <w:t>Conducted quantity take-offs,</w:t>
      </w:r>
      <w:r w:rsidR="00604303" w:rsidRPr="00DB2CB4">
        <w:rPr>
          <w:sz w:val="20"/>
          <w:szCs w:val="20"/>
        </w:rPr>
        <w:t xml:space="preserve"> prepared and reviewed BOQs, cost estimates,</w:t>
      </w:r>
      <w:r w:rsidRPr="00DB2CB4">
        <w:rPr>
          <w:sz w:val="20"/>
          <w:szCs w:val="20"/>
        </w:rPr>
        <w:t xml:space="preserve"> material tracking, and procurement follow-up using Microsoft Excel, SAP, and Revit for efficient resource planning and budgeting.</w:t>
      </w:r>
    </w:p>
    <w:p w14:paraId="30B9F934" w14:textId="69D1C25D" w:rsidR="008728B5" w:rsidRDefault="00DB4A76" w:rsidP="00DB2CB4">
      <w:pPr>
        <w:pStyle w:val="BodyText"/>
        <w:numPr>
          <w:ilvl w:val="0"/>
          <w:numId w:val="13"/>
        </w:numPr>
        <w:spacing w:after="40"/>
        <w:ind w:left="720" w:right="360"/>
        <w:jc w:val="both"/>
        <w:rPr>
          <w:sz w:val="20"/>
          <w:szCs w:val="20"/>
        </w:rPr>
      </w:pPr>
      <w:r w:rsidRPr="00DB2CB4">
        <w:rPr>
          <w:sz w:val="20"/>
          <w:szCs w:val="20"/>
        </w:rPr>
        <w:t>Prepared and presented detailed progress reports, construction schedules, and risk assessments to clients</w:t>
      </w:r>
      <w:r w:rsidR="00F104D7" w:rsidRPr="00DB2CB4">
        <w:rPr>
          <w:sz w:val="20"/>
          <w:szCs w:val="20"/>
        </w:rPr>
        <w:t>, consultants,</w:t>
      </w:r>
      <w:r w:rsidR="00DB2CB4">
        <w:rPr>
          <w:sz w:val="20"/>
          <w:szCs w:val="20"/>
        </w:rPr>
        <w:t xml:space="preserve"> </w:t>
      </w:r>
      <w:r w:rsidR="00F104D7" w:rsidRPr="00DB2CB4">
        <w:rPr>
          <w:sz w:val="20"/>
          <w:szCs w:val="20"/>
        </w:rPr>
        <w:t xml:space="preserve">sub-contractors </w:t>
      </w:r>
      <w:r w:rsidRPr="00DB2CB4">
        <w:rPr>
          <w:sz w:val="20"/>
          <w:szCs w:val="20"/>
        </w:rPr>
        <w:t>and senior management using PowerPoint, Power BI, and SharePoint</w:t>
      </w:r>
      <w:r w:rsidR="00E82288" w:rsidRPr="00DB2CB4">
        <w:rPr>
          <w:sz w:val="20"/>
          <w:szCs w:val="20"/>
        </w:rPr>
        <w:t xml:space="preserve"> about the project</w:t>
      </w:r>
      <w:r w:rsidRPr="00DB2CB4">
        <w:rPr>
          <w:sz w:val="20"/>
          <w:szCs w:val="20"/>
        </w:rPr>
        <w:t>.</w:t>
      </w:r>
    </w:p>
    <w:p w14:paraId="1E04E296" w14:textId="77777777" w:rsidR="00A34C67" w:rsidRPr="00DB2CB4" w:rsidRDefault="00A34C67" w:rsidP="00DB2CB4">
      <w:pPr>
        <w:pStyle w:val="BodyText"/>
        <w:numPr>
          <w:ilvl w:val="0"/>
          <w:numId w:val="13"/>
        </w:numPr>
        <w:spacing w:after="40"/>
        <w:ind w:left="720" w:right="360"/>
        <w:jc w:val="both"/>
        <w:rPr>
          <w:sz w:val="20"/>
          <w:szCs w:val="20"/>
        </w:rPr>
      </w:pPr>
    </w:p>
    <w:p w14:paraId="70C6BF2B" w14:textId="3BCD1F71" w:rsidR="00EB552A" w:rsidRPr="00DA42B6" w:rsidRDefault="00EB552A" w:rsidP="00235AD2">
      <w:pPr>
        <w:tabs>
          <w:tab w:val="left" w:pos="630"/>
        </w:tabs>
        <w:spacing w:before="1"/>
        <w:ind w:right="360" w:firstLine="360"/>
        <w:jc w:val="both"/>
        <w:rPr>
          <w:b/>
          <w:bCs/>
          <w:sz w:val="18"/>
          <w:szCs w:val="18"/>
        </w:rPr>
      </w:pPr>
      <w:r w:rsidRPr="00DA42B6">
        <w:rPr>
          <w:b/>
          <w:bCs/>
          <w:noProof/>
          <w:sz w:val="18"/>
          <w:szCs w:val="18"/>
        </w:rPr>
        <w:drawing>
          <wp:anchor distT="0" distB="0" distL="0" distR="0" simplePos="0" relativeHeight="251666432" behindDoc="0" locked="0" layoutInCell="1" allowOverlap="1" wp14:anchorId="111DE8E5" wp14:editId="437C6060">
            <wp:simplePos x="0" y="0"/>
            <wp:positionH relativeFrom="page">
              <wp:posOffset>421640</wp:posOffset>
            </wp:positionH>
            <wp:positionV relativeFrom="paragraph">
              <wp:posOffset>104140</wp:posOffset>
            </wp:positionV>
            <wp:extent cx="6928104" cy="70103"/>
            <wp:effectExtent l="0" t="0" r="0" b="0"/>
            <wp:wrapNone/>
            <wp:docPr id="113304896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2B6">
        <w:rPr>
          <w:b/>
          <w:bCs/>
          <w:spacing w:val="-2"/>
          <w:sz w:val="18"/>
          <w:szCs w:val="18"/>
        </w:rPr>
        <w:t>ACADEMIC PROJECTS</w:t>
      </w:r>
    </w:p>
    <w:p w14:paraId="1282FF7E" w14:textId="70A36AFA" w:rsidR="00EC7021" w:rsidRPr="00EC7021" w:rsidRDefault="00EC7021" w:rsidP="00EC7021">
      <w:pPr>
        <w:ind w:left="360"/>
      </w:pPr>
      <w:r w:rsidRPr="00EC7021">
        <w:rPr>
          <w:b/>
          <w:bCs/>
        </w:rPr>
        <w:t>Roadway Design and Improvement Project</w:t>
      </w:r>
    </w:p>
    <w:p w14:paraId="54FCE9E1" w14:textId="40284E9C" w:rsidR="00EC7021" w:rsidRDefault="00EC7021" w:rsidP="00EC7021">
      <w:pPr>
        <w:pStyle w:val="ListParagraph"/>
        <w:numPr>
          <w:ilvl w:val="0"/>
          <w:numId w:val="12"/>
        </w:numPr>
      </w:pPr>
      <w:r w:rsidRPr="00EC7021">
        <w:t>Designed a 5-km stretch of urban roadway</w:t>
      </w:r>
      <w:r w:rsidR="007132FB">
        <w:t xml:space="preserve"> by</w:t>
      </w:r>
      <w:r w:rsidRPr="00EC7021">
        <w:t xml:space="preserve"> including geometric alignment,</w:t>
      </w:r>
      <w:r w:rsidR="007132FB">
        <w:t xml:space="preserve"> pavement,</w:t>
      </w:r>
      <w:r w:rsidRPr="00EC7021">
        <w:t xml:space="preserve"> drainage, and signage.</w:t>
      </w:r>
    </w:p>
    <w:p w14:paraId="1424B141" w14:textId="47DF7E50" w:rsidR="00312CF9" w:rsidRPr="00312CF9" w:rsidRDefault="00312CF9" w:rsidP="00312CF9">
      <w:pPr>
        <w:pStyle w:val="ListParagraph"/>
        <w:numPr>
          <w:ilvl w:val="0"/>
          <w:numId w:val="12"/>
        </w:numPr>
      </w:pPr>
      <w:r w:rsidRPr="00312CF9">
        <w:t xml:space="preserve">Conducted traffic flow analysis </w:t>
      </w:r>
      <w:r w:rsidR="007132FB">
        <w:t xml:space="preserve">by traffic volume studies </w:t>
      </w:r>
      <w:r w:rsidRPr="00312CF9">
        <w:t>and incorporated pedestrian safety features.</w:t>
      </w:r>
    </w:p>
    <w:p w14:paraId="57B88886" w14:textId="12B0AF17" w:rsidR="00312CF9" w:rsidRPr="00EC7021" w:rsidRDefault="007132FB" w:rsidP="00DB2CB4">
      <w:pPr>
        <w:pStyle w:val="ListParagraph"/>
        <w:numPr>
          <w:ilvl w:val="0"/>
          <w:numId w:val="12"/>
        </w:numPr>
        <w:spacing w:after="40"/>
      </w:pPr>
      <w:r>
        <w:t xml:space="preserve">Environmental concerns </w:t>
      </w:r>
      <w:r w:rsidR="00455083">
        <w:t>and c</w:t>
      </w:r>
      <w:r w:rsidR="00455083" w:rsidRPr="00312CF9">
        <w:t>o</w:t>
      </w:r>
      <w:r w:rsidR="00455083">
        <w:t>o</w:t>
      </w:r>
      <w:r w:rsidR="00455083" w:rsidRPr="00312CF9">
        <w:t>rdinated</w:t>
      </w:r>
      <w:r w:rsidR="00312CF9" w:rsidRPr="00312CF9">
        <w:t xml:space="preserve"> with local authorities and utilities for relocation and approvals.</w:t>
      </w:r>
    </w:p>
    <w:p w14:paraId="46311271" w14:textId="05A5445E" w:rsidR="0093242A" w:rsidRPr="00312CF9" w:rsidRDefault="0093242A" w:rsidP="00312CF9">
      <w:pPr>
        <w:pStyle w:val="ListParagraph"/>
        <w:tabs>
          <w:tab w:val="left" w:pos="864"/>
        </w:tabs>
        <w:ind w:left="360" w:right="360"/>
        <w:rPr>
          <w:rFonts w:eastAsiaTheme="majorEastAsia"/>
          <w:b/>
          <w:bCs/>
          <w:color w:val="1F1F1F"/>
        </w:rPr>
      </w:pPr>
      <w:r w:rsidRPr="00312CF9">
        <w:rPr>
          <w:rFonts w:eastAsiaTheme="majorEastAsia"/>
          <w:b/>
          <w:bCs/>
          <w:color w:val="1F1F1F"/>
        </w:rPr>
        <w:t>Residential Building Structural Design</w:t>
      </w:r>
    </w:p>
    <w:p w14:paraId="286A4502" w14:textId="60BA6E2A" w:rsidR="0093242A" w:rsidRPr="0093242A" w:rsidRDefault="0093242A" w:rsidP="00DA42B6">
      <w:pPr>
        <w:numPr>
          <w:ilvl w:val="0"/>
          <w:numId w:val="10"/>
        </w:numPr>
        <w:tabs>
          <w:tab w:val="left" w:pos="864"/>
        </w:tabs>
        <w:ind w:right="360"/>
        <w:rPr>
          <w:rFonts w:eastAsiaTheme="majorEastAsia"/>
          <w:color w:val="1F1F1F"/>
        </w:rPr>
      </w:pPr>
      <w:r w:rsidRPr="0093242A">
        <w:rPr>
          <w:rFonts w:eastAsiaTheme="majorEastAsia"/>
          <w:color w:val="1F1F1F"/>
        </w:rPr>
        <w:t xml:space="preserve">Assisted in the structural analysis </w:t>
      </w:r>
      <w:r w:rsidR="00455083">
        <w:rPr>
          <w:rFonts w:eastAsiaTheme="majorEastAsia"/>
          <w:color w:val="1F1F1F"/>
        </w:rPr>
        <w:t xml:space="preserve">with clear documentation </w:t>
      </w:r>
      <w:r w:rsidRPr="0093242A">
        <w:rPr>
          <w:rFonts w:eastAsiaTheme="majorEastAsia"/>
          <w:color w:val="1F1F1F"/>
        </w:rPr>
        <w:t>and design of a 10-story residential complex.</w:t>
      </w:r>
    </w:p>
    <w:p w14:paraId="0FE61793" w14:textId="50ED0056" w:rsidR="0093242A" w:rsidRPr="0093242A" w:rsidRDefault="0093242A" w:rsidP="00DA42B6">
      <w:pPr>
        <w:numPr>
          <w:ilvl w:val="0"/>
          <w:numId w:val="10"/>
        </w:numPr>
        <w:tabs>
          <w:tab w:val="left" w:pos="864"/>
        </w:tabs>
        <w:ind w:right="360"/>
        <w:rPr>
          <w:rFonts w:eastAsiaTheme="majorEastAsia"/>
          <w:color w:val="1F1F1F"/>
        </w:rPr>
      </w:pPr>
      <w:r w:rsidRPr="0093242A">
        <w:rPr>
          <w:rFonts w:eastAsiaTheme="majorEastAsia"/>
          <w:color w:val="1F1F1F"/>
        </w:rPr>
        <w:t xml:space="preserve">Generated </w:t>
      </w:r>
      <w:r w:rsidR="00785F20">
        <w:rPr>
          <w:rFonts w:eastAsiaTheme="majorEastAsia"/>
          <w:color w:val="1F1F1F"/>
        </w:rPr>
        <w:t>structural integrity and safety underload</w:t>
      </w:r>
      <w:r w:rsidRPr="0093242A">
        <w:rPr>
          <w:rFonts w:eastAsiaTheme="majorEastAsia"/>
          <w:color w:val="1F1F1F"/>
        </w:rPr>
        <w:t xml:space="preserve"> calculations, foundation design, and reinforcement detailing.</w:t>
      </w:r>
    </w:p>
    <w:p w14:paraId="09231E93" w14:textId="2F4649AB" w:rsidR="0093242A" w:rsidRPr="0093242A" w:rsidRDefault="0093242A" w:rsidP="00DB2CB4">
      <w:pPr>
        <w:numPr>
          <w:ilvl w:val="0"/>
          <w:numId w:val="10"/>
        </w:numPr>
        <w:tabs>
          <w:tab w:val="left" w:pos="864"/>
        </w:tabs>
        <w:spacing w:after="40"/>
        <w:ind w:right="360"/>
        <w:rPr>
          <w:rFonts w:eastAsiaTheme="majorEastAsia"/>
          <w:color w:val="1F1F1F"/>
        </w:rPr>
      </w:pPr>
      <w:r w:rsidRPr="0093242A">
        <w:rPr>
          <w:rFonts w:eastAsiaTheme="majorEastAsia"/>
          <w:color w:val="1F1F1F"/>
        </w:rPr>
        <w:t xml:space="preserve">Supported preparation of structural </w:t>
      </w:r>
      <w:r w:rsidR="00785F20">
        <w:rPr>
          <w:rFonts w:eastAsiaTheme="majorEastAsia"/>
          <w:color w:val="1F1F1F"/>
        </w:rPr>
        <w:t xml:space="preserve">notes and specifications of </w:t>
      </w:r>
      <w:r w:rsidRPr="0093242A">
        <w:rPr>
          <w:rFonts w:eastAsiaTheme="majorEastAsia"/>
          <w:color w:val="1F1F1F"/>
        </w:rPr>
        <w:t>drawings and compliance with IS codes.</w:t>
      </w:r>
    </w:p>
    <w:p w14:paraId="2DB5F0A8" w14:textId="77777777" w:rsidR="0093242A" w:rsidRPr="00312CF9" w:rsidRDefault="0093242A" w:rsidP="00784088">
      <w:pPr>
        <w:tabs>
          <w:tab w:val="left" w:pos="864"/>
        </w:tabs>
        <w:ind w:left="360" w:right="360"/>
        <w:rPr>
          <w:b/>
          <w:bCs/>
        </w:rPr>
      </w:pPr>
      <w:r w:rsidRPr="00312CF9">
        <w:rPr>
          <w:b/>
          <w:bCs/>
        </w:rPr>
        <w:t>Water Supply and Distribution System</w:t>
      </w:r>
    </w:p>
    <w:p w14:paraId="6059984C" w14:textId="5AE5C942" w:rsidR="0093242A" w:rsidRPr="0093242A" w:rsidRDefault="0093242A" w:rsidP="00DA42B6">
      <w:pPr>
        <w:numPr>
          <w:ilvl w:val="0"/>
          <w:numId w:val="10"/>
        </w:numPr>
        <w:tabs>
          <w:tab w:val="left" w:pos="864"/>
        </w:tabs>
        <w:ind w:right="360"/>
      </w:pPr>
      <w:r w:rsidRPr="0093242A">
        <w:t xml:space="preserve">Designed a rural water distribution network </w:t>
      </w:r>
      <w:r w:rsidR="005C23CD">
        <w:t>with a</w:t>
      </w:r>
      <w:r w:rsidR="00553F8C">
        <w:t xml:space="preserve"> supervision and specified calculations for</w:t>
      </w:r>
      <w:r w:rsidR="005C23CD">
        <w:t xml:space="preserve"> </w:t>
      </w:r>
      <w:r w:rsidRPr="0093242A">
        <w:t>serving 5,000+ residents</w:t>
      </w:r>
      <w:r w:rsidR="00553F8C">
        <w:t>.</w:t>
      </w:r>
    </w:p>
    <w:p w14:paraId="68348C00" w14:textId="21565F37" w:rsidR="0093242A" w:rsidRPr="0093242A" w:rsidRDefault="00553F8C" w:rsidP="00DA42B6">
      <w:pPr>
        <w:numPr>
          <w:ilvl w:val="0"/>
          <w:numId w:val="10"/>
        </w:numPr>
        <w:tabs>
          <w:tab w:val="left" w:pos="864"/>
        </w:tabs>
        <w:ind w:right="360"/>
      </w:pPr>
      <w:r>
        <w:t xml:space="preserve">Used advanced network modeling </w:t>
      </w:r>
      <w:r w:rsidR="004F45C5">
        <w:t>for c</w:t>
      </w:r>
      <w:r w:rsidR="0093242A" w:rsidRPr="0093242A">
        <w:t>reat</w:t>
      </w:r>
      <w:r w:rsidR="004F45C5">
        <w:t>ing</w:t>
      </w:r>
      <w:r w:rsidR="0093242A" w:rsidRPr="0093242A">
        <w:t xml:space="preserve"> hydraulic models and optimized pipe diameters and pump placements.</w:t>
      </w:r>
    </w:p>
    <w:p w14:paraId="4C1EB310" w14:textId="2AD2718B" w:rsidR="00EC7021" w:rsidRPr="00EC7021" w:rsidRDefault="0093242A" w:rsidP="00DB2CB4">
      <w:pPr>
        <w:numPr>
          <w:ilvl w:val="0"/>
          <w:numId w:val="10"/>
        </w:numPr>
        <w:tabs>
          <w:tab w:val="left" w:pos="864"/>
        </w:tabs>
        <w:spacing w:after="40"/>
        <w:ind w:right="360"/>
      </w:pPr>
      <w:r w:rsidRPr="0093242A">
        <w:t>Contributed to cost estimation and sustainability assessment of the project</w:t>
      </w:r>
      <w:r w:rsidR="00A47492">
        <w:t xml:space="preserve"> by preparing detailed Bill of Quantities.</w:t>
      </w:r>
    </w:p>
    <w:p w14:paraId="51EA1C37" w14:textId="5A03FD8B" w:rsidR="00EC7021" w:rsidRPr="00312CF9" w:rsidRDefault="00EC7021" w:rsidP="00EC7021">
      <w:pPr>
        <w:tabs>
          <w:tab w:val="left" w:pos="630"/>
        </w:tabs>
        <w:spacing w:before="1"/>
        <w:ind w:right="360" w:firstLine="360"/>
        <w:jc w:val="both"/>
        <w:rPr>
          <w:b/>
          <w:bCs/>
        </w:rPr>
      </w:pPr>
      <w:r w:rsidRPr="00312CF9">
        <w:rPr>
          <w:b/>
          <w:bCs/>
          <w:noProof/>
        </w:rPr>
        <w:drawing>
          <wp:anchor distT="0" distB="0" distL="0" distR="0" simplePos="0" relativeHeight="251671552" behindDoc="0" locked="0" layoutInCell="1" allowOverlap="1" wp14:anchorId="21762189" wp14:editId="1F301ACE">
            <wp:simplePos x="0" y="0"/>
            <wp:positionH relativeFrom="page">
              <wp:posOffset>421640</wp:posOffset>
            </wp:positionH>
            <wp:positionV relativeFrom="paragraph">
              <wp:posOffset>112712</wp:posOffset>
            </wp:positionV>
            <wp:extent cx="6928104" cy="70103"/>
            <wp:effectExtent l="0" t="0" r="0" b="6350"/>
            <wp:wrapNone/>
            <wp:docPr id="1857338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2CF9">
        <w:rPr>
          <w:b/>
          <w:bCs/>
          <w:spacing w:val="-2"/>
        </w:rPr>
        <w:t>WORKSHOPS &amp; SEMINARS</w:t>
      </w:r>
    </w:p>
    <w:p w14:paraId="22659479" w14:textId="6C87DE61" w:rsidR="0005581B" w:rsidRPr="00312CF9" w:rsidRDefault="0005581B" w:rsidP="0005581B">
      <w:pPr>
        <w:pStyle w:val="ListParagraph"/>
        <w:numPr>
          <w:ilvl w:val="0"/>
          <w:numId w:val="9"/>
        </w:numPr>
      </w:pPr>
      <w:r w:rsidRPr="00312CF9">
        <w:t>Attended "Sustainable Infrastructure Development</w:t>
      </w:r>
      <w:r w:rsidR="00445C48">
        <w:t>, Geotechnical, stormwater and structural design</w:t>
      </w:r>
      <w:r w:rsidRPr="00312CF9">
        <w:t xml:space="preserve"> Workshop</w:t>
      </w:r>
      <w:r w:rsidR="00DB2CB4">
        <w:t>.</w:t>
      </w:r>
    </w:p>
    <w:p w14:paraId="602359A5" w14:textId="43140619" w:rsidR="00312CF9" w:rsidRPr="00312CF9" w:rsidRDefault="0005581B" w:rsidP="00DB2CB4">
      <w:pPr>
        <w:pStyle w:val="ListParagraph"/>
        <w:numPr>
          <w:ilvl w:val="0"/>
          <w:numId w:val="9"/>
        </w:numPr>
        <w:spacing w:after="40"/>
      </w:pPr>
      <w:r w:rsidRPr="00312CF9">
        <w:t>Participated in "Smart Cities &amp; Urban Planning Seminar</w:t>
      </w:r>
      <w:r w:rsidR="00DC1B67">
        <w:t xml:space="preserve"> </w:t>
      </w:r>
      <w:r w:rsidR="00445C48">
        <w:t>focusing on integration of  data driven governance, sustainable infrastructure and public sector innovation to design more responsive</w:t>
      </w:r>
      <w:r w:rsidR="00730D07">
        <w:t>,</w:t>
      </w:r>
      <w:r w:rsidR="00445C48">
        <w:t xml:space="preserve"> equitable </w:t>
      </w:r>
      <w:r w:rsidR="00730D07">
        <w:t xml:space="preserve">and resilient urban </w:t>
      </w:r>
      <w:r w:rsidR="00445C48">
        <w:t>environment</w:t>
      </w:r>
      <w:r w:rsidR="00730D07">
        <w:t>s</w:t>
      </w:r>
      <w:r w:rsidR="00DB2CB4">
        <w:t>.</w:t>
      </w:r>
    </w:p>
    <w:p w14:paraId="41040C0B" w14:textId="11429052" w:rsidR="00312CF9" w:rsidRPr="00312CF9" w:rsidRDefault="00312CF9" w:rsidP="00312CF9">
      <w:pPr>
        <w:tabs>
          <w:tab w:val="left" w:pos="630"/>
        </w:tabs>
        <w:spacing w:before="1"/>
        <w:ind w:right="360" w:firstLine="360"/>
        <w:jc w:val="both"/>
        <w:rPr>
          <w:b/>
          <w:bCs/>
        </w:rPr>
      </w:pPr>
      <w:r w:rsidRPr="00312CF9">
        <w:rPr>
          <w:b/>
          <w:bCs/>
          <w:noProof/>
        </w:rPr>
        <w:drawing>
          <wp:anchor distT="0" distB="0" distL="0" distR="0" simplePos="0" relativeHeight="251673600" behindDoc="0" locked="0" layoutInCell="1" allowOverlap="1" wp14:anchorId="770BD92A" wp14:editId="0A8F7011">
            <wp:simplePos x="0" y="0"/>
            <wp:positionH relativeFrom="page">
              <wp:posOffset>421640</wp:posOffset>
            </wp:positionH>
            <wp:positionV relativeFrom="paragraph">
              <wp:posOffset>122238</wp:posOffset>
            </wp:positionV>
            <wp:extent cx="6928104" cy="70103"/>
            <wp:effectExtent l="0" t="0" r="0" b="6350"/>
            <wp:wrapNone/>
            <wp:docPr id="204251554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2CF9">
        <w:rPr>
          <w:b/>
          <w:bCs/>
          <w:spacing w:val="-2"/>
        </w:rPr>
        <w:t>CERTIFICATIONS</w:t>
      </w:r>
    </w:p>
    <w:p w14:paraId="07FF07FC" w14:textId="138106F0" w:rsidR="00312CF9" w:rsidRPr="00312CF9" w:rsidRDefault="00DB2CB4" w:rsidP="00DB2CB4">
      <w:pPr>
        <w:spacing w:after="40"/>
      </w:pPr>
      <w:r>
        <w:t xml:space="preserve">      </w:t>
      </w:r>
      <w:r w:rsidR="00312CF9" w:rsidRPr="00312CF9">
        <w:t>Project Management Professional (PMP), Primavera P6 Training, certification in Building Information Modeling (BIM)</w:t>
      </w:r>
      <w:r>
        <w:t>.</w:t>
      </w:r>
    </w:p>
    <w:p w14:paraId="2F5CB511" w14:textId="3746A441" w:rsidR="00312CF9" w:rsidRPr="00312CF9" w:rsidRDefault="00312CF9" w:rsidP="00312CF9">
      <w:pPr>
        <w:tabs>
          <w:tab w:val="left" w:pos="630"/>
        </w:tabs>
        <w:spacing w:before="1"/>
        <w:ind w:right="360" w:firstLine="360"/>
        <w:jc w:val="both"/>
        <w:rPr>
          <w:b/>
          <w:bCs/>
        </w:rPr>
      </w:pPr>
      <w:r w:rsidRPr="00312CF9">
        <w:rPr>
          <w:b/>
          <w:bCs/>
          <w:noProof/>
        </w:rPr>
        <w:drawing>
          <wp:anchor distT="0" distB="0" distL="0" distR="0" simplePos="0" relativeHeight="251675648" behindDoc="0" locked="0" layoutInCell="1" allowOverlap="1" wp14:anchorId="64D2DA85" wp14:editId="761F99F0">
            <wp:simplePos x="0" y="0"/>
            <wp:positionH relativeFrom="page">
              <wp:posOffset>421640</wp:posOffset>
            </wp:positionH>
            <wp:positionV relativeFrom="paragraph">
              <wp:posOffset>113348</wp:posOffset>
            </wp:positionV>
            <wp:extent cx="6928104" cy="70103"/>
            <wp:effectExtent l="0" t="0" r="0" b="6350"/>
            <wp:wrapNone/>
            <wp:docPr id="185149607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8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2CF9">
        <w:rPr>
          <w:b/>
          <w:bCs/>
          <w:spacing w:val="-2"/>
        </w:rPr>
        <w:t>ELIGIBILITY</w:t>
      </w:r>
    </w:p>
    <w:p w14:paraId="04405A97" w14:textId="60FC1052" w:rsidR="00375965" w:rsidRPr="00312CF9" w:rsidRDefault="00312CF9" w:rsidP="00DB2CB4">
      <w:pPr>
        <w:ind w:left="360"/>
      </w:pPr>
      <w:r w:rsidRPr="00312CF9">
        <w:t>Eligible to work in the United States of America with valid work authorization | Willing to Relocate.</w:t>
      </w:r>
    </w:p>
    <w:sectPr w:rsidR="00375965" w:rsidRPr="00312CF9" w:rsidSect="00EB552A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EDB"/>
    <w:multiLevelType w:val="multilevel"/>
    <w:tmpl w:val="633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B62"/>
    <w:multiLevelType w:val="hybridMultilevel"/>
    <w:tmpl w:val="338E4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E3D1F"/>
    <w:multiLevelType w:val="hybridMultilevel"/>
    <w:tmpl w:val="1DE8C850"/>
    <w:lvl w:ilvl="0" w:tplc="04090001">
      <w:start w:val="1"/>
      <w:numFmt w:val="bullet"/>
      <w:lvlText w:val=""/>
      <w:lvlJc w:val="left"/>
      <w:pPr>
        <w:ind w:left="12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3" w:hanging="360"/>
      </w:pPr>
      <w:rPr>
        <w:rFonts w:ascii="Wingdings" w:hAnsi="Wingdings" w:hint="default"/>
      </w:rPr>
    </w:lvl>
  </w:abstractNum>
  <w:abstractNum w:abstractNumId="3" w15:restartNumberingAfterBreak="0">
    <w:nsid w:val="1B746AB6"/>
    <w:multiLevelType w:val="hybridMultilevel"/>
    <w:tmpl w:val="08E6B56A"/>
    <w:lvl w:ilvl="0" w:tplc="1F3A4566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22525E2B"/>
    <w:multiLevelType w:val="multilevel"/>
    <w:tmpl w:val="AF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740C"/>
    <w:multiLevelType w:val="hybridMultilevel"/>
    <w:tmpl w:val="67549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7275A"/>
    <w:multiLevelType w:val="multilevel"/>
    <w:tmpl w:val="DBE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43398"/>
    <w:multiLevelType w:val="hybridMultilevel"/>
    <w:tmpl w:val="2B469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1C0016"/>
    <w:multiLevelType w:val="hybridMultilevel"/>
    <w:tmpl w:val="C83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264F8"/>
    <w:multiLevelType w:val="multilevel"/>
    <w:tmpl w:val="8C46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178B4"/>
    <w:multiLevelType w:val="multilevel"/>
    <w:tmpl w:val="B510A276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53F45E0"/>
    <w:multiLevelType w:val="hybridMultilevel"/>
    <w:tmpl w:val="BA4801BE"/>
    <w:lvl w:ilvl="0" w:tplc="1F3A4566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B942CEC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D820DC84"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3" w:tplc="70C0F860"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plc="248A3C70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06BCCFB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9C281FF8">
      <w:numFmt w:val="bullet"/>
      <w:lvlText w:val="•"/>
      <w:lvlJc w:val="left"/>
      <w:pPr>
        <w:ind w:left="7256" w:hanging="361"/>
      </w:pPr>
      <w:rPr>
        <w:rFonts w:hint="default"/>
        <w:lang w:val="en-US" w:eastAsia="en-US" w:bidi="ar-SA"/>
      </w:rPr>
    </w:lvl>
    <w:lvl w:ilvl="7" w:tplc="C8E8F854"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  <w:lvl w:ilvl="8" w:tplc="784A4DCE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AF97816"/>
    <w:multiLevelType w:val="multilevel"/>
    <w:tmpl w:val="649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397145">
    <w:abstractNumId w:val="11"/>
  </w:num>
  <w:num w:numId="2" w16cid:durableId="1966504281">
    <w:abstractNumId w:val="3"/>
  </w:num>
  <w:num w:numId="3" w16cid:durableId="1982495365">
    <w:abstractNumId w:val="12"/>
  </w:num>
  <w:num w:numId="4" w16cid:durableId="1091505779">
    <w:abstractNumId w:val="10"/>
  </w:num>
  <w:num w:numId="5" w16cid:durableId="643510671">
    <w:abstractNumId w:val="9"/>
  </w:num>
  <w:num w:numId="6" w16cid:durableId="277033513">
    <w:abstractNumId w:val="6"/>
  </w:num>
  <w:num w:numId="7" w16cid:durableId="1761022402">
    <w:abstractNumId w:val="0"/>
  </w:num>
  <w:num w:numId="8" w16cid:durableId="175852024">
    <w:abstractNumId w:val="4"/>
  </w:num>
  <w:num w:numId="9" w16cid:durableId="1095440438">
    <w:abstractNumId w:val="1"/>
  </w:num>
  <w:num w:numId="10" w16cid:durableId="593981852">
    <w:abstractNumId w:val="8"/>
  </w:num>
  <w:num w:numId="11" w16cid:durableId="588082741">
    <w:abstractNumId w:val="7"/>
  </w:num>
  <w:num w:numId="12" w16cid:durableId="615260169">
    <w:abstractNumId w:val="5"/>
  </w:num>
  <w:num w:numId="13" w16cid:durableId="1258709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65"/>
    <w:rsid w:val="0005581B"/>
    <w:rsid w:val="000F396F"/>
    <w:rsid w:val="00166358"/>
    <w:rsid w:val="00195186"/>
    <w:rsid w:val="0019792B"/>
    <w:rsid w:val="00235AD2"/>
    <w:rsid w:val="002457DC"/>
    <w:rsid w:val="002458BC"/>
    <w:rsid w:val="00294AEA"/>
    <w:rsid w:val="00312CF9"/>
    <w:rsid w:val="0032004B"/>
    <w:rsid w:val="00375965"/>
    <w:rsid w:val="003B2EF0"/>
    <w:rsid w:val="00427A95"/>
    <w:rsid w:val="00445C48"/>
    <w:rsid w:val="00455083"/>
    <w:rsid w:val="004F45C5"/>
    <w:rsid w:val="00504C70"/>
    <w:rsid w:val="00511433"/>
    <w:rsid w:val="00553F8C"/>
    <w:rsid w:val="005C23CD"/>
    <w:rsid w:val="00604303"/>
    <w:rsid w:val="00643D13"/>
    <w:rsid w:val="00684FA6"/>
    <w:rsid w:val="0071021C"/>
    <w:rsid w:val="007132FB"/>
    <w:rsid w:val="00730D07"/>
    <w:rsid w:val="00784088"/>
    <w:rsid w:val="00785F20"/>
    <w:rsid w:val="008476B6"/>
    <w:rsid w:val="008728B5"/>
    <w:rsid w:val="008C3041"/>
    <w:rsid w:val="008E1041"/>
    <w:rsid w:val="0091146E"/>
    <w:rsid w:val="009266DD"/>
    <w:rsid w:val="0093242A"/>
    <w:rsid w:val="0093595A"/>
    <w:rsid w:val="009A40C4"/>
    <w:rsid w:val="00A34C67"/>
    <w:rsid w:val="00A47492"/>
    <w:rsid w:val="00A85E1E"/>
    <w:rsid w:val="00B0126B"/>
    <w:rsid w:val="00C53908"/>
    <w:rsid w:val="00C85D19"/>
    <w:rsid w:val="00D12C31"/>
    <w:rsid w:val="00D70B59"/>
    <w:rsid w:val="00DA42B6"/>
    <w:rsid w:val="00DB2CB4"/>
    <w:rsid w:val="00DB4A76"/>
    <w:rsid w:val="00DC1B67"/>
    <w:rsid w:val="00E55E60"/>
    <w:rsid w:val="00E616CB"/>
    <w:rsid w:val="00E82288"/>
    <w:rsid w:val="00EB552A"/>
    <w:rsid w:val="00EC7021"/>
    <w:rsid w:val="00F104D7"/>
    <w:rsid w:val="00F456A4"/>
    <w:rsid w:val="00F80255"/>
    <w:rsid w:val="00FD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3012"/>
  <w15:chartTrackingRefBased/>
  <w15:docId w15:val="{E015D01A-1FBB-4422-8061-FD3DD42B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5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7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96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B552A"/>
    <w:pPr>
      <w:ind w:left="864" w:hanging="36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B552A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character" w:customStyle="1" w:styleId="title-text">
    <w:name w:val="title-text"/>
    <w:basedOn w:val="DefaultParagraphFont"/>
    <w:rsid w:val="00E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prut\Downloads\www.linkedin.com\in\aravind1245" TargetMode="External"/><Relationship Id="rId5" Type="http://schemas.openxmlformats.org/officeDocument/2006/relationships/hyperlink" Target="mailto:namojuaravind1998@gmail.com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namojuaravind1998@gmail.com</dc:creator>
  <cp:keywords/>
  <dc:description/>
  <cp:lastModifiedBy>namojuaravind1998@gmail.com</cp:lastModifiedBy>
  <cp:revision>5</cp:revision>
  <dcterms:created xsi:type="dcterms:W3CDTF">2025-06-29T04:46:00Z</dcterms:created>
  <dcterms:modified xsi:type="dcterms:W3CDTF">2025-10-28T14:44:00Z</dcterms:modified>
</cp:coreProperties>
</file>