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tabs>
          <w:tab w:val="left" w:pos="3960"/>
        </w:tabs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Arpit Patel</w:t>
      </w:r>
    </w:p>
    <w:p w:rsidR="00000000" w:rsidDel="00000000" w:rsidP="00000000" w:rsidRDefault="00000000" w:rsidRPr="00000000">
      <w:pPr>
        <w:tabs>
          <w:tab w:val="left" w:pos="3960"/>
        </w:tabs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154 The Green Way Trail Unit 1C, 60188</w:t>
      </w:r>
    </w:p>
    <w:p w:rsidR="00000000" w:rsidDel="00000000" w:rsidP="00000000" w:rsidRDefault="00000000" w:rsidRPr="00000000">
      <w:pPr>
        <w:pBdr>
          <w:bottom w:color="000000" w:space="1" w:sz="4" w:val="single"/>
        </w:pBdr>
        <w:spacing w:after="0"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E-mail: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patelarpit.199325@gmail.com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(630)492-7993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Summary: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Broadly and deeply knowledgeable in a wide variety of computer languages as well as the principles and techniques of website construction and maintenance.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Highly adept at conveying complex technical information to a variety of professional and lay audiences in a clear and understandable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various languages like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Java, .Net with C#, C,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HTML, XML, CSS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Basic Knowledge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Framework in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Java,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Also Good Knowledge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RESTful Web Services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Great understanding of Database and experience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MySQL, JDBC, MS-SQL, PostgreSQL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also experience of Web Servers like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Tomcat Server, Jetty Web Application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Knowledge of Software Development Life Cycle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(SDLC)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Sound familiarity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Excellent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Analytical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Communication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Interpersonal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skill.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 and Technologies: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Operating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Windows  7/8/10, Windows XP.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Software/ Special 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Eclipse, Microsoft Visual Studio 2010/2012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MySQL, MS-SQL, PostgreSQL.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Browsers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Google Chrome, Mozilla Firefox, Safari, Internet Explorer, Opera.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Java, JavaScript, CSS, HTML, XML, C, C++, C#.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Experience: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 Level Solution Pvt Ltd,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Duration: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2017 – April 2017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Junior Java Software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Roles and Responsibilities: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Memorize the concepts of Core Java and Revise all Java related basics and advance Concepts. 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Learning about RESTful Web Services, JSON, PostgreSQL, and Maven Framework. 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Revise all SQL Database related queries and basic fundamentals. 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Tops Technology, India </w:t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June 2016 – Feb 2017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Junior Java Software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Definition: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Find out Doctors which are available locally as well as globally with Appointment Booking. </w:t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Roles and Responsibilities:</w:t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Documentation and testing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Gathered requirement and analyzed in order to create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website and applied material designing.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Requirement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study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 MVC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architecture to build this web application also used some other features of advance Java. To create data models holding data related to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create Java classes consisting of the business logic for the corresponding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server side activities like database connection to all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Crud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Developed Website for a catering firm using technologies like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Jsp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Servlet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MVC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Amul Pvt Ltd, 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June 2014 – June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Definition: </w:t>
      </w:r>
      <w:r w:rsidDel="00000000" w:rsidR="00000000" w:rsidRPr="00000000">
        <w:rPr>
          <w:rtl w:val="0"/>
        </w:rPr>
        <w:t xml:space="preserve">Provides Solution for all Technical Problems Using Ticket Management System.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Roles and Responsibilities: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front-end of website from where user can control the home appliances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tl w:val="0"/>
        </w:rPr>
        <w:t xml:space="preserve">Requirement study, design, coding and documentation.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tl w:val="0"/>
        </w:rPr>
        <w:t xml:space="preserve">To research and implement various design patterns applied to specific project module.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tl w:val="0"/>
        </w:rPr>
        <w:t xml:space="preserve">To create web application front end as per design and information architecture using best UI practices.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tl w:val="0"/>
        </w:rPr>
        <w:t xml:space="preserve">Interacting with other modules team members for the data exchange between different modules for the completion of project within the specified time limit.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170" w:hanging="170"/>
        <w:contextualSpacing w:val="1"/>
        <w:jc w:val="both"/>
        <w:rPr/>
      </w:pPr>
      <w:r w:rsidDel="00000000" w:rsidR="00000000" w:rsidRPr="00000000">
        <w:rPr>
          <w:rtl w:val="0"/>
        </w:rPr>
        <w:t xml:space="preserve">To create sequence diagrams and technical workflow of the front end and server-side modules and their implementation.</w:t>
      </w:r>
    </w:p>
    <w:p w:rsidR="00000000" w:rsidDel="00000000" w:rsidP="00000000" w:rsidRDefault="00000000" w:rsidRPr="00000000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Education: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Bachelors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Computer Science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Gujarat Technological University, Ahmedabad,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India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Duration: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June 2011 - Dec 2015</w:t>
      </w:r>
    </w:p>
    <w:p w:rsidR="00000000" w:rsidDel="00000000" w:rsidP="00000000" w:rsidRDefault="00000000" w:rsidRPr="00000000">
      <w:pPr>
        <w:spacing w:after="0" w:line="240" w:lineRule="auto"/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headerReference r:id="rId5" w:type="default"/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680"/>
        <w:tab w:val="right" w:pos="9360"/>
      </w:tabs>
      <w:spacing w:after="2880" w:line="240" w:lineRule="auto"/>
      <w:contextualSpacing w:val="0"/>
      <w:rPr>
        <w:rFonts w:ascii="Times New Roman" w:cs="Times New Roman" w:eastAsia="Times New Roman" w:hAnsi="Times New Roman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E-mail:patelarpit.199325@gmail.com</w:t>
      <w:tab/>
      <w:tab/>
      <w:t xml:space="preserve">Cell: (630)492-7993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16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16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▪"/>
      <w:lvlJc w:val="left"/>
      <w:pPr>
        <w:ind w:left="170" w:firstLine="0"/>
      </w:pPr>
      <w:rPr>
        <w:rFonts w:ascii="Arial" w:cs="Arial" w:eastAsia="Arial" w:hAnsi="Arial"/>
        <w:sz w:val="16"/>
        <w:szCs w:val="16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/Relationships>
</file>