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43EC3" w14:textId="2C907474" w:rsidR="008C5749" w:rsidRDefault="008C5749" w:rsidP="008C5749">
      <w:pPr>
        <w:pStyle w:val="NormalWeb"/>
        <w:pBdr>
          <w:bottom w:val="single" w:sz="4" w:space="0" w:color="000000"/>
        </w:pBdr>
        <w:shd w:val="clear" w:color="auto" w:fill="FFFFFF"/>
        <w:spacing w:before="0" w:beforeAutospacing="0" w:after="10" w:afterAutospacing="0"/>
        <w:rPr>
          <w:rFonts w:ascii="Arial" w:hAnsi="Arial" w:cs="Arial"/>
          <w:color w:val="000000"/>
        </w:rPr>
      </w:pPr>
      <w:r>
        <w:rPr>
          <w:rFonts w:ascii="Georgia" w:hAnsi="Georgia" w:cs="Arial"/>
          <w:b/>
          <w:bCs/>
          <w:color w:val="000000"/>
          <w:sz w:val="19"/>
          <w:szCs w:val="19"/>
        </w:rPr>
        <w:t xml:space="preserve">PROFESSIONAL SUMMARY </w:t>
      </w:r>
      <w:r>
        <w:rPr>
          <w:color w:val="000000"/>
          <w:sz w:val="17"/>
          <w:szCs w:val="17"/>
        </w:rPr>
        <w:t> </w:t>
      </w:r>
      <w:r>
        <w:rPr>
          <w:rFonts w:ascii="Georgia" w:hAnsi="Georgia" w:cs="Arial"/>
          <w:color w:val="000000"/>
          <w:sz w:val="17"/>
          <w:szCs w:val="17"/>
        </w:rPr>
        <w:t xml:space="preserve"> </w:t>
      </w:r>
      <w:r>
        <w:rPr>
          <w:color w:val="000000"/>
          <w:sz w:val="17"/>
          <w:szCs w:val="17"/>
        </w:rPr>
        <w:t> </w:t>
      </w:r>
      <w:r>
        <w:rPr>
          <w:rFonts w:ascii="Georgia" w:hAnsi="Georgia" w:cs="Arial"/>
          <w:color w:val="000000"/>
          <w:sz w:val="17"/>
          <w:szCs w:val="17"/>
        </w:rPr>
        <w:t> </w:t>
      </w:r>
    </w:p>
    <w:p w14:paraId="5185F3D4" w14:textId="167123FB" w:rsidR="008C5749" w:rsidRDefault="008C5749" w:rsidP="00872788">
      <w:pPr>
        <w:pStyle w:val="NormalWeb"/>
        <w:shd w:val="clear" w:color="auto" w:fill="FFFFFF"/>
        <w:spacing w:before="0" w:beforeAutospacing="0" w:after="0" w:afterAutospacing="0"/>
        <w:rPr>
          <w:rFonts w:ascii="Arial" w:hAnsi="Arial" w:cs="Arial"/>
          <w:color w:val="000000"/>
        </w:rPr>
      </w:pPr>
      <w:r>
        <w:rPr>
          <w:rFonts w:ascii="Georgia" w:hAnsi="Georgia" w:cs="Arial"/>
          <w:color w:val="000000"/>
          <w:sz w:val="18"/>
          <w:szCs w:val="18"/>
        </w:rPr>
        <w:t xml:space="preserve"> Dedicated, compassionate, and knowledgeable registered nurse with </w:t>
      </w:r>
      <w:r w:rsidR="00872788">
        <w:rPr>
          <w:rFonts w:ascii="Georgia" w:hAnsi="Georgia" w:cs="Arial"/>
          <w:color w:val="000000"/>
          <w:sz w:val="18"/>
          <w:szCs w:val="18"/>
        </w:rPr>
        <w:t>8</w:t>
      </w:r>
      <w:r>
        <w:rPr>
          <w:rFonts w:ascii="Georgia" w:hAnsi="Georgia" w:cs="Arial"/>
          <w:color w:val="000000"/>
          <w:sz w:val="18"/>
          <w:szCs w:val="18"/>
        </w:rPr>
        <w:t xml:space="preserve"> years of professional nursing experience, covering multiple roles including</w:t>
      </w:r>
      <w:r w:rsidR="00A70B23">
        <w:rPr>
          <w:rFonts w:ascii="Georgia" w:hAnsi="Georgia" w:cs="Arial"/>
          <w:color w:val="000000"/>
          <w:sz w:val="18"/>
          <w:szCs w:val="18"/>
        </w:rPr>
        <w:t xml:space="preserve"> charge nurse</w:t>
      </w:r>
      <w:r>
        <w:rPr>
          <w:rFonts w:ascii="Georgia" w:hAnsi="Georgia" w:cs="Arial"/>
          <w:color w:val="000000"/>
          <w:sz w:val="18"/>
          <w:szCs w:val="18"/>
        </w:rPr>
        <w:t xml:space="preserve">, </w:t>
      </w:r>
      <w:r w:rsidR="00872788">
        <w:rPr>
          <w:rFonts w:ascii="Georgia" w:hAnsi="Georgia" w:cs="Arial"/>
          <w:color w:val="000000"/>
          <w:sz w:val="18"/>
          <w:szCs w:val="18"/>
        </w:rPr>
        <w:t xml:space="preserve">nurse </w:t>
      </w:r>
      <w:r w:rsidR="00A70B23">
        <w:rPr>
          <w:rFonts w:ascii="Georgia" w:hAnsi="Georgia" w:cs="Arial"/>
          <w:color w:val="000000"/>
          <w:sz w:val="18"/>
          <w:szCs w:val="18"/>
        </w:rPr>
        <w:t>preceptor,</w:t>
      </w:r>
      <w:r>
        <w:rPr>
          <w:rFonts w:ascii="Georgia" w:hAnsi="Georgia" w:cs="Arial"/>
          <w:color w:val="000000"/>
          <w:sz w:val="18"/>
          <w:szCs w:val="18"/>
        </w:rPr>
        <w:t xml:space="preserve"> travel nurse</w:t>
      </w:r>
      <w:r w:rsidR="00A70B23">
        <w:rPr>
          <w:rFonts w:ascii="Georgia" w:hAnsi="Georgia" w:cs="Arial"/>
          <w:color w:val="000000"/>
          <w:sz w:val="18"/>
          <w:szCs w:val="18"/>
        </w:rPr>
        <w:t>,</w:t>
      </w:r>
      <w:r>
        <w:rPr>
          <w:rFonts w:ascii="Georgia" w:hAnsi="Georgia" w:cs="Arial"/>
          <w:color w:val="000000"/>
          <w:sz w:val="18"/>
          <w:szCs w:val="18"/>
        </w:rPr>
        <w:t xml:space="preserve"> and </w:t>
      </w:r>
      <w:r w:rsidR="00A70B23">
        <w:rPr>
          <w:rFonts w:ascii="Georgia" w:hAnsi="Georgia" w:cs="Arial"/>
          <w:color w:val="000000"/>
          <w:sz w:val="18"/>
          <w:szCs w:val="18"/>
        </w:rPr>
        <w:t>registered floor nurse</w:t>
      </w:r>
      <w:r>
        <w:rPr>
          <w:rFonts w:ascii="Georgia" w:hAnsi="Georgia" w:cs="Arial"/>
          <w:color w:val="000000"/>
          <w:sz w:val="18"/>
          <w:szCs w:val="18"/>
        </w:rPr>
        <w:t xml:space="preserve">. Both a reliable and collaborative team player who employs critical thinking and close attention to details to provide exceptional care to patients. An enthusiastic learner who utilizes the nursing process to help diagnose and treat patients within the confines of healthcare policies. </w:t>
      </w:r>
      <w:r w:rsidR="00AE4749">
        <w:rPr>
          <w:rFonts w:ascii="Georgia" w:hAnsi="Georgia" w:cs="Arial"/>
          <w:color w:val="000000"/>
          <w:sz w:val="18"/>
          <w:szCs w:val="18"/>
        </w:rPr>
        <w:t>Seeking</w:t>
      </w:r>
      <w:r>
        <w:rPr>
          <w:rFonts w:ascii="Georgia" w:hAnsi="Georgia" w:cs="Arial"/>
          <w:color w:val="000000"/>
          <w:sz w:val="18"/>
          <w:szCs w:val="18"/>
        </w:rPr>
        <w:t xml:space="preserve"> new opportunities and growth</w:t>
      </w:r>
      <w:r w:rsidR="00AE4749">
        <w:rPr>
          <w:rFonts w:ascii="Georgia" w:hAnsi="Georgia" w:cs="Arial"/>
          <w:color w:val="000000"/>
          <w:sz w:val="18"/>
          <w:szCs w:val="18"/>
        </w:rPr>
        <w:t>.</w:t>
      </w:r>
      <w:r>
        <w:rPr>
          <w:rFonts w:ascii="Georgia" w:hAnsi="Georgia" w:cs="Arial"/>
          <w:color w:val="000000"/>
          <w:sz w:val="18"/>
          <w:szCs w:val="18"/>
        </w:rPr>
        <w:t xml:space="preserve"> </w:t>
      </w:r>
    </w:p>
    <w:p w14:paraId="4DB41CBC" w14:textId="77777777" w:rsidR="00FF2C80" w:rsidRDefault="00FF2C80" w:rsidP="008C5749">
      <w:pPr>
        <w:pStyle w:val="NormalWeb"/>
        <w:pBdr>
          <w:bottom w:val="single" w:sz="4" w:space="1" w:color="000000"/>
        </w:pBdr>
        <w:shd w:val="clear" w:color="auto" w:fill="FFFFFF"/>
        <w:spacing w:before="0" w:beforeAutospacing="0" w:after="30" w:afterAutospacing="0"/>
        <w:rPr>
          <w:rFonts w:ascii="Georgia" w:hAnsi="Georgia" w:cs="Arial"/>
          <w:b/>
          <w:bCs/>
          <w:color w:val="000000"/>
          <w:sz w:val="19"/>
          <w:szCs w:val="19"/>
        </w:rPr>
      </w:pPr>
    </w:p>
    <w:p w14:paraId="1AE7E149" w14:textId="35064C91" w:rsidR="008C5749" w:rsidRDefault="008C5749" w:rsidP="008C5749">
      <w:pPr>
        <w:pStyle w:val="NormalWeb"/>
        <w:pBdr>
          <w:bottom w:val="single" w:sz="4" w:space="1" w:color="000000"/>
        </w:pBdr>
        <w:shd w:val="clear" w:color="auto" w:fill="FFFFFF"/>
        <w:spacing w:before="0" w:beforeAutospacing="0" w:after="30" w:afterAutospacing="0"/>
        <w:rPr>
          <w:rFonts w:ascii="Arial" w:hAnsi="Arial" w:cs="Arial"/>
          <w:color w:val="000000"/>
        </w:rPr>
      </w:pPr>
      <w:r>
        <w:rPr>
          <w:rFonts w:ascii="Georgia" w:hAnsi="Georgia" w:cs="Arial"/>
          <w:b/>
          <w:bCs/>
          <w:color w:val="000000"/>
          <w:sz w:val="19"/>
          <w:szCs w:val="19"/>
        </w:rPr>
        <w:t xml:space="preserve">PROFESSIONAL EXPERIENCE </w:t>
      </w:r>
      <w:r>
        <w:rPr>
          <w:b/>
          <w:bCs/>
          <w:color w:val="000000"/>
          <w:sz w:val="19"/>
          <w:szCs w:val="19"/>
        </w:rPr>
        <w:t> </w:t>
      </w:r>
      <w:r>
        <w:rPr>
          <w:rFonts w:ascii="Georgia" w:hAnsi="Georgia" w:cs="Arial"/>
          <w:b/>
          <w:bCs/>
          <w:color w:val="000000"/>
          <w:sz w:val="19"/>
          <w:szCs w:val="19"/>
        </w:rPr>
        <w:t xml:space="preserve"> </w:t>
      </w:r>
      <w:r>
        <w:rPr>
          <w:b/>
          <w:bCs/>
          <w:color w:val="000000"/>
          <w:sz w:val="19"/>
          <w:szCs w:val="19"/>
        </w:rPr>
        <w:t> </w:t>
      </w:r>
      <w:r>
        <w:rPr>
          <w:rFonts w:ascii="Georgia" w:hAnsi="Georgia" w:cs="Arial"/>
          <w:b/>
          <w:bCs/>
          <w:color w:val="000000"/>
          <w:sz w:val="19"/>
          <w:szCs w:val="19"/>
        </w:rPr>
        <w:t xml:space="preserve"> </w:t>
      </w:r>
      <w:r>
        <w:rPr>
          <w:b/>
          <w:bCs/>
          <w:color w:val="000000"/>
          <w:sz w:val="19"/>
          <w:szCs w:val="19"/>
        </w:rPr>
        <w:t> </w:t>
      </w:r>
      <w:r>
        <w:rPr>
          <w:rFonts w:ascii="Georgia" w:hAnsi="Georgia" w:cs="Arial"/>
          <w:b/>
          <w:bCs/>
          <w:color w:val="000000"/>
          <w:sz w:val="19"/>
          <w:szCs w:val="19"/>
        </w:rPr>
        <w:t xml:space="preserve"> </w:t>
      </w:r>
      <w:r>
        <w:rPr>
          <w:b/>
          <w:bCs/>
          <w:color w:val="000000"/>
          <w:sz w:val="19"/>
          <w:szCs w:val="19"/>
        </w:rPr>
        <w:t> </w:t>
      </w:r>
      <w:r>
        <w:rPr>
          <w:rFonts w:ascii="Georgia" w:hAnsi="Georgia" w:cs="Arial"/>
          <w:b/>
          <w:bCs/>
          <w:color w:val="000000"/>
          <w:sz w:val="19"/>
          <w:szCs w:val="19"/>
        </w:rPr>
        <w:t xml:space="preserve"> </w:t>
      </w:r>
      <w:r>
        <w:rPr>
          <w:b/>
          <w:bCs/>
          <w:color w:val="000000"/>
          <w:sz w:val="19"/>
          <w:szCs w:val="19"/>
        </w:rPr>
        <w:t> </w:t>
      </w:r>
      <w:r>
        <w:rPr>
          <w:rFonts w:ascii="Georgia" w:hAnsi="Georgia" w:cs="Arial"/>
          <w:b/>
          <w:bCs/>
          <w:color w:val="000000"/>
          <w:sz w:val="19"/>
          <w:szCs w:val="19"/>
        </w:rPr>
        <w:t xml:space="preserve"> </w:t>
      </w:r>
      <w:r>
        <w:rPr>
          <w:b/>
          <w:bCs/>
          <w:color w:val="000000"/>
          <w:sz w:val="19"/>
          <w:szCs w:val="19"/>
        </w:rPr>
        <w:t> </w:t>
      </w:r>
      <w:r>
        <w:rPr>
          <w:rFonts w:ascii="Georgia" w:hAnsi="Georgia" w:cs="Arial"/>
          <w:b/>
          <w:bCs/>
          <w:color w:val="000000"/>
          <w:sz w:val="19"/>
          <w:szCs w:val="19"/>
        </w:rPr>
        <w:t xml:space="preserve"> </w:t>
      </w:r>
      <w:r>
        <w:rPr>
          <w:b/>
          <w:bCs/>
          <w:color w:val="000000"/>
          <w:sz w:val="19"/>
          <w:szCs w:val="19"/>
        </w:rPr>
        <w:t> </w:t>
      </w:r>
      <w:r>
        <w:rPr>
          <w:rFonts w:ascii="Georgia" w:hAnsi="Georgia" w:cs="Arial"/>
          <w:b/>
          <w:bCs/>
          <w:color w:val="000000"/>
          <w:sz w:val="19"/>
          <w:szCs w:val="19"/>
        </w:rPr>
        <w:t xml:space="preserve"> </w:t>
      </w:r>
      <w:r>
        <w:rPr>
          <w:b/>
          <w:bCs/>
          <w:color w:val="000000"/>
          <w:sz w:val="19"/>
          <w:szCs w:val="19"/>
        </w:rPr>
        <w:t> </w:t>
      </w:r>
      <w:r>
        <w:rPr>
          <w:rFonts w:ascii="Georgia" w:hAnsi="Georgia" w:cs="Arial"/>
          <w:b/>
          <w:bCs/>
          <w:color w:val="000000"/>
          <w:sz w:val="19"/>
          <w:szCs w:val="19"/>
        </w:rPr>
        <w:t xml:space="preserve"> </w:t>
      </w:r>
      <w:r>
        <w:rPr>
          <w:b/>
          <w:bCs/>
          <w:color w:val="000000"/>
          <w:sz w:val="19"/>
          <w:szCs w:val="19"/>
        </w:rPr>
        <w:t> </w:t>
      </w:r>
      <w:r>
        <w:rPr>
          <w:rFonts w:ascii="Georgia" w:hAnsi="Georgia" w:cs="Arial"/>
          <w:b/>
          <w:bCs/>
          <w:color w:val="000000"/>
          <w:sz w:val="19"/>
          <w:szCs w:val="19"/>
        </w:rPr>
        <w:t xml:space="preserve"> </w:t>
      </w:r>
      <w:r>
        <w:rPr>
          <w:b/>
          <w:bCs/>
          <w:color w:val="000000"/>
          <w:sz w:val="19"/>
          <w:szCs w:val="19"/>
        </w:rPr>
        <w:t> </w:t>
      </w:r>
      <w:r>
        <w:rPr>
          <w:rFonts w:ascii="Georgia" w:hAnsi="Georgia" w:cs="Arial"/>
          <w:b/>
          <w:bCs/>
          <w:color w:val="000000"/>
          <w:sz w:val="19"/>
          <w:szCs w:val="19"/>
        </w:rPr>
        <w:t xml:space="preserve"> </w:t>
      </w:r>
      <w:r>
        <w:rPr>
          <w:b/>
          <w:bCs/>
          <w:color w:val="000000"/>
          <w:sz w:val="19"/>
          <w:szCs w:val="19"/>
        </w:rPr>
        <w:t> </w:t>
      </w:r>
      <w:r>
        <w:rPr>
          <w:rFonts w:ascii="Georgia" w:hAnsi="Georgia" w:cs="Arial"/>
          <w:b/>
          <w:bCs/>
          <w:color w:val="000000"/>
          <w:sz w:val="19"/>
          <w:szCs w:val="19"/>
        </w:rPr>
        <w:t xml:space="preserve"> </w:t>
      </w:r>
      <w:r>
        <w:rPr>
          <w:b/>
          <w:bCs/>
          <w:color w:val="000000"/>
          <w:sz w:val="19"/>
          <w:szCs w:val="19"/>
        </w:rPr>
        <w:t> </w:t>
      </w:r>
      <w:r>
        <w:rPr>
          <w:rFonts w:ascii="Georgia" w:hAnsi="Georgia" w:cs="Arial"/>
          <w:color w:val="000000"/>
          <w:sz w:val="19"/>
          <w:szCs w:val="19"/>
        </w:rPr>
        <w:t> </w:t>
      </w:r>
    </w:p>
    <w:p w14:paraId="4CBA7C1E" w14:textId="77777777" w:rsidR="008C5749" w:rsidRDefault="008C5749" w:rsidP="008C5749">
      <w:pPr>
        <w:pStyle w:val="NormalWeb"/>
        <w:shd w:val="clear" w:color="auto" w:fill="FFFFFF"/>
        <w:spacing w:before="0" w:beforeAutospacing="0" w:after="0" w:afterAutospacing="0"/>
        <w:jc w:val="both"/>
        <w:rPr>
          <w:rFonts w:ascii="Arial" w:hAnsi="Arial" w:cs="Arial"/>
          <w:color w:val="000000"/>
        </w:rPr>
      </w:pPr>
      <w:r>
        <w:rPr>
          <w:rFonts w:ascii="Georgia" w:hAnsi="Georgia" w:cs="Arial"/>
          <w:color w:val="000000"/>
          <w:sz w:val="18"/>
          <w:szCs w:val="18"/>
        </w:rPr>
        <w:t> </w:t>
      </w:r>
    </w:p>
    <w:p w14:paraId="2938797F" w14:textId="369DAF5F" w:rsidR="008C5749" w:rsidRDefault="008C5749" w:rsidP="008C5749">
      <w:pPr>
        <w:pStyle w:val="NormalWeb"/>
        <w:shd w:val="clear" w:color="auto" w:fill="FFFFFF"/>
        <w:spacing w:before="0" w:beforeAutospacing="0" w:after="0" w:afterAutospacing="0"/>
        <w:jc w:val="both"/>
        <w:rPr>
          <w:rFonts w:ascii="Georgia" w:hAnsi="Georgia" w:cs="Arial"/>
          <w:i/>
          <w:iCs/>
          <w:color w:val="000000"/>
          <w:sz w:val="18"/>
          <w:szCs w:val="18"/>
        </w:rPr>
      </w:pPr>
      <w:r>
        <w:rPr>
          <w:rFonts w:ascii="Georgia" w:hAnsi="Georgia" w:cs="Arial"/>
          <w:i/>
          <w:iCs/>
          <w:color w:val="000000"/>
          <w:sz w:val="18"/>
          <w:szCs w:val="18"/>
        </w:rPr>
        <w:t>AYA Healthcare</w:t>
      </w:r>
      <w:r>
        <w:rPr>
          <w:rFonts w:ascii="Georgia" w:hAnsi="Georgia" w:cs="Arial"/>
          <w:color w:val="000000"/>
          <w:sz w:val="18"/>
          <w:szCs w:val="18"/>
        </w:rPr>
        <w:t> </w:t>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r>
      <w:r w:rsidR="00F31EAC">
        <w:rPr>
          <w:rFonts w:ascii="Georgia" w:hAnsi="Georgia" w:cs="Arial"/>
          <w:color w:val="000000"/>
          <w:sz w:val="18"/>
          <w:szCs w:val="18"/>
        </w:rPr>
        <w:t xml:space="preserve">              </w:t>
      </w:r>
      <w:r w:rsidRPr="008C5749">
        <w:rPr>
          <w:rFonts w:ascii="Georgia" w:hAnsi="Georgia" w:cs="Arial"/>
          <w:i/>
          <w:iCs/>
          <w:color w:val="000000"/>
          <w:sz w:val="18"/>
          <w:szCs w:val="18"/>
        </w:rPr>
        <w:t>January 2024-present</w:t>
      </w:r>
    </w:p>
    <w:p w14:paraId="0AD50390" w14:textId="102539EF" w:rsidR="00B92CC9" w:rsidRDefault="00AB4ADD" w:rsidP="008C5749">
      <w:pPr>
        <w:pStyle w:val="NormalWeb"/>
        <w:shd w:val="clear" w:color="auto" w:fill="FFFFFF"/>
        <w:spacing w:before="0" w:beforeAutospacing="0" w:after="0" w:afterAutospacing="0"/>
        <w:jc w:val="both"/>
        <w:rPr>
          <w:rFonts w:ascii="Georgia" w:hAnsi="Georgia" w:cs="Arial"/>
          <w:color w:val="000000"/>
          <w:sz w:val="18"/>
          <w:szCs w:val="18"/>
        </w:rPr>
      </w:pPr>
      <w:r>
        <w:rPr>
          <w:rFonts w:ascii="Georgia" w:hAnsi="Georgia" w:cs="Arial"/>
          <w:i/>
          <w:iCs/>
          <w:color w:val="000000"/>
          <w:sz w:val="18"/>
          <w:szCs w:val="18"/>
        </w:rPr>
        <w:t xml:space="preserve">    </w:t>
      </w:r>
      <w:r w:rsidR="00207151">
        <w:rPr>
          <w:rFonts w:ascii="Georgia" w:hAnsi="Georgia" w:cs="Arial"/>
          <w:b/>
          <w:bCs/>
          <w:color w:val="000000"/>
          <w:sz w:val="18"/>
          <w:szCs w:val="18"/>
        </w:rPr>
        <w:t xml:space="preserve">Cardiac PCU/ Critical </w:t>
      </w:r>
      <w:r w:rsidR="00FB01E6">
        <w:rPr>
          <w:rFonts w:ascii="Georgia" w:hAnsi="Georgia" w:cs="Arial"/>
          <w:b/>
          <w:bCs/>
          <w:color w:val="000000"/>
          <w:sz w:val="18"/>
          <w:szCs w:val="18"/>
        </w:rPr>
        <w:t>Care Travel RN</w:t>
      </w:r>
      <w:r>
        <w:rPr>
          <w:rFonts w:ascii="Georgia" w:hAnsi="Georgia" w:cs="Arial"/>
          <w:color w:val="000000"/>
          <w:sz w:val="18"/>
          <w:szCs w:val="18"/>
        </w:rPr>
        <w:t xml:space="preserve">: </w:t>
      </w:r>
      <w:r w:rsidR="0025466D">
        <w:rPr>
          <w:rFonts w:ascii="Georgia" w:hAnsi="Georgia" w:cs="Arial"/>
          <w:color w:val="000000"/>
          <w:sz w:val="18"/>
          <w:szCs w:val="18"/>
        </w:rPr>
        <w:t xml:space="preserve">Cone </w:t>
      </w:r>
      <w:proofErr w:type="gramStart"/>
      <w:r w:rsidR="0025466D">
        <w:rPr>
          <w:rFonts w:ascii="Georgia" w:hAnsi="Georgia" w:cs="Arial"/>
          <w:color w:val="000000"/>
          <w:sz w:val="18"/>
          <w:szCs w:val="18"/>
        </w:rPr>
        <w:t>Health,  NC</w:t>
      </w:r>
      <w:proofErr w:type="gramEnd"/>
      <w:r>
        <w:rPr>
          <w:rFonts w:ascii="Georgia" w:hAnsi="Georgia" w:cs="Arial"/>
          <w:color w:val="000000"/>
          <w:sz w:val="18"/>
          <w:szCs w:val="18"/>
        </w:rPr>
        <w:t xml:space="preserve"> </w:t>
      </w:r>
    </w:p>
    <w:p w14:paraId="7E31E92E" w14:textId="1B83630B" w:rsidR="002872B8" w:rsidRDefault="002872B8" w:rsidP="002872B8">
      <w:pPr>
        <w:pStyle w:val="NormalWeb"/>
        <w:numPr>
          <w:ilvl w:val="0"/>
          <w:numId w:val="17"/>
        </w:numPr>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 xml:space="preserve">Provided care for a </w:t>
      </w:r>
      <w:r w:rsidR="00E01ABD">
        <w:rPr>
          <w:rFonts w:ascii="Georgia" w:hAnsi="Georgia" w:cs="Arial"/>
          <w:color w:val="000000"/>
          <w:sz w:val="18"/>
          <w:szCs w:val="18"/>
        </w:rPr>
        <w:t>cardiac f</w:t>
      </w:r>
      <w:r>
        <w:rPr>
          <w:rFonts w:ascii="Georgia" w:hAnsi="Georgia" w:cs="Arial"/>
          <w:color w:val="000000"/>
          <w:sz w:val="18"/>
          <w:szCs w:val="18"/>
        </w:rPr>
        <w:t>ocused patient population with a nursing ratio of 5 patients. </w:t>
      </w:r>
    </w:p>
    <w:p w14:paraId="5BCB8B69" w14:textId="535968D4" w:rsidR="002872B8" w:rsidRDefault="002872B8" w:rsidP="002872B8">
      <w:pPr>
        <w:pStyle w:val="NormalWeb"/>
        <w:numPr>
          <w:ilvl w:val="0"/>
          <w:numId w:val="17"/>
        </w:numPr>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Duties included monitoring</w:t>
      </w:r>
      <w:r w:rsidR="00A31492">
        <w:rPr>
          <w:rFonts w:ascii="Georgia" w:hAnsi="Georgia" w:cs="Arial"/>
          <w:color w:val="000000"/>
          <w:sz w:val="18"/>
          <w:szCs w:val="18"/>
        </w:rPr>
        <w:t xml:space="preserve"> </w:t>
      </w:r>
      <w:r w:rsidR="00CF1E08">
        <w:rPr>
          <w:rFonts w:ascii="Georgia" w:hAnsi="Georgia" w:cs="Arial"/>
          <w:color w:val="000000"/>
          <w:sz w:val="18"/>
          <w:szCs w:val="18"/>
        </w:rPr>
        <w:t>and coordinating the care of patients with heart failure, rhythm disorders, respiratory failure</w:t>
      </w:r>
      <w:r w:rsidR="002242F4">
        <w:rPr>
          <w:rFonts w:ascii="Georgia" w:hAnsi="Georgia" w:cs="Arial"/>
          <w:color w:val="000000"/>
          <w:sz w:val="18"/>
          <w:szCs w:val="18"/>
        </w:rPr>
        <w:t>, post-op comp</w:t>
      </w:r>
      <w:r w:rsidR="00CF1A1A">
        <w:rPr>
          <w:rFonts w:ascii="Georgia" w:hAnsi="Georgia" w:cs="Arial"/>
          <w:color w:val="000000"/>
          <w:sz w:val="18"/>
          <w:szCs w:val="18"/>
        </w:rPr>
        <w:t>lications, and cardiac drips</w:t>
      </w:r>
    </w:p>
    <w:p w14:paraId="25810958" w14:textId="6C1EED03" w:rsidR="00CF1A1A" w:rsidRDefault="00CF1A1A" w:rsidP="002872B8">
      <w:pPr>
        <w:pStyle w:val="NormalWeb"/>
        <w:numPr>
          <w:ilvl w:val="0"/>
          <w:numId w:val="17"/>
        </w:numPr>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 xml:space="preserve">Functioned as a preceptor to </w:t>
      </w:r>
      <w:r w:rsidR="003432D2">
        <w:rPr>
          <w:rFonts w:ascii="Georgia" w:hAnsi="Georgia" w:cs="Arial"/>
          <w:color w:val="000000"/>
          <w:sz w:val="18"/>
          <w:szCs w:val="18"/>
        </w:rPr>
        <w:t xml:space="preserve">both </w:t>
      </w:r>
      <w:r>
        <w:rPr>
          <w:rFonts w:ascii="Georgia" w:hAnsi="Georgia" w:cs="Arial"/>
          <w:color w:val="000000"/>
          <w:sz w:val="18"/>
          <w:szCs w:val="18"/>
        </w:rPr>
        <w:t xml:space="preserve">new and </w:t>
      </w:r>
      <w:r w:rsidR="007F7E8E">
        <w:rPr>
          <w:rFonts w:ascii="Georgia" w:hAnsi="Georgia" w:cs="Arial"/>
          <w:color w:val="000000"/>
          <w:sz w:val="18"/>
          <w:szCs w:val="18"/>
        </w:rPr>
        <w:t>experienced</w:t>
      </w:r>
      <w:r>
        <w:rPr>
          <w:rFonts w:ascii="Georgia" w:hAnsi="Georgia" w:cs="Arial"/>
          <w:color w:val="000000"/>
          <w:sz w:val="18"/>
          <w:szCs w:val="18"/>
        </w:rPr>
        <w:t xml:space="preserve"> nurses</w:t>
      </w:r>
    </w:p>
    <w:p w14:paraId="1A6FBE2F" w14:textId="77777777" w:rsidR="0015606D" w:rsidRPr="0015606D" w:rsidRDefault="0015606D" w:rsidP="002872B8">
      <w:pPr>
        <w:pStyle w:val="NormalWeb"/>
        <w:shd w:val="clear" w:color="auto" w:fill="FFFFFF"/>
        <w:spacing w:before="0" w:beforeAutospacing="0" w:after="0" w:afterAutospacing="0"/>
        <w:ind w:left="720"/>
        <w:jc w:val="both"/>
        <w:rPr>
          <w:rFonts w:ascii="Georgia" w:hAnsi="Georgia" w:cs="Arial"/>
          <w:color w:val="000000"/>
          <w:sz w:val="18"/>
          <w:szCs w:val="18"/>
        </w:rPr>
      </w:pPr>
    </w:p>
    <w:p w14:paraId="01B1BBA6" w14:textId="3ECAF080" w:rsidR="00AD739D" w:rsidRDefault="008C5749" w:rsidP="008C5749">
      <w:pPr>
        <w:pStyle w:val="NormalWeb"/>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 xml:space="preserve">    </w:t>
      </w:r>
      <w:r w:rsidR="00AD739D">
        <w:rPr>
          <w:rFonts w:ascii="Georgia" w:hAnsi="Georgia" w:cs="Arial"/>
          <w:b/>
          <w:bCs/>
          <w:color w:val="000000"/>
          <w:sz w:val="18"/>
          <w:szCs w:val="18"/>
        </w:rPr>
        <w:t xml:space="preserve">Cardiac </w:t>
      </w:r>
      <w:r>
        <w:rPr>
          <w:rFonts w:ascii="Georgia" w:hAnsi="Georgia" w:cs="Arial"/>
          <w:b/>
          <w:bCs/>
          <w:color w:val="000000"/>
          <w:sz w:val="18"/>
          <w:szCs w:val="18"/>
        </w:rPr>
        <w:t>Telemetry Travel RN</w:t>
      </w:r>
      <w:r>
        <w:rPr>
          <w:rFonts w:ascii="Georgia" w:hAnsi="Georgia" w:cs="Arial"/>
          <w:color w:val="000000"/>
          <w:sz w:val="18"/>
          <w:szCs w:val="18"/>
        </w:rPr>
        <w:t xml:space="preserve">: </w:t>
      </w:r>
      <w:r w:rsidR="004442A4">
        <w:rPr>
          <w:rFonts w:ascii="Georgia" w:hAnsi="Georgia" w:cs="Arial"/>
          <w:color w:val="000000"/>
          <w:sz w:val="18"/>
          <w:szCs w:val="18"/>
        </w:rPr>
        <w:t xml:space="preserve">Novant Forsyth </w:t>
      </w:r>
      <w:r w:rsidR="00207151">
        <w:rPr>
          <w:rFonts w:ascii="Georgia" w:hAnsi="Georgia" w:cs="Arial"/>
          <w:color w:val="000000"/>
          <w:sz w:val="18"/>
          <w:szCs w:val="18"/>
        </w:rPr>
        <w:t>Medical</w:t>
      </w:r>
      <w:r w:rsidR="004442A4">
        <w:rPr>
          <w:rFonts w:ascii="Georgia" w:hAnsi="Georgia" w:cs="Arial"/>
          <w:color w:val="000000"/>
          <w:sz w:val="18"/>
          <w:szCs w:val="18"/>
        </w:rPr>
        <w:t xml:space="preserve"> C</w:t>
      </w:r>
      <w:r w:rsidR="00207151">
        <w:rPr>
          <w:rFonts w:ascii="Georgia" w:hAnsi="Georgia" w:cs="Arial"/>
          <w:color w:val="000000"/>
          <w:sz w:val="18"/>
          <w:szCs w:val="18"/>
        </w:rPr>
        <w:t>enter</w:t>
      </w:r>
      <w:r w:rsidR="00AD739D">
        <w:rPr>
          <w:rFonts w:ascii="Georgia" w:hAnsi="Georgia" w:cs="Arial"/>
          <w:color w:val="000000"/>
          <w:sz w:val="18"/>
          <w:szCs w:val="18"/>
        </w:rPr>
        <w:t>, NC</w:t>
      </w:r>
    </w:p>
    <w:p w14:paraId="7699B481" w14:textId="626F492C" w:rsidR="008C5749" w:rsidRPr="001D0D79" w:rsidRDefault="001D0D79" w:rsidP="00AD739D">
      <w:pPr>
        <w:pStyle w:val="NormalWeb"/>
        <w:numPr>
          <w:ilvl w:val="0"/>
          <w:numId w:val="10"/>
        </w:numPr>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 xml:space="preserve">Patient population primarily heart failure, </w:t>
      </w:r>
      <w:proofErr w:type="gramStart"/>
      <w:r>
        <w:rPr>
          <w:rFonts w:ascii="Georgia" w:hAnsi="Georgia" w:cs="Arial"/>
          <w:color w:val="000000"/>
          <w:sz w:val="18"/>
          <w:szCs w:val="18"/>
        </w:rPr>
        <w:t>STEMI</w:t>
      </w:r>
      <w:r w:rsidR="0015606D">
        <w:rPr>
          <w:rFonts w:ascii="Georgia" w:hAnsi="Georgia" w:cs="Arial"/>
          <w:color w:val="000000"/>
          <w:sz w:val="18"/>
          <w:szCs w:val="18"/>
        </w:rPr>
        <w:t>’s</w:t>
      </w:r>
      <w:proofErr w:type="gramEnd"/>
      <w:r w:rsidR="0015606D">
        <w:rPr>
          <w:rFonts w:ascii="Georgia" w:hAnsi="Georgia" w:cs="Arial"/>
          <w:color w:val="000000"/>
          <w:sz w:val="18"/>
          <w:szCs w:val="18"/>
        </w:rPr>
        <w:t xml:space="preserve">, and </w:t>
      </w:r>
      <w:r w:rsidR="00A31492">
        <w:rPr>
          <w:rFonts w:ascii="Georgia" w:hAnsi="Georgia" w:cs="Arial"/>
          <w:color w:val="000000"/>
          <w:sz w:val="18"/>
          <w:szCs w:val="18"/>
        </w:rPr>
        <w:t xml:space="preserve">cardiac </w:t>
      </w:r>
      <w:r w:rsidR="0015606D">
        <w:rPr>
          <w:rFonts w:ascii="Georgia" w:hAnsi="Georgia" w:cs="Arial"/>
          <w:color w:val="000000"/>
          <w:sz w:val="18"/>
          <w:szCs w:val="18"/>
        </w:rPr>
        <w:t xml:space="preserve">post procedural </w:t>
      </w:r>
    </w:p>
    <w:p w14:paraId="01AEC1FC" w14:textId="72595D8E" w:rsidR="008C5749" w:rsidRDefault="008C5749" w:rsidP="00F31EAC">
      <w:pPr>
        <w:pStyle w:val="NormalWeb"/>
        <w:numPr>
          <w:ilvl w:val="0"/>
          <w:numId w:val="10"/>
        </w:numPr>
        <w:shd w:val="clear" w:color="auto" w:fill="FFFFFF"/>
        <w:spacing w:before="0" w:beforeAutospacing="0" w:after="0" w:afterAutospacing="0"/>
        <w:jc w:val="both"/>
        <w:rPr>
          <w:rFonts w:ascii="Georgia" w:hAnsi="Georgia" w:cs="Arial"/>
          <w:color w:val="000000"/>
          <w:sz w:val="18"/>
          <w:szCs w:val="18"/>
        </w:rPr>
      </w:pPr>
      <w:r w:rsidRPr="001D0D79">
        <w:rPr>
          <w:rFonts w:ascii="Georgia" w:hAnsi="Georgia" w:cs="Arial"/>
          <w:color w:val="000000"/>
          <w:sz w:val="18"/>
          <w:szCs w:val="18"/>
        </w:rPr>
        <w:t xml:space="preserve">Utilized strong critical thinking and </w:t>
      </w:r>
      <w:r w:rsidR="001B6F54" w:rsidRPr="001D0D79">
        <w:rPr>
          <w:rFonts w:ascii="Georgia" w:hAnsi="Georgia" w:cs="Arial"/>
          <w:color w:val="000000"/>
          <w:sz w:val="18"/>
          <w:szCs w:val="18"/>
        </w:rPr>
        <w:t>assessment skills</w:t>
      </w:r>
      <w:r w:rsidR="00FF2C80" w:rsidRPr="001D0D79">
        <w:rPr>
          <w:rFonts w:ascii="Georgia" w:hAnsi="Georgia" w:cs="Arial"/>
          <w:color w:val="000000"/>
          <w:sz w:val="18"/>
          <w:szCs w:val="18"/>
        </w:rPr>
        <w:t xml:space="preserve"> </w:t>
      </w:r>
      <w:r w:rsidRPr="001D0D79">
        <w:rPr>
          <w:rFonts w:ascii="Georgia" w:hAnsi="Georgia" w:cs="Arial"/>
          <w:color w:val="000000"/>
          <w:sz w:val="18"/>
          <w:szCs w:val="18"/>
        </w:rPr>
        <w:t>to h</w:t>
      </w:r>
      <w:r w:rsidR="00FF2C80" w:rsidRPr="001D0D79">
        <w:rPr>
          <w:rFonts w:ascii="Georgia" w:hAnsi="Georgia" w:cs="Arial"/>
          <w:color w:val="000000"/>
          <w:sz w:val="18"/>
          <w:szCs w:val="18"/>
        </w:rPr>
        <w:t xml:space="preserve">elp identify early </w:t>
      </w:r>
      <w:r w:rsidR="001B6F54" w:rsidRPr="001D0D79">
        <w:rPr>
          <w:rFonts w:ascii="Georgia" w:hAnsi="Georgia" w:cs="Arial"/>
          <w:color w:val="000000"/>
          <w:sz w:val="18"/>
          <w:szCs w:val="18"/>
        </w:rPr>
        <w:t>deterioration in patients</w:t>
      </w:r>
      <w:r w:rsidR="00FF2C80" w:rsidRPr="001D0D79">
        <w:rPr>
          <w:rFonts w:ascii="Georgia" w:hAnsi="Georgia" w:cs="Arial"/>
          <w:color w:val="000000"/>
          <w:sz w:val="18"/>
          <w:szCs w:val="18"/>
        </w:rPr>
        <w:t xml:space="preserve"> and provided</w:t>
      </w:r>
      <w:r w:rsidR="001B6F54" w:rsidRPr="001D0D79">
        <w:rPr>
          <w:rFonts w:ascii="Georgia" w:hAnsi="Georgia" w:cs="Arial"/>
          <w:color w:val="000000"/>
          <w:sz w:val="18"/>
          <w:szCs w:val="18"/>
        </w:rPr>
        <w:t xml:space="preserve"> appropriate interventions</w:t>
      </w:r>
      <w:r w:rsidR="00FF2C80">
        <w:rPr>
          <w:rFonts w:ascii="Georgia" w:hAnsi="Georgia" w:cs="Arial"/>
          <w:color w:val="000000"/>
          <w:sz w:val="18"/>
          <w:szCs w:val="18"/>
        </w:rPr>
        <w:t xml:space="preserve"> </w:t>
      </w:r>
      <w:r w:rsidR="001B6F54">
        <w:rPr>
          <w:rFonts w:ascii="Georgia" w:hAnsi="Georgia" w:cs="Arial"/>
          <w:color w:val="000000"/>
          <w:sz w:val="18"/>
          <w:szCs w:val="18"/>
        </w:rPr>
        <w:t xml:space="preserve">to halt future complications. </w:t>
      </w:r>
    </w:p>
    <w:p w14:paraId="2854A39C" w14:textId="3C9B3E72" w:rsidR="008C5749" w:rsidRDefault="00FF2C80" w:rsidP="00FF2C80">
      <w:pPr>
        <w:pStyle w:val="NormalWeb"/>
        <w:numPr>
          <w:ilvl w:val="0"/>
          <w:numId w:val="10"/>
        </w:numPr>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 xml:space="preserve">Monitored and cared for patients </w:t>
      </w:r>
      <w:proofErr w:type="gramStart"/>
      <w:r>
        <w:rPr>
          <w:rFonts w:ascii="Georgia" w:hAnsi="Georgia" w:cs="Arial"/>
          <w:color w:val="000000"/>
          <w:sz w:val="18"/>
          <w:szCs w:val="18"/>
        </w:rPr>
        <w:t>requiring</w:t>
      </w:r>
      <w:proofErr w:type="gramEnd"/>
      <w:r>
        <w:rPr>
          <w:rFonts w:ascii="Georgia" w:hAnsi="Georgia" w:cs="Arial"/>
          <w:color w:val="000000"/>
          <w:sz w:val="18"/>
          <w:szCs w:val="18"/>
        </w:rPr>
        <w:t xml:space="preserve"> telemetry monitoring</w:t>
      </w:r>
      <w:r w:rsidR="004231C2">
        <w:rPr>
          <w:rFonts w:ascii="Georgia" w:hAnsi="Georgia" w:cs="Arial"/>
          <w:color w:val="000000"/>
          <w:sz w:val="18"/>
          <w:szCs w:val="18"/>
        </w:rPr>
        <w:t xml:space="preserve"> while c</w:t>
      </w:r>
      <w:r>
        <w:rPr>
          <w:rFonts w:ascii="Georgia" w:hAnsi="Georgia" w:cs="Arial"/>
          <w:color w:val="000000"/>
          <w:sz w:val="18"/>
          <w:szCs w:val="18"/>
        </w:rPr>
        <w:t>onduct</w:t>
      </w:r>
      <w:r w:rsidR="004231C2">
        <w:rPr>
          <w:rFonts w:ascii="Georgia" w:hAnsi="Georgia" w:cs="Arial"/>
          <w:color w:val="000000"/>
          <w:sz w:val="18"/>
          <w:szCs w:val="18"/>
        </w:rPr>
        <w:t>ing</w:t>
      </w:r>
      <w:r>
        <w:rPr>
          <w:rFonts w:ascii="Georgia" w:hAnsi="Georgia" w:cs="Arial"/>
          <w:color w:val="000000"/>
          <w:sz w:val="18"/>
          <w:szCs w:val="18"/>
        </w:rPr>
        <w:t xml:space="preserve"> assessments, administer</w:t>
      </w:r>
      <w:r w:rsidR="004231C2">
        <w:rPr>
          <w:rFonts w:ascii="Georgia" w:hAnsi="Georgia" w:cs="Arial"/>
          <w:color w:val="000000"/>
          <w:sz w:val="18"/>
          <w:szCs w:val="18"/>
        </w:rPr>
        <w:t>ing</w:t>
      </w:r>
      <w:r>
        <w:rPr>
          <w:rFonts w:ascii="Georgia" w:hAnsi="Georgia" w:cs="Arial"/>
          <w:color w:val="000000"/>
          <w:sz w:val="18"/>
          <w:szCs w:val="18"/>
        </w:rPr>
        <w:t xml:space="preserve"> medication, and </w:t>
      </w:r>
      <w:r w:rsidR="007A3708">
        <w:rPr>
          <w:rFonts w:ascii="Georgia" w:hAnsi="Georgia" w:cs="Arial"/>
          <w:color w:val="000000"/>
          <w:sz w:val="18"/>
          <w:szCs w:val="18"/>
        </w:rPr>
        <w:t>provi</w:t>
      </w:r>
      <w:r w:rsidR="004231C2">
        <w:rPr>
          <w:rFonts w:ascii="Georgia" w:hAnsi="Georgia" w:cs="Arial"/>
          <w:color w:val="000000"/>
          <w:sz w:val="18"/>
          <w:szCs w:val="18"/>
        </w:rPr>
        <w:t>ding</w:t>
      </w:r>
      <w:r w:rsidR="007A3708">
        <w:rPr>
          <w:rFonts w:ascii="Georgia" w:hAnsi="Georgia" w:cs="Arial"/>
          <w:color w:val="000000"/>
          <w:sz w:val="18"/>
          <w:szCs w:val="18"/>
        </w:rPr>
        <w:t xml:space="preserve"> </w:t>
      </w:r>
      <w:r>
        <w:rPr>
          <w:rFonts w:ascii="Georgia" w:hAnsi="Georgia" w:cs="Arial"/>
          <w:color w:val="000000"/>
          <w:sz w:val="18"/>
          <w:szCs w:val="18"/>
        </w:rPr>
        <w:t xml:space="preserve">appropriate patient education. </w:t>
      </w:r>
    </w:p>
    <w:p w14:paraId="096334E6" w14:textId="652D5863" w:rsidR="003432D2" w:rsidRDefault="003432D2" w:rsidP="00FF2C80">
      <w:pPr>
        <w:pStyle w:val="NormalWeb"/>
        <w:numPr>
          <w:ilvl w:val="0"/>
          <w:numId w:val="10"/>
        </w:numPr>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 xml:space="preserve">Precepted both new and experienced nurses </w:t>
      </w:r>
    </w:p>
    <w:p w14:paraId="4DCE8A1F" w14:textId="77777777" w:rsidR="00F31EAC" w:rsidRDefault="00F31EAC" w:rsidP="00F31EAC">
      <w:pPr>
        <w:pStyle w:val="NormalWeb"/>
        <w:shd w:val="clear" w:color="auto" w:fill="FFFFFF"/>
        <w:spacing w:before="0" w:beforeAutospacing="0" w:after="0" w:afterAutospacing="0"/>
        <w:ind w:left="945" w:firstLine="48"/>
        <w:jc w:val="both"/>
        <w:rPr>
          <w:rFonts w:ascii="Georgia" w:hAnsi="Georgia" w:cs="Arial"/>
          <w:color w:val="000000"/>
          <w:sz w:val="18"/>
          <w:szCs w:val="18"/>
        </w:rPr>
      </w:pPr>
    </w:p>
    <w:p w14:paraId="521560F4" w14:textId="77777777" w:rsidR="008C5749" w:rsidRDefault="008C5749" w:rsidP="008C5749">
      <w:pPr>
        <w:pStyle w:val="NormalWeb"/>
        <w:shd w:val="clear" w:color="auto" w:fill="FFFFFF"/>
        <w:spacing w:before="0" w:beforeAutospacing="0" w:after="0" w:afterAutospacing="0"/>
        <w:jc w:val="both"/>
        <w:rPr>
          <w:rFonts w:ascii="Arial" w:hAnsi="Arial" w:cs="Arial"/>
          <w:color w:val="000000"/>
        </w:rPr>
      </w:pPr>
      <w:r>
        <w:rPr>
          <w:rFonts w:ascii="Georgia" w:hAnsi="Georgia" w:cs="Arial"/>
          <w:color w:val="000000"/>
          <w:sz w:val="18"/>
          <w:szCs w:val="18"/>
        </w:rPr>
        <w:t> </w:t>
      </w:r>
    </w:p>
    <w:p w14:paraId="193553D9" w14:textId="539628A2" w:rsidR="008C5749" w:rsidRDefault="008C5749" w:rsidP="008C5749">
      <w:pPr>
        <w:pStyle w:val="NormalWeb"/>
        <w:shd w:val="clear" w:color="auto" w:fill="FFFFFF"/>
        <w:spacing w:before="0" w:beforeAutospacing="0" w:after="0" w:afterAutospacing="0"/>
        <w:jc w:val="both"/>
        <w:rPr>
          <w:rFonts w:ascii="Arial" w:hAnsi="Arial" w:cs="Arial"/>
          <w:color w:val="000000"/>
        </w:rPr>
      </w:pPr>
      <w:r>
        <w:rPr>
          <w:rFonts w:ascii="Georgia" w:hAnsi="Georgia" w:cs="Arial"/>
          <w:i/>
          <w:iCs/>
          <w:color w:val="000000"/>
          <w:sz w:val="18"/>
          <w:szCs w:val="18"/>
        </w:rPr>
        <w:t>Travel Nurse Across America</w:t>
      </w:r>
      <w:r>
        <w:rPr>
          <w:rFonts w:ascii="Georgia" w:hAnsi="Georgia" w:cs="Arial"/>
          <w:color w:val="000000"/>
          <w:sz w:val="18"/>
          <w:szCs w:val="18"/>
        </w:rPr>
        <w:t> </w:t>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t xml:space="preserve">         </w:t>
      </w:r>
      <w:r w:rsidR="00F31EAC">
        <w:rPr>
          <w:rFonts w:ascii="Georgia" w:hAnsi="Georgia" w:cs="Arial"/>
          <w:color w:val="000000"/>
          <w:sz w:val="18"/>
          <w:szCs w:val="18"/>
        </w:rPr>
        <w:t xml:space="preserve">    </w:t>
      </w:r>
      <w:r w:rsidRPr="008C5749">
        <w:rPr>
          <w:rFonts w:ascii="Georgia" w:hAnsi="Georgia" w:cs="Arial"/>
          <w:i/>
          <w:iCs/>
          <w:color w:val="000000"/>
          <w:sz w:val="18"/>
          <w:szCs w:val="18"/>
        </w:rPr>
        <w:t>March 2022-December 2023</w:t>
      </w:r>
    </w:p>
    <w:p w14:paraId="2DDE7231" w14:textId="3CEFB715" w:rsidR="008C5749" w:rsidRDefault="008C5749" w:rsidP="008C5749">
      <w:pPr>
        <w:pStyle w:val="NormalWeb"/>
        <w:shd w:val="clear" w:color="auto" w:fill="FFFFFF"/>
        <w:spacing w:before="0" w:beforeAutospacing="0" w:after="0" w:afterAutospacing="0"/>
        <w:jc w:val="both"/>
        <w:rPr>
          <w:rFonts w:ascii="Arial" w:hAnsi="Arial" w:cs="Arial"/>
          <w:color w:val="000000"/>
        </w:rPr>
      </w:pPr>
      <w:r>
        <w:rPr>
          <w:rFonts w:ascii="Georgia" w:hAnsi="Georgia" w:cs="Arial"/>
          <w:b/>
          <w:bCs/>
          <w:color w:val="000000"/>
          <w:sz w:val="18"/>
          <w:szCs w:val="18"/>
        </w:rPr>
        <w:t>    Cardiac PCU</w:t>
      </w:r>
      <w:r w:rsidR="00D4431A">
        <w:rPr>
          <w:rFonts w:ascii="Georgia" w:hAnsi="Georgia" w:cs="Arial"/>
          <w:b/>
          <w:bCs/>
          <w:color w:val="000000"/>
          <w:sz w:val="18"/>
          <w:szCs w:val="18"/>
        </w:rPr>
        <w:t>/ Critical Care</w:t>
      </w:r>
      <w:r>
        <w:rPr>
          <w:rFonts w:ascii="Georgia" w:hAnsi="Georgia" w:cs="Arial"/>
          <w:b/>
          <w:bCs/>
          <w:color w:val="000000"/>
          <w:sz w:val="18"/>
          <w:szCs w:val="18"/>
        </w:rPr>
        <w:t xml:space="preserve"> Travel RN</w:t>
      </w:r>
      <w:proofErr w:type="gramStart"/>
      <w:r>
        <w:rPr>
          <w:rFonts w:ascii="Georgia" w:hAnsi="Georgia" w:cs="Arial"/>
          <w:b/>
          <w:bCs/>
          <w:color w:val="000000"/>
          <w:sz w:val="18"/>
          <w:szCs w:val="18"/>
        </w:rPr>
        <w:t>:</w:t>
      </w:r>
      <w:r>
        <w:rPr>
          <w:rFonts w:ascii="Georgia" w:hAnsi="Georgia" w:cs="Arial"/>
          <w:color w:val="000000"/>
          <w:sz w:val="18"/>
          <w:szCs w:val="18"/>
        </w:rPr>
        <w:t>  Medstar</w:t>
      </w:r>
      <w:proofErr w:type="gramEnd"/>
      <w:r>
        <w:rPr>
          <w:rFonts w:ascii="Georgia" w:hAnsi="Georgia" w:cs="Arial"/>
          <w:color w:val="000000"/>
          <w:sz w:val="18"/>
          <w:szCs w:val="18"/>
        </w:rPr>
        <w:t xml:space="preserve"> Washington Hospital Center</w:t>
      </w:r>
      <w:r w:rsidR="00DB0B6D">
        <w:rPr>
          <w:rFonts w:ascii="Georgia" w:hAnsi="Georgia" w:cs="Arial"/>
          <w:color w:val="000000"/>
          <w:sz w:val="18"/>
          <w:szCs w:val="18"/>
        </w:rPr>
        <w:t>, DC</w:t>
      </w:r>
      <w:r>
        <w:rPr>
          <w:rFonts w:ascii="Georgia" w:hAnsi="Georgia" w:cs="Arial"/>
          <w:color w:val="000000"/>
          <w:sz w:val="18"/>
          <w:szCs w:val="18"/>
        </w:rPr>
        <w:t xml:space="preserve">            </w:t>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t> </w:t>
      </w:r>
    </w:p>
    <w:p w14:paraId="49CF8AC8" w14:textId="6966FFA1" w:rsidR="008C5749" w:rsidRDefault="008C5749" w:rsidP="00F31EAC">
      <w:pPr>
        <w:pStyle w:val="NormalWeb"/>
        <w:numPr>
          <w:ilvl w:val="0"/>
          <w:numId w:val="10"/>
        </w:numPr>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Provided care for a cardiac- focused patient population with a nursing ratio of 4-5 patients</w:t>
      </w:r>
      <w:r w:rsidR="001B6F54">
        <w:rPr>
          <w:rFonts w:ascii="Georgia" w:hAnsi="Georgia" w:cs="Arial"/>
          <w:color w:val="000000"/>
          <w:sz w:val="18"/>
          <w:szCs w:val="18"/>
        </w:rPr>
        <w:t>.</w:t>
      </w:r>
      <w:r>
        <w:rPr>
          <w:rFonts w:ascii="Georgia" w:hAnsi="Georgia" w:cs="Arial"/>
          <w:color w:val="000000"/>
          <w:sz w:val="18"/>
          <w:szCs w:val="18"/>
        </w:rPr>
        <w:t> </w:t>
      </w:r>
    </w:p>
    <w:p w14:paraId="3A0BF159" w14:textId="221574E5" w:rsidR="008C5749" w:rsidRDefault="008C5749" w:rsidP="00F31EAC">
      <w:pPr>
        <w:pStyle w:val="NormalWeb"/>
        <w:numPr>
          <w:ilvl w:val="0"/>
          <w:numId w:val="10"/>
        </w:numPr>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Duties included monitoring patients post TAVR, on TVPs, pacemaker insertions, PCI, heart failure and sepsis</w:t>
      </w:r>
      <w:r w:rsidR="001B6F54">
        <w:rPr>
          <w:rFonts w:ascii="Georgia" w:hAnsi="Georgia" w:cs="Arial"/>
          <w:color w:val="000000"/>
          <w:sz w:val="18"/>
          <w:szCs w:val="18"/>
        </w:rPr>
        <w:t>.</w:t>
      </w:r>
      <w:r>
        <w:rPr>
          <w:rFonts w:ascii="Georgia" w:hAnsi="Georgia" w:cs="Arial"/>
          <w:color w:val="000000"/>
          <w:sz w:val="18"/>
          <w:szCs w:val="18"/>
        </w:rPr>
        <w:t> </w:t>
      </w:r>
    </w:p>
    <w:p w14:paraId="7736C33D" w14:textId="180E8253" w:rsidR="008C5749" w:rsidRPr="009E3A66" w:rsidRDefault="008C5749" w:rsidP="009E3A66">
      <w:pPr>
        <w:pStyle w:val="NormalWeb"/>
        <w:numPr>
          <w:ilvl w:val="0"/>
          <w:numId w:val="10"/>
        </w:numPr>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 xml:space="preserve">Monitored patients on drips including Heparin, Cardizem, Nitroglycerin, milrinone, amiodarone, dobutamine and </w:t>
      </w:r>
      <w:r w:rsidR="009E3A66">
        <w:rPr>
          <w:rFonts w:ascii="Georgia" w:hAnsi="Georgia" w:cs="Arial"/>
          <w:color w:val="000000"/>
          <w:sz w:val="18"/>
          <w:szCs w:val="18"/>
        </w:rPr>
        <w:t>insulin</w:t>
      </w:r>
    </w:p>
    <w:p w14:paraId="0AECE82F" w14:textId="4A172332" w:rsidR="008C5749" w:rsidRDefault="008C5749" w:rsidP="008C5749">
      <w:pPr>
        <w:pStyle w:val="NormalWeb"/>
        <w:shd w:val="clear" w:color="auto" w:fill="FFFFFF"/>
        <w:spacing w:before="0" w:beforeAutospacing="0" w:after="0" w:afterAutospacing="0"/>
        <w:jc w:val="both"/>
        <w:rPr>
          <w:rFonts w:ascii="Arial" w:hAnsi="Arial" w:cs="Arial"/>
          <w:color w:val="000000"/>
        </w:rPr>
      </w:pPr>
      <w:r>
        <w:rPr>
          <w:rFonts w:ascii="Calibri" w:hAnsi="Calibri" w:cs="Calibri"/>
          <w:color w:val="000000"/>
        </w:rPr>
        <w:t xml:space="preserve">   </w:t>
      </w:r>
      <w:r>
        <w:rPr>
          <w:rFonts w:ascii="Georgia" w:hAnsi="Georgia" w:cs="Arial"/>
          <w:b/>
          <w:bCs/>
          <w:color w:val="000000"/>
          <w:sz w:val="18"/>
          <w:szCs w:val="18"/>
        </w:rPr>
        <w:t>Telemetry Float Pool Travel RN</w:t>
      </w:r>
      <w:proofErr w:type="gramStart"/>
      <w:r>
        <w:rPr>
          <w:rFonts w:ascii="Georgia" w:hAnsi="Georgia" w:cs="Arial"/>
          <w:color w:val="000000"/>
          <w:sz w:val="18"/>
          <w:szCs w:val="18"/>
        </w:rPr>
        <w:t>:  Inova</w:t>
      </w:r>
      <w:proofErr w:type="gramEnd"/>
      <w:r>
        <w:rPr>
          <w:rFonts w:ascii="Georgia" w:hAnsi="Georgia" w:cs="Arial"/>
          <w:color w:val="000000"/>
          <w:sz w:val="18"/>
          <w:szCs w:val="18"/>
        </w:rPr>
        <w:t xml:space="preserve"> Fairfax Medical </w:t>
      </w:r>
      <w:r w:rsidRPr="00DB0B6D">
        <w:rPr>
          <w:rFonts w:ascii="Georgia" w:hAnsi="Georgia" w:cs="Arial"/>
          <w:color w:val="000000"/>
          <w:sz w:val="18"/>
          <w:szCs w:val="18"/>
        </w:rPr>
        <w:t>Center</w:t>
      </w:r>
      <w:r w:rsidR="00DB0B6D" w:rsidRPr="00DB0B6D">
        <w:rPr>
          <w:rFonts w:ascii="Georgia" w:hAnsi="Georgia" w:cs="Calibri"/>
          <w:color w:val="000000"/>
          <w:sz w:val="18"/>
          <w:szCs w:val="18"/>
        </w:rPr>
        <w:t>, VA</w:t>
      </w:r>
      <w:r>
        <w:rPr>
          <w:rFonts w:ascii="Georgia" w:hAnsi="Georgia" w:cs="Arial"/>
          <w:color w:val="000000"/>
          <w:sz w:val="18"/>
          <w:szCs w:val="18"/>
        </w:rPr>
        <w:t xml:space="preserve">             </w:t>
      </w:r>
      <w:r>
        <w:rPr>
          <w:rFonts w:ascii="Georgia" w:hAnsi="Georgia" w:cs="Arial"/>
          <w:color w:val="000000"/>
          <w:sz w:val="18"/>
          <w:szCs w:val="18"/>
        </w:rPr>
        <w:tab/>
      </w:r>
      <w:r>
        <w:rPr>
          <w:rFonts w:ascii="Georgia" w:hAnsi="Georgia" w:cs="Arial"/>
          <w:color w:val="000000"/>
          <w:sz w:val="18"/>
          <w:szCs w:val="18"/>
        </w:rPr>
        <w:tab/>
        <w:t xml:space="preserve">                 </w:t>
      </w:r>
    </w:p>
    <w:p w14:paraId="3D9411A4" w14:textId="306DFEF7" w:rsidR="008C5749" w:rsidRDefault="008C5749" w:rsidP="00F31EAC">
      <w:pPr>
        <w:pStyle w:val="NormalWeb"/>
        <w:numPr>
          <w:ilvl w:val="0"/>
          <w:numId w:val="12"/>
        </w:numPr>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 xml:space="preserve">Floated to various Telemetry, PCU, and </w:t>
      </w:r>
      <w:proofErr w:type="spellStart"/>
      <w:r>
        <w:rPr>
          <w:rFonts w:ascii="Georgia" w:hAnsi="Georgia" w:cs="Arial"/>
          <w:color w:val="000000"/>
          <w:sz w:val="18"/>
          <w:szCs w:val="18"/>
        </w:rPr>
        <w:t>MedSurg</w:t>
      </w:r>
      <w:proofErr w:type="spellEnd"/>
      <w:r>
        <w:rPr>
          <w:rFonts w:ascii="Georgia" w:hAnsi="Georgia" w:cs="Arial"/>
          <w:color w:val="000000"/>
          <w:sz w:val="18"/>
          <w:szCs w:val="18"/>
        </w:rPr>
        <w:t xml:space="preserve"> units to meet the hospital’s staffing needs. </w:t>
      </w:r>
    </w:p>
    <w:p w14:paraId="74758DC0" w14:textId="46781114" w:rsidR="008C5749" w:rsidRPr="009D57CE" w:rsidRDefault="008C5749" w:rsidP="009D57CE">
      <w:pPr>
        <w:pStyle w:val="ListParagraph"/>
        <w:numPr>
          <w:ilvl w:val="0"/>
          <w:numId w:val="15"/>
        </w:numPr>
        <w:jc w:val="both"/>
        <w:rPr>
          <w:rFonts w:ascii="Georgia" w:hAnsi="Georgia" w:cs="Times New Roman"/>
          <w:color w:val="000000" w:themeColor="text1"/>
          <w:sz w:val="18"/>
          <w:szCs w:val="18"/>
        </w:rPr>
      </w:pPr>
      <w:r>
        <w:rPr>
          <w:rFonts w:ascii="Georgia" w:hAnsi="Georgia" w:cs="Arial"/>
          <w:color w:val="000000"/>
          <w:sz w:val="18"/>
          <w:szCs w:val="18"/>
        </w:rPr>
        <w:t>Was able to adapt quickly to numerous fast-paced work environments. </w:t>
      </w:r>
      <w:r w:rsidR="009D57CE">
        <w:rPr>
          <w:rFonts w:ascii="Georgia" w:hAnsi="Georgia" w:cs="Arial"/>
          <w:color w:val="000000"/>
          <w:sz w:val="18"/>
          <w:szCs w:val="18"/>
        </w:rPr>
        <w:t>Provided care</w:t>
      </w:r>
      <w:r>
        <w:rPr>
          <w:rFonts w:ascii="Georgia" w:hAnsi="Georgia" w:cs="Arial"/>
          <w:color w:val="000000"/>
          <w:sz w:val="18"/>
          <w:szCs w:val="18"/>
        </w:rPr>
        <w:t> </w:t>
      </w:r>
      <w:r w:rsidR="009D57CE">
        <w:rPr>
          <w:rFonts w:ascii="Georgia" w:hAnsi="Georgia" w:cs="Times New Roman"/>
          <w:color w:val="000000" w:themeColor="text1"/>
          <w:sz w:val="18"/>
          <w:szCs w:val="18"/>
        </w:rPr>
        <w:t xml:space="preserve">for a diverse group of patients with many varying disease processes. </w:t>
      </w:r>
    </w:p>
    <w:p w14:paraId="5CCC0266" w14:textId="2F26270A" w:rsidR="008C5749" w:rsidRDefault="008C5749" w:rsidP="008C5749">
      <w:pPr>
        <w:pStyle w:val="NormalWeb"/>
        <w:shd w:val="clear" w:color="auto" w:fill="FFFFFF"/>
        <w:spacing w:before="0" w:beforeAutospacing="0" w:after="0" w:afterAutospacing="0"/>
        <w:jc w:val="both"/>
        <w:rPr>
          <w:rFonts w:ascii="Arial" w:hAnsi="Arial" w:cs="Arial"/>
          <w:color w:val="000000"/>
        </w:rPr>
      </w:pPr>
      <w:r>
        <w:rPr>
          <w:rFonts w:ascii="Calibri" w:hAnsi="Calibri" w:cs="Calibri"/>
          <w:color w:val="000000"/>
        </w:rPr>
        <w:t xml:space="preserve">   </w:t>
      </w:r>
      <w:r>
        <w:rPr>
          <w:rFonts w:ascii="Georgia" w:hAnsi="Georgia" w:cs="Arial"/>
          <w:b/>
          <w:bCs/>
          <w:color w:val="000000"/>
          <w:sz w:val="18"/>
          <w:szCs w:val="18"/>
        </w:rPr>
        <w:t>Telemetry Travel RN</w:t>
      </w:r>
      <w:r>
        <w:rPr>
          <w:rFonts w:ascii="Georgia" w:hAnsi="Georgia" w:cs="Arial"/>
          <w:color w:val="000000"/>
          <w:sz w:val="18"/>
          <w:szCs w:val="18"/>
        </w:rPr>
        <w:t>: Cleveland Clinic</w:t>
      </w:r>
      <w:r w:rsidR="00DB0B6D">
        <w:rPr>
          <w:rFonts w:ascii="Georgia" w:hAnsi="Georgia" w:cs="Arial"/>
          <w:color w:val="000000"/>
          <w:sz w:val="18"/>
          <w:szCs w:val="18"/>
        </w:rPr>
        <w:t>, FL</w:t>
      </w:r>
      <w:r>
        <w:rPr>
          <w:rFonts w:ascii="Calibri" w:hAnsi="Calibri" w:cs="Calibri"/>
          <w:color w:val="000000"/>
        </w:rPr>
        <w:t xml:space="preserve">      </w:t>
      </w:r>
      <w:r>
        <w:rPr>
          <w:rFonts w:ascii="Georgia" w:hAnsi="Georgia" w:cs="Arial"/>
          <w:color w:val="000000"/>
          <w:sz w:val="18"/>
          <w:szCs w:val="18"/>
        </w:rPr>
        <w:t xml:space="preserve">                         </w:t>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r>
      <w:r>
        <w:rPr>
          <w:rFonts w:ascii="Georgia" w:hAnsi="Georgia" w:cs="Arial"/>
          <w:color w:val="000000"/>
          <w:sz w:val="18"/>
          <w:szCs w:val="18"/>
        </w:rPr>
        <w:tab/>
        <w:t xml:space="preserve">                  </w:t>
      </w:r>
      <w:r>
        <w:rPr>
          <w:rFonts w:ascii="Georgia" w:hAnsi="Georgia" w:cs="Arial"/>
          <w:i/>
          <w:iCs/>
          <w:color w:val="000000"/>
          <w:sz w:val="18"/>
          <w:szCs w:val="18"/>
        </w:rPr>
        <w:t>     </w:t>
      </w:r>
      <w:r>
        <w:rPr>
          <w:rFonts w:ascii="Georgia" w:hAnsi="Georgia" w:cs="Arial"/>
          <w:color w:val="000000"/>
          <w:sz w:val="18"/>
          <w:szCs w:val="18"/>
        </w:rPr>
        <w:t> </w:t>
      </w:r>
    </w:p>
    <w:p w14:paraId="1984E271" w14:textId="6F1CC252" w:rsidR="008C5749" w:rsidRDefault="001B6F54" w:rsidP="00F31EAC">
      <w:pPr>
        <w:pStyle w:val="NormalWeb"/>
        <w:numPr>
          <w:ilvl w:val="0"/>
          <w:numId w:val="13"/>
        </w:numPr>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C</w:t>
      </w:r>
      <w:r w:rsidR="00F31EAC">
        <w:rPr>
          <w:rFonts w:ascii="Georgia" w:hAnsi="Georgia" w:cs="Arial"/>
          <w:color w:val="000000"/>
          <w:sz w:val="18"/>
          <w:szCs w:val="18"/>
        </w:rPr>
        <w:t>oordinated</w:t>
      </w:r>
      <w:r w:rsidR="008C5749">
        <w:rPr>
          <w:rFonts w:ascii="Georgia" w:hAnsi="Georgia" w:cs="Arial"/>
          <w:color w:val="000000"/>
          <w:sz w:val="18"/>
          <w:szCs w:val="18"/>
        </w:rPr>
        <w:t xml:space="preserve"> the care of 5-6 Telemetry patients utilizing organizational skills and critical thinking. </w:t>
      </w:r>
    </w:p>
    <w:p w14:paraId="1AF8C5E2" w14:textId="2895228C" w:rsidR="003F5895" w:rsidRPr="003F5895" w:rsidRDefault="003F5895" w:rsidP="003F5895">
      <w:pPr>
        <w:pStyle w:val="ListParagraph"/>
        <w:numPr>
          <w:ilvl w:val="0"/>
          <w:numId w:val="13"/>
        </w:numPr>
        <w:jc w:val="both"/>
        <w:rPr>
          <w:rFonts w:ascii="Georgia" w:hAnsi="Georgia" w:cs="Times New Roman"/>
          <w:i/>
          <w:iCs/>
          <w:color w:val="000000" w:themeColor="text1"/>
          <w:sz w:val="18"/>
          <w:szCs w:val="18"/>
        </w:rPr>
      </w:pPr>
      <w:r>
        <w:rPr>
          <w:rFonts w:ascii="Georgia" w:hAnsi="Georgia" w:cs="Times New Roman"/>
          <w:color w:val="000000" w:themeColor="text1"/>
          <w:sz w:val="18"/>
          <w:szCs w:val="18"/>
        </w:rPr>
        <w:t xml:space="preserve">Floated to various </w:t>
      </w:r>
      <w:proofErr w:type="gramStart"/>
      <w:r>
        <w:rPr>
          <w:rFonts w:ascii="Georgia" w:hAnsi="Georgia" w:cs="Times New Roman"/>
          <w:color w:val="000000" w:themeColor="text1"/>
          <w:sz w:val="18"/>
          <w:szCs w:val="18"/>
        </w:rPr>
        <w:t>unit</w:t>
      </w:r>
      <w:proofErr w:type="gramEnd"/>
      <w:r>
        <w:rPr>
          <w:rFonts w:ascii="Georgia" w:hAnsi="Georgia" w:cs="Times New Roman"/>
          <w:color w:val="000000" w:themeColor="text1"/>
          <w:sz w:val="18"/>
          <w:szCs w:val="18"/>
        </w:rPr>
        <w:t xml:space="preserve"> and hospitals within the Cleveland Clinic system to provide patient care</w:t>
      </w:r>
    </w:p>
    <w:p w14:paraId="19EFC54C" w14:textId="23E702B4" w:rsidR="008C5749" w:rsidRDefault="008C5749" w:rsidP="00F31EAC">
      <w:pPr>
        <w:pStyle w:val="NormalWeb"/>
        <w:numPr>
          <w:ilvl w:val="0"/>
          <w:numId w:val="13"/>
        </w:numPr>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Proficient in Epic charting, Omnicell utilization, and telemetry interpretation.</w:t>
      </w:r>
    </w:p>
    <w:p w14:paraId="1E70A996" w14:textId="77777777" w:rsidR="008C5749" w:rsidRDefault="008C5749" w:rsidP="008C5749">
      <w:pPr>
        <w:pStyle w:val="NormalWeb"/>
        <w:shd w:val="clear" w:color="auto" w:fill="FFFFFF"/>
        <w:spacing w:before="0" w:beforeAutospacing="0" w:after="0" w:afterAutospacing="0"/>
        <w:jc w:val="both"/>
        <w:rPr>
          <w:rFonts w:ascii="Arial" w:hAnsi="Arial" w:cs="Arial"/>
          <w:color w:val="000000"/>
        </w:rPr>
      </w:pPr>
      <w:r>
        <w:rPr>
          <w:rFonts w:ascii="Georgia" w:hAnsi="Georgia" w:cs="Arial"/>
          <w:color w:val="000000"/>
          <w:sz w:val="18"/>
          <w:szCs w:val="18"/>
        </w:rPr>
        <w:t> </w:t>
      </w:r>
    </w:p>
    <w:p w14:paraId="6326A313" w14:textId="4CB7B047" w:rsidR="008C5749" w:rsidRPr="003F5895" w:rsidRDefault="008C5749" w:rsidP="008C5749">
      <w:pPr>
        <w:pStyle w:val="NormalWeb"/>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 </w:t>
      </w:r>
      <w:r w:rsidR="00F31EAC">
        <w:rPr>
          <w:rFonts w:ascii="Georgia" w:hAnsi="Georgia" w:cs="Arial"/>
          <w:color w:val="000000"/>
          <w:sz w:val="18"/>
          <w:szCs w:val="18"/>
        </w:rPr>
        <w:t xml:space="preserve">                     </w:t>
      </w:r>
      <w:r w:rsidR="00F31EAC">
        <w:rPr>
          <w:rFonts w:ascii="Georgia" w:hAnsi="Georgia" w:cs="Arial"/>
          <w:color w:val="000000"/>
          <w:sz w:val="18"/>
          <w:szCs w:val="18"/>
        </w:rPr>
        <w:tab/>
      </w:r>
      <w:r w:rsidR="00F31EAC">
        <w:rPr>
          <w:rFonts w:ascii="Georgia" w:hAnsi="Georgia" w:cs="Arial"/>
          <w:color w:val="000000"/>
          <w:sz w:val="18"/>
          <w:szCs w:val="18"/>
        </w:rPr>
        <w:tab/>
      </w:r>
      <w:r w:rsidR="00F31EAC">
        <w:rPr>
          <w:rFonts w:ascii="Georgia" w:hAnsi="Georgia" w:cs="Arial"/>
          <w:color w:val="000000"/>
          <w:sz w:val="18"/>
          <w:szCs w:val="18"/>
        </w:rPr>
        <w:tab/>
      </w:r>
    </w:p>
    <w:p w14:paraId="3E68DD11" w14:textId="590F32D7" w:rsidR="003F5895" w:rsidRDefault="008C5749" w:rsidP="003F5895">
      <w:pPr>
        <w:pStyle w:val="NormalWeb"/>
        <w:shd w:val="clear" w:color="auto" w:fill="FFFFFF"/>
        <w:spacing w:before="0" w:beforeAutospacing="0" w:after="0" w:afterAutospacing="0"/>
        <w:rPr>
          <w:rFonts w:ascii="Georgia" w:hAnsi="Georgia" w:cs="Arial"/>
          <w:color w:val="000000"/>
          <w:sz w:val="18"/>
          <w:szCs w:val="18"/>
        </w:rPr>
      </w:pPr>
      <w:r>
        <w:rPr>
          <w:rFonts w:ascii="Georgia" w:hAnsi="Georgia" w:cs="Arial"/>
          <w:i/>
          <w:iCs/>
          <w:color w:val="000000"/>
          <w:sz w:val="18"/>
          <w:szCs w:val="18"/>
        </w:rPr>
        <w:t>Baptist Medical Center Beaches</w:t>
      </w:r>
      <w:r w:rsidR="00DB0B6D">
        <w:rPr>
          <w:rFonts w:ascii="Georgia" w:hAnsi="Georgia" w:cs="Arial"/>
          <w:i/>
          <w:iCs/>
          <w:color w:val="000000"/>
          <w:sz w:val="18"/>
          <w:szCs w:val="18"/>
        </w:rPr>
        <w:t xml:space="preserve">, </w:t>
      </w:r>
      <w:r w:rsidR="00DB0B6D" w:rsidRPr="003F5895">
        <w:rPr>
          <w:rFonts w:ascii="Georgia" w:hAnsi="Georgia" w:cs="Arial"/>
          <w:color w:val="000000"/>
          <w:sz w:val="18"/>
          <w:szCs w:val="18"/>
        </w:rPr>
        <w:t>FL</w:t>
      </w:r>
      <w:r w:rsidRPr="003F5895">
        <w:rPr>
          <w:rFonts w:ascii="Georgia" w:hAnsi="Georgia" w:cs="Arial"/>
          <w:color w:val="000000"/>
          <w:sz w:val="18"/>
          <w:szCs w:val="18"/>
        </w:rPr>
        <w:t>   </w:t>
      </w:r>
      <w:r w:rsidR="00F31EAC" w:rsidRPr="003F5895">
        <w:rPr>
          <w:rFonts w:ascii="Georgia" w:hAnsi="Georgia" w:cs="Arial"/>
          <w:color w:val="000000"/>
          <w:sz w:val="18"/>
          <w:szCs w:val="18"/>
        </w:rPr>
        <w:t xml:space="preserve"> </w:t>
      </w:r>
      <w:r w:rsidR="003F5895" w:rsidRPr="003F5895">
        <w:rPr>
          <w:rFonts w:ascii="Georgia" w:hAnsi="Georgia" w:cs="Arial"/>
          <w:color w:val="000000"/>
          <w:sz w:val="18"/>
          <w:szCs w:val="18"/>
        </w:rPr>
        <w:t xml:space="preserve">                                                                                                                             </w:t>
      </w:r>
      <w:r w:rsidR="003F5895">
        <w:rPr>
          <w:rFonts w:ascii="Georgia" w:hAnsi="Georgia" w:cs="Arial"/>
          <w:color w:val="000000"/>
          <w:sz w:val="18"/>
          <w:szCs w:val="18"/>
        </w:rPr>
        <w:t>November 2019-March 2022</w:t>
      </w:r>
      <w:r w:rsidR="003F5895" w:rsidRPr="003F5895">
        <w:rPr>
          <w:rFonts w:ascii="Georgia" w:hAnsi="Georgia" w:cs="Arial"/>
          <w:color w:val="000000"/>
          <w:sz w:val="18"/>
          <w:szCs w:val="18"/>
        </w:rPr>
        <w:t xml:space="preserve">                                                </w:t>
      </w:r>
      <w:r w:rsidR="00F31EAC" w:rsidRPr="003F5895">
        <w:rPr>
          <w:rFonts w:ascii="Georgia" w:hAnsi="Georgia" w:cs="Arial"/>
          <w:color w:val="000000"/>
          <w:sz w:val="18"/>
          <w:szCs w:val="18"/>
        </w:rPr>
        <w:t xml:space="preserve">     </w:t>
      </w:r>
      <w:r w:rsidR="003F5895">
        <w:rPr>
          <w:rFonts w:ascii="Georgia" w:hAnsi="Georgia" w:cs="Arial"/>
          <w:color w:val="000000"/>
          <w:sz w:val="18"/>
          <w:szCs w:val="18"/>
        </w:rPr>
        <w:t xml:space="preserve">   </w:t>
      </w:r>
    </w:p>
    <w:p w14:paraId="184E4599" w14:textId="27E923FE" w:rsidR="00F31EAC" w:rsidRPr="003F5895" w:rsidRDefault="003F5895" w:rsidP="003F5895">
      <w:pPr>
        <w:pStyle w:val="NormalWeb"/>
        <w:shd w:val="clear" w:color="auto" w:fill="FFFFFF"/>
        <w:spacing w:before="0" w:beforeAutospacing="0" w:after="0" w:afterAutospacing="0"/>
        <w:rPr>
          <w:rFonts w:ascii="Georgia" w:hAnsi="Georgia" w:cs="Arial"/>
          <w:color w:val="000000"/>
          <w:sz w:val="18"/>
          <w:szCs w:val="18"/>
        </w:rPr>
      </w:pPr>
      <w:r>
        <w:rPr>
          <w:rFonts w:ascii="Georgia" w:hAnsi="Georgia" w:cs="Arial"/>
          <w:color w:val="000000"/>
          <w:sz w:val="18"/>
          <w:szCs w:val="18"/>
        </w:rPr>
        <w:t xml:space="preserve">    </w:t>
      </w:r>
      <w:r w:rsidR="008C5749">
        <w:rPr>
          <w:rFonts w:ascii="Georgia" w:hAnsi="Georgia" w:cs="Arial"/>
          <w:b/>
          <w:bCs/>
          <w:color w:val="000000"/>
          <w:sz w:val="18"/>
          <w:szCs w:val="18"/>
        </w:rPr>
        <w:t>Registered Nurse: Progressive Care Unit</w:t>
      </w:r>
      <w:r w:rsidR="008C5749">
        <w:rPr>
          <w:rFonts w:ascii="Georgia" w:hAnsi="Georgia" w:cs="Arial"/>
          <w:b/>
          <w:bCs/>
          <w:i/>
          <w:iCs/>
          <w:color w:val="000000"/>
          <w:sz w:val="18"/>
          <w:szCs w:val="18"/>
        </w:rPr>
        <w:t> </w:t>
      </w:r>
      <w:r w:rsidR="00D4431A">
        <w:rPr>
          <w:rFonts w:ascii="Georgia" w:hAnsi="Georgia" w:cs="Arial"/>
          <w:b/>
          <w:bCs/>
          <w:i/>
          <w:iCs/>
          <w:color w:val="000000"/>
          <w:sz w:val="18"/>
          <w:szCs w:val="18"/>
        </w:rPr>
        <w:t xml:space="preserve">/ </w:t>
      </w:r>
      <w:r w:rsidR="00D4431A" w:rsidRPr="00D4431A">
        <w:rPr>
          <w:rFonts w:ascii="Georgia" w:hAnsi="Georgia" w:cs="Arial"/>
          <w:b/>
          <w:bCs/>
          <w:color w:val="000000"/>
          <w:sz w:val="18"/>
          <w:szCs w:val="18"/>
        </w:rPr>
        <w:t>Critical Care</w:t>
      </w:r>
      <w:r w:rsidR="008C5749" w:rsidRPr="00D4431A">
        <w:rPr>
          <w:rFonts w:ascii="Georgia" w:hAnsi="Georgia" w:cs="Arial"/>
          <w:b/>
          <w:bCs/>
          <w:color w:val="000000"/>
          <w:sz w:val="18"/>
          <w:szCs w:val="18"/>
        </w:rPr>
        <w:t> </w:t>
      </w:r>
      <w:r w:rsidR="008C5749" w:rsidRPr="00D4431A">
        <w:rPr>
          <w:rFonts w:ascii="Georgia" w:hAnsi="Georgia" w:cs="Arial"/>
          <w:color w:val="000000"/>
          <w:sz w:val="18"/>
          <w:szCs w:val="18"/>
        </w:rPr>
        <w:t xml:space="preserve">                                                                                                     </w:t>
      </w:r>
    </w:p>
    <w:p w14:paraId="703F3609" w14:textId="64B1E941" w:rsidR="008C5749" w:rsidRDefault="008C5749" w:rsidP="00F31EAC">
      <w:pPr>
        <w:pStyle w:val="NormalWeb"/>
        <w:numPr>
          <w:ilvl w:val="0"/>
          <w:numId w:val="8"/>
        </w:numPr>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Functioned as a relief charge nurse for a 34-bed unit, often while taking care of 1-4 patients. </w:t>
      </w:r>
    </w:p>
    <w:p w14:paraId="4408F380" w14:textId="464B4357" w:rsidR="008C5749" w:rsidRDefault="008C5749" w:rsidP="00F31EAC">
      <w:pPr>
        <w:pStyle w:val="NormalWeb"/>
        <w:numPr>
          <w:ilvl w:val="0"/>
          <w:numId w:val="8"/>
        </w:numPr>
        <w:shd w:val="clear" w:color="auto" w:fill="FFFFFF"/>
        <w:spacing w:before="0" w:beforeAutospacing="0" w:after="0" w:afterAutospacing="0"/>
        <w:rPr>
          <w:rFonts w:ascii="Georgia" w:hAnsi="Georgia" w:cs="Arial"/>
          <w:color w:val="000000"/>
          <w:sz w:val="18"/>
          <w:szCs w:val="18"/>
        </w:rPr>
      </w:pPr>
      <w:r>
        <w:rPr>
          <w:rFonts w:ascii="Georgia" w:hAnsi="Georgia" w:cs="Arial"/>
          <w:color w:val="000000"/>
          <w:sz w:val="18"/>
          <w:szCs w:val="18"/>
        </w:rPr>
        <w:t>Monitored and collaborated care for patients with acute conditions including</w:t>
      </w:r>
      <w:r w:rsidR="00D4431A">
        <w:rPr>
          <w:rFonts w:ascii="Georgia" w:hAnsi="Georgia" w:cs="Arial"/>
          <w:color w:val="000000"/>
          <w:sz w:val="18"/>
          <w:szCs w:val="18"/>
        </w:rPr>
        <w:t xml:space="preserve"> heart </w:t>
      </w:r>
      <w:proofErr w:type="gramStart"/>
      <w:r w:rsidR="00D4431A">
        <w:rPr>
          <w:rFonts w:ascii="Georgia" w:hAnsi="Georgia" w:cs="Arial"/>
          <w:color w:val="000000"/>
          <w:sz w:val="18"/>
          <w:szCs w:val="18"/>
        </w:rPr>
        <w:t xml:space="preserve">failure </w:t>
      </w:r>
      <w:r>
        <w:rPr>
          <w:rFonts w:ascii="Georgia" w:hAnsi="Georgia" w:cs="Arial"/>
          <w:color w:val="000000"/>
          <w:sz w:val="18"/>
          <w:szCs w:val="18"/>
        </w:rPr>
        <w:t xml:space="preserve"> A</w:t>
      </w:r>
      <w:proofErr w:type="gramEnd"/>
      <w:r>
        <w:rPr>
          <w:rFonts w:ascii="Georgia" w:hAnsi="Georgia" w:cs="Arial"/>
          <w:color w:val="000000"/>
          <w:sz w:val="18"/>
          <w:szCs w:val="18"/>
        </w:rPr>
        <w:t xml:space="preserve">-fib RVR, COPD and CHF, CVAs, NSTEMIs, sepsis, Covid, renal failure, DKA, hypertensive crisis, hypotension, and severe </w:t>
      </w:r>
      <w:r w:rsidR="00F31EAC">
        <w:rPr>
          <w:rFonts w:ascii="Georgia" w:hAnsi="Georgia" w:cs="Arial"/>
          <w:color w:val="000000"/>
          <w:sz w:val="18"/>
          <w:szCs w:val="18"/>
        </w:rPr>
        <w:t>pneumonia.</w:t>
      </w:r>
      <w:r>
        <w:rPr>
          <w:rFonts w:ascii="Georgia" w:hAnsi="Georgia" w:cs="Arial"/>
          <w:color w:val="000000"/>
          <w:sz w:val="18"/>
          <w:szCs w:val="18"/>
        </w:rPr>
        <w:t> </w:t>
      </w:r>
    </w:p>
    <w:p w14:paraId="267255A3" w14:textId="0C2EC9B2" w:rsidR="008C5749" w:rsidRPr="00F31EAC" w:rsidRDefault="008C5749" w:rsidP="00F31EAC">
      <w:pPr>
        <w:pStyle w:val="NormalWeb"/>
        <w:numPr>
          <w:ilvl w:val="0"/>
          <w:numId w:val="8"/>
        </w:numPr>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Monitored post operative cardiac patients who have undergone</w:t>
      </w:r>
      <w:r>
        <w:rPr>
          <w:color w:val="000000"/>
          <w:sz w:val="18"/>
          <w:szCs w:val="18"/>
        </w:rPr>
        <w:t> </w:t>
      </w:r>
      <w:r>
        <w:rPr>
          <w:rFonts w:ascii="Georgia" w:hAnsi="Georgia" w:cs="Arial"/>
          <w:color w:val="000000"/>
          <w:sz w:val="18"/>
          <w:szCs w:val="18"/>
        </w:rPr>
        <w:t xml:space="preserve">cardiac catheterization, cardioversions, TEE, and </w:t>
      </w:r>
      <w:r w:rsidR="00F31EAC">
        <w:rPr>
          <w:rFonts w:ascii="Georgia" w:hAnsi="Georgia" w:cs="Arial"/>
          <w:color w:val="000000"/>
          <w:sz w:val="18"/>
          <w:szCs w:val="18"/>
        </w:rPr>
        <w:t>bronchoscopies.</w:t>
      </w:r>
      <w:r>
        <w:rPr>
          <w:rFonts w:ascii="Georgia" w:hAnsi="Georgia" w:cs="Georgia"/>
          <w:color w:val="000000"/>
          <w:sz w:val="18"/>
          <w:szCs w:val="18"/>
        </w:rPr>
        <w:t> </w:t>
      </w:r>
    </w:p>
    <w:p w14:paraId="4188C761" w14:textId="77777777" w:rsidR="00F31EAC" w:rsidRDefault="00F31EAC" w:rsidP="00F31EAC">
      <w:pPr>
        <w:pStyle w:val="NormalWeb"/>
        <w:shd w:val="clear" w:color="auto" w:fill="FFFFFF"/>
        <w:spacing w:before="0" w:beforeAutospacing="0" w:after="0" w:afterAutospacing="0"/>
        <w:ind w:left="720"/>
        <w:jc w:val="both"/>
        <w:rPr>
          <w:rFonts w:ascii="Georgia" w:hAnsi="Georgia" w:cs="Arial"/>
          <w:color w:val="000000"/>
          <w:sz w:val="18"/>
          <w:szCs w:val="18"/>
        </w:rPr>
      </w:pPr>
    </w:p>
    <w:p w14:paraId="0B4C036B" w14:textId="1DFC312D" w:rsidR="008C5749" w:rsidRDefault="008C5749" w:rsidP="008C5749">
      <w:pPr>
        <w:pStyle w:val="NormalWeb"/>
        <w:shd w:val="clear" w:color="auto" w:fill="FFFFFF"/>
        <w:spacing w:before="0" w:beforeAutospacing="0" w:after="0" w:afterAutospacing="0"/>
        <w:ind w:left="720"/>
        <w:jc w:val="both"/>
        <w:rPr>
          <w:rFonts w:ascii="Arial" w:hAnsi="Arial" w:cs="Arial"/>
          <w:color w:val="000000"/>
        </w:rPr>
      </w:pPr>
      <w:r>
        <w:rPr>
          <w:rFonts w:ascii="Georgia" w:hAnsi="Georgia" w:cs="Arial"/>
          <w:color w:val="000000"/>
          <w:sz w:val="18"/>
          <w:szCs w:val="18"/>
        </w:rPr>
        <w:t> </w:t>
      </w:r>
    </w:p>
    <w:p w14:paraId="7E2BD1FF" w14:textId="6E6142D6" w:rsidR="008C5749" w:rsidRDefault="008C5749" w:rsidP="008C5749">
      <w:pPr>
        <w:pStyle w:val="NormalWeb"/>
        <w:shd w:val="clear" w:color="auto" w:fill="FFFFFF"/>
        <w:spacing w:before="0" w:beforeAutospacing="0" w:after="0" w:afterAutospacing="0"/>
        <w:jc w:val="both"/>
        <w:rPr>
          <w:rFonts w:ascii="Arial" w:hAnsi="Arial" w:cs="Arial"/>
          <w:color w:val="000000"/>
        </w:rPr>
      </w:pPr>
      <w:r>
        <w:rPr>
          <w:rFonts w:ascii="Georgia" w:hAnsi="Georgia" w:cs="Arial"/>
          <w:i/>
          <w:iCs/>
          <w:color w:val="000000"/>
          <w:sz w:val="18"/>
          <w:szCs w:val="18"/>
        </w:rPr>
        <w:t xml:space="preserve">Baptist Medical Center </w:t>
      </w:r>
      <w:r w:rsidRPr="00DB0B6D">
        <w:rPr>
          <w:rFonts w:ascii="Georgia" w:hAnsi="Georgia" w:cs="Arial"/>
          <w:i/>
          <w:iCs/>
          <w:color w:val="000000"/>
          <w:sz w:val="18"/>
          <w:szCs w:val="18"/>
        </w:rPr>
        <w:t>Downtown</w:t>
      </w:r>
      <w:r w:rsidR="00DB0B6D" w:rsidRPr="00DB0B6D">
        <w:rPr>
          <w:rFonts w:ascii="Georgia" w:hAnsi="Georgia" w:cs="Calibri"/>
          <w:color w:val="000000"/>
          <w:sz w:val="18"/>
          <w:szCs w:val="18"/>
        </w:rPr>
        <w:t>, FL</w:t>
      </w:r>
      <w:r>
        <w:rPr>
          <w:rFonts w:ascii="Georgia" w:hAnsi="Georgia" w:cs="Arial"/>
          <w:color w:val="000000"/>
          <w:sz w:val="18"/>
          <w:szCs w:val="18"/>
        </w:rPr>
        <w:t>            </w:t>
      </w:r>
      <w:r w:rsidR="00F31EAC">
        <w:rPr>
          <w:rFonts w:ascii="Georgia" w:hAnsi="Georgia" w:cs="Arial"/>
          <w:color w:val="000000"/>
          <w:sz w:val="18"/>
          <w:szCs w:val="18"/>
        </w:rPr>
        <w:tab/>
      </w:r>
      <w:r w:rsidR="00F31EAC">
        <w:rPr>
          <w:rFonts w:ascii="Georgia" w:hAnsi="Georgia" w:cs="Arial"/>
          <w:color w:val="000000"/>
          <w:sz w:val="18"/>
          <w:szCs w:val="18"/>
        </w:rPr>
        <w:tab/>
      </w:r>
      <w:r w:rsidR="00F31EAC">
        <w:rPr>
          <w:rFonts w:ascii="Georgia" w:hAnsi="Georgia" w:cs="Arial"/>
          <w:color w:val="000000"/>
          <w:sz w:val="18"/>
          <w:szCs w:val="18"/>
        </w:rPr>
        <w:tab/>
      </w:r>
      <w:r w:rsidR="00F31EAC">
        <w:rPr>
          <w:rFonts w:ascii="Georgia" w:hAnsi="Georgia" w:cs="Arial"/>
          <w:color w:val="000000"/>
          <w:sz w:val="18"/>
          <w:szCs w:val="18"/>
        </w:rPr>
        <w:tab/>
      </w:r>
      <w:r w:rsidR="00F31EAC">
        <w:rPr>
          <w:rFonts w:ascii="Georgia" w:hAnsi="Georgia" w:cs="Arial"/>
          <w:color w:val="000000"/>
          <w:sz w:val="18"/>
          <w:szCs w:val="18"/>
        </w:rPr>
        <w:tab/>
      </w:r>
      <w:r w:rsidR="00F31EAC">
        <w:rPr>
          <w:rFonts w:ascii="Georgia" w:hAnsi="Georgia" w:cs="Arial"/>
          <w:color w:val="000000"/>
          <w:sz w:val="18"/>
          <w:szCs w:val="18"/>
        </w:rPr>
        <w:tab/>
      </w:r>
      <w:r w:rsidR="00F31EAC">
        <w:rPr>
          <w:rFonts w:ascii="Georgia" w:hAnsi="Georgia" w:cs="Arial"/>
          <w:color w:val="000000"/>
          <w:sz w:val="18"/>
          <w:szCs w:val="18"/>
        </w:rPr>
        <w:tab/>
        <w:t>July 2017-November 2019</w:t>
      </w:r>
    </w:p>
    <w:p w14:paraId="72241154" w14:textId="60C5FB85" w:rsidR="008C5749" w:rsidRDefault="008C5749" w:rsidP="008C5749">
      <w:pPr>
        <w:pStyle w:val="NormalWeb"/>
        <w:shd w:val="clear" w:color="auto" w:fill="FFFFFF"/>
        <w:spacing w:before="0" w:beforeAutospacing="0" w:after="0" w:afterAutospacing="0"/>
        <w:jc w:val="both"/>
        <w:rPr>
          <w:rFonts w:ascii="Arial" w:hAnsi="Arial" w:cs="Arial"/>
          <w:color w:val="000000"/>
        </w:rPr>
      </w:pPr>
      <w:r>
        <w:rPr>
          <w:rFonts w:ascii="Georgia" w:hAnsi="Georgia" w:cs="Arial"/>
          <w:b/>
          <w:bCs/>
          <w:color w:val="000000"/>
          <w:sz w:val="18"/>
          <w:szCs w:val="18"/>
        </w:rPr>
        <w:t>   Registered Nurse: Medical Surgical Unit</w:t>
      </w:r>
      <w:r>
        <w:rPr>
          <w:rFonts w:ascii="Calibri" w:hAnsi="Calibri" w:cs="Calibri"/>
          <w:color w:val="000000"/>
          <w:sz w:val="18"/>
          <w:szCs w:val="18"/>
        </w:rPr>
        <w:t xml:space="preserve"> </w:t>
      </w:r>
      <w:r>
        <w:rPr>
          <w:rFonts w:ascii="Georgia" w:hAnsi="Georgia" w:cs="Arial"/>
          <w:i/>
          <w:iCs/>
          <w:color w:val="000000"/>
          <w:sz w:val="18"/>
          <w:szCs w:val="18"/>
        </w:rPr>
        <w:t xml:space="preserve">               </w:t>
      </w:r>
    </w:p>
    <w:p w14:paraId="6CB9C0B8" w14:textId="6CEBC9A6" w:rsidR="008C5749" w:rsidRDefault="008C5749" w:rsidP="00F31EAC">
      <w:pPr>
        <w:pStyle w:val="NormalWeb"/>
        <w:numPr>
          <w:ilvl w:val="0"/>
          <w:numId w:val="14"/>
        </w:numPr>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 xml:space="preserve">Utilized time management and organization to coordinate the care of 6 to 7 </w:t>
      </w:r>
      <w:r w:rsidR="00F31EAC">
        <w:rPr>
          <w:rFonts w:ascii="Georgia" w:hAnsi="Georgia" w:cs="Arial"/>
          <w:color w:val="000000"/>
          <w:sz w:val="18"/>
          <w:szCs w:val="18"/>
        </w:rPr>
        <w:t>patients.</w:t>
      </w:r>
      <w:r>
        <w:rPr>
          <w:rFonts w:ascii="Georgia" w:hAnsi="Georgia" w:cs="Arial"/>
          <w:color w:val="000000"/>
          <w:sz w:val="18"/>
          <w:szCs w:val="18"/>
        </w:rPr>
        <w:t>  </w:t>
      </w:r>
    </w:p>
    <w:p w14:paraId="2D2340C4" w14:textId="42AA0496" w:rsidR="008C5749" w:rsidRDefault="008C5749" w:rsidP="00F31EAC">
      <w:pPr>
        <w:pStyle w:val="NormalWeb"/>
        <w:numPr>
          <w:ilvl w:val="0"/>
          <w:numId w:val="14"/>
        </w:numPr>
        <w:shd w:val="clear" w:color="auto" w:fill="FFFFFF"/>
        <w:spacing w:before="0" w:beforeAutospacing="0" w:after="0" w:afterAutospacing="0"/>
        <w:jc w:val="both"/>
        <w:rPr>
          <w:rFonts w:ascii="Georgia" w:hAnsi="Georgia" w:cs="Arial"/>
          <w:color w:val="000000"/>
          <w:sz w:val="18"/>
          <w:szCs w:val="18"/>
        </w:rPr>
      </w:pPr>
      <w:r>
        <w:rPr>
          <w:rFonts w:ascii="Georgia" w:hAnsi="Georgia" w:cs="Arial"/>
          <w:color w:val="000000"/>
          <w:sz w:val="18"/>
          <w:szCs w:val="18"/>
        </w:rPr>
        <w:t xml:space="preserve">Proficient in venipuncture, IV starts, wound care, patient education, Foley insertions, trach care, chest tubes, central line </w:t>
      </w:r>
      <w:r w:rsidR="00F31EAC">
        <w:rPr>
          <w:rFonts w:ascii="Georgia" w:hAnsi="Georgia" w:cs="Arial"/>
          <w:color w:val="000000"/>
          <w:sz w:val="18"/>
          <w:szCs w:val="18"/>
        </w:rPr>
        <w:t>management, Cerner</w:t>
      </w:r>
      <w:r>
        <w:rPr>
          <w:rFonts w:ascii="Georgia" w:hAnsi="Georgia" w:cs="Arial"/>
          <w:color w:val="000000"/>
          <w:sz w:val="18"/>
          <w:szCs w:val="18"/>
        </w:rPr>
        <w:t xml:space="preserve"> charting and pain </w:t>
      </w:r>
      <w:r w:rsidR="00F31EAC">
        <w:rPr>
          <w:rFonts w:ascii="Georgia" w:hAnsi="Georgia" w:cs="Arial"/>
          <w:color w:val="000000"/>
          <w:sz w:val="18"/>
          <w:szCs w:val="18"/>
        </w:rPr>
        <w:t>management.</w:t>
      </w:r>
      <w:r>
        <w:rPr>
          <w:rFonts w:ascii="Georgia" w:hAnsi="Georgia" w:cs="Arial"/>
          <w:color w:val="000000"/>
          <w:sz w:val="18"/>
          <w:szCs w:val="18"/>
        </w:rPr>
        <w:t> </w:t>
      </w:r>
    </w:p>
    <w:p w14:paraId="0CDA7D51" w14:textId="77777777" w:rsidR="00FF2C80" w:rsidRDefault="00FF2C80" w:rsidP="008C5749">
      <w:pPr>
        <w:pStyle w:val="NormalWeb"/>
        <w:shd w:val="clear" w:color="auto" w:fill="FFFFFF"/>
        <w:spacing w:before="0" w:beforeAutospacing="0" w:after="0" w:afterAutospacing="0"/>
        <w:jc w:val="both"/>
        <w:rPr>
          <w:rFonts w:ascii="Georgia" w:hAnsi="Georgia" w:cs="Arial"/>
          <w:color w:val="000000"/>
          <w:sz w:val="18"/>
          <w:szCs w:val="18"/>
        </w:rPr>
      </w:pPr>
    </w:p>
    <w:p w14:paraId="3C7864AA" w14:textId="07D18B52" w:rsidR="008C5749" w:rsidRDefault="008C5749" w:rsidP="008C5749">
      <w:pPr>
        <w:pStyle w:val="NormalWeb"/>
        <w:shd w:val="clear" w:color="auto" w:fill="FFFFFF"/>
        <w:spacing w:before="0" w:beforeAutospacing="0" w:after="0" w:afterAutospacing="0"/>
        <w:jc w:val="both"/>
        <w:rPr>
          <w:rFonts w:ascii="Arial" w:hAnsi="Arial" w:cs="Arial"/>
          <w:color w:val="000000"/>
        </w:rPr>
      </w:pPr>
      <w:r>
        <w:rPr>
          <w:rFonts w:ascii="Georgia" w:hAnsi="Georgia" w:cs="Arial"/>
          <w:color w:val="000000"/>
          <w:sz w:val="18"/>
          <w:szCs w:val="18"/>
        </w:rPr>
        <w:t> </w:t>
      </w:r>
    </w:p>
    <w:p w14:paraId="2356D277" w14:textId="54D4EE94" w:rsidR="00FF2C80" w:rsidRPr="00FF2C80" w:rsidRDefault="008C5749" w:rsidP="008C5749">
      <w:pPr>
        <w:pStyle w:val="NormalWeb"/>
        <w:pBdr>
          <w:bottom w:val="single" w:sz="4" w:space="1" w:color="000000"/>
        </w:pBdr>
        <w:shd w:val="clear" w:color="auto" w:fill="FFFFFF"/>
        <w:spacing w:before="120" w:beforeAutospacing="0" w:after="30" w:afterAutospacing="0"/>
        <w:rPr>
          <w:rFonts w:ascii="Georgia" w:hAnsi="Georgia" w:cs="Arial"/>
          <w:color w:val="000000"/>
          <w:sz w:val="19"/>
          <w:szCs w:val="19"/>
        </w:rPr>
      </w:pPr>
      <w:r>
        <w:rPr>
          <w:rFonts w:ascii="Georgia" w:hAnsi="Georgia" w:cs="Arial"/>
          <w:b/>
          <w:bCs/>
          <w:color w:val="000000"/>
          <w:sz w:val="19"/>
          <w:szCs w:val="19"/>
        </w:rPr>
        <w:t>EDUCATION</w:t>
      </w:r>
      <w:r>
        <w:rPr>
          <w:rFonts w:ascii="Georgia" w:hAnsi="Georgia" w:cs="Arial"/>
          <w:color w:val="000000"/>
          <w:sz w:val="19"/>
          <w:szCs w:val="19"/>
        </w:rPr>
        <w:t> </w:t>
      </w:r>
    </w:p>
    <w:p w14:paraId="1D2D3341" w14:textId="189571A9" w:rsidR="008C5749" w:rsidRDefault="008C5749" w:rsidP="008C5749">
      <w:pPr>
        <w:pStyle w:val="NormalWeb"/>
        <w:shd w:val="clear" w:color="auto" w:fill="FFFFFF"/>
        <w:spacing w:before="120" w:beforeAutospacing="0" w:after="0" w:afterAutospacing="0"/>
        <w:rPr>
          <w:rFonts w:ascii="Arial" w:hAnsi="Arial" w:cs="Arial"/>
          <w:color w:val="000000"/>
        </w:rPr>
      </w:pPr>
      <w:r>
        <w:rPr>
          <w:rFonts w:ascii="Georgia" w:hAnsi="Georgia" w:cs="Arial"/>
          <w:color w:val="000000"/>
          <w:sz w:val="18"/>
          <w:szCs w:val="18"/>
        </w:rPr>
        <w:t xml:space="preserve">Bachelor of Science in Nursing       </w:t>
      </w:r>
      <w:r w:rsidR="00FF2C80">
        <w:rPr>
          <w:rFonts w:ascii="Georgia" w:hAnsi="Georgia" w:cs="Arial"/>
          <w:color w:val="000000"/>
          <w:sz w:val="18"/>
          <w:szCs w:val="18"/>
        </w:rPr>
        <w:tab/>
      </w:r>
      <w:r w:rsidR="00FF2C80">
        <w:rPr>
          <w:rFonts w:ascii="Georgia" w:hAnsi="Georgia" w:cs="Arial"/>
          <w:color w:val="000000"/>
          <w:sz w:val="18"/>
          <w:szCs w:val="18"/>
        </w:rPr>
        <w:tab/>
      </w:r>
      <w:r w:rsidR="00FF2C80">
        <w:rPr>
          <w:rFonts w:ascii="Georgia" w:hAnsi="Georgia" w:cs="Arial"/>
          <w:color w:val="000000"/>
          <w:sz w:val="18"/>
          <w:szCs w:val="18"/>
        </w:rPr>
        <w:tab/>
      </w:r>
      <w:r w:rsidR="00FF2C80">
        <w:rPr>
          <w:rFonts w:ascii="Georgia" w:hAnsi="Georgia" w:cs="Arial"/>
          <w:color w:val="000000"/>
          <w:sz w:val="18"/>
          <w:szCs w:val="18"/>
        </w:rPr>
        <w:tab/>
      </w:r>
      <w:r w:rsidR="00FF2C80">
        <w:rPr>
          <w:rFonts w:ascii="Georgia" w:hAnsi="Georgia" w:cs="Arial"/>
          <w:color w:val="000000"/>
          <w:sz w:val="18"/>
          <w:szCs w:val="18"/>
        </w:rPr>
        <w:tab/>
      </w:r>
      <w:r w:rsidR="00FF2C80">
        <w:rPr>
          <w:rFonts w:ascii="Georgia" w:hAnsi="Georgia" w:cs="Arial"/>
          <w:color w:val="000000"/>
          <w:sz w:val="18"/>
          <w:szCs w:val="18"/>
        </w:rPr>
        <w:tab/>
      </w:r>
      <w:r w:rsidR="00FF2C80">
        <w:rPr>
          <w:rFonts w:ascii="Georgia" w:hAnsi="Georgia" w:cs="Arial"/>
          <w:color w:val="000000"/>
          <w:sz w:val="18"/>
          <w:szCs w:val="18"/>
        </w:rPr>
        <w:tab/>
      </w:r>
      <w:r w:rsidR="00FF2C80">
        <w:rPr>
          <w:rFonts w:ascii="Georgia" w:hAnsi="Georgia" w:cs="Arial"/>
          <w:color w:val="000000"/>
          <w:sz w:val="18"/>
          <w:szCs w:val="18"/>
        </w:rPr>
        <w:tab/>
      </w:r>
      <w:r w:rsidR="00FF2C80">
        <w:rPr>
          <w:rFonts w:ascii="Georgia" w:hAnsi="Georgia" w:cs="Arial"/>
          <w:color w:val="000000"/>
          <w:sz w:val="18"/>
          <w:szCs w:val="18"/>
        </w:rPr>
        <w:tab/>
      </w:r>
      <w:r w:rsidR="00FF2C80">
        <w:rPr>
          <w:rFonts w:ascii="Georgia" w:hAnsi="Georgia" w:cs="Arial"/>
          <w:color w:val="000000"/>
          <w:sz w:val="18"/>
          <w:szCs w:val="18"/>
        </w:rPr>
        <w:tab/>
      </w:r>
      <w:r>
        <w:rPr>
          <w:rFonts w:ascii="Georgia" w:hAnsi="Georgia" w:cs="Arial"/>
          <w:color w:val="000000"/>
          <w:sz w:val="18"/>
          <w:szCs w:val="18"/>
        </w:rPr>
        <w:t>April 2017 </w:t>
      </w:r>
    </w:p>
    <w:p w14:paraId="6A13F9BC" w14:textId="007A59AA" w:rsidR="008C5749" w:rsidRDefault="008C5749" w:rsidP="008C5749">
      <w:pPr>
        <w:pStyle w:val="NormalWeb"/>
        <w:shd w:val="clear" w:color="auto" w:fill="FFFFFF"/>
        <w:spacing w:before="0" w:beforeAutospacing="0" w:after="0" w:afterAutospacing="0"/>
        <w:rPr>
          <w:rFonts w:ascii="Arial" w:hAnsi="Arial" w:cs="Arial"/>
          <w:color w:val="000000"/>
        </w:rPr>
      </w:pPr>
      <w:r>
        <w:rPr>
          <w:rFonts w:ascii="Georgia" w:hAnsi="Georgia" w:cs="Arial"/>
          <w:i/>
          <w:iCs/>
          <w:color w:val="000000"/>
          <w:sz w:val="18"/>
          <w:szCs w:val="18"/>
        </w:rPr>
        <w:t>University of Florida, Gainesville, FL</w:t>
      </w:r>
      <w:r>
        <w:rPr>
          <w:rFonts w:ascii="Calibri" w:hAnsi="Calibri" w:cs="Calibri"/>
          <w:color w:val="000000"/>
          <w:sz w:val="18"/>
          <w:szCs w:val="18"/>
        </w:rPr>
        <w:t xml:space="preserve"> </w:t>
      </w:r>
      <w:r w:rsidR="00FF2C80">
        <w:rPr>
          <w:rFonts w:ascii="Calibri" w:hAnsi="Calibri" w:cs="Calibri"/>
          <w:color w:val="000000"/>
          <w:sz w:val="18"/>
          <w:szCs w:val="18"/>
        </w:rPr>
        <w:tab/>
      </w:r>
      <w:r w:rsidR="00FF2C80">
        <w:rPr>
          <w:rFonts w:ascii="Calibri" w:hAnsi="Calibri" w:cs="Calibri"/>
          <w:color w:val="000000"/>
          <w:sz w:val="18"/>
          <w:szCs w:val="18"/>
        </w:rPr>
        <w:tab/>
      </w:r>
      <w:r w:rsidR="00FF2C80">
        <w:rPr>
          <w:rFonts w:ascii="Calibri" w:hAnsi="Calibri" w:cs="Calibri"/>
          <w:color w:val="000000"/>
          <w:sz w:val="18"/>
          <w:szCs w:val="18"/>
        </w:rPr>
        <w:tab/>
      </w:r>
      <w:r w:rsidR="00FF2C80">
        <w:rPr>
          <w:rFonts w:ascii="Calibri" w:hAnsi="Calibri" w:cs="Calibri"/>
          <w:color w:val="000000"/>
          <w:sz w:val="18"/>
          <w:szCs w:val="18"/>
        </w:rPr>
        <w:tab/>
      </w:r>
      <w:r w:rsidR="00FF2C80">
        <w:rPr>
          <w:rFonts w:ascii="Calibri" w:hAnsi="Calibri" w:cs="Calibri"/>
          <w:color w:val="000000"/>
          <w:sz w:val="18"/>
          <w:szCs w:val="18"/>
        </w:rPr>
        <w:tab/>
      </w:r>
      <w:r w:rsidR="00FF2C80">
        <w:rPr>
          <w:rFonts w:ascii="Calibri" w:hAnsi="Calibri" w:cs="Calibri"/>
          <w:color w:val="000000"/>
          <w:sz w:val="18"/>
          <w:szCs w:val="18"/>
        </w:rPr>
        <w:tab/>
      </w:r>
      <w:r w:rsidR="00FF2C80">
        <w:rPr>
          <w:rFonts w:ascii="Calibri" w:hAnsi="Calibri" w:cs="Calibri"/>
          <w:color w:val="000000"/>
          <w:sz w:val="18"/>
          <w:szCs w:val="18"/>
        </w:rPr>
        <w:tab/>
      </w:r>
      <w:r w:rsidR="00FF2C80">
        <w:rPr>
          <w:rFonts w:ascii="Calibri" w:hAnsi="Calibri" w:cs="Calibri"/>
          <w:color w:val="000000"/>
          <w:sz w:val="18"/>
          <w:szCs w:val="18"/>
        </w:rPr>
        <w:tab/>
      </w:r>
      <w:r w:rsidR="00FF2C80">
        <w:rPr>
          <w:rFonts w:ascii="Calibri" w:hAnsi="Calibri" w:cs="Calibri"/>
          <w:color w:val="000000"/>
          <w:sz w:val="18"/>
          <w:szCs w:val="18"/>
        </w:rPr>
        <w:tab/>
      </w:r>
      <w:r>
        <w:rPr>
          <w:rFonts w:ascii="Georgia" w:hAnsi="Georgia" w:cs="Arial"/>
          <w:i/>
          <w:iCs/>
          <w:color w:val="000000"/>
          <w:sz w:val="18"/>
          <w:szCs w:val="18"/>
        </w:rPr>
        <w:t>GPA: 3.79/4.00</w:t>
      </w:r>
      <w:r>
        <w:rPr>
          <w:rFonts w:ascii="Georgia" w:hAnsi="Georgia" w:cs="Arial"/>
          <w:color w:val="000000"/>
          <w:sz w:val="18"/>
          <w:szCs w:val="18"/>
        </w:rPr>
        <w:t> </w:t>
      </w:r>
    </w:p>
    <w:p w14:paraId="1B60992F" w14:textId="77777777" w:rsidR="008C5749" w:rsidRDefault="008C5749" w:rsidP="008C5749">
      <w:pPr>
        <w:pStyle w:val="NormalWeb"/>
        <w:shd w:val="clear" w:color="auto" w:fill="FFFFFF"/>
        <w:spacing w:before="0" w:beforeAutospacing="0" w:after="0" w:afterAutospacing="0"/>
        <w:jc w:val="both"/>
        <w:rPr>
          <w:rFonts w:ascii="Arial" w:hAnsi="Arial" w:cs="Arial"/>
          <w:color w:val="000000"/>
        </w:rPr>
      </w:pPr>
      <w:r>
        <w:rPr>
          <w:rFonts w:ascii="Georgia" w:hAnsi="Georgia" w:cs="Arial"/>
          <w:i/>
          <w:iCs/>
          <w:color w:val="000000"/>
          <w:sz w:val="18"/>
          <w:szCs w:val="18"/>
        </w:rPr>
        <w:t xml:space="preserve">College of Nursing </w:t>
      </w:r>
      <w:r>
        <w:rPr>
          <w:rFonts w:ascii="Georgia" w:hAnsi="Georgia" w:cs="Arial"/>
          <w:color w:val="000000"/>
          <w:sz w:val="18"/>
          <w:szCs w:val="18"/>
        </w:rPr>
        <w:t> </w:t>
      </w:r>
    </w:p>
    <w:p w14:paraId="63E16B86" w14:textId="77777777" w:rsidR="008C5749" w:rsidRDefault="008C5749" w:rsidP="008C5749">
      <w:pPr>
        <w:pStyle w:val="NormalWeb"/>
        <w:shd w:val="clear" w:color="auto" w:fill="FFFFFF"/>
        <w:spacing w:before="120" w:beforeAutospacing="0" w:after="0" w:afterAutospacing="0"/>
        <w:rPr>
          <w:rFonts w:ascii="Arial" w:hAnsi="Arial" w:cs="Arial"/>
          <w:color w:val="000000"/>
        </w:rPr>
      </w:pPr>
      <w:r>
        <w:rPr>
          <w:rFonts w:ascii="Georgia" w:hAnsi="Georgia" w:cs="Arial"/>
          <w:color w:val="000000"/>
          <w:sz w:val="19"/>
          <w:szCs w:val="19"/>
        </w:rPr>
        <w:t> </w:t>
      </w:r>
    </w:p>
    <w:p w14:paraId="59E6F082" w14:textId="77777777" w:rsidR="008C5749" w:rsidRDefault="008C5749" w:rsidP="008C5749">
      <w:pPr>
        <w:pStyle w:val="NormalWeb"/>
        <w:pBdr>
          <w:bottom w:val="single" w:sz="4" w:space="1" w:color="000000"/>
        </w:pBdr>
        <w:shd w:val="clear" w:color="auto" w:fill="FFFFFF"/>
        <w:spacing w:before="0" w:beforeAutospacing="0" w:after="30" w:afterAutospacing="0"/>
        <w:rPr>
          <w:rFonts w:ascii="Arial" w:hAnsi="Arial" w:cs="Arial"/>
          <w:color w:val="000000"/>
        </w:rPr>
      </w:pPr>
      <w:r>
        <w:rPr>
          <w:rFonts w:ascii="Georgia" w:hAnsi="Georgia" w:cs="Arial"/>
          <w:b/>
          <w:bCs/>
          <w:color w:val="000000"/>
          <w:sz w:val="19"/>
          <w:szCs w:val="19"/>
        </w:rPr>
        <w:lastRenderedPageBreak/>
        <w:t>CURRENT LICENCES AND CERTIFICATIONS </w:t>
      </w:r>
      <w:r>
        <w:rPr>
          <w:rFonts w:ascii="Georgia" w:hAnsi="Georgia" w:cs="Arial"/>
          <w:color w:val="000000"/>
          <w:sz w:val="19"/>
          <w:szCs w:val="19"/>
        </w:rPr>
        <w:t> </w:t>
      </w:r>
    </w:p>
    <w:p w14:paraId="6B75463D" w14:textId="77F33C31" w:rsidR="008C5749" w:rsidRDefault="008C5749" w:rsidP="008C5749">
      <w:pPr>
        <w:pStyle w:val="NormalWeb"/>
        <w:shd w:val="clear" w:color="auto" w:fill="FFFFFF"/>
        <w:spacing w:before="0" w:beforeAutospacing="0" w:after="0" w:afterAutospacing="0"/>
        <w:rPr>
          <w:rFonts w:ascii="Arial" w:hAnsi="Arial" w:cs="Arial"/>
          <w:color w:val="000000"/>
        </w:rPr>
      </w:pPr>
      <w:r>
        <w:rPr>
          <w:rFonts w:ascii="Georgia" w:hAnsi="Georgia" w:cs="Arial"/>
          <w:color w:val="000000"/>
          <w:sz w:val="18"/>
          <w:szCs w:val="18"/>
          <w:shd w:val="clear" w:color="auto" w:fill="FFFFFF"/>
        </w:rPr>
        <w:t xml:space="preserve">Multistate Nursing </w:t>
      </w:r>
      <w:proofErr w:type="gramStart"/>
      <w:r>
        <w:rPr>
          <w:rFonts w:ascii="Georgia" w:hAnsi="Georgia" w:cs="Arial"/>
          <w:color w:val="000000"/>
          <w:sz w:val="18"/>
          <w:szCs w:val="18"/>
          <w:shd w:val="clear" w:color="auto" w:fill="FFFFFF"/>
        </w:rPr>
        <w:t>License </w:t>
      </w:r>
      <w:r>
        <w:rPr>
          <w:rFonts w:ascii="Georgia" w:hAnsi="Georgia" w:cs="Arial"/>
          <w:color w:val="000000"/>
          <w:sz w:val="18"/>
          <w:szCs w:val="18"/>
        </w:rPr>
        <w:t> </w:t>
      </w:r>
      <w:r w:rsidR="00DB0B6D">
        <w:rPr>
          <w:rFonts w:ascii="Georgia" w:hAnsi="Georgia" w:cs="Arial"/>
          <w:color w:val="000000"/>
          <w:sz w:val="18"/>
          <w:szCs w:val="18"/>
        </w:rPr>
        <w:tab/>
      </w:r>
      <w:proofErr w:type="gramEnd"/>
      <w:r w:rsidR="00DB0B6D">
        <w:rPr>
          <w:rFonts w:ascii="Georgia" w:hAnsi="Georgia" w:cs="Arial"/>
          <w:color w:val="000000"/>
          <w:sz w:val="18"/>
          <w:szCs w:val="18"/>
        </w:rPr>
        <w:tab/>
      </w:r>
      <w:r w:rsidR="00DB0B6D">
        <w:rPr>
          <w:rFonts w:ascii="Georgia" w:hAnsi="Georgia" w:cs="Arial"/>
          <w:color w:val="000000"/>
          <w:sz w:val="18"/>
          <w:szCs w:val="18"/>
        </w:rPr>
        <w:tab/>
      </w:r>
      <w:r w:rsidR="00DB0B6D">
        <w:rPr>
          <w:rFonts w:ascii="Georgia" w:hAnsi="Georgia" w:cs="Arial"/>
          <w:color w:val="000000"/>
          <w:sz w:val="18"/>
          <w:szCs w:val="18"/>
        </w:rPr>
        <w:tab/>
      </w:r>
      <w:r w:rsidR="00DB0B6D">
        <w:rPr>
          <w:rFonts w:ascii="Georgia" w:hAnsi="Georgia" w:cs="Arial"/>
          <w:color w:val="000000"/>
          <w:sz w:val="18"/>
          <w:szCs w:val="18"/>
        </w:rPr>
        <w:tab/>
      </w:r>
      <w:r w:rsidR="00DB0B6D">
        <w:rPr>
          <w:rFonts w:ascii="Georgia" w:hAnsi="Georgia" w:cs="Arial"/>
          <w:color w:val="000000"/>
          <w:sz w:val="18"/>
          <w:szCs w:val="18"/>
        </w:rPr>
        <w:tab/>
      </w:r>
      <w:r w:rsidR="00DB0B6D">
        <w:rPr>
          <w:rFonts w:ascii="Georgia" w:hAnsi="Georgia" w:cs="Arial"/>
          <w:color w:val="000000"/>
          <w:sz w:val="18"/>
          <w:szCs w:val="18"/>
        </w:rPr>
        <w:tab/>
        <w:t>Spirit of Magnet Compassionate Care Award</w:t>
      </w:r>
    </w:p>
    <w:p w14:paraId="0D1475E5" w14:textId="10538629" w:rsidR="008C5749" w:rsidRDefault="008C5749" w:rsidP="008C5749">
      <w:pPr>
        <w:pStyle w:val="NormalWeb"/>
        <w:shd w:val="clear" w:color="auto" w:fill="FFFFFF"/>
        <w:spacing w:before="0" w:beforeAutospacing="0" w:after="0" w:afterAutospacing="0"/>
        <w:rPr>
          <w:rFonts w:ascii="Arial" w:hAnsi="Arial" w:cs="Arial"/>
          <w:color w:val="000000"/>
        </w:rPr>
      </w:pPr>
      <w:r>
        <w:rPr>
          <w:rFonts w:ascii="Georgia" w:hAnsi="Georgia" w:cs="Arial"/>
          <w:color w:val="000000"/>
          <w:sz w:val="18"/>
          <w:szCs w:val="18"/>
        </w:rPr>
        <w:t xml:space="preserve">Advanced Cardiac Life </w:t>
      </w:r>
      <w:proofErr w:type="gramStart"/>
      <w:r>
        <w:rPr>
          <w:rFonts w:ascii="Georgia" w:hAnsi="Georgia" w:cs="Arial"/>
          <w:color w:val="000000"/>
          <w:sz w:val="18"/>
          <w:szCs w:val="18"/>
        </w:rPr>
        <w:t>Support</w:t>
      </w:r>
      <w:r>
        <w:rPr>
          <w:rFonts w:ascii="Calibri" w:hAnsi="Calibri" w:cs="Calibri"/>
          <w:color w:val="000000"/>
          <w:sz w:val="18"/>
          <w:szCs w:val="18"/>
        </w:rPr>
        <w:t xml:space="preserve"> </w:t>
      </w:r>
      <w:r>
        <w:rPr>
          <w:rFonts w:ascii="Georgia" w:hAnsi="Georgia" w:cs="Arial"/>
          <w:color w:val="500050"/>
          <w:sz w:val="18"/>
          <w:szCs w:val="18"/>
        </w:rPr>
        <w:t> </w:t>
      </w:r>
      <w:r w:rsidR="00DB0B6D">
        <w:rPr>
          <w:rFonts w:ascii="Georgia" w:hAnsi="Georgia" w:cs="Arial"/>
          <w:color w:val="500050"/>
          <w:sz w:val="18"/>
          <w:szCs w:val="18"/>
        </w:rPr>
        <w:tab/>
      </w:r>
      <w:proofErr w:type="gramEnd"/>
      <w:r w:rsidR="00DB0B6D">
        <w:rPr>
          <w:rFonts w:ascii="Georgia" w:hAnsi="Georgia" w:cs="Arial"/>
          <w:color w:val="500050"/>
          <w:sz w:val="18"/>
          <w:szCs w:val="18"/>
        </w:rPr>
        <w:tab/>
      </w:r>
      <w:r w:rsidR="00DB0B6D">
        <w:rPr>
          <w:rFonts w:ascii="Georgia" w:hAnsi="Georgia" w:cs="Arial"/>
          <w:color w:val="500050"/>
          <w:sz w:val="18"/>
          <w:szCs w:val="18"/>
        </w:rPr>
        <w:tab/>
      </w:r>
      <w:r w:rsidR="00DB0B6D">
        <w:rPr>
          <w:rFonts w:ascii="Georgia" w:hAnsi="Georgia" w:cs="Arial"/>
          <w:color w:val="500050"/>
          <w:sz w:val="18"/>
          <w:szCs w:val="18"/>
        </w:rPr>
        <w:tab/>
      </w:r>
      <w:r w:rsidR="00DB0B6D">
        <w:rPr>
          <w:rFonts w:ascii="Georgia" w:hAnsi="Georgia" w:cs="Arial"/>
          <w:color w:val="500050"/>
          <w:sz w:val="18"/>
          <w:szCs w:val="18"/>
        </w:rPr>
        <w:tab/>
      </w:r>
      <w:r w:rsidR="00DB0B6D">
        <w:rPr>
          <w:rFonts w:ascii="Georgia" w:hAnsi="Georgia" w:cs="Arial"/>
          <w:color w:val="500050"/>
          <w:sz w:val="18"/>
          <w:szCs w:val="18"/>
        </w:rPr>
        <w:tab/>
      </w:r>
      <w:r w:rsidR="00DB0B6D">
        <w:rPr>
          <w:rFonts w:ascii="Georgia" w:hAnsi="Georgia" w:cs="Arial"/>
          <w:color w:val="500050"/>
          <w:sz w:val="18"/>
          <w:szCs w:val="18"/>
        </w:rPr>
        <w:tab/>
        <w:t xml:space="preserve">Daisy Award recipient </w:t>
      </w:r>
    </w:p>
    <w:p w14:paraId="341E221E" w14:textId="03F7445D" w:rsidR="00FF2C80" w:rsidRDefault="008C5749" w:rsidP="00DB0B6D">
      <w:pPr>
        <w:pStyle w:val="NormalWeb"/>
        <w:shd w:val="clear" w:color="auto" w:fill="FFFFFF"/>
        <w:spacing w:before="0" w:beforeAutospacing="0" w:after="0" w:afterAutospacing="0"/>
        <w:rPr>
          <w:rFonts w:ascii="Georgia" w:hAnsi="Georgia" w:cs="Arial"/>
          <w:color w:val="000000"/>
          <w:sz w:val="18"/>
          <w:szCs w:val="18"/>
        </w:rPr>
      </w:pPr>
      <w:r>
        <w:rPr>
          <w:rFonts w:ascii="Georgia" w:hAnsi="Georgia" w:cs="Arial"/>
          <w:color w:val="000000"/>
          <w:sz w:val="18"/>
          <w:szCs w:val="18"/>
        </w:rPr>
        <w:t xml:space="preserve">NIH Stroke Scale </w:t>
      </w:r>
      <w:proofErr w:type="gramStart"/>
      <w:r>
        <w:rPr>
          <w:rFonts w:ascii="Georgia" w:hAnsi="Georgia" w:cs="Arial"/>
          <w:color w:val="000000"/>
          <w:sz w:val="18"/>
          <w:szCs w:val="18"/>
        </w:rPr>
        <w:t>Certification</w:t>
      </w:r>
      <w:r>
        <w:rPr>
          <w:rFonts w:ascii="Calibri" w:hAnsi="Calibri" w:cs="Calibri"/>
          <w:color w:val="000000"/>
          <w:sz w:val="18"/>
          <w:szCs w:val="18"/>
        </w:rPr>
        <w:t xml:space="preserve"> </w:t>
      </w:r>
      <w:r>
        <w:rPr>
          <w:rFonts w:ascii="Georgia" w:hAnsi="Georgia" w:cs="Arial"/>
          <w:color w:val="000000"/>
          <w:sz w:val="18"/>
          <w:szCs w:val="18"/>
        </w:rPr>
        <w:t> </w:t>
      </w:r>
      <w:r w:rsidR="00B564E9">
        <w:rPr>
          <w:rFonts w:ascii="Georgia" w:hAnsi="Georgia" w:cs="Arial"/>
          <w:color w:val="000000"/>
          <w:sz w:val="18"/>
          <w:szCs w:val="18"/>
        </w:rPr>
        <w:tab/>
      </w:r>
      <w:proofErr w:type="gramEnd"/>
      <w:r w:rsidR="00B564E9">
        <w:rPr>
          <w:rFonts w:ascii="Georgia" w:hAnsi="Georgia" w:cs="Arial"/>
          <w:color w:val="000000"/>
          <w:sz w:val="18"/>
          <w:szCs w:val="18"/>
        </w:rPr>
        <w:tab/>
      </w:r>
      <w:r w:rsidR="00B564E9">
        <w:rPr>
          <w:rFonts w:ascii="Georgia" w:hAnsi="Georgia" w:cs="Arial"/>
          <w:color w:val="000000"/>
          <w:sz w:val="18"/>
          <w:szCs w:val="18"/>
        </w:rPr>
        <w:tab/>
      </w:r>
      <w:r w:rsidR="00B564E9">
        <w:rPr>
          <w:rFonts w:ascii="Georgia" w:hAnsi="Georgia" w:cs="Arial"/>
          <w:color w:val="000000"/>
          <w:sz w:val="18"/>
          <w:szCs w:val="18"/>
        </w:rPr>
        <w:tab/>
      </w:r>
      <w:r w:rsidR="00B564E9">
        <w:rPr>
          <w:rFonts w:ascii="Georgia" w:hAnsi="Georgia" w:cs="Arial"/>
          <w:color w:val="000000"/>
          <w:sz w:val="18"/>
          <w:szCs w:val="18"/>
        </w:rPr>
        <w:tab/>
      </w:r>
      <w:r w:rsidR="00B564E9">
        <w:rPr>
          <w:rFonts w:ascii="Georgia" w:hAnsi="Georgia" w:cs="Arial"/>
          <w:color w:val="000000"/>
          <w:sz w:val="18"/>
          <w:szCs w:val="18"/>
        </w:rPr>
        <w:tab/>
      </w:r>
      <w:r w:rsidR="00B564E9">
        <w:rPr>
          <w:rFonts w:ascii="Georgia" w:hAnsi="Georgia" w:cs="Arial"/>
          <w:color w:val="000000"/>
          <w:sz w:val="18"/>
          <w:szCs w:val="18"/>
        </w:rPr>
        <w:tab/>
        <w:t xml:space="preserve">Baptist Medical Center Media Presence </w:t>
      </w:r>
    </w:p>
    <w:p w14:paraId="0F68FE9D" w14:textId="45FC49C3" w:rsidR="00C56603" w:rsidRPr="00DB0B6D" w:rsidRDefault="00C56603" w:rsidP="00DB0B6D">
      <w:pPr>
        <w:pStyle w:val="NormalWeb"/>
        <w:shd w:val="clear" w:color="auto" w:fill="FFFFFF"/>
        <w:spacing w:before="0" w:beforeAutospacing="0" w:after="0" w:afterAutospacing="0"/>
        <w:rPr>
          <w:rFonts w:ascii="Arial" w:hAnsi="Arial" w:cs="Arial"/>
          <w:color w:val="000000"/>
        </w:rPr>
      </w:pPr>
      <w:r>
        <w:rPr>
          <w:rFonts w:ascii="Georgia" w:hAnsi="Georgia" w:cs="Arial"/>
          <w:color w:val="000000"/>
          <w:sz w:val="18"/>
          <w:szCs w:val="18"/>
        </w:rPr>
        <w:t>Basic Life Support</w:t>
      </w:r>
    </w:p>
    <w:sectPr w:rsidR="00C56603" w:rsidRPr="00DB0B6D" w:rsidSect="001B6F54">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B0539" w14:textId="77777777" w:rsidR="00D832DB" w:rsidRDefault="00D832DB" w:rsidP="001B6F54">
      <w:pPr>
        <w:spacing w:after="0" w:line="240" w:lineRule="auto"/>
      </w:pPr>
      <w:r>
        <w:separator/>
      </w:r>
    </w:p>
  </w:endnote>
  <w:endnote w:type="continuationSeparator" w:id="0">
    <w:p w14:paraId="1ECC14D5" w14:textId="77777777" w:rsidR="00D832DB" w:rsidRDefault="00D832DB" w:rsidP="001B6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2C3D" w14:textId="77777777" w:rsidR="00E7552F" w:rsidRDefault="00E755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EF059" w14:textId="77777777" w:rsidR="00E7552F" w:rsidRDefault="00E755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89EB" w14:textId="77777777" w:rsidR="00E7552F" w:rsidRDefault="00E755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9C546" w14:textId="77777777" w:rsidR="00D832DB" w:rsidRDefault="00D832DB" w:rsidP="001B6F54">
      <w:pPr>
        <w:spacing w:after="0" w:line="240" w:lineRule="auto"/>
      </w:pPr>
      <w:r>
        <w:separator/>
      </w:r>
    </w:p>
  </w:footnote>
  <w:footnote w:type="continuationSeparator" w:id="0">
    <w:p w14:paraId="1BD81FDF" w14:textId="77777777" w:rsidR="00D832DB" w:rsidRDefault="00D832DB" w:rsidP="001B6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8E48" w14:textId="77777777" w:rsidR="00E7552F" w:rsidRDefault="00E755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2B9A3" w14:textId="77777777" w:rsidR="001B6F54" w:rsidRPr="0078701D" w:rsidRDefault="001B6F54" w:rsidP="001B6F54">
    <w:pPr>
      <w:spacing w:after="0"/>
      <w:rPr>
        <w:rFonts w:ascii="Georgia" w:hAnsi="Georgia"/>
        <w:b/>
        <w:sz w:val="26"/>
        <w:szCs w:val="26"/>
      </w:rPr>
    </w:pPr>
    <w:r>
      <w:rPr>
        <w:rFonts w:ascii="Georgia" w:hAnsi="Georgia"/>
        <w:b/>
        <w:sz w:val="26"/>
        <w:szCs w:val="26"/>
      </w:rPr>
      <w:t>Ayoodeji Oyawole- Ogunleye Harris</w:t>
    </w:r>
  </w:p>
  <w:p w14:paraId="3B487948" w14:textId="6BFD9FA3" w:rsidR="001B6F54" w:rsidRPr="0078701D" w:rsidRDefault="00E7552F" w:rsidP="001B6F54">
    <w:pPr>
      <w:spacing w:after="0"/>
      <w:rPr>
        <w:rFonts w:ascii="Georgia" w:hAnsi="Georgia"/>
        <w:sz w:val="20"/>
        <w:szCs w:val="20"/>
      </w:rPr>
    </w:pPr>
    <w:r>
      <w:rPr>
        <w:rFonts w:ascii="Georgia" w:hAnsi="Georgia"/>
        <w:sz w:val="20"/>
        <w:szCs w:val="20"/>
      </w:rPr>
      <w:t>139 Fairhaven Ln</w:t>
    </w:r>
    <w:r w:rsidR="001B6F54">
      <w:rPr>
        <w:rFonts w:ascii="Georgia" w:hAnsi="Georgia"/>
        <w:sz w:val="20"/>
        <w:szCs w:val="20"/>
      </w:rPr>
      <w:t>.</w:t>
    </w:r>
    <w:r w:rsidR="001B6F54" w:rsidRPr="0078701D">
      <w:rPr>
        <w:rFonts w:ascii="Georgia" w:hAnsi="Georgia"/>
        <w:sz w:val="20"/>
        <w:szCs w:val="20"/>
      </w:rPr>
      <w:t xml:space="preserve"> </w:t>
    </w:r>
    <w:r w:rsidR="001B6F54" w:rsidRPr="0078701D">
      <w:rPr>
        <w:rFonts w:ascii="Georgia" w:hAnsi="Georgia"/>
        <w:b/>
        <w:sz w:val="20"/>
        <w:szCs w:val="20"/>
      </w:rPr>
      <w:t>|</w:t>
    </w:r>
    <w:r w:rsidR="001B6F54" w:rsidRPr="0078701D">
      <w:rPr>
        <w:rFonts w:ascii="Georgia" w:hAnsi="Georgia"/>
        <w:sz w:val="20"/>
        <w:szCs w:val="20"/>
      </w:rPr>
      <w:t xml:space="preserve"> </w:t>
    </w:r>
    <w:r w:rsidR="001B6F54">
      <w:rPr>
        <w:rFonts w:ascii="Georgia" w:hAnsi="Georgia"/>
        <w:sz w:val="20"/>
        <w:szCs w:val="20"/>
      </w:rPr>
      <w:t>C</w:t>
    </w:r>
    <w:r>
      <w:rPr>
        <w:rFonts w:ascii="Georgia" w:hAnsi="Georgia"/>
        <w:sz w:val="20"/>
        <w:szCs w:val="20"/>
      </w:rPr>
      <w:t>leveland</w:t>
    </w:r>
    <w:r w:rsidR="001B6F54">
      <w:rPr>
        <w:rFonts w:ascii="Georgia" w:hAnsi="Georgia"/>
        <w:sz w:val="20"/>
        <w:szCs w:val="20"/>
      </w:rPr>
      <w:t>, NC 2</w:t>
    </w:r>
    <w:r>
      <w:rPr>
        <w:rFonts w:ascii="Georgia" w:hAnsi="Georgia"/>
        <w:sz w:val="20"/>
        <w:szCs w:val="20"/>
      </w:rPr>
      <w:t>7013</w:t>
    </w:r>
  </w:p>
  <w:p w14:paraId="66619B8A" w14:textId="77777777" w:rsidR="001B6F54" w:rsidRDefault="001B6F54" w:rsidP="001B6F54">
    <w:pPr>
      <w:spacing w:after="0"/>
      <w:rPr>
        <w:rFonts w:ascii="Georgia" w:hAnsi="Georgia"/>
        <w:sz w:val="20"/>
        <w:szCs w:val="20"/>
      </w:rPr>
    </w:pPr>
    <w:r>
      <w:rPr>
        <w:rFonts w:ascii="Georgia" w:hAnsi="Georgia"/>
        <w:sz w:val="20"/>
        <w:szCs w:val="20"/>
      </w:rPr>
      <w:t>ayoodejiharris</w:t>
    </w:r>
    <w:r w:rsidRPr="005C3B87">
      <w:rPr>
        <w:rFonts w:ascii="Georgia" w:hAnsi="Georgia"/>
        <w:sz w:val="20"/>
        <w:szCs w:val="20"/>
      </w:rPr>
      <w:t>@</w:t>
    </w:r>
    <w:r>
      <w:rPr>
        <w:rFonts w:ascii="Georgia" w:hAnsi="Georgia"/>
        <w:sz w:val="20"/>
        <w:szCs w:val="20"/>
      </w:rPr>
      <w:t>gmail</w:t>
    </w:r>
    <w:r w:rsidRPr="005C3B87">
      <w:rPr>
        <w:rFonts w:ascii="Georgia" w:hAnsi="Georgia"/>
        <w:sz w:val="20"/>
        <w:szCs w:val="20"/>
      </w:rPr>
      <w:t>.com</w:t>
    </w:r>
  </w:p>
  <w:p w14:paraId="4998FBE9" w14:textId="77777777" w:rsidR="001B6F54" w:rsidRPr="0078701D" w:rsidRDefault="001B6F54" w:rsidP="001B6F54">
    <w:pPr>
      <w:spacing w:after="0"/>
      <w:rPr>
        <w:rFonts w:ascii="Georgia" w:hAnsi="Georgia"/>
        <w:sz w:val="20"/>
        <w:szCs w:val="20"/>
      </w:rPr>
    </w:pPr>
    <w:r>
      <w:rPr>
        <w:rFonts w:ascii="Georgia" w:hAnsi="Georgia"/>
        <w:sz w:val="20"/>
        <w:szCs w:val="20"/>
      </w:rPr>
      <w:t>(352) 246 6615</w:t>
    </w:r>
  </w:p>
  <w:p w14:paraId="5E0231C5" w14:textId="77777777" w:rsidR="001B6F54" w:rsidRDefault="001B6F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869BA" w14:textId="77777777" w:rsidR="00E7552F" w:rsidRDefault="00E755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B0C"/>
    <w:multiLevelType w:val="hybridMultilevel"/>
    <w:tmpl w:val="AEC42A80"/>
    <w:lvl w:ilvl="0" w:tplc="04090001">
      <w:start w:val="1"/>
      <w:numFmt w:val="bullet"/>
      <w:lvlText w:val=""/>
      <w:lvlJc w:val="left"/>
      <w:pPr>
        <w:ind w:left="1305" w:hanging="360"/>
      </w:pPr>
      <w:rPr>
        <w:rFonts w:ascii="Symbol" w:hAnsi="Symbol"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1" w15:restartNumberingAfterBreak="0">
    <w:nsid w:val="09FF1EFE"/>
    <w:multiLevelType w:val="multilevel"/>
    <w:tmpl w:val="6EF0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D02D35"/>
    <w:multiLevelType w:val="multilevel"/>
    <w:tmpl w:val="1E5C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3D2227"/>
    <w:multiLevelType w:val="hybridMultilevel"/>
    <w:tmpl w:val="CC685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D11BC8"/>
    <w:multiLevelType w:val="multilevel"/>
    <w:tmpl w:val="1C76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636BC2"/>
    <w:multiLevelType w:val="hybridMultilevel"/>
    <w:tmpl w:val="8B4A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3572E5"/>
    <w:multiLevelType w:val="hybridMultilevel"/>
    <w:tmpl w:val="3334B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473101"/>
    <w:multiLevelType w:val="hybridMultilevel"/>
    <w:tmpl w:val="8480C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226FBD"/>
    <w:multiLevelType w:val="multilevel"/>
    <w:tmpl w:val="DDB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732560"/>
    <w:multiLevelType w:val="hybridMultilevel"/>
    <w:tmpl w:val="1DE41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8268AE"/>
    <w:multiLevelType w:val="hybridMultilevel"/>
    <w:tmpl w:val="58F8A942"/>
    <w:lvl w:ilvl="0" w:tplc="04090001">
      <w:start w:val="1"/>
      <w:numFmt w:val="bullet"/>
      <w:lvlText w:val=""/>
      <w:lvlJc w:val="left"/>
      <w:pPr>
        <w:ind w:left="1665" w:hanging="360"/>
      </w:pPr>
      <w:rPr>
        <w:rFonts w:ascii="Symbol" w:hAnsi="Symbol"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11" w15:restartNumberingAfterBreak="0">
    <w:nsid w:val="535D52CE"/>
    <w:multiLevelType w:val="hybridMultilevel"/>
    <w:tmpl w:val="BD2E4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FA7C06"/>
    <w:multiLevelType w:val="multilevel"/>
    <w:tmpl w:val="857C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B12A4F"/>
    <w:multiLevelType w:val="hybridMultilevel"/>
    <w:tmpl w:val="C256E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D52AF7"/>
    <w:multiLevelType w:val="multilevel"/>
    <w:tmpl w:val="FBEA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532E50"/>
    <w:multiLevelType w:val="hybridMultilevel"/>
    <w:tmpl w:val="CDEA4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7D6DFB"/>
    <w:multiLevelType w:val="hybridMultilevel"/>
    <w:tmpl w:val="187C99BA"/>
    <w:lvl w:ilvl="0" w:tplc="04090001">
      <w:start w:val="1"/>
      <w:numFmt w:val="bullet"/>
      <w:lvlText w:val=""/>
      <w:lvlJc w:val="left"/>
      <w:pPr>
        <w:ind w:left="1665" w:hanging="360"/>
      </w:pPr>
      <w:rPr>
        <w:rFonts w:ascii="Symbol" w:hAnsi="Symbol"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num w:numId="1" w16cid:durableId="1296259750">
    <w:abstractNumId w:val="12"/>
  </w:num>
  <w:num w:numId="2" w16cid:durableId="483157426">
    <w:abstractNumId w:val="14"/>
  </w:num>
  <w:num w:numId="3" w16cid:durableId="192815044">
    <w:abstractNumId w:val="8"/>
  </w:num>
  <w:num w:numId="4" w16cid:durableId="897975189">
    <w:abstractNumId w:val="1"/>
  </w:num>
  <w:num w:numId="5" w16cid:durableId="1541740672">
    <w:abstractNumId w:val="4"/>
  </w:num>
  <w:num w:numId="6" w16cid:durableId="806439217">
    <w:abstractNumId w:val="2"/>
  </w:num>
  <w:num w:numId="7" w16cid:durableId="153684852">
    <w:abstractNumId w:val="0"/>
  </w:num>
  <w:num w:numId="8" w16cid:durableId="2096659575">
    <w:abstractNumId w:val="7"/>
  </w:num>
  <w:num w:numId="9" w16cid:durableId="8525943">
    <w:abstractNumId w:val="10"/>
  </w:num>
  <w:num w:numId="10" w16cid:durableId="120346674">
    <w:abstractNumId w:val="9"/>
  </w:num>
  <w:num w:numId="11" w16cid:durableId="680090205">
    <w:abstractNumId w:val="16"/>
  </w:num>
  <w:num w:numId="12" w16cid:durableId="46539128">
    <w:abstractNumId w:val="5"/>
  </w:num>
  <w:num w:numId="13" w16cid:durableId="2036614350">
    <w:abstractNumId w:val="13"/>
  </w:num>
  <w:num w:numId="14" w16cid:durableId="726031404">
    <w:abstractNumId w:val="11"/>
  </w:num>
  <w:num w:numId="15" w16cid:durableId="1948583491">
    <w:abstractNumId w:val="15"/>
  </w:num>
  <w:num w:numId="16" w16cid:durableId="506556277">
    <w:abstractNumId w:val="6"/>
  </w:num>
  <w:num w:numId="17" w16cid:durableId="9656192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749"/>
    <w:rsid w:val="0015606D"/>
    <w:rsid w:val="0018208A"/>
    <w:rsid w:val="001B6F54"/>
    <w:rsid w:val="001D0D79"/>
    <w:rsid w:val="00207151"/>
    <w:rsid w:val="002242F4"/>
    <w:rsid w:val="0025466D"/>
    <w:rsid w:val="00277FA6"/>
    <w:rsid w:val="002872B8"/>
    <w:rsid w:val="00324D90"/>
    <w:rsid w:val="003432D2"/>
    <w:rsid w:val="003F5895"/>
    <w:rsid w:val="004231C2"/>
    <w:rsid w:val="004442A4"/>
    <w:rsid w:val="00513BBF"/>
    <w:rsid w:val="006512D2"/>
    <w:rsid w:val="007A3708"/>
    <w:rsid w:val="007F7E8E"/>
    <w:rsid w:val="00872788"/>
    <w:rsid w:val="008C5749"/>
    <w:rsid w:val="00913740"/>
    <w:rsid w:val="0091708C"/>
    <w:rsid w:val="009D57CE"/>
    <w:rsid w:val="009E3A66"/>
    <w:rsid w:val="00A31492"/>
    <w:rsid w:val="00A70B23"/>
    <w:rsid w:val="00A86CC7"/>
    <w:rsid w:val="00AB4ADD"/>
    <w:rsid w:val="00AD739D"/>
    <w:rsid w:val="00AE4749"/>
    <w:rsid w:val="00B564E9"/>
    <w:rsid w:val="00B92CC9"/>
    <w:rsid w:val="00BC09F9"/>
    <w:rsid w:val="00C56603"/>
    <w:rsid w:val="00CF1A1A"/>
    <w:rsid w:val="00CF1E08"/>
    <w:rsid w:val="00D4431A"/>
    <w:rsid w:val="00D742BB"/>
    <w:rsid w:val="00D832DB"/>
    <w:rsid w:val="00DB0B6D"/>
    <w:rsid w:val="00E01ABD"/>
    <w:rsid w:val="00E7552F"/>
    <w:rsid w:val="00F03FB8"/>
    <w:rsid w:val="00F31EAC"/>
    <w:rsid w:val="00FB01E6"/>
    <w:rsid w:val="00FF2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89805"/>
  <w15:chartTrackingRefBased/>
  <w15:docId w15:val="{5A2A8ABA-A903-4C33-A4F6-1757571AD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F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574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1B6F5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1B6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F54"/>
  </w:style>
  <w:style w:type="paragraph" w:styleId="Footer">
    <w:name w:val="footer"/>
    <w:basedOn w:val="Normal"/>
    <w:link w:val="FooterChar"/>
    <w:uiPriority w:val="99"/>
    <w:unhideWhenUsed/>
    <w:rsid w:val="001B6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F54"/>
  </w:style>
  <w:style w:type="paragraph" w:styleId="ListParagraph">
    <w:name w:val="List Paragraph"/>
    <w:basedOn w:val="Normal"/>
    <w:uiPriority w:val="34"/>
    <w:qFormat/>
    <w:rsid w:val="009D57CE"/>
    <w:pPr>
      <w:spacing w:after="0" w:line="240" w:lineRule="auto"/>
      <w:ind w:left="720"/>
      <w:contextualSpacing/>
    </w:pPr>
    <w:rPr>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2798">
      <w:bodyDiv w:val="1"/>
      <w:marLeft w:val="0"/>
      <w:marRight w:val="0"/>
      <w:marTop w:val="0"/>
      <w:marBottom w:val="0"/>
      <w:divBdr>
        <w:top w:val="none" w:sz="0" w:space="0" w:color="auto"/>
        <w:left w:val="none" w:sz="0" w:space="0" w:color="auto"/>
        <w:bottom w:val="none" w:sz="0" w:space="0" w:color="auto"/>
        <w:right w:val="none" w:sz="0" w:space="0" w:color="auto"/>
      </w:divBdr>
      <w:divsChild>
        <w:div w:id="1675960639">
          <w:marLeft w:val="0"/>
          <w:marRight w:val="0"/>
          <w:marTop w:val="0"/>
          <w:marBottom w:val="0"/>
          <w:divBdr>
            <w:top w:val="none" w:sz="0" w:space="0" w:color="auto"/>
            <w:left w:val="none" w:sz="0" w:space="0" w:color="auto"/>
            <w:bottom w:val="none" w:sz="0" w:space="0" w:color="auto"/>
            <w:right w:val="none" w:sz="0" w:space="0" w:color="auto"/>
          </w:divBdr>
        </w:div>
        <w:div w:id="850875243">
          <w:marLeft w:val="0"/>
          <w:marRight w:val="0"/>
          <w:marTop w:val="0"/>
          <w:marBottom w:val="0"/>
          <w:divBdr>
            <w:top w:val="none" w:sz="0" w:space="0" w:color="auto"/>
            <w:left w:val="none" w:sz="0" w:space="0" w:color="auto"/>
            <w:bottom w:val="none" w:sz="0" w:space="0" w:color="auto"/>
            <w:right w:val="none" w:sz="0" w:space="0" w:color="auto"/>
          </w:divBdr>
        </w:div>
        <w:div w:id="1459565456">
          <w:marLeft w:val="0"/>
          <w:marRight w:val="0"/>
          <w:marTop w:val="0"/>
          <w:marBottom w:val="0"/>
          <w:divBdr>
            <w:top w:val="none" w:sz="0" w:space="0" w:color="auto"/>
            <w:left w:val="none" w:sz="0" w:space="0" w:color="auto"/>
            <w:bottom w:val="none" w:sz="0" w:space="0" w:color="auto"/>
            <w:right w:val="none" w:sz="0" w:space="0" w:color="auto"/>
          </w:divBdr>
        </w:div>
        <w:div w:id="878126817">
          <w:marLeft w:val="0"/>
          <w:marRight w:val="0"/>
          <w:marTop w:val="0"/>
          <w:marBottom w:val="0"/>
          <w:divBdr>
            <w:top w:val="none" w:sz="0" w:space="0" w:color="auto"/>
            <w:left w:val="none" w:sz="0" w:space="0" w:color="auto"/>
            <w:bottom w:val="none" w:sz="0" w:space="0" w:color="auto"/>
            <w:right w:val="none" w:sz="0" w:space="0" w:color="auto"/>
          </w:divBdr>
        </w:div>
        <w:div w:id="594289062">
          <w:marLeft w:val="0"/>
          <w:marRight w:val="0"/>
          <w:marTop w:val="0"/>
          <w:marBottom w:val="0"/>
          <w:divBdr>
            <w:top w:val="none" w:sz="0" w:space="0" w:color="auto"/>
            <w:left w:val="none" w:sz="0" w:space="0" w:color="auto"/>
            <w:bottom w:val="none" w:sz="0" w:space="0" w:color="auto"/>
            <w:right w:val="none" w:sz="0" w:space="0" w:color="auto"/>
          </w:divBdr>
        </w:div>
        <w:div w:id="1591887359">
          <w:marLeft w:val="0"/>
          <w:marRight w:val="0"/>
          <w:marTop w:val="0"/>
          <w:marBottom w:val="0"/>
          <w:divBdr>
            <w:top w:val="none" w:sz="0" w:space="0" w:color="auto"/>
            <w:left w:val="none" w:sz="0" w:space="0" w:color="auto"/>
            <w:bottom w:val="none" w:sz="0" w:space="0" w:color="auto"/>
            <w:right w:val="none" w:sz="0" w:space="0" w:color="auto"/>
          </w:divBdr>
        </w:div>
        <w:div w:id="1868448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677</Words>
  <Characters>3863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Jarman</dc:creator>
  <cp:keywords/>
  <dc:description/>
  <cp:lastModifiedBy>Derrick Jarman</cp:lastModifiedBy>
  <cp:revision>2</cp:revision>
  <dcterms:created xsi:type="dcterms:W3CDTF">2025-08-20T20:20:00Z</dcterms:created>
  <dcterms:modified xsi:type="dcterms:W3CDTF">2025-08-20T20:20:00Z</dcterms:modified>
</cp:coreProperties>
</file>