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E5752" w14:textId="77777777" w:rsidR="00020288" w:rsidRPr="002A6C52" w:rsidRDefault="00020288" w:rsidP="00020288">
      <w:pPr>
        <w:spacing w:after="0"/>
        <w:rPr>
          <w:rFonts w:ascii="Times New Roman" w:hAnsi="Times New Roman" w:cs="Times New Roman"/>
          <w:b/>
          <w:bCs/>
          <w:sz w:val="24"/>
          <w:szCs w:val="24"/>
        </w:rPr>
      </w:pPr>
      <w:r w:rsidRPr="002A6C52">
        <w:rPr>
          <w:rFonts w:ascii="Times New Roman" w:hAnsi="Times New Roman" w:cs="Times New Roman"/>
          <w:b/>
          <w:bCs/>
          <w:sz w:val="24"/>
          <w:szCs w:val="24"/>
        </w:rPr>
        <w:t xml:space="preserve">                                                           </w:t>
      </w:r>
      <w:r>
        <w:rPr>
          <w:rFonts w:ascii="Times New Roman" w:hAnsi="Times New Roman" w:cs="Times New Roman"/>
          <w:b/>
          <w:bCs/>
          <w:sz w:val="24"/>
          <w:szCs w:val="24"/>
        </w:rPr>
        <w:t xml:space="preserve"> Bethany-Neriah Ekam</w:t>
      </w:r>
    </w:p>
    <w:p w14:paraId="5658D0AF" w14:textId="77777777" w:rsidR="00020288" w:rsidRPr="00100111" w:rsidRDefault="00020288" w:rsidP="00020288">
      <w:pPr>
        <w:spacing w:after="0"/>
        <w:rPr>
          <w:rFonts w:ascii="Times New Roman" w:hAnsi="Times New Roman" w:cs="Times New Roman"/>
          <w:sz w:val="24"/>
          <w:szCs w:val="24"/>
        </w:rPr>
      </w:pPr>
      <w:r w:rsidRPr="00100111">
        <w:rPr>
          <w:rFonts w:ascii="Times New Roman" w:hAnsi="Times New Roman" w:cs="Times New Roman"/>
          <w:sz w:val="24"/>
          <w:szCs w:val="24"/>
        </w:rPr>
        <w:t xml:space="preserve">                                                                </w:t>
      </w:r>
      <w:r w:rsidRPr="002A6C52">
        <w:rPr>
          <w:rFonts w:ascii="Times New Roman" w:hAnsi="Times New Roman" w:cs="Times New Roman"/>
          <w:b/>
          <w:bCs/>
          <w:sz w:val="24"/>
          <w:szCs w:val="24"/>
        </w:rPr>
        <w:t>Tel</w:t>
      </w:r>
      <w:r w:rsidRPr="00100111">
        <w:rPr>
          <w:rFonts w:ascii="Times New Roman" w:hAnsi="Times New Roman" w:cs="Times New Roman"/>
          <w:sz w:val="24"/>
          <w:szCs w:val="24"/>
        </w:rPr>
        <w:t xml:space="preserve">: </w:t>
      </w:r>
      <w:r>
        <w:rPr>
          <w:rFonts w:ascii="Times New Roman" w:hAnsi="Times New Roman" w:cs="Times New Roman"/>
          <w:sz w:val="24"/>
          <w:szCs w:val="24"/>
        </w:rPr>
        <w:t>404-424-3172</w:t>
      </w:r>
    </w:p>
    <w:p w14:paraId="284AB8FF" w14:textId="5F4E64B8" w:rsidR="00020288" w:rsidRPr="00100111" w:rsidRDefault="00020288" w:rsidP="00020288">
      <w:pPr>
        <w:spacing w:after="0"/>
        <w:rPr>
          <w:rFonts w:ascii="Times New Roman" w:hAnsi="Times New Roman" w:cs="Times New Roman"/>
          <w:sz w:val="24"/>
          <w:szCs w:val="24"/>
        </w:rPr>
      </w:pPr>
      <w:r w:rsidRPr="004A2808">
        <w:rPr>
          <w:rFonts w:ascii="Times New Roman" w:hAnsi="Times New Roman" w:cs="Times New Roman"/>
          <w:b/>
          <w:bCs/>
          <w:sz w:val="24"/>
          <w:szCs w:val="24"/>
        </w:rPr>
        <w:t xml:space="preserve">                                                      Email</w:t>
      </w:r>
      <w:r>
        <w:rPr>
          <w:rFonts w:ascii="Times New Roman" w:hAnsi="Times New Roman" w:cs="Times New Roman"/>
          <w:sz w:val="24"/>
          <w:szCs w:val="24"/>
        </w:rPr>
        <w:t xml:space="preserve">: </w:t>
      </w:r>
      <w:hyperlink r:id="rId5" w:history="1">
        <w:r w:rsidR="003D5A9C" w:rsidRPr="00B96E48">
          <w:rPr>
            <w:rStyle w:val="Hyperlink"/>
            <w:rFonts w:ascii="Times New Roman" w:hAnsi="Times New Roman" w:cs="Times New Roman"/>
            <w:sz w:val="24"/>
            <w:szCs w:val="24"/>
          </w:rPr>
          <w:t>bneriah3@yahoo.com</w:t>
        </w:r>
      </w:hyperlink>
      <w:r w:rsidR="003D5A9C">
        <w:rPr>
          <w:rFonts w:ascii="Times New Roman" w:hAnsi="Times New Roman" w:cs="Times New Roman"/>
          <w:sz w:val="24"/>
          <w:szCs w:val="24"/>
        </w:rPr>
        <w:t xml:space="preserve"> </w:t>
      </w:r>
    </w:p>
    <w:p w14:paraId="75556F97" w14:textId="02BA01DC" w:rsidR="00AC319C" w:rsidRPr="00AC319C" w:rsidRDefault="00020288" w:rsidP="00AC319C">
      <w:pPr>
        <w:spacing w:after="0"/>
      </w:pPr>
      <w:r w:rsidRPr="006C3B8F">
        <w:rPr>
          <w:rFonts w:ascii="Times New Roman" w:hAnsi="Times New Roman" w:cs="Times New Roman"/>
          <w:b/>
          <w:bCs/>
          <w:u w:val="thick"/>
        </w:rPr>
        <w:t>Objective_____________________________________________________________________</w:t>
      </w:r>
      <w:r w:rsidR="00BF3C42" w:rsidRPr="006C3B8F">
        <w:t xml:space="preserve"> </w:t>
      </w:r>
      <w:r w:rsidR="00DC1C71" w:rsidRPr="00AC319C">
        <w:rPr>
          <w:rFonts w:ascii="Times New Roman" w:hAnsi="Times New Roman" w:cs="Times New Roman"/>
          <w:sz w:val="24"/>
          <w:szCs w:val="24"/>
        </w:rPr>
        <w:t xml:space="preserve">Versatile and results-driven quality and regulatory professional with a proven track record in document control, compliance monitoring, complaint handling, and quality improvement across the medical device, pharmaceutical, and healthcare industries. Skilled in managing Quality Management Systems (QMS), supporting internal audit activities, and ensuring adherence to FDA, HIPAA, ISO, and cGMP standards. Actively seeking a challenging opportunity in </w:t>
      </w:r>
      <w:r w:rsidR="00DC1C71" w:rsidRPr="00AC319C">
        <w:rPr>
          <w:rStyle w:val="Strong"/>
          <w:rFonts w:ascii="Times New Roman" w:hAnsi="Times New Roman" w:cs="Times New Roman"/>
          <w:b w:val="0"/>
          <w:bCs w:val="0"/>
          <w:sz w:val="24"/>
          <w:szCs w:val="24"/>
        </w:rPr>
        <w:t>regulatory affairs, compliance, quality assurance, or quality improvement</w:t>
      </w:r>
      <w:r w:rsidR="00DC1C71" w:rsidRPr="00AC319C">
        <w:rPr>
          <w:rFonts w:ascii="Times New Roman" w:hAnsi="Times New Roman" w:cs="Times New Roman"/>
          <w:sz w:val="24"/>
          <w:szCs w:val="24"/>
        </w:rPr>
        <w:t>, where I can leverage my cross-functional expertise to support organizational excellence, patient safety, and regulatory success.</w:t>
      </w:r>
    </w:p>
    <w:p w14:paraId="0E599659" w14:textId="62BC855F" w:rsidR="007310D1" w:rsidRPr="00313172" w:rsidRDefault="00020288" w:rsidP="00AC319C">
      <w:pPr>
        <w:spacing w:after="0" w:line="240" w:lineRule="auto"/>
        <w:rPr>
          <w:rFonts w:ascii="Times New Roman" w:hAnsi="Times New Roman" w:cs="Times New Roman"/>
          <w:b/>
          <w:bCs/>
          <w:sz w:val="24"/>
          <w:szCs w:val="24"/>
          <w:u w:val="single"/>
        </w:rPr>
      </w:pPr>
      <w:r w:rsidRPr="00694197">
        <w:rPr>
          <w:rFonts w:ascii="Times New Roman" w:hAnsi="Times New Roman" w:cs="Times New Roman"/>
          <w:b/>
          <w:bCs/>
          <w:sz w:val="24"/>
          <w:szCs w:val="24"/>
          <w:u w:val="single"/>
        </w:rPr>
        <w:t>Education/Training____________________________________________</w:t>
      </w:r>
      <w:bookmarkStart w:id="0" w:name="_Hlk116490479"/>
      <w:r>
        <w:rPr>
          <w:rFonts w:ascii="Times New Roman" w:hAnsi="Times New Roman" w:cs="Times New Roman"/>
          <w:b/>
          <w:bCs/>
          <w:sz w:val="24"/>
          <w:szCs w:val="24"/>
          <w:u w:val="single"/>
        </w:rPr>
        <w:t xml:space="preserve">        </w:t>
      </w:r>
      <w:r w:rsidRPr="00694197">
        <w:rPr>
          <w:rFonts w:ascii="Times New Roman" w:hAnsi="Times New Roman" w:cs="Times New Roman"/>
          <w:b/>
          <w:bCs/>
          <w:sz w:val="24"/>
          <w:szCs w:val="24"/>
          <w:u w:val="single"/>
        </w:rPr>
        <w:t>___________</w:t>
      </w:r>
      <w:bookmarkEnd w:id="0"/>
    </w:p>
    <w:p w14:paraId="1435A883" w14:textId="77777777" w:rsidR="00020288" w:rsidRPr="00100111" w:rsidRDefault="00020288" w:rsidP="00020288">
      <w:pPr>
        <w:spacing w:after="0" w:line="240" w:lineRule="auto"/>
        <w:jc w:val="both"/>
        <w:rPr>
          <w:rFonts w:ascii="Times New Roman" w:hAnsi="Times New Roman" w:cs="Times New Roman"/>
          <w:b/>
          <w:bCs/>
          <w:sz w:val="24"/>
          <w:szCs w:val="24"/>
        </w:rPr>
      </w:pPr>
      <w:r w:rsidRPr="00100111">
        <w:rPr>
          <w:rFonts w:ascii="Times New Roman" w:hAnsi="Times New Roman" w:cs="Times New Roman"/>
          <w:b/>
          <w:bCs/>
          <w:sz w:val="24"/>
          <w:szCs w:val="24"/>
        </w:rPr>
        <w:t>Bachelor of Science,</w:t>
      </w:r>
      <w:r>
        <w:rPr>
          <w:rFonts w:ascii="Times New Roman" w:hAnsi="Times New Roman" w:cs="Times New Roman"/>
          <w:b/>
          <w:bCs/>
          <w:sz w:val="24"/>
          <w:szCs w:val="24"/>
        </w:rPr>
        <w:t xml:space="preserve"> Health Information Management</w:t>
      </w:r>
      <w:r w:rsidRPr="00100111">
        <w:rPr>
          <w:rFonts w:ascii="Times New Roman" w:hAnsi="Times New Roman" w:cs="Times New Roman"/>
          <w:b/>
          <w:bCs/>
          <w:sz w:val="24"/>
          <w:szCs w:val="24"/>
        </w:rPr>
        <w:t xml:space="preserve"> </w:t>
      </w:r>
      <w:r>
        <w:rPr>
          <w:rFonts w:ascii="Times New Roman" w:hAnsi="Times New Roman" w:cs="Times New Roman"/>
          <w:b/>
          <w:bCs/>
          <w:sz w:val="24"/>
          <w:szCs w:val="24"/>
        </w:rPr>
        <w:t xml:space="preserve">                                                 2016          </w:t>
      </w:r>
      <w:r w:rsidRPr="00100111">
        <w:rPr>
          <w:rFonts w:ascii="Times New Roman" w:hAnsi="Times New Roman" w:cs="Times New Roman"/>
          <w:b/>
          <w:bCs/>
          <w:sz w:val="24"/>
          <w:szCs w:val="24"/>
        </w:rPr>
        <w:t xml:space="preserve">                                                                                    </w:t>
      </w:r>
    </w:p>
    <w:p w14:paraId="698E5B31" w14:textId="77777777" w:rsidR="00020288" w:rsidRPr="00100111" w:rsidRDefault="00020288" w:rsidP="00020288">
      <w:pPr>
        <w:spacing w:after="0" w:line="240" w:lineRule="auto"/>
        <w:rPr>
          <w:rFonts w:ascii="Times New Roman" w:hAnsi="Times New Roman" w:cs="Times New Roman"/>
          <w:sz w:val="24"/>
          <w:szCs w:val="24"/>
        </w:rPr>
      </w:pPr>
      <w:r w:rsidRPr="00100111">
        <w:rPr>
          <w:rFonts w:ascii="Times New Roman" w:hAnsi="Times New Roman" w:cs="Times New Roman"/>
          <w:sz w:val="24"/>
          <w:szCs w:val="24"/>
        </w:rPr>
        <w:t>DeVry University, Decatur, GA</w:t>
      </w:r>
    </w:p>
    <w:p w14:paraId="154D4A15" w14:textId="688EA854" w:rsidR="00020288" w:rsidRPr="00100111" w:rsidRDefault="00020288" w:rsidP="00020288">
      <w:pPr>
        <w:spacing w:after="0" w:line="240" w:lineRule="auto"/>
        <w:rPr>
          <w:rFonts w:ascii="Times New Roman" w:hAnsi="Times New Roman" w:cs="Times New Roman"/>
          <w:b/>
          <w:bCs/>
          <w:sz w:val="24"/>
          <w:szCs w:val="24"/>
        </w:rPr>
      </w:pPr>
      <w:r w:rsidRPr="00100111">
        <w:rPr>
          <w:rFonts w:ascii="Times New Roman" w:hAnsi="Times New Roman" w:cs="Times New Roman"/>
          <w:b/>
          <w:bCs/>
          <w:sz w:val="24"/>
          <w:szCs w:val="24"/>
        </w:rPr>
        <w:t xml:space="preserve">Associate of Applied Science, Health Information Technology   </w:t>
      </w:r>
      <w:r>
        <w:rPr>
          <w:rFonts w:ascii="Times New Roman" w:hAnsi="Times New Roman" w:cs="Times New Roman"/>
          <w:b/>
          <w:bCs/>
          <w:sz w:val="24"/>
          <w:szCs w:val="24"/>
        </w:rPr>
        <w:t xml:space="preserve">                                  2014</w:t>
      </w:r>
      <w:r w:rsidRPr="00100111">
        <w:rPr>
          <w:rFonts w:ascii="Times New Roman" w:hAnsi="Times New Roman" w:cs="Times New Roman"/>
          <w:b/>
          <w:bCs/>
          <w:sz w:val="24"/>
          <w:szCs w:val="24"/>
        </w:rPr>
        <w:t xml:space="preserve">                                                              </w:t>
      </w:r>
    </w:p>
    <w:p w14:paraId="64AC3066" w14:textId="3DCE3D43" w:rsidR="008D2505" w:rsidRPr="00872CD0" w:rsidRDefault="00020288" w:rsidP="00020288">
      <w:pPr>
        <w:spacing w:after="0" w:line="240" w:lineRule="auto"/>
        <w:rPr>
          <w:rFonts w:ascii="Times New Roman" w:hAnsi="Times New Roman" w:cs="Times New Roman"/>
          <w:sz w:val="24"/>
          <w:szCs w:val="24"/>
        </w:rPr>
      </w:pPr>
      <w:r w:rsidRPr="00100111">
        <w:rPr>
          <w:rFonts w:ascii="Times New Roman" w:hAnsi="Times New Roman" w:cs="Times New Roman"/>
          <w:sz w:val="24"/>
          <w:szCs w:val="24"/>
        </w:rPr>
        <w:t>DeVry University, Decatur, GA</w:t>
      </w:r>
    </w:p>
    <w:p w14:paraId="4D397FDD" w14:textId="77777777" w:rsidR="00020288" w:rsidRPr="00846ED9" w:rsidRDefault="00020288" w:rsidP="00020288">
      <w:pPr>
        <w:spacing w:after="0" w:line="240" w:lineRule="auto"/>
        <w:rPr>
          <w:rFonts w:ascii="Times New Roman" w:hAnsi="Times New Roman" w:cs="Times New Roman"/>
          <w:b/>
          <w:bCs/>
          <w:sz w:val="24"/>
          <w:szCs w:val="24"/>
          <w:u w:val="single"/>
        </w:rPr>
      </w:pPr>
      <w:r w:rsidRPr="00694197">
        <w:rPr>
          <w:rFonts w:ascii="Times New Roman" w:hAnsi="Times New Roman" w:cs="Times New Roman"/>
          <w:b/>
          <w:bCs/>
          <w:sz w:val="24"/>
          <w:szCs w:val="24"/>
          <w:u w:val="single"/>
        </w:rPr>
        <w:t>Skills/Software_____________________________________________________________</w:t>
      </w:r>
    </w:p>
    <w:p w14:paraId="2B8C68E2" w14:textId="77777777" w:rsidR="00EE4FEB" w:rsidRDefault="00EE4FEB" w:rsidP="00EE4FEB">
      <w:pPr>
        <w:pStyle w:val="NormalWeb"/>
        <w:numPr>
          <w:ilvl w:val="0"/>
          <w:numId w:val="21"/>
        </w:numPr>
        <w:spacing w:before="0" w:beforeAutospacing="0"/>
      </w:pPr>
      <w:r w:rsidRPr="009A41BC">
        <w:rPr>
          <w:rStyle w:val="Strong"/>
        </w:rPr>
        <w:t>Quality Systems &amp; Compliance</w:t>
      </w:r>
      <w:r>
        <w:rPr>
          <w:rStyle w:val="Strong"/>
        </w:rPr>
        <w:t>:</w:t>
      </w:r>
      <w:r>
        <w:t xml:space="preserve"> QMS, cGMP, FDA, HIPAA, ISO 13485, ISO 9001</w:t>
      </w:r>
    </w:p>
    <w:p w14:paraId="44A067E3" w14:textId="77777777" w:rsidR="00EE4FEB" w:rsidRDefault="00EE4FEB" w:rsidP="00EE4FEB">
      <w:pPr>
        <w:pStyle w:val="NormalWeb"/>
        <w:numPr>
          <w:ilvl w:val="0"/>
          <w:numId w:val="21"/>
        </w:numPr>
        <w:spacing w:before="0" w:beforeAutospacing="0"/>
      </w:pPr>
      <w:r w:rsidRPr="009A41BC">
        <w:rPr>
          <w:rStyle w:val="Strong"/>
        </w:rPr>
        <w:t>Document Control</w:t>
      </w:r>
      <w:r>
        <w:rPr>
          <w:rStyle w:val="Strong"/>
        </w:rPr>
        <w:t>:</w:t>
      </w:r>
      <w:r>
        <w:t xml:space="preserve"> SOPs, Work Instructions, Forms, Record Management, Change Control</w:t>
      </w:r>
    </w:p>
    <w:p w14:paraId="58BE5BBC" w14:textId="77777777" w:rsidR="00EE4FEB" w:rsidRDefault="00EE4FEB" w:rsidP="00EE4FEB">
      <w:pPr>
        <w:pStyle w:val="NormalWeb"/>
        <w:numPr>
          <w:ilvl w:val="0"/>
          <w:numId w:val="21"/>
        </w:numPr>
      </w:pPr>
      <w:r w:rsidRPr="009A41BC">
        <w:rPr>
          <w:rStyle w:val="Strong"/>
        </w:rPr>
        <w:t>Audit Support</w:t>
      </w:r>
      <w:r>
        <w:rPr>
          <w:rStyle w:val="Strong"/>
        </w:rPr>
        <w:t>:</w:t>
      </w:r>
      <w:r>
        <w:t xml:space="preserve"> Internal/External Audits, CAPA, Nonconformance Reporting, Root Cause Analysis</w:t>
      </w:r>
    </w:p>
    <w:p w14:paraId="19D22732" w14:textId="77777777" w:rsidR="00EE4FEB" w:rsidRDefault="00EE4FEB" w:rsidP="00EE4FEB">
      <w:pPr>
        <w:pStyle w:val="NormalWeb"/>
        <w:numPr>
          <w:ilvl w:val="0"/>
          <w:numId w:val="21"/>
        </w:numPr>
      </w:pPr>
      <w:r w:rsidRPr="009A41BC">
        <w:rPr>
          <w:rStyle w:val="Strong"/>
        </w:rPr>
        <w:t>Regulatory Reporting</w:t>
      </w:r>
      <w:r>
        <w:rPr>
          <w:rStyle w:val="Strong"/>
        </w:rPr>
        <w:t>:</w:t>
      </w:r>
      <w:r>
        <w:t xml:space="preserve"> MedWatch, MDR, </w:t>
      </w:r>
      <w:proofErr w:type="spellStart"/>
      <w:r>
        <w:t>eMDR</w:t>
      </w:r>
      <w:proofErr w:type="spellEnd"/>
      <w:r>
        <w:t xml:space="preserve"> (FDA), Complaint Handling</w:t>
      </w:r>
    </w:p>
    <w:p w14:paraId="2E367238" w14:textId="77777777" w:rsidR="00EE4FEB" w:rsidRDefault="00EE4FEB" w:rsidP="00EE4FEB">
      <w:pPr>
        <w:pStyle w:val="NormalWeb"/>
        <w:numPr>
          <w:ilvl w:val="0"/>
          <w:numId w:val="21"/>
        </w:numPr>
      </w:pPr>
      <w:r w:rsidRPr="009A41BC">
        <w:rPr>
          <w:rStyle w:val="Strong"/>
        </w:rPr>
        <w:t>Process Improvement</w:t>
      </w:r>
      <w:r>
        <w:rPr>
          <w:rStyle w:val="Strong"/>
        </w:rPr>
        <w:t>:</w:t>
      </w:r>
      <w:r>
        <w:t xml:space="preserve"> Risk Management, Continuous Improvement, Cross-Functional Collaboration</w:t>
      </w:r>
    </w:p>
    <w:p w14:paraId="79C8AC00" w14:textId="6807650C" w:rsidR="00EE4FEB" w:rsidRDefault="00EE4FEB" w:rsidP="00A97BD5">
      <w:pPr>
        <w:pStyle w:val="NormalWeb"/>
        <w:numPr>
          <w:ilvl w:val="0"/>
          <w:numId w:val="21"/>
        </w:numPr>
        <w:spacing w:after="0" w:afterAutospacing="0"/>
      </w:pPr>
      <w:r>
        <w:rPr>
          <w:rStyle w:val="Strong"/>
        </w:rPr>
        <w:t>Software/Platforms:</w:t>
      </w:r>
      <w:r>
        <w:t xml:space="preserve"> </w:t>
      </w:r>
      <w:proofErr w:type="spellStart"/>
      <w:r>
        <w:t>TrackWise</w:t>
      </w:r>
      <w:proofErr w:type="spellEnd"/>
      <w:r>
        <w:t>, JDE, Smartsheet, SharePoint, Microsoft Office Suite</w:t>
      </w:r>
    </w:p>
    <w:p w14:paraId="1CED55EA" w14:textId="77777777" w:rsidR="00020288" w:rsidRDefault="00020288" w:rsidP="00A97BD5">
      <w:pPr>
        <w:spacing w:after="0" w:line="240" w:lineRule="auto"/>
        <w:rPr>
          <w:rFonts w:ascii="Times New Roman" w:hAnsi="Times New Roman" w:cs="Times New Roman"/>
          <w:b/>
          <w:bCs/>
          <w:sz w:val="24"/>
          <w:szCs w:val="24"/>
          <w:u w:val="single"/>
        </w:rPr>
      </w:pPr>
      <w:r w:rsidRPr="00100111">
        <w:rPr>
          <w:rFonts w:ascii="Times New Roman" w:hAnsi="Times New Roman" w:cs="Times New Roman"/>
          <w:sz w:val="24"/>
          <w:szCs w:val="24"/>
          <w:u w:val="single"/>
        </w:rPr>
        <w:t>_</w:t>
      </w:r>
      <w:r w:rsidRPr="00694197">
        <w:rPr>
          <w:rFonts w:ascii="Times New Roman" w:hAnsi="Times New Roman" w:cs="Times New Roman"/>
          <w:b/>
          <w:bCs/>
          <w:sz w:val="24"/>
          <w:szCs w:val="24"/>
          <w:u w:val="single"/>
        </w:rPr>
        <w:t>Professional_Experience________________________________________________________</w:t>
      </w:r>
    </w:p>
    <w:p w14:paraId="3373970F" w14:textId="77777777" w:rsidR="001956E3" w:rsidRPr="004701B0" w:rsidRDefault="001956E3" w:rsidP="001956E3">
      <w:pPr>
        <w:pStyle w:val="NormalWeb"/>
        <w:spacing w:before="0" w:beforeAutospacing="0" w:after="0" w:afterAutospacing="0"/>
        <w:rPr>
          <w:b/>
          <w:bCs/>
          <w:i/>
          <w:iCs/>
        </w:rPr>
      </w:pPr>
      <w:r>
        <w:rPr>
          <w:rStyle w:val="Strong"/>
        </w:rPr>
        <w:t>Substitute Teacher                                                                                       Nov 2024- Present</w:t>
      </w:r>
      <w:r>
        <w:br/>
      </w:r>
      <w:r w:rsidRPr="004701B0">
        <w:rPr>
          <w:rStyle w:val="Emphasis"/>
          <w:b/>
          <w:bCs/>
          <w:i w:val="0"/>
          <w:iCs w:val="0"/>
        </w:rPr>
        <w:t>The School District of Philadelphia (Part-time Contract – ESS)</w:t>
      </w:r>
    </w:p>
    <w:p w14:paraId="7476FBC7" w14:textId="77777777" w:rsidR="001956E3" w:rsidRDefault="001956E3" w:rsidP="001956E3">
      <w:pPr>
        <w:pStyle w:val="NormalWeb"/>
        <w:numPr>
          <w:ilvl w:val="0"/>
          <w:numId w:val="26"/>
        </w:numPr>
        <w:spacing w:before="0" w:beforeAutospacing="0"/>
      </w:pPr>
      <w:r>
        <w:t>Delivered classroom instruction and maintained a structured learning environment by following established lesson plans across multiple grade levels.</w:t>
      </w:r>
    </w:p>
    <w:p w14:paraId="2E815907" w14:textId="28ED5890" w:rsidR="001956E3" w:rsidRPr="00BC3241" w:rsidRDefault="001956E3" w:rsidP="00A97BD5">
      <w:pPr>
        <w:pStyle w:val="NormalWeb"/>
        <w:numPr>
          <w:ilvl w:val="0"/>
          <w:numId w:val="26"/>
        </w:numPr>
        <w:spacing w:before="0" w:beforeAutospacing="0" w:after="0" w:afterAutospacing="0"/>
      </w:pPr>
      <w:r>
        <w:t>Adapted teaching methods to meet diverse student needs while ensuring adherence to school policies and district standards.</w:t>
      </w:r>
    </w:p>
    <w:p w14:paraId="5805C51A" w14:textId="24F5C886" w:rsidR="00020288" w:rsidRDefault="00020288" w:rsidP="0002028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Health Authority Reporting Analyst</w:t>
      </w:r>
      <w:r w:rsidRPr="00552EA4">
        <w:rPr>
          <w:rFonts w:ascii="Times New Roman" w:hAnsi="Times New Roman" w:cs="Times New Roman"/>
          <w:b/>
          <w:bCs/>
          <w:sz w:val="24"/>
          <w:szCs w:val="24"/>
        </w:rPr>
        <w:t xml:space="preserve">                                                          Apr 2022- </w:t>
      </w:r>
      <w:r w:rsidR="00072205">
        <w:rPr>
          <w:rFonts w:ascii="Times New Roman" w:hAnsi="Times New Roman" w:cs="Times New Roman"/>
          <w:b/>
          <w:bCs/>
          <w:sz w:val="24"/>
          <w:szCs w:val="24"/>
        </w:rPr>
        <w:t>Apr 2024</w:t>
      </w:r>
    </w:p>
    <w:p w14:paraId="00F16554" w14:textId="77777777" w:rsidR="00962E1B" w:rsidRDefault="00020288" w:rsidP="00962E1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Johnson And Johnson- Contract (Net source Inc)</w:t>
      </w:r>
    </w:p>
    <w:p w14:paraId="0C60188C" w14:textId="77777777" w:rsidR="00962E1B" w:rsidRPr="00962E1B" w:rsidRDefault="00962E1B" w:rsidP="00962E1B">
      <w:pPr>
        <w:pStyle w:val="ListParagraph"/>
        <w:numPr>
          <w:ilvl w:val="0"/>
          <w:numId w:val="22"/>
        </w:numPr>
        <w:spacing w:after="0" w:line="240" w:lineRule="auto"/>
        <w:rPr>
          <w:rFonts w:cs="Times New Roman"/>
          <w:b/>
          <w:bCs/>
          <w:szCs w:val="24"/>
        </w:rPr>
      </w:pPr>
      <w:r>
        <w:t>Submitted FDA MedWatch and MDR reports within regulatory timelines, ensuring data accuracy and completeness.</w:t>
      </w:r>
    </w:p>
    <w:p w14:paraId="2A0D0C00" w14:textId="77777777" w:rsidR="00962E1B" w:rsidRPr="00962E1B" w:rsidRDefault="00962E1B" w:rsidP="00962E1B">
      <w:pPr>
        <w:pStyle w:val="ListParagraph"/>
        <w:numPr>
          <w:ilvl w:val="0"/>
          <w:numId w:val="22"/>
        </w:numPr>
        <w:spacing w:after="0" w:line="240" w:lineRule="auto"/>
        <w:rPr>
          <w:rFonts w:cs="Times New Roman"/>
          <w:b/>
          <w:bCs/>
          <w:szCs w:val="24"/>
        </w:rPr>
      </w:pPr>
      <w:r>
        <w:t>Managed complaint-related documentation, follow-ups, and regulatory responses in compliance with global standards.</w:t>
      </w:r>
    </w:p>
    <w:p w14:paraId="50B217BA" w14:textId="77777777" w:rsidR="00962E1B" w:rsidRPr="00962E1B" w:rsidRDefault="00962E1B" w:rsidP="00962E1B">
      <w:pPr>
        <w:pStyle w:val="ListParagraph"/>
        <w:numPr>
          <w:ilvl w:val="0"/>
          <w:numId w:val="22"/>
        </w:numPr>
        <w:spacing w:after="0" w:line="240" w:lineRule="auto"/>
        <w:rPr>
          <w:rFonts w:cs="Times New Roman"/>
          <w:b/>
          <w:bCs/>
          <w:szCs w:val="24"/>
        </w:rPr>
      </w:pPr>
      <w:r>
        <w:t xml:space="preserve"> Partnered with regulatory and quality teams to respond to Health Authority queries and support audit readiness.</w:t>
      </w:r>
    </w:p>
    <w:p w14:paraId="48ABCDD1" w14:textId="15BEB853" w:rsidR="00962E1B" w:rsidRPr="00962E1B" w:rsidRDefault="00962E1B" w:rsidP="00962E1B">
      <w:pPr>
        <w:pStyle w:val="ListParagraph"/>
        <w:numPr>
          <w:ilvl w:val="0"/>
          <w:numId w:val="22"/>
        </w:numPr>
        <w:spacing w:after="0" w:line="240" w:lineRule="auto"/>
        <w:rPr>
          <w:rFonts w:cs="Times New Roman"/>
          <w:b/>
          <w:bCs/>
          <w:szCs w:val="24"/>
        </w:rPr>
      </w:pPr>
      <w:r>
        <w:t>Maintained document integrity and alignment with document control procedures across multiple systems.</w:t>
      </w:r>
    </w:p>
    <w:p w14:paraId="0ADD8901" w14:textId="77777777" w:rsidR="00020288" w:rsidRDefault="00020288" w:rsidP="0002028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Lab Investigator                                                                                   Jan 2022-March 2022</w:t>
      </w:r>
    </w:p>
    <w:p w14:paraId="7E2D3E27" w14:textId="77777777" w:rsidR="00DF0143" w:rsidRDefault="00020288" w:rsidP="00DF014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Vermont Health Department-contract (AM LLC)</w:t>
      </w:r>
    </w:p>
    <w:p w14:paraId="723EAC20" w14:textId="77777777" w:rsidR="00DF0143" w:rsidRPr="00DF0143" w:rsidRDefault="00CB2DC4" w:rsidP="00DF0143">
      <w:pPr>
        <w:pStyle w:val="ListParagraph"/>
        <w:numPr>
          <w:ilvl w:val="0"/>
          <w:numId w:val="23"/>
        </w:numPr>
        <w:spacing w:after="0" w:line="240" w:lineRule="auto"/>
        <w:rPr>
          <w:rFonts w:cs="Times New Roman"/>
          <w:b/>
          <w:bCs/>
          <w:szCs w:val="24"/>
        </w:rPr>
      </w:pPr>
      <w:r>
        <w:t>Audited and validated electronic lab reports for data accuracy, regulatory compliance, and case management.</w:t>
      </w:r>
    </w:p>
    <w:p w14:paraId="4929EAC8" w14:textId="42026DE4" w:rsidR="00CB2DC4" w:rsidRPr="00DF0143" w:rsidRDefault="00CB2DC4" w:rsidP="00DF0143">
      <w:pPr>
        <w:pStyle w:val="ListParagraph"/>
        <w:numPr>
          <w:ilvl w:val="0"/>
          <w:numId w:val="23"/>
        </w:numPr>
        <w:spacing w:after="0" w:line="240" w:lineRule="auto"/>
        <w:rPr>
          <w:rFonts w:cs="Times New Roman"/>
          <w:b/>
          <w:bCs/>
          <w:szCs w:val="24"/>
        </w:rPr>
      </w:pPr>
      <w:r>
        <w:t xml:space="preserve"> Ensured timely and correct submission of CDC notifications; corrected data inconsistencies in collaboration with internal teams.</w:t>
      </w:r>
    </w:p>
    <w:p w14:paraId="0C385A93" w14:textId="2569B40B" w:rsidR="00020288" w:rsidRPr="00C263D9" w:rsidRDefault="00020288" w:rsidP="00C263D9">
      <w:pPr>
        <w:spacing w:after="0" w:line="240" w:lineRule="auto"/>
        <w:rPr>
          <w:rFonts w:cs="Times New Roman"/>
          <w:szCs w:val="24"/>
          <w:u w:val="single"/>
          <w:lang w:val="fr-CM"/>
        </w:rPr>
      </w:pPr>
      <w:r w:rsidRPr="00C263D9">
        <w:rPr>
          <w:rFonts w:cs="Times New Roman"/>
          <w:b/>
          <w:bCs/>
          <w:szCs w:val="24"/>
        </w:rPr>
        <w:t>Quality Assurance Document Control                                           Oct 2020- Jul 2021</w:t>
      </w:r>
    </w:p>
    <w:p w14:paraId="61191286" w14:textId="77777777" w:rsidR="009129AE" w:rsidRDefault="00020288" w:rsidP="009129AE">
      <w:pPr>
        <w:spacing w:after="0" w:line="240" w:lineRule="auto"/>
        <w:rPr>
          <w:rFonts w:ascii="Times New Roman" w:hAnsi="Times New Roman" w:cs="Times New Roman"/>
          <w:b/>
          <w:bCs/>
          <w:sz w:val="24"/>
          <w:szCs w:val="24"/>
          <w:lang w:val="fr-CM"/>
        </w:rPr>
      </w:pPr>
      <w:proofErr w:type="spellStart"/>
      <w:r>
        <w:rPr>
          <w:rFonts w:ascii="Times New Roman" w:hAnsi="Times New Roman" w:cs="Times New Roman"/>
          <w:b/>
          <w:bCs/>
          <w:sz w:val="24"/>
          <w:szCs w:val="24"/>
          <w:lang w:val="fr-CM"/>
        </w:rPr>
        <w:t>Catalent</w:t>
      </w:r>
      <w:proofErr w:type="spellEnd"/>
      <w:r>
        <w:rPr>
          <w:rFonts w:ascii="Times New Roman" w:hAnsi="Times New Roman" w:cs="Times New Roman"/>
          <w:b/>
          <w:bCs/>
          <w:sz w:val="24"/>
          <w:szCs w:val="24"/>
          <w:lang w:val="fr-CM"/>
        </w:rPr>
        <w:t xml:space="preserve"> Pharma Solutions, Philadelphia, PA</w:t>
      </w:r>
    </w:p>
    <w:p w14:paraId="357717BC" w14:textId="77777777" w:rsidR="009129AE" w:rsidRPr="009129AE" w:rsidRDefault="009129AE" w:rsidP="009129AE">
      <w:pPr>
        <w:pStyle w:val="ListParagraph"/>
        <w:numPr>
          <w:ilvl w:val="0"/>
          <w:numId w:val="24"/>
        </w:numPr>
        <w:spacing w:after="0" w:line="240" w:lineRule="auto"/>
        <w:rPr>
          <w:rFonts w:cs="Times New Roman"/>
          <w:b/>
          <w:bCs/>
          <w:szCs w:val="24"/>
          <w:lang w:val="fr-CM"/>
        </w:rPr>
      </w:pPr>
      <w:r>
        <w:t>Reviewed batch records and maintained controlled documents in compliance with cGMP and regulatory standards.</w:t>
      </w:r>
    </w:p>
    <w:p w14:paraId="6D865CC5" w14:textId="77777777" w:rsidR="009129AE" w:rsidRPr="009129AE" w:rsidRDefault="009129AE" w:rsidP="009129AE">
      <w:pPr>
        <w:pStyle w:val="ListParagraph"/>
        <w:numPr>
          <w:ilvl w:val="0"/>
          <w:numId w:val="24"/>
        </w:numPr>
        <w:spacing w:after="0" w:line="240" w:lineRule="auto"/>
        <w:rPr>
          <w:rFonts w:cs="Times New Roman"/>
          <w:b/>
          <w:bCs/>
          <w:szCs w:val="24"/>
          <w:lang w:val="fr-CM"/>
        </w:rPr>
      </w:pPr>
      <w:r>
        <w:t>Coordinated cross-functional communications for batch release; served as primary contact for documentation discrepancies.</w:t>
      </w:r>
    </w:p>
    <w:p w14:paraId="640C8F56" w14:textId="77777777" w:rsidR="009129AE" w:rsidRPr="009129AE" w:rsidRDefault="009129AE" w:rsidP="009129AE">
      <w:pPr>
        <w:pStyle w:val="ListParagraph"/>
        <w:numPr>
          <w:ilvl w:val="0"/>
          <w:numId w:val="24"/>
        </w:numPr>
        <w:spacing w:after="0" w:line="240" w:lineRule="auto"/>
        <w:rPr>
          <w:rFonts w:cs="Times New Roman"/>
          <w:b/>
          <w:bCs/>
          <w:szCs w:val="24"/>
          <w:lang w:val="fr-CM"/>
        </w:rPr>
      </w:pPr>
      <w:r>
        <w:t>Supported QMS initiatives by updating procedures and ensuring all controlled documents were properly versioned and archived.</w:t>
      </w:r>
    </w:p>
    <w:p w14:paraId="3A6F5D6D" w14:textId="389916CD" w:rsidR="009129AE" w:rsidRPr="009129AE" w:rsidRDefault="009129AE" w:rsidP="009129AE">
      <w:pPr>
        <w:pStyle w:val="ListParagraph"/>
        <w:numPr>
          <w:ilvl w:val="0"/>
          <w:numId w:val="24"/>
        </w:numPr>
        <w:spacing w:after="0" w:line="240" w:lineRule="auto"/>
        <w:rPr>
          <w:rFonts w:cs="Times New Roman"/>
          <w:b/>
          <w:bCs/>
          <w:szCs w:val="24"/>
          <w:lang w:val="fr-CM"/>
        </w:rPr>
      </w:pPr>
      <w:r>
        <w:t>Collaborated with internal audit and regulatory teams to ensure documentation audit readiness.</w:t>
      </w:r>
    </w:p>
    <w:p w14:paraId="4AF1971D" w14:textId="0AED11AE" w:rsidR="000344BB" w:rsidRPr="000344BB" w:rsidRDefault="000344BB" w:rsidP="00D93E3E">
      <w:pPr>
        <w:pStyle w:val="ListParagraph"/>
        <w:spacing w:after="0" w:line="240" w:lineRule="auto"/>
        <w:ind w:left="780"/>
        <w:rPr>
          <w:rFonts w:ascii="Verdana" w:hAnsi="Verdana"/>
          <w:b/>
          <w:sz w:val="20"/>
          <w:szCs w:val="20"/>
        </w:rPr>
      </w:pPr>
      <w:r w:rsidRPr="000344BB">
        <w:rPr>
          <w:rFonts w:ascii="Verdana" w:hAnsi="Verdana"/>
          <w:b/>
          <w:sz w:val="20"/>
          <w:szCs w:val="20"/>
        </w:rPr>
        <w:t>Quality Assurance Specialist                                        Jun2019-Aug 2020</w:t>
      </w:r>
    </w:p>
    <w:p w14:paraId="1550400B" w14:textId="1D5B1998" w:rsidR="00020288" w:rsidRPr="00BD71AA" w:rsidRDefault="00020288" w:rsidP="00D93E3E">
      <w:pPr>
        <w:spacing w:after="0" w:line="240" w:lineRule="auto"/>
        <w:ind w:left="420"/>
        <w:rPr>
          <w:rFonts w:ascii="Verdana" w:hAnsi="Verdana"/>
          <w:b/>
          <w:sz w:val="20"/>
          <w:szCs w:val="20"/>
        </w:rPr>
      </w:pPr>
      <w:r w:rsidRPr="00BD71AA">
        <w:rPr>
          <w:rFonts w:ascii="Verdana" w:hAnsi="Verdana"/>
          <w:b/>
          <w:sz w:val="20"/>
          <w:szCs w:val="20"/>
        </w:rPr>
        <w:t xml:space="preserve">Decision Point Corporation, Rockville MD (Contract for the Department of Veteran Affairs)   </w:t>
      </w:r>
    </w:p>
    <w:p w14:paraId="2A08E100" w14:textId="0E7CFDE9" w:rsidR="007B0E20" w:rsidRPr="007B0E20" w:rsidRDefault="007B0E20" w:rsidP="007B0E20">
      <w:pPr>
        <w:pStyle w:val="ListParagraph"/>
        <w:numPr>
          <w:ilvl w:val="0"/>
          <w:numId w:val="16"/>
        </w:numPr>
        <w:spacing w:after="0" w:line="240" w:lineRule="auto"/>
        <w:rPr>
          <w:rFonts w:eastAsia="Times New Roman" w:cs="Times New Roman"/>
          <w:szCs w:val="24"/>
        </w:rPr>
      </w:pPr>
      <w:r w:rsidRPr="007B0E20">
        <w:rPr>
          <w:rFonts w:eastAsia="Times New Roman" w:cs="Times New Roman"/>
          <w:szCs w:val="24"/>
        </w:rPr>
        <w:t>Ensured accuracy in Disability Benefits Questionnaires (DBQs) through comprehensive quality checks and conflict resolution.</w:t>
      </w:r>
    </w:p>
    <w:p w14:paraId="42ABD7A9" w14:textId="77777777" w:rsidR="007B0E20" w:rsidRPr="007B0E20" w:rsidRDefault="007B0E20" w:rsidP="007B0E20">
      <w:pPr>
        <w:pStyle w:val="ListParagraph"/>
        <w:numPr>
          <w:ilvl w:val="0"/>
          <w:numId w:val="16"/>
        </w:numPr>
        <w:spacing w:after="0" w:line="240" w:lineRule="auto"/>
        <w:rPr>
          <w:rFonts w:cs="Times New Roman"/>
          <w:b/>
          <w:bCs/>
          <w:szCs w:val="24"/>
        </w:rPr>
      </w:pPr>
      <w:r w:rsidRPr="007B0E20">
        <w:rPr>
          <w:rFonts w:eastAsia="Times New Roman" w:cs="Times New Roman"/>
          <w:szCs w:val="24"/>
        </w:rPr>
        <w:t>Documented and addressed non-conformance, maintained compliance with regulatory requirements, and provided clarification to medical professionals as needed</w:t>
      </w:r>
    </w:p>
    <w:p w14:paraId="0692A842" w14:textId="55D9E77D" w:rsidR="00020288" w:rsidRPr="007B0E20" w:rsidRDefault="007826F4" w:rsidP="00902D04">
      <w:pPr>
        <w:pStyle w:val="ListParagraph"/>
        <w:spacing w:after="0" w:line="240" w:lineRule="auto"/>
        <w:ind w:left="840"/>
        <w:rPr>
          <w:rFonts w:cs="Times New Roman"/>
          <w:b/>
          <w:bCs/>
          <w:szCs w:val="24"/>
        </w:rPr>
      </w:pPr>
      <w:r w:rsidRPr="007826F4">
        <w:rPr>
          <w:rFonts w:eastAsia="Times New Roman" w:cs="Times New Roman"/>
          <w:b/>
          <w:bCs/>
          <w:szCs w:val="24"/>
        </w:rPr>
        <w:t>Quality</w:t>
      </w:r>
      <w:r w:rsidR="00020288" w:rsidRPr="007B0E20">
        <w:rPr>
          <w:rFonts w:cs="Times New Roman"/>
          <w:b/>
          <w:bCs/>
          <w:szCs w:val="24"/>
        </w:rPr>
        <w:t xml:space="preserve"> Improvement Specialist                                       Nov 2016-May 2019</w:t>
      </w:r>
    </w:p>
    <w:p w14:paraId="434D99D5" w14:textId="1AFAA171" w:rsidR="00020288" w:rsidRPr="00100111" w:rsidRDefault="00020288" w:rsidP="00020288">
      <w:pPr>
        <w:spacing w:after="0" w:line="240" w:lineRule="auto"/>
        <w:rPr>
          <w:rFonts w:ascii="Times New Roman" w:hAnsi="Times New Roman" w:cs="Times New Roman"/>
          <w:b/>
          <w:bCs/>
          <w:sz w:val="24"/>
          <w:szCs w:val="24"/>
        </w:rPr>
      </w:pPr>
      <w:r w:rsidRPr="00100111">
        <w:rPr>
          <w:rFonts w:ascii="Times New Roman" w:hAnsi="Times New Roman" w:cs="Times New Roman"/>
          <w:b/>
          <w:bCs/>
          <w:sz w:val="24"/>
          <w:szCs w:val="24"/>
        </w:rPr>
        <w:t xml:space="preserve">National Association of State Mental Health Program Directors Research Institute, Falls </w:t>
      </w:r>
      <w:r w:rsidR="003858BE" w:rsidRPr="00100111">
        <w:rPr>
          <w:rFonts w:ascii="Times New Roman" w:hAnsi="Times New Roman" w:cs="Times New Roman"/>
          <w:b/>
          <w:bCs/>
          <w:sz w:val="24"/>
          <w:szCs w:val="24"/>
        </w:rPr>
        <w:t>Church</w:t>
      </w:r>
      <w:r w:rsidR="003858BE">
        <w:rPr>
          <w:rFonts w:ascii="Times New Roman" w:hAnsi="Times New Roman" w:cs="Times New Roman"/>
          <w:b/>
          <w:bCs/>
          <w:sz w:val="24"/>
          <w:szCs w:val="24"/>
        </w:rPr>
        <w:t>, VA</w:t>
      </w:r>
      <w:r w:rsidRPr="00100111">
        <w:rPr>
          <w:rFonts w:ascii="Times New Roman" w:hAnsi="Times New Roman" w:cs="Times New Roman"/>
          <w:b/>
          <w:bCs/>
          <w:sz w:val="24"/>
          <w:szCs w:val="24"/>
        </w:rPr>
        <w:t xml:space="preserve"> </w:t>
      </w:r>
    </w:p>
    <w:p w14:paraId="0E52CDD4" w14:textId="6A3393EF" w:rsidR="00CF175F" w:rsidRDefault="00CF175F" w:rsidP="000D4D6E">
      <w:pPr>
        <w:pStyle w:val="NormalWeb"/>
        <w:numPr>
          <w:ilvl w:val="0"/>
          <w:numId w:val="25"/>
        </w:numPr>
        <w:spacing w:before="0" w:beforeAutospacing="0"/>
      </w:pPr>
      <w:r>
        <w:t>Conducted internal audits of behavioral health facilities to ensure alignment with Joint Commission and CMS quality standards.</w:t>
      </w:r>
    </w:p>
    <w:p w14:paraId="19AEEAFA" w14:textId="75A44AAA" w:rsidR="00CF175F" w:rsidRDefault="00CF175F" w:rsidP="000D4D6E">
      <w:pPr>
        <w:pStyle w:val="NormalWeb"/>
        <w:numPr>
          <w:ilvl w:val="0"/>
          <w:numId w:val="25"/>
        </w:numPr>
      </w:pPr>
      <w:r>
        <w:t>Analyzed clinical documentation, identified gaps, and guided hospitals on compliance and documentation best practices.</w:t>
      </w:r>
    </w:p>
    <w:p w14:paraId="1882998B" w14:textId="47E82A4A" w:rsidR="00020288" w:rsidRPr="000D4D6E" w:rsidRDefault="00CF175F" w:rsidP="000D4D6E">
      <w:pPr>
        <w:pStyle w:val="NormalWeb"/>
        <w:numPr>
          <w:ilvl w:val="0"/>
          <w:numId w:val="25"/>
        </w:numPr>
        <w:spacing w:after="0" w:afterAutospacing="0"/>
      </w:pPr>
      <w:r>
        <w:t>Developed quality reports and collaborated with leadership to improve outcomes based on audit results.</w:t>
      </w:r>
    </w:p>
    <w:p w14:paraId="654928A9" w14:textId="77777777" w:rsidR="00020288" w:rsidRPr="00100111" w:rsidRDefault="00020288" w:rsidP="000D4D6E">
      <w:pPr>
        <w:pStyle w:val="ListParagraph"/>
        <w:spacing w:after="0" w:line="240" w:lineRule="auto"/>
        <w:ind w:left="360"/>
        <w:rPr>
          <w:rFonts w:cs="Times New Roman"/>
          <w:b/>
          <w:bCs/>
          <w:szCs w:val="24"/>
        </w:rPr>
      </w:pPr>
      <w:r w:rsidRPr="00100111">
        <w:rPr>
          <w:rFonts w:cs="Times New Roman"/>
          <w:b/>
          <w:bCs/>
          <w:szCs w:val="24"/>
        </w:rPr>
        <w:t>Quality Control                                                                        May 201</w:t>
      </w:r>
      <w:r>
        <w:rPr>
          <w:rFonts w:cs="Times New Roman"/>
          <w:b/>
          <w:bCs/>
          <w:szCs w:val="24"/>
        </w:rPr>
        <w:t>5</w:t>
      </w:r>
      <w:r w:rsidRPr="00100111">
        <w:rPr>
          <w:rFonts w:cs="Times New Roman"/>
          <w:b/>
          <w:bCs/>
          <w:szCs w:val="24"/>
        </w:rPr>
        <w:t xml:space="preserve">- </w:t>
      </w:r>
      <w:r>
        <w:rPr>
          <w:rFonts w:cs="Times New Roman"/>
          <w:b/>
          <w:bCs/>
          <w:szCs w:val="24"/>
        </w:rPr>
        <w:t>Mar 2016</w:t>
      </w:r>
    </w:p>
    <w:p w14:paraId="42A9B9F4" w14:textId="77777777" w:rsidR="00020288" w:rsidRPr="005C6C9F" w:rsidRDefault="00020288" w:rsidP="00020288">
      <w:pPr>
        <w:pStyle w:val="ListParagraph"/>
        <w:spacing w:line="240" w:lineRule="auto"/>
        <w:ind w:left="360"/>
        <w:rPr>
          <w:rFonts w:cs="Times New Roman"/>
          <w:b/>
          <w:bCs/>
          <w:szCs w:val="24"/>
        </w:rPr>
      </w:pPr>
      <w:r w:rsidRPr="00100111">
        <w:rPr>
          <w:rFonts w:cs="Times New Roman"/>
          <w:b/>
          <w:bCs/>
          <w:szCs w:val="24"/>
        </w:rPr>
        <w:t>Patient Home Monitoring, Atlanta, GA</w:t>
      </w:r>
    </w:p>
    <w:p w14:paraId="441568DE" w14:textId="77777777" w:rsidR="001E70D7" w:rsidRPr="001E70D7" w:rsidRDefault="001E70D7" w:rsidP="001E70D7">
      <w:pPr>
        <w:pStyle w:val="ListParagraph"/>
        <w:numPr>
          <w:ilvl w:val="0"/>
          <w:numId w:val="18"/>
        </w:numPr>
        <w:spacing w:after="0" w:line="240" w:lineRule="auto"/>
        <w:rPr>
          <w:rFonts w:cs="Times New Roman"/>
          <w:b/>
          <w:bCs/>
          <w:szCs w:val="24"/>
        </w:rPr>
      </w:pPr>
      <w:r>
        <w:t>Monitored equipment-related policies, conducted quality assessments, and tracked changes in documentation for regulatory compliance.</w:t>
      </w:r>
    </w:p>
    <w:p w14:paraId="5BE16901" w14:textId="76F8DBCE" w:rsidR="00020288" w:rsidRDefault="00020288" w:rsidP="00D93E3E">
      <w:pPr>
        <w:pStyle w:val="ListParagraph"/>
        <w:spacing w:after="0" w:line="240" w:lineRule="auto"/>
        <w:rPr>
          <w:rFonts w:cs="Times New Roman"/>
          <w:b/>
          <w:bCs/>
          <w:szCs w:val="24"/>
        </w:rPr>
      </w:pPr>
      <w:r>
        <w:rPr>
          <w:rFonts w:cs="Times New Roman"/>
          <w:b/>
          <w:bCs/>
          <w:szCs w:val="24"/>
        </w:rPr>
        <w:t>Records Analyst                                                                                Jan 2014- Jan 2015</w:t>
      </w:r>
    </w:p>
    <w:p w14:paraId="71862486" w14:textId="77777777" w:rsidR="00020288" w:rsidRDefault="00020288" w:rsidP="00020288">
      <w:pPr>
        <w:pStyle w:val="ListParagraph"/>
        <w:tabs>
          <w:tab w:val="left" w:pos="4056"/>
        </w:tabs>
        <w:spacing w:line="240" w:lineRule="auto"/>
        <w:ind w:left="0"/>
        <w:rPr>
          <w:rFonts w:cs="Times New Roman"/>
          <w:b/>
          <w:bCs/>
          <w:szCs w:val="24"/>
        </w:rPr>
      </w:pPr>
      <w:r>
        <w:rPr>
          <w:rFonts w:cs="Times New Roman"/>
          <w:b/>
          <w:bCs/>
          <w:szCs w:val="24"/>
        </w:rPr>
        <w:t>Shepherd Center, Atlanta, GA(Temp)</w:t>
      </w:r>
    </w:p>
    <w:p w14:paraId="22457559" w14:textId="42B59DB0" w:rsidR="00020288" w:rsidRPr="00D93E3E" w:rsidRDefault="00D93E3E" w:rsidP="00D93E3E">
      <w:pPr>
        <w:pStyle w:val="ListParagraph"/>
        <w:numPr>
          <w:ilvl w:val="0"/>
          <w:numId w:val="19"/>
        </w:numPr>
        <w:spacing w:line="240" w:lineRule="auto"/>
        <w:rPr>
          <w:rFonts w:cs="Times New Roman"/>
          <w:szCs w:val="24"/>
        </w:rPr>
      </w:pPr>
      <w:r w:rsidRPr="00D93E3E">
        <w:rPr>
          <w:rFonts w:cs="Times New Roman"/>
          <w:szCs w:val="24"/>
        </w:rPr>
        <w:t>Maintained electronic medical records and performed periodic audits, ensuring data completeness and regulatory compliance.</w:t>
      </w:r>
    </w:p>
    <w:p w14:paraId="5DB395F8" w14:textId="77777777" w:rsidR="00020288" w:rsidRPr="00E15265" w:rsidRDefault="00020288" w:rsidP="00020288">
      <w:pPr>
        <w:spacing w:line="240" w:lineRule="auto"/>
        <w:ind w:left="-360"/>
        <w:rPr>
          <w:rFonts w:cs="Times New Roman"/>
          <w:szCs w:val="24"/>
        </w:rPr>
      </w:pPr>
    </w:p>
    <w:p w14:paraId="4D8D459A" w14:textId="77777777" w:rsidR="00020288" w:rsidRPr="0054769D" w:rsidRDefault="00020288" w:rsidP="00020288">
      <w:pPr>
        <w:pStyle w:val="ListParagraph"/>
        <w:spacing w:line="240" w:lineRule="auto"/>
        <w:ind w:left="360"/>
        <w:rPr>
          <w:rFonts w:cs="Times New Roman"/>
          <w:szCs w:val="24"/>
          <w:u w:val="single"/>
        </w:rPr>
      </w:pPr>
    </w:p>
    <w:p w14:paraId="50A16BA0" w14:textId="77777777" w:rsidR="00F7011B" w:rsidRDefault="00F7011B"/>
    <w:sectPr w:rsidR="00F70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C5C58"/>
    <w:multiLevelType w:val="hybridMultilevel"/>
    <w:tmpl w:val="698474A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10C160F5"/>
    <w:multiLevelType w:val="hybridMultilevel"/>
    <w:tmpl w:val="9FF63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94C21"/>
    <w:multiLevelType w:val="hybridMultilevel"/>
    <w:tmpl w:val="167257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B323D"/>
    <w:multiLevelType w:val="hybridMultilevel"/>
    <w:tmpl w:val="489023A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1A892631"/>
    <w:multiLevelType w:val="hybridMultilevel"/>
    <w:tmpl w:val="D77EB7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CA404C5"/>
    <w:multiLevelType w:val="hybridMultilevel"/>
    <w:tmpl w:val="7582730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15:restartNumberingAfterBreak="0">
    <w:nsid w:val="1CE07DFB"/>
    <w:multiLevelType w:val="hybridMultilevel"/>
    <w:tmpl w:val="9E326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000473"/>
    <w:multiLevelType w:val="hybridMultilevel"/>
    <w:tmpl w:val="C792E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AD6A14"/>
    <w:multiLevelType w:val="hybridMultilevel"/>
    <w:tmpl w:val="4CEC542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2098282E"/>
    <w:multiLevelType w:val="multilevel"/>
    <w:tmpl w:val="3BA2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93F1F"/>
    <w:multiLevelType w:val="hybridMultilevel"/>
    <w:tmpl w:val="8FE23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612956"/>
    <w:multiLevelType w:val="hybridMultilevel"/>
    <w:tmpl w:val="C94625A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2" w15:restartNumberingAfterBreak="0">
    <w:nsid w:val="38DB7B34"/>
    <w:multiLevelType w:val="hybridMultilevel"/>
    <w:tmpl w:val="EA7C15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0485971"/>
    <w:multiLevelType w:val="multilevel"/>
    <w:tmpl w:val="32D6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838BB"/>
    <w:multiLevelType w:val="hybridMultilevel"/>
    <w:tmpl w:val="EC68F42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5" w15:restartNumberingAfterBreak="0">
    <w:nsid w:val="4B9B2B38"/>
    <w:multiLevelType w:val="hybridMultilevel"/>
    <w:tmpl w:val="03C023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561746"/>
    <w:multiLevelType w:val="hybridMultilevel"/>
    <w:tmpl w:val="2B8AA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162486"/>
    <w:multiLevelType w:val="multilevel"/>
    <w:tmpl w:val="C42A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166A7A"/>
    <w:multiLevelType w:val="hybridMultilevel"/>
    <w:tmpl w:val="2EE8C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946E3F"/>
    <w:multiLevelType w:val="multilevel"/>
    <w:tmpl w:val="5E34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71A13"/>
    <w:multiLevelType w:val="hybridMultilevel"/>
    <w:tmpl w:val="5F5A8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1A07BA"/>
    <w:multiLevelType w:val="hybridMultilevel"/>
    <w:tmpl w:val="061221C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725440DA"/>
    <w:multiLevelType w:val="hybridMultilevel"/>
    <w:tmpl w:val="34CE23D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75CB46A0"/>
    <w:multiLevelType w:val="hybridMultilevel"/>
    <w:tmpl w:val="3460B9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7BE07AB"/>
    <w:multiLevelType w:val="hybridMultilevel"/>
    <w:tmpl w:val="3806B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C5C3BF8"/>
    <w:multiLevelType w:val="hybridMultilevel"/>
    <w:tmpl w:val="A8703F0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16cid:durableId="1068726055">
    <w:abstractNumId w:val="4"/>
  </w:num>
  <w:num w:numId="2" w16cid:durableId="1639842234">
    <w:abstractNumId w:val="18"/>
  </w:num>
  <w:num w:numId="3" w16cid:durableId="1740714015">
    <w:abstractNumId w:val="7"/>
  </w:num>
  <w:num w:numId="4" w16cid:durableId="1511724217">
    <w:abstractNumId w:val="24"/>
  </w:num>
  <w:num w:numId="5" w16cid:durableId="725951605">
    <w:abstractNumId w:val="12"/>
  </w:num>
  <w:num w:numId="6" w16cid:durableId="1622809876">
    <w:abstractNumId w:val="15"/>
  </w:num>
  <w:num w:numId="7" w16cid:durableId="1321083075">
    <w:abstractNumId w:val="14"/>
  </w:num>
  <w:num w:numId="8" w16cid:durableId="126630546">
    <w:abstractNumId w:val="2"/>
  </w:num>
  <w:num w:numId="9" w16cid:durableId="1040743165">
    <w:abstractNumId w:val="13"/>
  </w:num>
  <w:num w:numId="10" w16cid:durableId="255091946">
    <w:abstractNumId w:val="20"/>
  </w:num>
  <w:num w:numId="11" w16cid:durableId="1091075755">
    <w:abstractNumId w:val="10"/>
  </w:num>
  <w:num w:numId="12" w16cid:durableId="1698701080">
    <w:abstractNumId w:val="5"/>
  </w:num>
  <w:num w:numId="13" w16cid:durableId="1585996710">
    <w:abstractNumId w:val="8"/>
  </w:num>
  <w:num w:numId="14" w16cid:durableId="1715344783">
    <w:abstractNumId w:val="11"/>
  </w:num>
  <w:num w:numId="15" w16cid:durableId="1359701341">
    <w:abstractNumId w:val="21"/>
  </w:num>
  <w:num w:numId="16" w16cid:durableId="974410253">
    <w:abstractNumId w:val="3"/>
  </w:num>
  <w:num w:numId="17" w16cid:durableId="1046636516">
    <w:abstractNumId w:val="22"/>
  </w:num>
  <w:num w:numId="18" w16cid:durableId="816607748">
    <w:abstractNumId w:val="16"/>
  </w:num>
  <w:num w:numId="19" w16cid:durableId="138619031">
    <w:abstractNumId w:val="23"/>
  </w:num>
  <w:num w:numId="20" w16cid:durableId="1318537329">
    <w:abstractNumId w:val="19"/>
  </w:num>
  <w:num w:numId="21" w16cid:durableId="552351150">
    <w:abstractNumId w:val="9"/>
  </w:num>
  <w:num w:numId="22" w16cid:durableId="1278758650">
    <w:abstractNumId w:val="1"/>
  </w:num>
  <w:num w:numId="23" w16cid:durableId="2070374286">
    <w:abstractNumId w:val="25"/>
  </w:num>
  <w:num w:numId="24" w16cid:durableId="1527132467">
    <w:abstractNumId w:val="6"/>
  </w:num>
  <w:num w:numId="25" w16cid:durableId="512962189">
    <w:abstractNumId w:val="0"/>
  </w:num>
  <w:num w:numId="26" w16cid:durableId="4033395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288"/>
    <w:rsid w:val="00004D5C"/>
    <w:rsid w:val="00020288"/>
    <w:rsid w:val="000344BB"/>
    <w:rsid w:val="00065CDA"/>
    <w:rsid w:val="00072205"/>
    <w:rsid w:val="00080630"/>
    <w:rsid w:val="000B5089"/>
    <w:rsid w:val="000C2FBB"/>
    <w:rsid w:val="000D4D6E"/>
    <w:rsid w:val="001401B2"/>
    <w:rsid w:val="00142B3B"/>
    <w:rsid w:val="00150144"/>
    <w:rsid w:val="001956E3"/>
    <w:rsid w:val="001D1A3F"/>
    <w:rsid w:val="001E479B"/>
    <w:rsid w:val="001E70D7"/>
    <w:rsid w:val="001F450E"/>
    <w:rsid w:val="00260464"/>
    <w:rsid w:val="002D5FC1"/>
    <w:rsid w:val="00310081"/>
    <w:rsid w:val="00313172"/>
    <w:rsid w:val="00313F95"/>
    <w:rsid w:val="00325540"/>
    <w:rsid w:val="0032705A"/>
    <w:rsid w:val="00373714"/>
    <w:rsid w:val="003858BE"/>
    <w:rsid w:val="00385F8F"/>
    <w:rsid w:val="003B743D"/>
    <w:rsid w:val="003C2502"/>
    <w:rsid w:val="003D5A9C"/>
    <w:rsid w:val="0048620D"/>
    <w:rsid w:val="004877FB"/>
    <w:rsid w:val="00557250"/>
    <w:rsid w:val="00576691"/>
    <w:rsid w:val="0058078B"/>
    <w:rsid w:val="005D55B6"/>
    <w:rsid w:val="00640DCE"/>
    <w:rsid w:val="006C2C1B"/>
    <w:rsid w:val="006C3B8F"/>
    <w:rsid w:val="006D1FE8"/>
    <w:rsid w:val="006F3C5D"/>
    <w:rsid w:val="007310D1"/>
    <w:rsid w:val="00732AD4"/>
    <w:rsid w:val="00747376"/>
    <w:rsid w:val="00767035"/>
    <w:rsid w:val="00770335"/>
    <w:rsid w:val="007826F4"/>
    <w:rsid w:val="007B0E20"/>
    <w:rsid w:val="00872CD0"/>
    <w:rsid w:val="008A797E"/>
    <w:rsid w:val="008D0CA6"/>
    <w:rsid w:val="008D2505"/>
    <w:rsid w:val="00902D04"/>
    <w:rsid w:val="009129AE"/>
    <w:rsid w:val="00925C0C"/>
    <w:rsid w:val="009568E2"/>
    <w:rsid w:val="00962E1B"/>
    <w:rsid w:val="009A41BC"/>
    <w:rsid w:val="009B0CC3"/>
    <w:rsid w:val="00A3110F"/>
    <w:rsid w:val="00A54006"/>
    <w:rsid w:val="00A97BD5"/>
    <w:rsid w:val="00AC319C"/>
    <w:rsid w:val="00AD5417"/>
    <w:rsid w:val="00B268DD"/>
    <w:rsid w:val="00B737D5"/>
    <w:rsid w:val="00BB0072"/>
    <w:rsid w:val="00BC3241"/>
    <w:rsid w:val="00BC4186"/>
    <w:rsid w:val="00BD71AA"/>
    <w:rsid w:val="00BE160E"/>
    <w:rsid w:val="00BE66EC"/>
    <w:rsid w:val="00BF3C42"/>
    <w:rsid w:val="00C047D6"/>
    <w:rsid w:val="00C10044"/>
    <w:rsid w:val="00C263D9"/>
    <w:rsid w:val="00C35830"/>
    <w:rsid w:val="00C8724E"/>
    <w:rsid w:val="00CB1126"/>
    <w:rsid w:val="00CB2DC4"/>
    <w:rsid w:val="00CC6CE3"/>
    <w:rsid w:val="00CF175F"/>
    <w:rsid w:val="00D93E3E"/>
    <w:rsid w:val="00DA49CF"/>
    <w:rsid w:val="00DC1C71"/>
    <w:rsid w:val="00DC20A0"/>
    <w:rsid w:val="00DF0143"/>
    <w:rsid w:val="00E42444"/>
    <w:rsid w:val="00E61D8F"/>
    <w:rsid w:val="00EB1F07"/>
    <w:rsid w:val="00EC187B"/>
    <w:rsid w:val="00EE4FEB"/>
    <w:rsid w:val="00F039B6"/>
    <w:rsid w:val="00F7011B"/>
    <w:rsid w:val="00F71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612DBE"/>
  <w15:chartTrackingRefBased/>
  <w15:docId w15:val="{E758AAC4-3979-4758-AE9F-E8310BBE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88"/>
  </w:style>
  <w:style w:type="paragraph" w:styleId="Heading2">
    <w:name w:val="heading 2"/>
    <w:basedOn w:val="Normal"/>
    <w:next w:val="Normal"/>
    <w:link w:val="Heading2Char"/>
    <w:uiPriority w:val="9"/>
    <w:semiHidden/>
    <w:unhideWhenUsed/>
    <w:qFormat/>
    <w:rsid w:val="00EB1F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79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288"/>
    <w:pPr>
      <w:spacing w:line="480" w:lineRule="auto"/>
      <w:ind w:left="720"/>
      <w:contextualSpacing/>
    </w:pPr>
    <w:rPr>
      <w:rFonts w:ascii="Times New Roman" w:hAnsi="Times New Roman"/>
      <w:sz w:val="24"/>
    </w:rPr>
  </w:style>
  <w:style w:type="paragraph" w:customStyle="1" w:styleId="Default">
    <w:name w:val="Default"/>
    <w:rsid w:val="00020288"/>
    <w:pPr>
      <w:autoSpaceDE w:val="0"/>
      <w:autoSpaceDN w:val="0"/>
      <w:spacing w:after="0" w:line="240" w:lineRule="auto"/>
    </w:pPr>
    <w:rPr>
      <w:rFonts w:ascii="Calibri" w:hAnsi="Calibri" w:cs="Calibri"/>
      <w:color w:val="000000"/>
      <w:sz w:val="24"/>
      <w:szCs w:val="24"/>
    </w:rPr>
  </w:style>
  <w:style w:type="character" w:customStyle="1" w:styleId="yiv6255092116wbzude">
    <w:name w:val="yiv6255092116wbzude"/>
    <w:basedOn w:val="DefaultParagraphFont"/>
    <w:rsid w:val="00020288"/>
  </w:style>
  <w:style w:type="paragraph" w:styleId="NormalWeb">
    <w:name w:val="Normal (Web)"/>
    <w:basedOn w:val="Normal"/>
    <w:uiPriority w:val="99"/>
    <w:unhideWhenUsed/>
    <w:rsid w:val="000202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A797E"/>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EB1F0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D5A9C"/>
    <w:rPr>
      <w:color w:val="0563C1" w:themeColor="hyperlink"/>
      <w:u w:val="single"/>
    </w:rPr>
  </w:style>
  <w:style w:type="character" w:styleId="UnresolvedMention">
    <w:name w:val="Unresolved Mention"/>
    <w:basedOn w:val="DefaultParagraphFont"/>
    <w:uiPriority w:val="99"/>
    <w:semiHidden/>
    <w:unhideWhenUsed/>
    <w:rsid w:val="003D5A9C"/>
    <w:rPr>
      <w:color w:val="605E5C"/>
      <w:shd w:val="clear" w:color="auto" w:fill="E1DFDD"/>
    </w:rPr>
  </w:style>
  <w:style w:type="character" w:styleId="Strong">
    <w:name w:val="Strong"/>
    <w:basedOn w:val="DefaultParagraphFont"/>
    <w:uiPriority w:val="22"/>
    <w:qFormat/>
    <w:rsid w:val="00DC1C71"/>
    <w:rPr>
      <w:b/>
      <w:bCs/>
    </w:rPr>
  </w:style>
  <w:style w:type="character" w:styleId="Emphasis">
    <w:name w:val="Emphasis"/>
    <w:basedOn w:val="DefaultParagraphFont"/>
    <w:uiPriority w:val="20"/>
    <w:qFormat/>
    <w:rsid w:val="001956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93098">
      <w:bodyDiv w:val="1"/>
      <w:marLeft w:val="0"/>
      <w:marRight w:val="0"/>
      <w:marTop w:val="0"/>
      <w:marBottom w:val="0"/>
      <w:divBdr>
        <w:top w:val="none" w:sz="0" w:space="0" w:color="auto"/>
        <w:left w:val="none" w:sz="0" w:space="0" w:color="auto"/>
        <w:bottom w:val="none" w:sz="0" w:space="0" w:color="auto"/>
        <w:right w:val="none" w:sz="0" w:space="0" w:color="auto"/>
      </w:divBdr>
    </w:div>
    <w:div w:id="213464251">
      <w:bodyDiv w:val="1"/>
      <w:marLeft w:val="0"/>
      <w:marRight w:val="0"/>
      <w:marTop w:val="0"/>
      <w:marBottom w:val="0"/>
      <w:divBdr>
        <w:top w:val="none" w:sz="0" w:space="0" w:color="auto"/>
        <w:left w:val="none" w:sz="0" w:space="0" w:color="auto"/>
        <w:bottom w:val="none" w:sz="0" w:space="0" w:color="auto"/>
        <w:right w:val="none" w:sz="0" w:space="0" w:color="auto"/>
      </w:divBdr>
    </w:div>
    <w:div w:id="815992124">
      <w:bodyDiv w:val="1"/>
      <w:marLeft w:val="0"/>
      <w:marRight w:val="0"/>
      <w:marTop w:val="0"/>
      <w:marBottom w:val="0"/>
      <w:divBdr>
        <w:top w:val="none" w:sz="0" w:space="0" w:color="auto"/>
        <w:left w:val="none" w:sz="0" w:space="0" w:color="auto"/>
        <w:bottom w:val="none" w:sz="0" w:space="0" w:color="auto"/>
        <w:right w:val="none" w:sz="0" w:space="0" w:color="auto"/>
      </w:divBdr>
    </w:div>
    <w:div w:id="973216595">
      <w:bodyDiv w:val="1"/>
      <w:marLeft w:val="0"/>
      <w:marRight w:val="0"/>
      <w:marTop w:val="0"/>
      <w:marBottom w:val="0"/>
      <w:divBdr>
        <w:top w:val="none" w:sz="0" w:space="0" w:color="auto"/>
        <w:left w:val="none" w:sz="0" w:space="0" w:color="auto"/>
        <w:bottom w:val="none" w:sz="0" w:space="0" w:color="auto"/>
        <w:right w:val="none" w:sz="0" w:space="0" w:color="auto"/>
      </w:divBdr>
    </w:div>
    <w:div w:id="1102920774">
      <w:bodyDiv w:val="1"/>
      <w:marLeft w:val="0"/>
      <w:marRight w:val="0"/>
      <w:marTop w:val="0"/>
      <w:marBottom w:val="0"/>
      <w:divBdr>
        <w:top w:val="none" w:sz="0" w:space="0" w:color="auto"/>
        <w:left w:val="none" w:sz="0" w:space="0" w:color="auto"/>
        <w:bottom w:val="none" w:sz="0" w:space="0" w:color="auto"/>
        <w:right w:val="none" w:sz="0" w:space="0" w:color="auto"/>
      </w:divBdr>
    </w:div>
    <w:div w:id="1416783629">
      <w:bodyDiv w:val="1"/>
      <w:marLeft w:val="0"/>
      <w:marRight w:val="0"/>
      <w:marTop w:val="0"/>
      <w:marBottom w:val="0"/>
      <w:divBdr>
        <w:top w:val="none" w:sz="0" w:space="0" w:color="auto"/>
        <w:left w:val="none" w:sz="0" w:space="0" w:color="auto"/>
        <w:bottom w:val="none" w:sz="0" w:space="0" w:color="auto"/>
        <w:right w:val="none" w:sz="0" w:space="0" w:color="auto"/>
      </w:divBdr>
    </w:div>
    <w:div w:id="1483085410">
      <w:bodyDiv w:val="1"/>
      <w:marLeft w:val="0"/>
      <w:marRight w:val="0"/>
      <w:marTop w:val="0"/>
      <w:marBottom w:val="0"/>
      <w:divBdr>
        <w:top w:val="none" w:sz="0" w:space="0" w:color="auto"/>
        <w:left w:val="none" w:sz="0" w:space="0" w:color="auto"/>
        <w:bottom w:val="none" w:sz="0" w:space="0" w:color="auto"/>
        <w:right w:val="none" w:sz="0" w:space="0" w:color="auto"/>
      </w:divBdr>
    </w:div>
    <w:div w:id="1764103130">
      <w:bodyDiv w:val="1"/>
      <w:marLeft w:val="0"/>
      <w:marRight w:val="0"/>
      <w:marTop w:val="0"/>
      <w:marBottom w:val="0"/>
      <w:divBdr>
        <w:top w:val="none" w:sz="0" w:space="0" w:color="auto"/>
        <w:left w:val="none" w:sz="0" w:space="0" w:color="auto"/>
        <w:bottom w:val="none" w:sz="0" w:space="0" w:color="auto"/>
        <w:right w:val="none" w:sz="0" w:space="0" w:color="auto"/>
      </w:divBdr>
    </w:div>
    <w:div w:id="1823934760">
      <w:bodyDiv w:val="1"/>
      <w:marLeft w:val="0"/>
      <w:marRight w:val="0"/>
      <w:marTop w:val="0"/>
      <w:marBottom w:val="0"/>
      <w:divBdr>
        <w:top w:val="none" w:sz="0" w:space="0" w:color="auto"/>
        <w:left w:val="none" w:sz="0" w:space="0" w:color="auto"/>
        <w:bottom w:val="none" w:sz="0" w:space="0" w:color="auto"/>
        <w:right w:val="none" w:sz="0" w:space="0" w:color="auto"/>
      </w:divBdr>
    </w:div>
    <w:div w:id="213228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neriah3@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860</Words>
  <Characters>4906</Characters>
  <Application>Microsoft Office Word</Application>
  <DocSecurity>0</DocSecurity>
  <Lines>40</Lines>
  <Paragraphs>11</Paragraphs>
  <ScaleCrop>false</ScaleCrop>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Ekam, Bethany-Neriah [DPYUS Non-J&amp;J]</dc:creator>
  <cp:keywords/>
  <dc:description/>
  <cp:lastModifiedBy>Wilfred Emeh</cp:lastModifiedBy>
  <cp:revision>2</cp:revision>
  <dcterms:created xsi:type="dcterms:W3CDTF">2025-09-03T01:07:00Z</dcterms:created>
  <dcterms:modified xsi:type="dcterms:W3CDTF">2025-09-03T01:07:00Z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7e466151209f78cba543bc1abac8a9eda9a9b67800a57aefbdc0812e1e5cc948</vt:lpwstr>
  </property>
</Properties>
</file>