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3501" w14:textId="307A3DF4" w:rsidR="00B83DCF" w:rsidRPr="00516B41" w:rsidRDefault="7BAC3976" w:rsidP="5B20204E">
      <w:pPr>
        <w:pBdr>
          <w:bottom w:val="single" w:sz="18" w:space="2" w:color="auto"/>
        </w:pBdr>
        <w:spacing w:after="40"/>
        <w:rPr>
          <w:rFonts w:ascii="Cambria" w:eastAsia="Cambria" w:hAnsi="Cambria" w:cs="Cambria"/>
          <w:b/>
          <w:bCs/>
          <w:color w:val="000000" w:themeColor="text1"/>
          <w:sz w:val="44"/>
          <w:szCs w:val="44"/>
          <w:lang w:val="fr-FR"/>
        </w:rPr>
      </w:pPr>
      <w:r w:rsidRPr="00516B41">
        <w:rPr>
          <w:rFonts w:ascii="Cambria" w:eastAsia="Cambria" w:hAnsi="Cambria" w:cs="Cambria"/>
          <w:b/>
          <w:bCs/>
          <w:color w:val="000000" w:themeColor="text1"/>
          <w:sz w:val="44"/>
          <w:szCs w:val="44"/>
          <w:lang w:val="fr-FR"/>
        </w:rPr>
        <w:t>Binu Maniyan</w:t>
      </w:r>
    </w:p>
    <w:p w14:paraId="6D2BBB46" w14:textId="053C9D39" w:rsidR="00B83DCF" w:rsidRPr="00AD2527" w:rsidRDefault="7BAC3976" w:rsidP="00AD2527">
      <w:pPr>
        <w:spacing w:after="120"/>
        <w:jc w:val="center"/>
        <w:rPr>
          <w:rFonts w:ascii="Calibri" w:eastAsia="Calibri" w:hAnsi="Calibri" w:cs="Calibri"/>
          <w:sz w:val="21"/>
          <w:szCs w:val="21"/>
          <w:lang w:val="fr-FR"/>
        </w:rPr>
      </w:pPr>
      <w:r w:rsidRPr="00516B41">
        <w:rPr>
          <w:rFonts w:ascii="Calibri" w:eastAsia="Calibri" w:hAnsi="Calibri" w:cs="Calibri"/>
          <w:color w:val="000000" w:themeColor="text1"/>
          <w:sz w:val="21"/>
          <w:szCs w:val="21"/>
          <w:lang w:val="fr-FR"/>
        </w:rPr>
        <w:t xml:space="preserve">St Louis, Missouri • 314-320-0732 • </w:t>
      </w:r>
      <w:hyperlink r:id="rId7">
        <w:r w:rsidRPr="00516B41">
          <w:rPr>
            <w:rStyle w:val="Hyperlink"/>
            <w:rFonts w:ascii="Calibri" w:eastAsia="Calibri" w:hAnsi="Calibri" w:cs="Calibri"/>
            <w:sz w:val="21"/>
            <w:szCs w:val="21"/>
            <w:lang w:val="fr-FR"/>
          </w:rPr>
          <w:t>Binumaniyan186@gmail.com</w:t>
        </w:r>
      </w:hyperlink>
    </w:p>
    <w:p w14:paraId="25B32E24" w14:textId="32888672" w:rsidR="00B83DCF" w:rsidRDefault="7BAC3976" w:rsidP="5B20204E">
      <w:pPr>
        <w:pStyle w:val="Heading2"/>
        <w:spacing w:before="240" w:after="60"/>
        <w:jc w:val="both"/>
        <w:rPr>
          <w:rFonts w:ascii="Calibri" w:eastAsia="Calibri" w:hAnsi="Calibri" w:cs="Calibri"/>
          <w:sz w:val="21"/>
          <w:szCs w:val="21"/>
        </w:rPr>
      </w:pPr>
      <w:r w:rsidRPr="5B20204E">
        <w:rPr>
          <w:rFonts w:ascii="Times New Roman" w:eastAsia="Times New Roman" w:hAnsi="Times New Roman" w:cs="Times New Roman"/>
          <w:b/>
          <w:bCs/>
          <w:color w:val="000000" w:themeColor="text1"/>
          <w:sz w:val="28"/>
          <w:szCs w:val="28"/>
        </w:rPr>
        <w:t>Professional Summary</w:t>
      </w:r>
    </w:p>
    <w:p w14:paraId="0F551C93" w14:textId="77777777" w:rsidR="00EC520E" w:rsidRDefault="7BAC3976"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rFonts w:ascii="Calibri" w:eastAsia="Calibri" w:hAnsi="Calibri" w:cs="Calibri"/>
          <w:color w:val="000000" w:themeColor="text1"/>
        </w:rPr>
        <w:t xml:space="preserve">Has 4+ Year of experience in IT industry. </w:t>
      </w:r>
    </w:p>
    <w:p w14:paraId="4F2A3825" w14:textId="0575B2B2" w:rsidR="00EC520E" w:rsidRPr="00EC520E" w:rsidRDefault="7BAC3976"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rFonts w:ascii="Calibri" w:eastAsia="Calibri" w:hAnsi="Calibri" w:cs="Calibri"/>
          <w:color w:val="000000" w:themeColor="text1"/>
        </w:rPr>
        <w:t xml:space="preserve">Certified in </w:t>
      </w:r>
      <w:r w:rsidR="5B3E171B" w:rsidRPr="00EC520E">
        <w:rPr>
          <w:rFonts w:ascii="Calibri" w:eastAsia="Calibri" w:hAnsi="Calibri" w:cs="Calibri"/>
          <w:color w:val="000000" w:themeColor="text1"/>
        </w:rPr>
        <w:t xml:space="preserve">both </w:t>
      </w:r>
      <w:r w:rsidRPr="00EC520E">
        <w:rPr>
          <w:rFonts w:ascii="Calibri" w:eastAsia="Calibri" w:hAnsi="Calibri" w:cs="Calibri"/>
          <w:color w:val="000000" w:themeColor="text1"/>
        </w:rPr>
        <w:t>Boomi</w:t>
      </w:r>
      <w:r w:rsidR="376D081A" w:rsidRPr="00EC520E">
        <w:rPr>
          <w:rFonts w:ascii="Calibri" w:eastAsia="Calibri" w:hAnsi="Calibri" w:cs="Calibri"/>
          <w:color w:val="000000" w:themeColor="text1"/>
        </w:rPr>
        <w:t xml:space="preserve"> Professional and Asso</w:t>
      </w:r>
      <w:r w:rsidR="6DE06DD7" w:rsidRPr="00EC520E">
        <w:rPr>
          <w:rFonts w:ascii="Calibri" w:eastAsia="Calibri" w:hAnsi="Calibri" w:cs="Calibri"/>
          <w:color w:val="000000" w:themeColor="text1"/>
        </w:rPr>
        <w:t>ciate level Integration Developer</w:t>
      </w:r>
      <w:r w:rsidRPr="00EC520E">
        <w:rPr>
          <w:rFonts w:ascii="Calibri" w:eastAsia="Calibri" w:hAnsi="Calibri" w:cs="Calibri"/>
          <w:color w:val="000000" w:themeColor="text1"/>
        </w:rPr>
        <w:t>.</w:t>
      </w:r>
    </w:p>
    <w:p w14:paraId="348528CA" w14:textId="279D0DE1" w:rsidR="00EC520E" w:rsidRPr="00EC520E" w:rsidRDefault="24976B3F"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Strong development experience in building complex integrations using Boomi.</w:t>
      </w:r>
    </w:p>
    <w:p w14:paraId="43CAF6AC" w14:textId="52C851D3" w:rsidR="00EC520E" w:rsidRPr="00EC520E" w:rsidRDefault="56AAA114"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 xml:space="preserve">Experience in integrating SAP </w:t>
      </w:r>
      <w:r w:rsidR="4739525E" w:rsidRPr="00EC520E">
        <w:rPr>
          <w:color w:val="000000" w:themeColor="text1"/>
        </w:rPr>
        <w:t>SuccessFactors</w:t>
      </w:r>
      <w:r w:rsidRPr="00EC520E">
        <w:rPr>
          <w:color w:val="000000" w:themeColor="text1"/>
        </w:rPr>
        <w:t xml:space="preserve">, </w:t>
      </w:r>
      <w:r w:rsidR="34A1D3A5" w:rsidRPr="00EC520E">
        <w:rPr>
          <w:color w:val="000000" w:themeColor="text1"/>
        </w:rPr>
        <w:t>Salesforce</w:t>
      </w:r>
      <w:r w:rsidRPr="00EC520E">
        <w:rPr>
          <w:color w:val="000000" w:themeColor="text1"/>
        </w:rPr>
        <w:t xml:space="preserve">, Oracle DB, SQL </w:t>
      </w:r>
      <w:r w:rsidR="7FDCEE61" w:rsidRPr="00EC520E">
        <w:rPr>
          <w:color w:val="000000" w:themeColor="text1"/>
        </w:rPr>
        <w:t>DB, Workday</w:t>
      </w:r>
      <w:r w:rsidR="29E176B1" w:rsidRPr="00EC520E">
        <w:rPr>
          <w:color w:val="000000" w:themeColor="text1"/>
        </w:rPr>
        <w:t xml:space="preserve"> and </w:t>
      </w:r>
      <w:r w:rsidR="00B247A4" w:rsidRPr="00EC520E">
        <w:rPr>
          <w:color w:val="000000" w:themeColor="text1"/>
        </w:rPr>
        <w:t>Flat Files</w:t>
      </w:r>
      <w:r w:rsidR="2BC874A7" w:rsidRPr="00EC520E">
        <w:rPr>
          <w:color w:val="000000" w:themeColor="text1"/>
        </w:rPr>
        <w:t xml:space="preserve"> using Boomi.</w:t>
      </w:r>
    </w:p>
    <w:p w14:paraId="015144CE" w14:textId="3465E33A" w:rsidR="00EC520E" w:rsidRPr="00EC520E" w:rsidRDefault="00F902CA"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t>Expertise in setting up DELL Boomi Atom Clouds, local Atoms and Molecules</w:t>
      </w:r>
    </w:p>
    <w:p w14:paraId="24557FBF" w14:textId="78A2317B" w:rsidR="00EC520E" w:rsidRPr="00EC520E" w:rsidRDefault="0B1288F8"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Expertise in (SOAP, REST) Web Services &amp; API Management with different profiles XML, JSON, DATABASE, FLATFILE</w:t>
      </w:r>
    </w:p>
    <w:p w14:paraId="4BF4A804" w14:textId="684725D7" w:rsidR="00EC520E" w:rsidRPr="00AD2527" w:rsidRDefault="6A2526CB"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Profound knowledge in building di</w:t>
      </w:r>
      <w:r w:rsidR="00F902CA" w:rsidRPr="00EC520E">
        <w:rPr>
          <w:color w:val="000000" w:themeColor="text1"/>
        </w:rPr>
        <w:t>ff</w:t>
      </w:r>
      <w:r w:rsidRPr="00EC520E">
        <w:rPr>
          <w:color w:val="000000" w:themeColor="text1"/>
        </w:rPr>
        <w:t xml:space="preserve">erent Mapping Function using standard functions and custom </w:t>
      </w:r>
      <w:r w:rsidR="00B247A4" w:rsidRPr="00EC520E">
        <w:rPr>
          <w:color w:val="000000" w:themeColor="text1"/>
        </w:rPr>
        <w:t>functions</w:t>
      </w:r>
      <w:r w:rsidRPr="00EC520E">
        <w:rPr>
          <w:color w:val="000000" w:themeColor="text1"/>
        </w:rPr>
        <w:t xml:space="preserve"> using </w:t>
      </w:r>
      <w:r w:rsidR="002E1824" w:rsidRPr="00EC520E">
        <w:rPr>
          <w:color w:val="000000" w:themeColor="text1"/>
        </w:rPr>
        <w:t>JavaScript</w:t>
      </w:r>
      <w:r w:rsidRPr="00EC520E">
        <w:rPr>
          <w:color w:val="000000" w:themeColor="text1"/>
        </w:rPr>
        <w:t xml:space="preserve"> and Groovy Script</w:t>
      </w:r>
    </w:p>
    <w:p w14:paraId="17C6E17C" w14:textId="1CBE11F9" w:rsidR="00AD2527" w:rsidRDefault="00AD2527" w:rsidP="00AD2527">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AD2527">
        <w:rPr>
          <w:rFonts w:ascii="Calibri" w:eastAsia="Calibri" w:hAnsi="Calibri" w:cs="Calibri"/>
          <w:color w:val="000000" w:themeColor="text1"/>
        </w:rPr>
        <w:t>Document workflows, configurations, and architecture diagrams</w:t>
      </w:r>
      <w:r>
        <w:rPr>
          <w:rFonts w:ascii="Calibri" w:eastAsia="Calibri" w:hAnsi="Calibri" w:cs="Calibri"/>
          <w:color w:val="000000" w:themeColor="text1"/>
        </w:rPr>
        <w:t>.</w:t>
      </w:r>
      <w:r w:rsidRPr="00AD2527">
        <w:rPr>
          <w:rFonts w:ascii="Calibri" w:eastAsia="Calibri" w:hAnsi="Calibri" w:cs="Calibri"/>
          <w:color w:val="000000" w:themeColor="text1"/>
        </w:rPr>
        <w:t xml:space="preserve"> </w:t>
      </w:r>
      <w:r w:rsidRPr="00AD2527">
        <w:rPr>
          <w:rFonts w:ascii="Calibri" w:eastAsia="Calibri" w:hAnsi="Calibri" w:cs="Calibri"/>
          <w:color w:val="000000" w:themeColor="text1"/>
        </w:rPr>
        <w:br/>
        <w:t>Implement best practices for integrations with systems like SAP SuccessFactors and Salesforce.</w:t>
      </w:r>
    </w:p>
    <w:p w14:paraId="7E679208" w14:textId="1ABF0BB6" w:rsidR="00AD2527" w:rsidRPr="00516B41" w:rsidRDefault="00AD2527" w:rsidP="00AD2527">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AD2527">
        <w:rPr>
          <w:rFonts w:ascii="Calibri" w:eastAsia="Calibri" w:hAnsi="Calibri" w:cs="Calibri"/>
          <w:color w:val="000000" w:themeColor="text1"/>
        </w:rPr>
        <w:t xml:space="preserve">Oversee Boomi iPaaS platform for optimal performance. </w:t>
      </w:r>
      <w:r w:rsidRPr="00AD2527">
        <w:rPr>
          <w:rFonts w:ascii="Calibri" w:eastAsia="Calibri" w:hAnsi="Calibri" w:cs="Calibri"/>
          <w:color w:val="000000" w:themeColor="text1"/>
        </w:rPr>
        <w:br/>
        <w:t>Monitor processes and troubleshoot issues.</w:t>
      </w:r>
    </w:p>
    <w:p w14:paraId="1326F7D6" w14:textId="41CB7BE0" w:rsidR="00516B41" w:rsidRPr="00EC520E" w:rsidRDefault="00516B41"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Pr>
          <w:color w:val="000000" w:themeColor="text1"/>
        </w:rPr>
        <w:t xml:space="preserve">Proficient in test management and tracking </w:t>
      </w:r>
      <w:r w:rsidR="00AD2527">
        <w:rPr>
          <w:color w:val="000000" w:themeColor="text1"/>
        </w:rPr>
        <w:t>defective</w:t>
      </w:r>
      <w:r>
        <w:rPr>
          <w:color w:val="000000" w:themeColor="text1"/>
        </w:rPr>
        <w:t xml:space="preserve"> </w:t>
      </w:r>
      <w:r w:rsidR="00AD2527">
        <w:rPr>
          <w:color w:val="000000" w:themeColor="text1"/>
        </w:rPr>
        <w:t>lifecycles</w:t>
      </w:r>
      <w:r>
        <w:rPr>
          <w:color w:val="000000" w:themeColor="text1"/>
        </w:rPr>
        <w:t xml:space="preserve"> using JIRA</w:t>
      </w:r>
    </w:p>
    <w:p w14:paraId="2BEF81AD" w14:textId="5028A191" w:rsidR="00EC520E" w:rsidRPr="00EC520E" w:rsidRDefault="0B1288F8"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Designed and Configured Atoms</w:t>
      </w:r>
      <w:r w:rsidR="20923D15" w:rsidRPr="00EC520E">
        <w:rPr>
          <w:color w:val="000000" w:themeColor="text1"/>
        </w:rPr>
        <w:t xml:space="preserve"> in</w:t>
      </w:r>
      <w:r w:rsidRPr="00EC520E">
        <w:rPr>
          <w:color w:val="000000" w:themeColor="text1"/>
        </w:rPr>
        <w:t xml:space="preserve"> both stand-alone </w:t>
      </w:r>
      <w:r w:rsidR="00B247A4" w:rsidRPr="00EC520E">
        <w:rPr>
          <w:color w:val="000000" w:themeColor="text1"/>
        </w:rPr>
        <w:t>on-Premises</w:t>
      </w:r>
      <w:r w:rsidRPr="00EC520E">
        <w:rPr>
          <w:color w:val="000000" w:themeColor="text1"/>
        </w:rPr>
        <w:t xml:space="preserve"> and cloud-based integration environment.</w:t>
      </w:r>
    </w:p>
    <w:p w14:paraId="33F774B9" w14:textId="145F6D44" w:rsidR="00EC520E" w:rsidRPr="00EC520E" w:rsidRDefault="6511B0B6"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Have ample experience in writing SQL, JavaScript and Groovy script for</w:t>
      </w:r>
      <w:r w:rsidR="21539652" w:rsidRPr="00EC520E">
        <w:rPr>
          <w:color w:val="000000" w:themeColor="text1"/>
        </w:rPr>
        <w:t xml:space="preserve"> ETL purpose in Boomi Platform</w:t>
      </w:r>
    </w:p>
    <w:p w14:paraId="2846A15C" w14:textId="27C4622F" w:rsidR="00EC520E" w:rsidRPr="00EC520E" w:rsidRDefault="542D3AC6"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rFonts w:ascii="Calibri" w:eastAsia="Calibri" w:hAnsi="Calibri" w:cs="Calibri"/>
          <w:color w:val="000000" w:themeColor="text1"/>
        </w:rPr>
        <w:t>Expertise in API lifecycle management</w:t>
      </w:r>
    </w:p>
    <w:p w14:paraId="01C9250B" w14:textId="469A4B46" w:rsidR="00EC520E" w:rsidRPr="00EC520E" w:rsidRDefault="403D7326"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lastRenderedPageBreak/>
        <w:t>Experience in Full Life Cycle Implementations i.e., requirements gathering, analysis, design, documentation, development, implementation, testing, deploying and supporting solutions.</w:t>
      </w:r>
    </w:p>
    <w:p w14:paraId="0DF14E74" w14:textId="48FBDFE5" w:rsidR="00EC520E" w:rsidRPr="00EC520E" w:rsidRDefault="403D7326"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Have Prodigious knowledge in developing Integration processes using different connectors, logical steps and message steps</w:t>
      </w:r>
      <w:r w:rsidR="605EBD43" w:rsidRPr="00EC520E">
        <w:rPr>
          <w:color w:val="000000" w:themeColor="text1"/>
        </w:rPr>
        <w:t>.</w:t>
      </w:r>
    </w:p>
    <w:p w14:paraId="4094A7EA" w14:textId="58FD7152" w:rsidR="00EC520E" w:rsidRPr="00EC520E" w:rsidRDefault="239FA65E"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Developed Boomi Processes to integrate Salesforce with other systems.</w:t>
      </w:r>
    </w:p>
    <w:p w14:paraId="4282CC20" w14:textId="3300CBBC" w:rsidR="00EC520E" w:rsidRPr="00EC520E" w:rsidRDefault="239FA65E"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Developed Error Handling and external logging as common components.</w:t>
      </w:r>
    </w:p>
    <w:p w14:paraId="693BD60A" w14:textId="34A53F86" w:rsidR="00EC520E" w:rsidRPr="00EC520E" w:rsidRDefault="239FA65E"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Handling deployments for all environments using Boomi Atomsphere.</w:t>
      </w:r>
    </w:p>
    <w:p w14:paraId="376C3961" w14:textId="1140424A" w:rsidR="00EC520E" w:rsidRPr="00EC520E" w:rsidRDefault="605EBD43"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Good knowledge on Salesforce CSP, VDI, D&amp;B hoovers, Data loader and bullet tool.</w:t>
      </w:r>
    </w:p>
    <w:p w14:paraId="13F05FAA" w14:textId="0197CBA5" w:rsidR="00EC520E" w:rsidRPr="00EC520E" w:rsidRDefault="605EBD43"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Excellent at account verification and creation through Salesforce CSP and Dynamics.</w:t>
      </w:r>
    </w:p>
    <w:p w14:paraId="714494BD" w14:textId="525EA518" w:rsidR="00EC520E" w:rsidRPr="00EC520E" w:rsidRDefault="605EBD43"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color w:val="000000" w:themeColor="text1"/>
        </w:rPr>
        <w:t>Have good knowledge on extracting and uploading mass data files using Data loader and Bullet tool.</w:t>
      </w:r>
    </w:p>
    <w:p w14:paraId="182B379B" w14:textId="7E8E23ED" w:rsidR="00EC520E" w:rsidRPr="00EC520E" w:rsidRDefault="00EC520E" w:rsidP="00EC520E">
      <w:pPr>
        <w:pStyle w:val="ListParagraph"/>
        <w:numPr>
          <w:ilvl w:val="0"/>
          <w:numId w:val="2"/>
        </w:numPr>
        <w:pBdr>
          <w:top w:val="single" w:sz="8" w:space="6" w:color="000000"/>
        </w:pBdr>
        <w:shd w:val="clear" w:color="auto" w:fill="FFFFFF" w:themeFill="background1"/>
        <w:spacing w:after="0" w:line="337" w:lineRule="auto"/>
        <w:ind w:right="1172"/>
        <w:jc w:val="both"/>
        <w:rPr>
          <w:rFonts w:ascii="Calibri" w:eastAsia="Calibri" w:hAnsi="Calibri" w:cs="Calibri"/>
          <w:color w:val="000000" w:themeColor="text1"/>
        </w:rPr>
      </w:pPr>
      <w:r w:rsidRPr="00EC520E">
        <w:rPr>
          <w:rFonts w:ascii="Calibri" w:eastAsia="Calibri" w:hAnsi="Calibri" w:cs="Calibri"/>
          <w:color w:val="000000" w:themeColor="text1"/>
        </w:rPr>
        <w:t>Created</w:t>
      </w:r>
      <w:r w:rsidR="00AD2527">
        <w:rPr>
          <w:rFonts w:ascii="Calibri" w:eastAsia="Calibri" w:hAnsi="Calibri" w:cs="Calibri"/>
          <w:color w:val="000000" w:themeColor="text1"/>
        </w:rPr>
        <w:t>, Verified and Updated</w:t>
      </w:r>
      <w:r w:rsidRPr="00EC520E">
        <w:rPr>
          <w:rFonts w:ascii="Calibri" w:eastAsia="Calibri" w:hAnsi="Calibri" w:cs="Calibri"/>
          <w:color w:val="000000" w:themeColor="text1"/>
        </w:rPr>
        <w:t xml:space="preserve"> Salesforce accounts using CSP</w:t>
      </w:r>
    </w:p>
    <w:p w14:paraId="2F609E30" w14:textId="77777777" w:rsidR="00F902CA" w:rsidRDefault="00F902CA" w:rsidP="115B8448">
      <w:pPr>
        <w:pStyle w:val="ListParagraph"/>
        <w:shd w:val="clear" w:color="auto" w:fill="FFFFFF" w:themeFill="background1"/>
        <w:spacing w:after="0"/>
        <w:rPr>
          <w:rFonts w:ascii="Calibri" w:eastAsia="Calibri" w:hAnsi="Calibri" w:cs="Calibri"/>
          <w:color w:val="000000" w:themeColor="text1"/>
          <w:sz w:val="22"/>
          <w:szCs w:val="22"/>
        </w:rPr>
      </w:pPr>
    </w:p>
    <w:p w14:paraId="5466C3C2" w14:textId="77777777" w:rsidR="00F902CA" w:rsidRDefault="00F902CA" w:rsidP="115B8448">
      <w:pPr>
        <w:pStyle w:val="ListParagraph"/>
        <w:shd w:val="clear" w:color="auto" w:fill="FFFFFF" w:themeFill="background1"/>
        <w:spacing w:after="0"/>
        <w:rPr>
          <w:rFonts w:ascii="Calibri" w:eastAsia="Calibri" w:hAnsi="Calibri" w:cs="Calibri"/>
          <w:color w:val="000000" w:themeColor="text1"/>
          <w:sz w:val="22"/>
          <w:szCs w:val="22"/>
        </w:rPr>
      </w:pPr>
    </w:p>
    <w:p w14:paraId="100CCDF9" w14:textId="60A4BF87" w:rsidR="31CAAF60" w:rsidRDefault="31CAAF60" w:rsidP="115B8448">
      <w:pPr>
        <w:jc w:val="both"/>
      </w:pPr>
      <w:r w:rsidRPr="115B8448">
        <w:rPr>
          <w:rFonts w:ascii="Times New Roman" w:eastAsia="Times New Roman" w:hAnsi="Times New Roman" w:cs="Times New Roman"/>
          <w:b/>
          <w:bCs/>
          <w:color w:val="000000" w:themeColor="text1"/>
          <w:sz w:val="28"/>
          <w:szCs w:val="28"/>
        </w:rPr>
        <w:t>Core Technologies</w:t>
      </w:r>
    </w:p>
    <w:tbl>
      <w:tblPr>
        <w:tblW w:w="9135" w:type="dxa"/>
        <w:tblInd w:w="2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45"/>
        <w:gridCol w:w="6690"/>
      </w:tblGrid>
      <w:tr w:rsidR="115B8448" w14:paraId="0AADB27C" w14:textId="77777777" w:rsidTr="00F902CA">
        <w:trPr>
          <w:trHeight w:val="360"/>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2FEEB49F" w14:textId="195D4E05" w:rsidR="115B8448" w:rsidRDefault="115B8448" w:rsidP="115B8448">
            <w:pPr>
              <w:jc w:val="both"/>
              <w:rPr>
                <w:rFonts w:ascii="Times New Roman" w:eastAsia="Times New Roman" w:hAnsi="Times New Roman" w:cs="Times New Roman"/>
                <w:color w:val="000000" w:themeColor="text1"/>
                <w:sz w:val="20"/>
                <w:szCs w:val="20"/>
              </w:rPr>
            </w:pPr>
            <w:r w:rsidRPr="115B8448">
              <w:rPr>
                <w:rFonts w:ascii="Times New Roman" w:eastAsia="Times New Roman" w:hAnsi="Times New Roman" w:cs="Times New Roman"/>
                <w:b/>
                <w:bCs/>
                <w:color w:val="000000" w:themeColor="text1"/>
                <w:sz w:val="20"/>
                <w:szCs w:val="20"/>
              </w:rPr>
              <w:t>Languages:</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7F8E9C92" w14:textId="37572429" w:rsidR="03454D00" w:rsidRDefault="03454D00" w:rsidP="115B8448">
            <w:pPr>
              <w:jc w:val="both"/>
            </w:pPr>
            <w:r w:rsidRPr="115B8448">
              <w:rPr>
                <w:rFonts w:ascii="Calibri" w:eastAsia="Calibri" w:hAnsi="Calibri" w:cs="Calibri"/>
                <w:i/>
                <w:iCs/>
                <w:color w:val="000000" w:themeColor="text1"/>
                <w:sz w:val="22"/>
                <w:szCs w:val="22"/>
              </w:rPr>
              <w:t>SQL, JavaScript, Groovy</w:t>
            </w:r>
          </w:p>
        </w:tc>
      </w:tr>
      <w:tr w:rsidR="115B8448" w14:paraId="59C71D95" w14:textId="77777777" w:rsidTr="00F902CA">
        <w:trPr>
          <w:trHeight w:val="390"/>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4BB8913F" w14:textId="41598F80" w:rsidR="115B8448" w:rsidRDefault="115B8448" w:rsidP="115B8448">
            <w:pPr>
              <w:jc w:val="both"/>
              <w:rPr>
                <w:rFonts w:ascii="Times New Roman" w:eastAsia="Times New Roman" w:hAnsi="Times New Roman" w:cs="Times New Roman"/>
                <w:color w:val="000000" w:themeColor="text1"/>
                <w:sz w:val="20"/>
                <w:szCs w:val="20"/>
              </w:rPr>
            </w:pPr>
            <w:r w:rsidRPr="115B8448">
              <w:rPr>
                <w:rFonts w:ascii="Times New Roman" w:eastAsia="Times New Roman" w:hAnsi="Times New Roman" w:cs="Times New Roman"/>
                <w:b/>
                <w:bCs/>
                <w:color w:val="000000" w:themeColor="text1"/>
                <w:sz w:val="20"/>
                <w:szCs w:val="20"/>
              </w:rPr>
              <w:t>Technologies:</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3EDCCA9B" w14:textId="0A6A19CB" w:rsidR="7E7EA7D0" w:rsidRDefault="7E7EA7D0" w:rsidP="115B8448">
            <w:pPr>
              <w:jc w:val="both"/>
              <w:rPr>
                <w:rFonts w:ascii="Calibri" w:eastAsia="Calibri" w:hAnsi="Calibri" w:cs="Calibri"/>
                <w:i/>
                <w:iCs/>
                <w:color w:val="000000" w:themeColor="text1"/>
                <w:sz w:val="22"/>
                <w:szCs w:val="22"/>
              </w:rPr>
            </w:pPr>
            <w:r w:rsidRPr="115B8448">
              <w:rPr>
                <w:rFonts w:ascii="Calibri" w:eastAsia="Calibri" w:hAnsi="Calibri" w:cs="Calibri"/>
                <w:i/>
                <w:iCs/>
                <w:color w:val="000000" w:themeColor="text1"/>
                <w:sz w:val="22"/>
                <w:szCs w:val="22"/>
              </w:rPr>
              <w:t>Boomi</w:t>
            </w:r>
            <w:r w:rsidR="6B0E9A66" w:rsidRPr="115B8448">
              <w:rPr>
                <w:rFonts w:ascii="Calibri" w:eastAsia="Calibri" w:hAnsi="Calibri" w:cs="Calibri"/>
                <w:i/>
                <w:iCs/>
                <w:color w:val="000000" w:themeColor="text1"/>
                <w:sz w:val="22"/>
                <w:szCs w:val="22"/>
              </w:rPr>
              <w:t>, Salesforce</w:t>
            </w:r>
          </w:p>
        </w:tc>
      </w:tr>
      <w:tr w:rsidR="115B8448" w14:paraId="7146851B" w14:textId="77777777" w:rsidTr="00F902CA">
        <w:trPr>
          <w:trHeight w:val="576"/>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04C838B4" w14:textId="378DC45C" w:rsidR="6B0E9A66" w:rsidRDefault="6B0E9A66" w:rsidP="115B8448">
            <w:pPr>
              <w:jc w:val="both"/>
              <w:rPr>
                <w:rFonts w:ascii="Times New Roman" w:eastAsia="Times New Roman" w:hAnsi="Times New Roman" w:cs="Times New Roman"/>
                <w:b/>
                <w:bCs/>
                <w:color w:val="000000" w:themeColor="text1"/>
                <w:sz w:val="20"/>
                <w:szCs w:val="20"/>
              </w:rPr>
            </w:pPr>
            <w:r w:rsidRPr="115B8448">
              <w:rPr>
                <w:rFonts w:ascii="Times New Roman" w:eastAsia="Times New Roman" w:hAnsi="Times New Roman" w:cs="Times New Roman"/>
                <w:b/>
                <w:bCs/>
                <w:color w:val="000000" w:themeColor="text1"/>
                <w:sz w:val="20"/>
                <w:szCs w:val="20"/>
              </w:rPr>
              <w:t>Tools Used</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49EA12AE" w14:textId="0A6459E3" w:rsidR="6B0E9A66" w:rsidRDefault="6B0E9A66" w:rsidP="115B8448">
            <w:pPr>
              <w:jc w:val="both"/>
              <w:rPr>
                <w:rFonts w:ascii="Calibri" w:eastAsia="Calibri" w:hAnsi="Calibri" w:cs="Calibri"/>
                <w:i/>
                <w:iCs/>
                <w:color w:val="000000" w:themeColor="text1"/>
                <w:sz w:val="22"/>
                <w:szCs w:val="22"/>
              </w:rPr>
            </w:pPr>
            <w:r w:rsidRPr="115B8448">
              <w:rPr>
                <w:rFonts w:ascii="Calibri" w:eastAsia="Calibri" w:hAnsi="Calibri" w:cs="Calibri"/>
                <w:i/>
                <w:iCs/>
                <w:color w:val="000000" w:themeColor="text1"/>
                <w:sz w:val="22"/>
                <w:szCs w:val="22"/>
              </w:rPr>
              <w:t xml:space="preserve">Boomi </w:t>
            </w:r>
            <w:r w:rsidR="00F902CA" w:rsidRPr="115B8448">
              <w:rPr>
                <w:rFonts w:ascii="Calibri" w:eastAsia="Calibri" w:hAnsi="Calibri" w:cs="Calibri"/>
                <w:i/>
                <w:iCs/>
                <w:color w:val="000000" w:themeColor="text1"/>
                <w:sz w:val="22"/>
                <w:szCs w:val="22"/>
              </w:rPr>
              <w:t>At</w:t>
            </w:r>
            <w:r w:rsidR="00F902CA">
              <w:rPr>
                <w:rFonts w:ascii="Calibri" w:eastAsia="Calibri" w:hAnsi="Calibri" w:cs="Calibri"/>
                <w:i/>
                <w:iCs/>
                <w:color w:val="000000" w:themeColor="text1"/>
                <w:sz w:val="22"/>
                <w:szCs w:val="22"/>
              </w:rPr>
              <w:t>oms</w:t>
            </w:r>
            <w:r w:rsidR="00F902CA" w:rsidRPr="115B8448">
              <w:rPr>
                <w:rFonts w:ascii="Calibri" w:eastAsia="Calibri" w:hAnsi="Calibri" w:cs="Calibri"/>
                <w:i/>
                <w:iCs/>
                <w:color w:val="000000" w:themeColor="text1"/>
                <w:sz w:val="22"/>
                <w:szCs w:val="22"/>
              </w:rPr>
              <w:t>phere</w:t>
            </w:r>
            <w:r w:rsidR="00431656">
              <w:rPr>
                <w:rFonts w:ascii="Calibri" w:eastAsia="Calibri" w:hAnsi="Calibri" w:cs="Calibri"/>
                <w:i/>
                <w:iCs/>
                <w:color w:val="000000" w:themeColor="text1"/>
                <w:sz w:val="22"/>
                <w:szCs w:val="22"/>
              </w:rPr>
              <w:t>, JIRA</w:t>
            </w:r>
            <w:r w:rsidRPr="115B8448">
              <w:rPr>
                <w:rFonts w:ascii="Calibri" w:eastAsia="Calibri" w:hAnsi="Calibri" w:cs="Calibri"/>
                <w:i/>
                <w:iCs/>
                <w:color w:val="000000" w:themeColor="text1"/>
                <w:sz w:val="22"/>
                <w:szCs w:val="22"/>
              </w:rPr>
              <w:t>, CSP, Dynamics</w:t>
            </w:r>
          </w:p>
        </w:tc>
      </w:tr>
      <w:tr w:rsidR="115B8448" w14:paraId="0E97BDF4" w14:textId="77777777" w:rsidTr="00F902CA">
        <w:trPr>
          <w:trHeight w:val="576"/>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46BD034D" w14:textId="7E24737E" w:rsidR="115B8448" w:rsidRPr="00F902CA" w:rsidRDefault="00F902CA" w:rsidP="115B8448">
            <w:pPr>
              <w:jc w:val="both"/>
              <w:rPr>
                <w:rFonts w:ascii="Times New Roman" w:eastAsia="Times New Roman" w:hAnsi="Times New Roman" w:cs="Times New Roman"/>
                <w:b/>
                <w:bCs/>
                <w:color w:val="000000" w:themeColor="text1"/>
                <w:sz w:val="20"/>
                <w:szCs w:val="20"/>
              </w:rPr>
            </w:pPr>
            <w:r w:rsidRPr="00F902CA">
              <w:rPr>
                <w:rFonts w:ascii="Times New Roman" w:eastAsia="Times New Roman" w:hAnsi="Times New Roman" w:cs="Times New Roman"/>
                <w:b/>
                <w:bCs/>
                <w:color w:val="000000" w:themeColor="text1"/>
                <w:sz w:val="20"/>
                <w:szCs w:val="20"/>
              </w:rPr>
              <w:t>Boomi Connectors</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5803A87D" w14:textId="581503DF" w:rsidR="115B8448" w:rsidRPr="00F902CA" w:rsidRDefault="00F902CA" w:rsidP="00F902CA">
            <w:pPr>
              <w:spacing w:after="78"/>
              <w:ind w:left="10"/>
              <w:rPr>
                <w:rFonts w:ascii="Calibri" w:eastAsia="Calibri" w:hAnsi="Calibri" w:cs="Calibri"/>
                <w:i/>
                <w:iCs/>
                <w:color w:val="000000" w:themeColor="text1"/>
                <w:sz w:val="22"/>
                <w:szCs w:val="22"/>
              </w:rPr>
            </w:pPr>
            <w:hyperlink r:id="rId8">
              <w:r w:rsidRPr="00F902CA">
                <w:rPr>
                  <w:rFonts w:ascii="Calibri" w:eastAsia="Calibri" w:hAnsi="Calibri" w:cs="Calibri"/>
                  <w:i/>
                  <w:iCs/>
                  <w:color w:val="000000" w:themeColor="text1"/>
                  <w:sz w:val="22"/>
                  <w:szCs w:val="22"/>
                </w:rPr>
                <w:t xml:space="preserve"> SuccessFactors, Database, Workday, Salesforce CRM, Web Service, Mail, FTP,</w:t>
              </w:r>
            </w:hyperlink>
            <w:r w:rsidRPr="00F902CA">
              <w:rPr>
                <w:rFonts w:ascii="Calibri" w:eastAsia="Calibri" w:hAnsi="Calibri" w:cs="Calibri"/>
                <w:i/>
                <w:iCs/>
                <w:color w:val="000000" w:themeColor="text1"/>
                <w:sz w:val="22"/>
                <w:szCs w:val="22"/>
              </w:rPr>
              <w:t xml:space="preserve"> </w:t>
            </w:r>
            <w:hyperlink r:id="rId9">
              <w:r w:rsidRPr="00F902CA">
                <w:rPr>
                  <w:rFonts w:ascii="Calibri" w:eastAsia="Calibri" w:hAnsi="Calibri" w:cs="Calibri"/>
                  <w:i/>
                  <w:iCs/>
                  <w:color w:val="000000" w:themeColor="text1"/>
                  <w:sz w:val="22"/>
                  <w:szCs w:val="22"/>
                </w:rPr>
                <w:t>SFTP, HTTP and SAP</w:t>
              </w:r>
            </w:hyperlink>
          </w:p>
        </w:tc>
      </w:tr>
      <w:tr w:rsidR="00F902CA" w14:paraId="3A34F040" w14:textId="77777777" w:rsidTr="00F902CA">
        <w:trPr>
          <w:trHeight w:val="576"/>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6EB446A2" w14:textId="0DF1B218" w:rsidR="00F902CA" w:rsidRPr="115B8448" w:rsidRDefault="00F902CA" w:rsidP="00F902CA">
            <w:pPr>
              <w:jc w:val="both"/>
              <w:rPr>
                <w:rFonts w:ascii="Times New Roman" w:eastAsia="Times New Roman" w:hAnsi="Times New Roman" w:cs="Times New Roman"/>
                <w:b/>
                <w:bCs/>
                <w:color w:val="000000" w:themeColor="text1"/>
                <w:sz w:val="20"/>
                <w:szCs w:val="20"/>
              </w:rPr>
            </w:pPr>
            <w:r w:rsidRPr="115B8448">
              <w:rPr>
                <w:rFonts w:ascii="Times New Roman" w:eastAsia="Times New Roman" w:hAnsi="Times New Roman" w:cs="Times New Roman"/>
                <w:b/>
                <w:bCs/>
                <w:color w:val="000000" w:themeColor="text1"/>
                <w:sz w:val="20"/>
                <w:szCs w:val="20"/>
              </w:rPr>
              <w:t>Methodologies:</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1506A001" w14:textId="0C49F35A" w:rsidR="00F902CA" w:rsidRPr="115B8448" w:rsidRDefault="00F902CA" w:rsidP="00F902CA">
            <w:pPr>
              <w:jc w:val="both"/>
              <w:rPr>
                <w:rFonts w:ascii="Calibri" w:eastAsia="Calibri" w:hAnsi="Calibri" w:cs="Calibri"/>
                <w:i/>
                <w:iCs/>
                <w:color w:val="000000" w:themeColor="text1"/>
                <w:sz w:val="22"/>
                <w:szCs w:val="22"/>
              </w:rPr>
            </w:pPr>
            <w:r w:rsidRPr="115B8448">
              <w:rPr>
                <w:rFonts w:ascii="Calibri" w:eastAsia="Calibri" w:hAnsi="Calibri" w:cs="Calibri"/>
                <w:i/>
                <w:iCs/>
                <w:color w:val="000000" w:themeColor="text1"/>
                <w:sz w:val="22"/>
                <w:szCs w:val="22"/>
              </w:rPr>
              <w:t>Scrum, Agile, Full Lifecycle Project Management</w:t>
            </w:r>
          </w:p>
        </w:tc>
      </w:tr>
      <w:tr w:rsidR="00F902CA" w14:paraId="00FFF8A6" w14:textId="77777777" w:rsidTr="00F902CA">
        <w:trPr>
          <w:trHeight w:val="576"/>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290BFDC1" w14:textId="76F2A5C8" w:rsidR="00F902CA" w:rsidRPr="115B8448" w:rsidRDefault="00F902CA" w:rsidP="00F902CA">
            <w:pPr>
              <w:jc w:val="both"/>
              <w:rPr>
                <w:rFonts w:ascii="Times New Roman" w:eastAsia="Times New Roman" w:hAnsi="Times New Roman" w:cs="Times New Roman"/>
                <w:b/>
                <w:bCs/>
                <w:color w:val="000000" w:themeColor="text1"/>
                <w:sz w:val="20"/>
                <w:szCs w:val="20"/>
              </w:rPr>
            </w:pPr>
            <w:r w:rsidRPr="00F902CA">
              <w:rPr>
                <w:rFonts w:ascii="Times New Roman" w:eastAsia="Times New Roman" w:hAnsi="Times New Roman" w:cs="Times New Roman"/>
                <w:b/>
                <w:bCs/>
                <w:color w:val="000000" w:themeColor="text1"/>
                <w:sz w:val="20"/>
                <w:szCs w:val="20"/>
              </w:rPr>
              <w:t>Web Technologies</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4C129C38" w14:textId="3D7AF97E" w:rsidR="00F902CA" w:rsidRPr="00F902CA" w:rsidRDefault="00F902CA" w:rsidP="00F902CA">
            <w:pPr>
              <w:jc w:val="both"/>
              <w:rPr>
                <w:rFonts w:ascii="Calibri" w:eastAsia="Calibri" w:hAnsi="Calibri" w:cs="Calibri"/>
                <w:i/>
                <w:iCs/>
                <w:color w:val="000000" w:themeColor="text1"/>
                <w:sz w:val="22"/>
                <w:szCs w:val="22"/>
              </w:rPr>
            </w:pPr>
            <w:r w:rsidRPr="00F902CA">
              <w:rPr>
                <w:rFonts w:ascii="Calibri" w:eastAsia="Calibri" w:hAnsi="Calibri" w:cs="Calibri"/>
                <w:i/>
                <w:iCs/>
                <w:color w:val="000000" w:themeColor="text1"/>
                <w:sz w:val="22"/>
                <w:szCs w:val="22"/>
              </w:rPr>
              <w:t>XML, Java</w:t>
            </w:r>
            <w:r>
              <w:rPr>
                <w:rFonts w:ascii="Calibri" w:eastAsia="Calibri" w:hAnsi="Calibri" w:cs="Calibri"/>
                <w:i/>
                <w:iCs/>
                <w:color w:val="000000" w:themeColor="text1"/>
                <w:sz w:val="22"/>
                <w:szCs w:val="22"/>
              </w:rPr>
              <w:t>S</w:t>
            </w:r>
            <w:r w:rsidRPr="00F902CA">
              <w:rPr>
                <w:rFonts w:ascii="Calibri" w:eastAsia="Calibri" w:hAnsi="Calibri" w:cs="Calibri"/>
                <w:i/>
                <w:iCs/>
                <w:color w:val="000000" w:themeColor="text1"/>
                <w:sz w:val="22"/>
                <w:szCs w:val="22"/>
              </w:rPr>
              <w:t>cript</w:t>
            </w:r>
          </w:p>
        </w:tc>
      </w:tr>
      <w:tr w:rsidR="00F902CA" w14:paraId="3586407F" w14:textId="77777777" w:rsidTr="00F902CA">
        <w:trPr>
          <w:trHeight w:val="576"/>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0E9DF316" w14:textId="2F6F94A3" w:rsidR="00F902CA" w:rsidRPr="00F902CA" w:rsidRDefault="00431656" w:rsidP="00F902CA">
            <w:pPr>
              <w:jc w:val="both"/>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Database</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5C8355FA" w14:textId="6428D650" w:rsidR="00F902CA" w:rsidRPr="00F902CA" w:rsidRDefault="00F902CA" w:rsidP="00F902CA">
            <w:pPr>
              <w:jc w:val="both"/>
              <w:rPr>
                <w:rFonts w:ascii="Calibri" w:eastAsia="Calibri" w:hAnsi="Calibri" w:cs="Calibri"/>
                <w:i/>
                <w:iCs/>
                <w:color w:val="000000" w:themeColor="text1"/>
                <w:sz w:val="22"/>
                <w:szCs w:val="22"/>
              </w:rPr>
            </w:pPr>
            <w:r w:rsidRPr="00F902CA">
              <w:rPr>
                <w:rFonts w:ascii="Calibri" w:eastAsia="Calibri" w:hAnsi="Calibri" w:cs="Calibri"/>
                <w:i/>
                <w:iCs/>
                <w:color w:val="000000" w:themeColor="text1"/>
                <w:sz w:val="22"/>
                <w:szCs w:val="22"/>
              </w:rPr>
              <w:t>Oracle, SQL, MySQL</w:t>
            </w:r>
          </w:p>
        </w:tc>
      </w:tr>
      <w:tr w:rsidR="00F902CA" w14:paraId="5FF47D11" w14:textId="77777777" w:rsidTr="00F902CA">
        <w:trPr>
          <w:trHeight w:val="576"/>
        </w:trPr>
        <w:tc>
          <w:tcPr>
            <w:tcW w:w="2445" w:type="dxa"/>
            <w:tcBorders>
              <w:top w:val="single" w:sz="6" w:space="0" w:color="auto"/>
              <w:left w:val="single" w:sz="6" w:space="0" w:color="auto"/>
              <w:bottom w:val="single" w:sz="6" w:space="0" w:color="auto"/>
              <w:right w:val="single" w:sz="6" w:space="0" w:color="auto"/>
            </w:tcBorders>
            <w:tcMar>
              <w:left w:w="105" w:type="dxa"/>
              <w:right w:w="105" w:type="dxa"/>
            </w:tcMar>
          </w:tcPr>
          <w:p w14:paraId="638D072D" w14:textId="416ED9F4" w:rsidR="00F902CA" w:rsidRPr="00F902CA" w:rsidRDefault="00F902CA" w:rsidP="00F902CA">
            <w:pPr>
              <w:jc w:val="both"/>
              <w:rPr>
                <w:rFonts w:ascii="Times New Roman" w:eastAsia="Times New Roman" w:hAnsi="Times New Roman" w:cs="Times New Roman"/>
                <w:b/>
                <w:bCs/>
                <w:color w:val="000000" w:themeColor="text1"/>
                <w:sz w:val="20"/>
                <w:szCs w:val="20"/>
              </w:rPr>
            </w:pPr>
            <w:r w:rsidRPr="00F902CA">
              <w:rPr>
                <w:rFonts w:ascii="Times New Roman" w:eastAsia="Times New Roman" w:hAnsi="Times New Roman" w:cs="Times New Roman"/>
                <w:b/>
                <w:bCs/>
                <w:color w:val="000000" w:themeColor="text1"/>
                <w:sz w:val="20"/>
                <w:szCs w:val="20"/>
              </w:rPr>
              <w:t>Web Services</w:t>
            </w:r>
          </w:p>
        </w:tc>
        <w:tc>
          <w:tcPr>
            <w:tcW w:w="6690" w:type="dxa"/>
            <w:tcBorders>
              <w:top w:val="single" w:sz="6" w:space="0" w:color="auto"/>
              <w:left w:val="single" w:sz="6" w:space="0" w:color="auto"/>
              <w:bottom w:val="single" w:sz="6" w:space="0" w:color="auto"/>
              <w:right w:val="single" w:sz="6" w:space="0" w:color="auto"/>
            </w:tcBorders>
            <w:tcMar>
              <w:left w:w="105" w:type="dxa"/>
              <w:right w:w="105" w:type="dxa"/>
            </w:tcMar>
          </w:tcPr>
          <w:p w14:paraId="3459468E" w14:textId="7823ECFF" w:rsidR="00F902CA" w:rsidRPr="00F902CA" w:rsidRDefault="00F902CA" w:rsidP="00F902CA">
            <w:pPr>
              <w:jc w:val="both"/>
              <w:rPr>
                <w:rFonts w:ascii="Calibri" w:eastAsia="Calibri" w:hAnsi="Calibri" w:cs="Calibri"/>
                <w:i/>
                <w:iCs/>
                <w:color w:val="000000" w:themeColor="text1"/>
                <w:sz w:val="22"/>
                <w:szCs w:val="22"/>
              </w:rPr>
            </w:pPr>
            <w:r w:rsidRPr="00F902CA">
              <w:rPr>
                <w:rFonts w:ascii="Calibri" w:eastAsia="Calibri" w:hAnsi="Calibri" w:cs="Calibri"/>
                <w:i/>
                <w:iCs/>
                <w:color w:val="000000" w:themeColor="text1"/>
                <w:sz w:val="22"/>
                <w:szCs w:val="22"/>
              </w:rPr>
              <w:t>SOAP, REST, XSD, XSLT</w:t>
            </w:r>
          </w:p>
        </w:tc>
      </w:tr>
    </w:tbl>
    <w:p w14:paraId="0C0CB920" w14:textId="5B8CC237" w:rsidR="115B8448" w:rsidRDefault="115B8448" w:rsidP="115B8448">
      <w:pPr>
        <w:pStyle w:val="ListParagraph"/>
        <w:shd w:val="clear" w:color="auto" w:fill="FFFFFF" w:themeFill="background1"/>
        <w:spacing w:after="0"/>
        <w:rPr>
          <w:rFonts w:ascii="Calibri" w:eastAsia="Calibri" w:hAnsi="Calibri" w:cs="Calibri"/>
          <w:color w:val="000000" w:themeColor="text1"/>
          <w:sz w:val="22"/>
          <w:szCs w:val="22"/>
        </w:rPr>
      </w:pPr>
    </w:p>
    <w:p w14:paraId="1C16790B" w14:textId="7F621A0F" w:rsidR="00B83DCF" w:rsidRDefault="00B83DCF" w:rsidP="5B20204E">
      <w:pPr>
        <w:spacing w:after="120"/>
        <w:rPr>
          <w:rFonts w:ascii="Calibri" w:eastAsia="Calibri" w:hAnsi="Calibri" w:cs="Calibri"/>
          <w:color w:val="000000" w:themeColor="text1"/>
          <w:sz w:val="21"/>
          <w:szCs w:val="21"/>
        </w:rPr>
      </w:pPr>
    </w:p>
    <w:p w14:paraId="5C8670FC" w14:textId="72A1C93B" w:rsidR="00B83DCF" w:rsidRDefault="790B338A" w:rsidP="115B8448">
      <w:pPr>
        <w:pStyle w:val="Heading2"/>
        <w:spacing w:before="240" w:after="60"/>
        <w:jc w:val="both"/>
        <w:rPr>
          <w:rFonts w:ascii="Aptos" w:eastAsia="Aptos" w:hAnsi="Aptos" w:cs="Aptos"/>
          <w:sz w:val="24"/>
          <w:szCs w:val="24"/>
        </w:rPr>
      </w:pPr>
      <w:r w:rsidRPr="115B8448">
        <w:rPr>
          <w:rFonts w:ascii="Times New Roman" w:eastAsia="Times New Roman" w:hAnsi="Times New Roman" w:cs="Times New Roman"/>
          <w:b/>
          <w:bCs/>
          <w:color w:val="000000" w:themeColor="text1"/>
          <w:sz w:val="28"/>
          <w:szCs w:val="28"/>
        </w:rPr>
        <w:lastRenderedPageBreak/>
        <w:t>Education</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1"/>
        <w:gridCol w:w="4739"/>
        <w:gridCol w:w="2790"/>
      </w:tblGrid>
      <w:tr w:rsidR="115B8448" w14:paraId="30CDA819" w14:textId="77777777" w:rsidTr="115B8448">
        <w:trPr>
          <w:trHeight w:val="300"/>
        </w:trPr>
        <w:tc>
          <w:tcPr>
            <w:tcW w:w="1831" w:type="dxa"/>
            <w:tcBorders>
              <w:top w:val="single" w:sz="6" w:space="0" w:color="auto"/>
              <w:left w:val="single" w:sz="6" w:space="0" w:color="auto"/>
              <w:bottom w:val="single" w:sz="6" w:space="0" w:color="auto"/>
              <w:right w:val="single" w:sz="6" w:space="0" w:color="auto"/>
            </w:tcBorders>
            <w:tcMar>
              <w:left w:w="105" w:type="dxa"/>
              <w:right w:w="105" w:type="dxa"/>
            </w:tcMar>
          </w:tcPr>
          <w:p w14:paraId="79B2DCBB" w14:textId="0B161C75" w:rsidR="115B8448" w:rsidRDefault="115B8448" w:rsidP="115B8448">
            <w:pPr>
              <w:pStyle w:val="Header"/>
              <w:tabs>
                <w:tab w:val="center" w:pos="4320"/>
                <w:tab w:val="right" w:pos="8640"/>
              </w:tabs>
              <w:spacing w:before="20" w:after="20"/>
              <w:jc w:val="center"/>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Degree</w:t>
            </w:r>
          </w:p>
        </w:tc>
        <w:tc>
          <w:tcPr>
            <w:tcW w:w="4739" w:type="dxa"/>
            <w:tcBorders>
              <w:top w:val="single" w:sz="6" w:space="0" w:color="auto"/>
              <w:left w:val="single" w:sz="6" w:space="0" w:color="auto"/>
              <w:bottom w:val="single" w:sz="6" w:space="0" w:color="auto"/>
              <w:right w:val="single" w:sz="6" w:space="0" w:color="auto"/>
            </w:tcBorders>
            <w:tcMar>
              <w:left w:w="105" w:type="dxa"/>
              <w:right w:w="105" w:type="dxa"/>
            </w:tcMar>
          </w:tcPr>
          <w:p w14:paraId="52CB67F1" w14:textId="5A036648" w:rsidR="115B8448" w:rsidRDefault="115B8448" w:rsidP="115B8448">
            <w:pPr>
              <w:pStyle w:val="Header"/>
              <w:tabs>
                <w:tab w:val="center" w:pos="4320"/>
                <w:tab w:val="right" w:pos="8640"/>
              </w:tabs>
              <w:spacing w:before="20" w:after="20"/>
              <w:jc w:val="center"/>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University</w:t>
            </w: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00FA341E" w14:textId="25667F54" w:rsidR="115B8448" w:rsidRDefault="115B8448" w:rsidP="115B8448">
            <w:pPr>
              <w:pStyle w:val="Header"/>
              <w:tabs>
                <w:tab w:val="center" w:pos="4320"/>
                <w:tab w:val="right" w:pos="8640"/>
              </w:tabs>
              <w:spacing w:before="20" w:after="20"/>
              <w:jc w:val="center"/>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Year of Passing</w:t>
            </w:r>
          </w:p>
        </w:tc>
      </w:tr>
      <w:tr w:rsidR="115B8448" w14:paraId="48C325A4" w14:textId="77777777" w:rsidTr="115B8448">
        <w:trPr>
          <w:trHeight w:val="300"/>
        </w:trPr>
        <w:tc>
          <w:tcPr>
            <w:tcW w:w="1831" w:type="dxa"/>
            <w:tcBorders>
              <w:top w:val="single" w:sz="6" w:space="0" w:color="auto"/>
              <w:left w:val="single" w:sz="6" w:space="0" w:color="auto"/>
              <w:bottom w:val="single" w:sz="6" w:space="0" w:color="auto"/>
              <w:right w:val="single" w:sz="6" w:space="0" w:color="auto"/>
            </w:tcBorders>
            <w:tcMar>
              <w:left w:w="105" w:type="dxa"/>
              <w:right w:w="105" w:type="dxa"/>
            </w:tcMar>
          </w:tcPr>
          <w:p w14:paraId="2021C5CC" w14:textId="34A843FC" w:rsidR="115B8448" w:rsidRDefault="115B8448" w:rsidP="115B8448">
            <w:pPr>
              <w:pStyle w:val="Header"/>
              <w:tabs>
                <w:tab w:val="center" w:pos="4320"/>
                <w:tab w:val="right" w:pos="8640"/>
              </w:tabs>
              <w:spacing w:before="20" w:after="20"/>
              <w:jc w:val="both"/>
              <w:rPr>
                <w:rFonts w:ascii="Calibri" w:eastAsia="Calibri" w:hAnsi="Calibri" w:cs="Calibri"/>
                <w:color w:val="000000" w:themeColor="text1"/>
              </w:rPr>
            </w:pPr>
            <w:r w:rsidRPr="115B8448">
              <w:rPr>
                <w:rFonts w:ascii="Calibri" w:eastAsia="Calibri" w:hAnsi="Calibri" w:cs="Calibri"/>
                <w:color w:val="000000" w:themeColor="text1"/>
              </w:rPr>
              <w:t>B.</w:t>
            </w:r>
            <w:r w:rsidR="156049C3" w:rsidRPr="115B8448">
              <w:rPr>
                <w:rFonts w:ascii="Calibri" w:eastAsia="Calibri" w:hAnsi="Calibri" w:cs="Calibri"/>
                <w:color w:val="000000" w:themeColor="text1"/>
              </w:rPr>
              <w:t>Tech</w:t>
            </w:r>
            <w:r w:rsidRPr="115B8448">
              <w:rPr>
                <w:rFonts w:ascii="Calibri" w:eastAsia="Calibri" w:hAnsi="Calibri" w:cs="Calibri"/>
                <w:color w:val="000000" w:themeColor="text1"/>
              </w:rPr>
              <w:t xml:space="preserve">. </w:t>
            </w:r>
            <w:r w:rsidR="0630E5F0" w:rsidRPr="115B8448">
              <w:rPr>
                <w:rFonts w:ascii="Calibri" w:eastAsia="Calibri" w:hAnsi="Calibri" w:cs="Calibri"/>
                <w:color w:val="000000" w:themeColor="text1"/>
                <w:sz w:val="22"/>
                <w:szCs w:val="22"/>
              </w:rPr>
              <w:t>Electrical &amp; Electronics</w:t>
            </w:r>
          </w:p>
        </w:tc>
        <w:tc>
          <w:tcPr>
            <w:tcW w:w="4739" w:type="dxa"/>
            <w:tcBorders>
              <w:top w:val="single" w:sz="6" w:space="0" w:color="auto"/>
              <w:left w:val="single" w:sz="6" w:space="0" w:color="auto"/>
              <w:bottom w:val="single" w:sz="6" w:space="0" w:color="auto"/>
              <w:right w:val="single" w:sz="6" w:space="0" w:color="auto"/>
            </w:tcBorders>
            <w:tcMar>
              <w:left w:w="105" w:type="dxa"/>
              <w:right w:w="105" w:type="dxa"/>
            </w:tcMar>
          </w:tcPr>
          <w:p w14:paraId="550B3B7C" w14:textId="289C7C36" w:rsidR="77733745" w:rsidRDefault="77733745" w:rsidP="115B8448">
            <w:pPr>
              <w:tabs>
                <w:tab w:val="center" w:pos="4320"/>
                <w:tab w:val="right" w:pos="8640"/>
              </w:tabs>
              <w:spacing w:before="20" w:after="20"/>
              <w:rPr>
                <w:rFonts w:ascii="Calibri" w:eastAsia="Calibri" w:hAnsi="Calibri" w:cs="Calibri"/>
                <w:color w:val="000000" w:themeColor="text1"/>
                <w:sz w:val="22"/>
                <w:szCs w:val="22"/>
              </w:rPr>
            </w:pPr>
            <w:r w:rsidRPr="115B8448">
              <w:rPr>
                <w:rFonts w:ascii="Calibri" w:eastAsia="Calibri" w:hAnsi="Calibri" w:cs="Calibri"/>
                <w:color w:val="000000" w:themeColor="text1"/>
                <w:sz w:val="22"/>
                <w:szCs w:val="22"/>
              </w:rPr>
              <w:t>Jawaharlal Nehru Technological University Anantapur, Andhra Pradesh</w:t>
            </w:r>
          </w:p>
        </w:tc>
        <w:tc>
          <w:tcPr>
            <w:tcW w:w="2790" w:type="dxa"/>
            <w:tcBorders>
              <w:top w:val="single" w:sz="6" w:space="0" w:color="auto"/>
              <w:left w:val="single" w:sz="6" w:space="0" w:color="auto"/>
              <w:bottom w:val="single" w:sz="6" w:space="0" w:color="auto"/>
              <w:right w:val="single" w:sz="6" w:space="0" w:color="auto"/>
            </w:tcBorders>
            <w:tcMar>
              <w:left w:w="105" w:type="dxa"/>
              <w:right w:w="105" w:type="dxa"/>
            </w:tcMar>
          </w:tcPr>
          <w:p w14:paraId="1AEAF952" w14:textId="066BCE9B" w:rsidR="77733745" w:rsidRDefault="77733745" w:rsidP="115B8448">
            <w:pPr>
              <w:tabs>
                <w:tab w:val="center" w:pos="4320"/>
                <w:tab w:val="right" w:pos="8640"/>
              </w:tabs>
              <w:spacing w:before="20" w:after="20"/>
              <w:jc w:val="center"/>
            </w:pPr>
            <w:r w:rsidRPr="115B8448">
              <w:rPr>
                <w:rFonts w:ascii="Calibri" w:eastAsia="Calibri" w:hAnsi="Calibri" w:cs="Calibri"/>
                <w:color w:val="000000" w:themeColor="text1"/>
                <w:sz w:val="22"/>
                <w:szCs w:val="22"/>
              </w:rPr>
              <w:t>2017</w:t>
            </w:r>
          </w:p>
        </w:tc>
      </w:tr>
    </w:tbl>
    <w:p w14:paraId="2C078E63" w14:textId="6EEA0278" w:rsidR="00B83DCF" w:rsidRDefault="00B83DCF"/>
    <w:p w14:paraId="6FBF304E" w14:textId="6AB7A706" w:rsidR="115B8448" w:rsidRDefault="115B8448"/>
    <w:p w14:paraId="001D93AF" w14:textId="282F7308" w:rsidR="77733745" w:rsidRDefault="77733745" w:rsidP="115B8448">
      <w:pPr>
        <w:pStyle w:val="Heading2"/>
        <w:spacing w:before="240" w:after="60"/>
        <w:jc w:val="both"/>
        <w:rPr>
          <w:rFonts w:ascii="Aptos" w:eastAsia="Aptos" w:hAnsi="Aptos" w:cs="Aptos"/>
          <w:sz w:val="24"/>
          <w:szCs w:val="24"/>
        </w:rPr>
      </w:pPr>
      <w:r w:rsidRPr="115B8448">
        <w:rPr>
          <w:rFonts w:ascii="Times New Roman" w:eastAsia="Times New Roman" w:hAnsi="Times New Roman" w:cs="Times New Roman"/>
          <w:b/>
          <w:bCs/>
          <w:color w:val="000000" w:themeColor="text1"/>
          <w:sz w:val="28"/>
          <w:szCs w:val="28"/>
        </w:rPr>
        <w:t>Certification and Training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5475"/>
        <w:gridCol w:w="3980"/>
      </w:tblGrid>
      <w:tr w:rsidR="115B8448" w14:paraId="3BC22EFB" w14:textId="77777777" w:rsidTr="115B8448">
        <w:trPr>
          <w:trHeight w:val="300"/>
        </w:trPr>
        <w:tc>
          <w:tcPr>
            <w:tcW w:w="5475" w:type="dxa"/>
            <w:tcMar>
              <w:left w:w="105" w:type="dxa"/>
              <w:right w:w="105" w:type="dxa"/>
            </w:tcMar>
            <w:vAlign w:val="bottom"/>
          </w:tcPr>
          <w:p w14:paraId="4E5F0810" w14:textId="4C1D3614" w:rsidR="115B8448" w:rsidRDefault="115B8448" w:rsidP="115B8448">
            <w:pPr>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Certification Description</w:t>
            </w:r>
          </w:p>
        </w:tc>
        <w:tc>
          <w:tcPr>
            <w:tcW w:w="3980" w:type="dxa"/>
            <w:tcMar>
              <w:left w:w="105" w:type="dxa"/>
              <w:right w:w="105" w:type="dxa"/>
            </w:tcMar>
            <w:vAlign w:val="bottom"/>
          </w:tcPr>
          <w:p w14:paraId="00F96C45" w14:textId="0B329639" w:rsidR="115B8448" w:rsidRDefault="115B8448" w:rsidP="115B8448">
            <w:pPr>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Certified by</w:t>
            </w:r>
          </w:p>
        </w:tc>
      </w:tr>
      <w:tr w:rsidR="115B8448" w14:paraId="5D7BF5D1" w14:textId="77777777" w:rsidTr="115B8448">
        <w:trPr>
          <w:trHeight w:val="300"/>
        </w:trPr>
        <w:tc>
          <w:tcPr>
            <w:tcW w:w="5475" w:type="dxa"/>
            <w:tcMar>
              <w:left w:w="105" w:type="dxa"/>
              <w:right w:w="105" w:type="dxa"/>
            </w:tcMar>
            <w:vAlign w:val="bottom"/>
          </w:tcPr>
          <w:p w14:paraId="2745E0E4" w14:textId="12EBD3BD" w:rsidR="24ABEB98" w:rsidRDefault="24ABEB98" w:rsidP="115B8448">
            <w:pPr>
              <w:pStyle w:val="Heading2"/>
              <w:shd w:val="clear" w:color="auto" w:fill="FFFFFF" w:themeFill="background1"/>
              <w:spacing w:before="0" w:after="0"/>
              <w:rPr>
                <w:rFonts w:ascii="Calibri" w:eastAsia="Calibri" w:hAnsi="Calibri" w:cs="Calibri"/>
                <w:b/>
                <w:bCs/>
                <w:i/>
                <w:iCs/>
                <w:color w:val="000000" w:themeColor="text1"/>
                <w:sz w:val="24"/>
                <w:szCs w:val="24"/>
              </w:rPr>
            </w:pPr>
            <w:r w:rsidRPr="115B8448">
              <w:rPr>
                <w:rFonts w:ascii="Calibri" w:eastAsia="Calibri" w:hAnsi="Calibri" w:cs="Calibri"/>
                <w:color w:val="000000" w:themeColor="text1"/>
                <w:sz w:val="24"/>
                <w:szCs w:val="24"/>
              </w:rPr>
              <w:t>Boomi</w:t>
            </w:r>
            <w:r w:rsidR="115B8448" w:rsidRPr="115B8448">
              <w:rPr>
                <w:rFonts w:ascii="Calibri" w:eastAsia="Calibri" w:hAnsi="Calibri" w:cs="Calibri"/>
                <w:color w:val="000000" w:themeColor="text1"/>
                <w:sz w:val="24"/>
                <w:szCs w:val="24"/>
              </w:rPr>
              <w:t xml:space="preserve"> Certified: </w:t>
            </w:r>
            <w:r w:rsidR="6C834F72" w:rsidRPr="115B8448">
              <w:rPr>
                <w:rFonts w:ascii="Calibri" w:eastAsia="Calibri" w:hAnsi="Calibri" w:cs="Calibri"/>
                <w:color w:val="000000" w:themeColor="text1"/>
                <w:sz w:val="24"/>
                <w:szCs w:val="24"/>
              </w:rPr>
              <w:t>Associate Integration Developer</w:t>
            </w:r>
          </w:p>
          <w:p w14:paraId="63E23449" w14:textId="318E5B02" w:rsidR="115B8448" w:rsidRDefault="115B8448" w:rsidP="115B8448">
            <w:pPr>
              <w:keepNext/>
              <w:shd w:val="clear" w:color="auto" w:fill="FFFFFF" w:themeFill="background1"/>
              <w:spacing w:after="0"/>
              <w:rPr>
                <w:rFonts w:ascii="Calibri" w:eastAsia="Calibri" w:hAnsi="Calibri" w:cs="Calibri"/>
                <w:b/>
                <w:bCs/>
                <w:i/>
                <w:iCs/>
                <w:color w:val="000000" w:themeColor="text1"/>
              </w:rPr>
            </w:pPr>
          </w:p>
        </w:tc>
        <w:tc>
          <w:tcPr>
            <w:tcW w:w="3980" w:type="dxa"/>
            <w:tcMar>
              <w:left w:w="105" w:type="dxa"/>
              <w:right w:w="105" w:type="dxa"/>
            </w:tcMar>
            <w:vAlign w:val="bottom"/>
          </w:tcPr>
          <w:p w14:paraId="44233069" w14:textId="37A8292D" w:rsidR="6C834F72" w:rsidRDefault="6C834F72" w:rsidP="115B8448">
            <w:r w:rsidRPr="115B8448">
              <w:rPr>
                <w:rFonts w:ascii="Calibri" w:eastAsia="Calibri" w:hAnsi="Calibri" w:cs="Calibri"/>
                <w:color w:val="000000" w:themeColor="text1"/>
              </w:rPr>
              <w:t>Boomi</w:t>
            </w:r>
          </w:p>
        </w:tc>
      </w:tr>
      <w:tr w:rsidR="115B8448" w14:paraId="4B72465C" w14:textId="77777777" w:rsidTr="115B8448">
        <w:trPr>
          <w:trHeight w:val="300"/>
        </w:trPr>
        <w:tc>
          <w:tcPr>
            <w:tcW w:w="5475" w:type="dxa"/>
            <w:tcMar>
              <w:left w:w="105" w:type="dxa"/>
              <w:right w:w="105" w:type="dxa"/>
            </w:tcMar>
            <w:vAlign w:val="bottom"/>
          </w:tcPr>
          <w:p w14:paraId="73B84DAA" w14:textId="2604DCD0" w:rsidR="6C834F72" w:rsidRDefault="6C834F72" w:rsidP="115B8448">
            <w:pPr>
              <w:pStyle w:val="Heading2"/>
              <w:shd w:val="clear" w:color="auto" w:fill="FFFFFF" w:themeFill="background1"/>
              <w:spacing w:before="0" w:after="0"/>
              <w:rPr>
                <w:rFonts w:ascii="Calibri" w:eastAsia="Calibri" w:hAnsi="Calibri" w:cs="Calibri"/>
                <w:b/>
                <w:bCs/>
                <w:i/>
                <w:iCs/>
                <w:color w:val="000000" w:themeColor="text1"/>
                <w:sz w:val="24"/>
                <w:szCs w:val="24"/>
              </w:rPr>
            </w:pPr>
            <w:r w:rsidRPr="115B8448">
              <w:rPr>
                <w:rFonts w:ascii="Calibri" w:eastAsia="Calibri" w:hAnsi="Calibri" w:cs="Calibri"/>
                <w:color w:val="000000" w:themeColor="text1"/>
                <w:sz w:val="24"/>
                <w:szCs w:val="24"/>
              </w:rPr>
              <w:t>Boomi Certified: Professional Integration Developer</w:t>
            </w:r>
          </w:p>
          <w:p w14:paraId="1DDA57C3" w14:textId="2F499392" w:rsidR="115B8448" w:rsidRDefault="115B8448" w:rsidP="115B8448">
            <w:pPr>
              <w:rPr>
                <w:rFonts w:ascii="Calibri" w:eastAsia="Calibri" w:hAnsi="Calibri" w:cs="Calibri"/>
                <w:color w:val="000000" w:themeColor="text1"/>
              </w:rPr>
            </w:pPr>
          </w:p>
        </w:tc>
        <w:tc>
          <w:tcPr>
            <w:tcW w:w="3980" w:type="dxa"/>
            <w:tcMar>
              <w:left w:w="105" w:type="dxa"/>
              <w:right w:w="105" w:type="dxa"/>
            </w:tcMar>
            <w:vAlign w:val="bottom"/>
          </w:tcPr>
          <w:p w14:paraId="45738316" w14:textId="40DBAD89" w:rsidR="6C834F72" w:rsidRDefault="6C834F72" w:rsidP="115B8448">
            <w:r w:rsidRPr="115B8448">
              <w:rPr>
                <w:rFonts w:ascii="Calibri" w:eastAsia="Calibri" w:hAnsi="Calibri" w:cs="Calibri"/>
                <w:color w:val="000000" w:themeColor="text1"/>
              </w:rPr>
              <w:t>Boomi</w:t>
            </w:r>
          </w:p>
        </w:tc>
      </w:tr>
      <w:tr w:rsidR="00AA540A" w:rsidRPr="00AA540A" w14:paraId="6BCE4B6F" w14:textId="77777777" w:rsidTr="115B8448">
        <w:trPr>
          <w:trHeight w:val="300"/>
        </w:trPr>
        <w:tc>
          <w:tcPr>
            <w:tcW w:w="5475" w:type="dxa"/>
            <w:tcMar>
              <w:left w:w="105" w:type="dxa"/>
              <w:right w:w="105" w:type="dxa"/>
            </w:tcMar>
            <w:vAlign w:val="bottom"/>
          </w:tcPr>
          <w:p w14:paraId="6DE69E75" w14:textId="467A3844" w:rsidR="00AA540A" w:rsidRPr="00AA540A" w:rsidRDefault="00AA540A" w:rsidP="115B8448">
            <w:pPr>
              <w:pStyle w:val="Heading2"/>
              <w:shd w:val="clear" w:color="auto" w:fill="FFFFFF" w:themeFill="background1"/>
              <w:spacing w:before="0" w:after="0"/>
              <w:rPr>
                <w:rFonts w:ascii="Calibri" w:eastAsia="Calibri" w:hAnsi="Calibri" w:cs="Calibri"/>
                <w:color w:val="000000" w:themeColor="text1"/>
                <w:sz w:val="24"/>
                <w:szCs w:val="24"/>
                <w:lang w:val="it-IT"/>
              </w:rPr>
            </w:pPr>
            <w:r w:rsidRPr="00AA540A">
              <w:rPr>
                <w:rFonts w:ascii="Calibri" w:eastAsia="Calibri" w:hAnsi="Calibri" w:cs="Calibri"/>
                <w:color w:val="000000" w:themeColor="text1"/>
                <w:sz w:val="24"/>
                <w:szCs w:val="24"/>
                <w:lang w:val="it-IT"/>
              </w:rPr>
              <w:t>Associate EDI f</w:t>
            </w:r>
            <w:r>
              <w:rPr>
                <w:rFonts w:ascii="Calibri" w:eastAsia="Calibri" w:hAnsi="Calibri" w:cs="Calibri"/>
                <w:color w:val="000000" w:themeColor="text1"/>
                <w:sz w:val="24"/>
                <w:szCs w:val="24"/>
                <w:lang w:val="it-IT"/>
              </w:rPr>
              <w:t>or X12 Certification</w:t>
            </w:r>
          </w:p>
        </w:tc>
        <w:tc>
          <w:tcPr>
            <w:tcW w:w="3980" w:type="dxa"/>
            <w:tcMar>
              <w:left w:w="105" w:type="dxa"/>
              <w:right w:w="105" w:type="dxa"/>
            </w:tcMar>
            <w:vAlign w:val="bottom"/>
          </w:tcPr>
          <w:p w14:paraId="4359EC62" w14:textId="5B1B11EE" w:rsidR="00AA540A" w:rsidRPr="00AA540A" w:rsidRDefault="00AA540A" w:rsidP="00AA540A">
            <w:pPr>
              <w:rPr>
                <w:rFonts w:ascii="Calibri" w:eastAsia="Calibri" w:hAnsi="Calibri" w:cs="Calibri"/>
                <w:color w:val="000000" w:themeColor="text1"/>
                <w:lang w:val="it-IT"/>
              </w:rPr>
            </w:pPr>
            <w:r w:rsidRPr="00AA540A">
              <w:rPr>
                <w:rFonts w:ascii="Calibri" w:eastAsia="Calibri" w:hAnsi="Calibri" w:cs="Calibri"/>
                <w:color w:val="000000" w:themeColor="text1"/>
                <w:lang w:val="it-IT"/>
              </w:rPr>
              <w:t>Boomi</w:t>
            </w:r>
          </w:p>
        </w:tc>
      </w:tr>
    </w:tbl>
    <w:p w14:paraId="47FBA76D" w14:textId="36141B1D" w:rsidR="115B8448" w:rsidRPr="00AA540A" w:rsidRDefault="115B8448">
      <w:pPr>
        <w:rPr>
          <w:lang w:val="it-IT"/>
        </w:rPr>
      </w:pPr>
    </w:p>
    <w:p w14:paraId="71D1A348" w14:textId="61410A6C" w:rsidR="115B8448" w:rsidRPr="00AA540A" w:rsidRDefault="115B8448">
      <w:pPr>
        <w:rPr>
          <w:lang w:val="it-IT"/>
        </w:rPr>
      </w:pPr>
    </w:p>
    <w:p w14:paraId="76ED868F" w14:textId="77777777" w:rsidR="00F902CA" w:rsidRPr="00AA540A" w:rsidRDefault="00F902CA">
      <w:pPr>
        <w:rPr>
          <w:lang w:val="it-IT"/>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30"/>
        <w:gridCol w:w="3195"/>
        <w:gridCol w:w="3255"/>
      </w:tblGrid>
      <w:tr w:rsidR="115B8448" w14:paraId="5735E9AE" w14:textId="77777777" w:rsidTr="115B8448">
        <w:trPr>
          <w:trHeight w:val="300"/>
        </w:trPr>
        <w:tc>
          <w:tcPr>
            <w:tcW w:w="2730" w:type="dxa"/>
            <w:tcBorders>
              <w:top w:val="single" w:sz="6" w:space="0" w:color="auto"/>
              <w:left w:val="single" w:sz="6" w:space="0" w:color="auto"/>
              <w:bottom w:val="single" w:sz="6" w:space="0" w:color="auto"/>
              <w:right w:val="single" w:sz="6" w:space="0" w:color="auto"/>
            </w:tcBorders>
            <w:tcMar>
              <w:left w:w="105" w:type="dxa"/>
              <w:right w:w="105" w:type="dxa"/>
            </w:tcMar>
          </w:tcPr>
          <w:p w14:paraId="6E95D3C4" w14:textId="1ECFCEBC" w:rsidR="115B8448" w:rsidRDefault="115B8448" w:rsidP="115B8448">
            <w:pPr>
              <w:pStyle w:val="Header"/>
              <w:tabs>
                <w:tab w:val="center" w:pos="4320"/>
                <w:tab w:val="right" w:pos="8640"/>
              </w:tabs>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Organization</w:t>
            </w:r>
          </w:p>
        </w:tc>
        <w:tc>
          <w:tcPr>
            <w:tcW w:w="3195" w:type="dxa"/>
            <w:tcBorders>
              <w:top w:val="single" w:sz="6" w:space="0" w:color="auto"/>
              <w:left w:val="single" w:sz="6" w:space="0" w:color="auto"/>
              <w:bottom w:val="single" w:sz="6" w:space="0" w:color="auto"/>
              <w:right w:val="single" w:sz="6" w:space="0" w:color="auto"/>
            </w:tcBorders>
            <w:tcMar>
              <w:left w:w="105" w:type="dxa"/>
              <w:right w:w="105" w:type="dxa"/>
            </w:tcMar>
          </w:tcPr>
          <w:p w14:paraId="1C26C8A4" w14:textId="179A1065" w:rsidR="115B8448" w:rsidRDefault="115B8448" w:rsidP="115B8448">
            <w:pPr>
              <w:pStyle w:val="Header"/>
              <w:tabs>
                <w:tab w:val="center" w:pos="4320"/>
                <w:tab w:val="right" w:pos="8640"/>
              </w:tabs>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Designation</w:t>
            </w:r>
          </w:p>
        </w:tc>
        <w:tc>
          <w:tcPr>
            <w:tcW w:w="3255" w:type="dxa"/>
            <w:tcBorders>
              <w:top w:val="single" w:sz="6" w:space="0" w:color="auto"/>
              <w:left w:val="single" w:sz="6" w:space="0" w:color="auto"/>
              <w:bottom w:val="single" w:sz="6" w:space="0" w:color="auto"/>
              <w:right w:val="single" w:sz="6" w:space="0" w:color="auto"/>
            </w:tcBorders>
            <w:tcMar>
              <w:left w:w="105" w:type="dxa"/>
              <w:right w:w="105" w:type="dxa"/>
            </w:tcMar>
          </w:tcPr>
          <w:p w14:paraId="0C1EA717" w14:textId="5B8FC138" w:rsidR="115B8448" w:rsidRDefault="115B8448" w:rsidP="115B8448">
            <w:pPr>
              <w:pStyle w:val="Header"/>
              <w:tabs>
                <w:tab w:val="center" w:pos="4320"/>
                <w:tab w:val="right" w:pos="8640"/>
              </w:tabs>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 xml:space="preserve">Duration </w:t>
            </w:r>
          </w:p>
        </w:tc>
      </w:tr>
      <w:tr w:rsidR="115B8448" w14:paraId="682C63A4" w14:textId="77777777" w:rsidTr="115B8448">
        <w:trPr>
          <w:trHeight w:val="300"/>
        </w:trPr>
        <w:tc>
          <w:tcPr>
            <w:tcW w:w="2730" w:type="dxa"/>
            <w:tcBorders>
              <w:top w:val="single" w:sz="6" w:space="0" w:color="auto"/>
              <w:left w:val="single" w:sz="6" w:space="0" w:color="auto"/>
              <w:bottom w:val="single" w:sz="6" w:space="0" w:color="auto"/>
              <w:right w:val="single" w:sz="6" w:space="0" w:color="auto"/>
            </w:tcBorders>
            <w:tcMar>
              <w:left w:w="105" w:type="dxa"/>
              <w:right w:w="105" w:type="dxa"/>
            </w:tcMar>
          </w:tcPr>
          <w:p w14:paraId="0DEE9E6B" w14:textId="6DBEA503" w:rsidR="64A976C1" w:rsidRDefault="64A976C1" w:rsidP="115B8448">
            <w:pPr>
              <w:pStyle w:val="Header"/>
              <w:tabs>
                <w:tab w:val="center" w:pos="4320"/>
                <w:tab w:val="right" w:pos="8640"/>
              </w:tabs>
              <w:spacing w:before="20" w:after="20"/>
              <w:jc w:val="both"/>
            </w:pPr>
            <w:r w:rsidRPr="115B8448">
              <w:rPr>
                <w:rFonts w:ascii="Times New Roman" w:eastAsia="Times New Roman" w:hAnsi="Times New Roman" w:cs="Times New Roman"/>
                <w:color w:val="000000" w:themeColor="text1"/>
              </w:rPr>
              <w:t>Artech Infosystem</w:t>
            </w:r>
          </w:p>
        </w:tc>
        <w:tc>
          <w:tcPr>
            <w:tcW w:w="3195" w:type="dxa"/>
            <w:tcBorders>
              <w:top w:val="single" w:sz="6" w:space="0" w:color="auto"/>
              <w:left w:val="single" w:sz="6" w:space="0" w:color="auto"/>
              <w:bottom w:val="single" w:sz="6" w:space="0" w:color="auto"/>
              <w:right w:val="single" w:sz="6" w:space="0" w:color="auto"/>
            </w:tcBorders>
            <w:tcMar>
              <w:left w:w="105" w:type="dxa"/>
              <w:right w:w="105" w:type="dxa"/>
            </w:tcMar>
          </w:tcPr>
          <w:p w14:paraId="76CBA25C" w14:textId="18F36A7F" w:rsidR="207C91B0" w:rsidRDefault="207C91B0" w:rsidP="115B8448">
            <w:pPr>
              <w:pStyle w:val="Header"/>
              <w:tabs>
                <w:tab w:val="center" w:pos="4320"/>
                <w:tab w:val="right" w:pos="8640"/>
              </w:tabs>
              <w:spacing w:before="20" w:after="20"/>
              <w:jc w:val="center"/>
            </w:pPr>
            <w:r w:rsidRPr="115B8448">
              <w:rPr>
                <w:rFonts w:ascii="Times New Roman" w:eastAsia="Times New Roman" w:hAnsi="Times New Roman" w:cs="Times New Roman"/>
                <w:color w:val="000000" w:themeColor="text1"/>
              </w:rPr>
              <w:t>Process Associate</w:t>
            </w:r>
          </w:p>
        </w:tc>
        <w:tc>
          <w:tcPr>
            <w:tcW w:w="3255" w:type="dxa"/>
            <w:tcBorders>
              <w:top w:val="single" w:sz="6" w:space="0" w:color="auto"/>
              <w:left w:val="single" w:sz="6" w:space="0" w:color="auto"/>
              <w:bottom w:val="single" w:sz="6" w:space="0" w:color="auto"/>
              <w:right w:val="single" w:sz="6" w:space="0" w:color="auto"/>
            </w:tcBorders>
            <w:tcMar>
              <w:left w:w="105" w:type="dxa"/>
              <w:right w:w="105" w:type="dxa"/>
            </w:tcMar>
          </w:tcPr>
          <w:p w14:paraId="47B40100" w14:textId="64D6F279" w:rsidR="207C91B0" w:rsidRDefault="207C91B0" w:rsidP="115B8448">
            <w:pPr>
              <w:pStyle w:val="Header"/>
              <w:tabs>
                <w:tab w:val="center" w:pos="4320"/>
                <w:tab w:val="right" w:pos="8640"/>
              </w:tabs>
              <w:spacing w:before="20" w:after="20"/>
            </w:pPr>
            <w:r w:rsidRPr="115B8448">
              <w:rPr>
                <w:rFonts w:ascii="Times New Roman" w:eastAsia="Times New Roman" w:hAnsi="Times New Roman" w:cs="Times New Roman"/>
                <w:color w:val="000000" w:themeColor="text1"/>
              </w:rPr>
              <w:t>05/2018 to 01/2021</w:t>
            </w:r>
          </w:p>
        </w:tc>
      </w:tr>
      <w:tr w:rsidR="115B8448" w14:paraId="478EF6F1" w14:textId="77777777" w:rsidTr="115B8448">
        <w:trPr>
          <w:trHeight w:val="300"/>
        </w:trPr>
        <w:tc>
          <w:tcPr>
            <w:tcW w:w="2730" w:type="dxa"/>
            <w:tcBorders>
              <w:top w:val="single" w:sz="6" w:space="0" w:color="auto"/>
              <w:left w:val="single" w:sz="6" w:space="0" w:color="auto"/>
              <w:bottom w:val="single" w:sz="6" w:space="0" w:color="auto"/>
              <w:right w:val="single" w:sz="6" w:space="0" w:color="auto"/>
            </w:tcBorders>
            <w:tcMar>
              <w:left w:w="105" w:type="dxa"/>
              <w:right w:w="105" w:type="dxa"/>
            </w:tcMar>
          </w:tcPr>
          <w:p w14:paraId="3022E3D4" w14:textId="2C5DC6D0" w:rsidR="207C91B0" w:rsidRDefault="207C91B0" w:rsidP="115B8448">
            <w:pPr>
              <w:pStyle w:val="Header"/>
              <w:tabs>
                <w:tab w:val="center" w:pos="4320"/>
                <w:tab w:val="right" w:pos="8640"/>
              </w:tabs>
              <w:spacing w:before="20" w:after="20"/>
              <w:jc w:val="both"/>
            </w:pPr>
            <w:r w:rsidRPr="115B8448">
              <w:rPr>
                <w:rFonts w:ascii="Times New Roman" w:eastAsia="Times New Roman" w:hAnsi="Times New Roman" w:cs="Times New Roman"/>
                <w:color w:val="000000" w:themeColor="text1"/>
              </w:rPr>
              <w:t>Cognizant</w:t>
            </w:r>
          </w:p>
        </w:tc>
        <w:tc>
          <w:tcPr>
            <w:tcW w:w="3195" w:type="dxa"/>
            <w:tcBorders>
              <w:top w:val="single" w:sz="6" w:space="0" w:color="auto"/>
              <w:left w:val="single" w:sz="6" w:space="0" w:color="auto"/>
              <w:bottom w:val="single" w:sz="6" w:space="0" w:color="auto"/>
              <w:right w:val="single" w:sz="6" w:space="0" w:color="auto"/>
            </w:tcBorders>
            <w:tcMar>
              <w:left w:w="105" w:type="dxa"/>
              <w:right w:w="105" w:type="dxa"/>
            </w:tcMar>
          </w:tcPr>
          <w:p w14:paraId="7EC3BBD4" w14:textId="2BB5AAD2" w:rsidR="207C91B0" w:rsidRDefault="207C91B0" w:rsidP="115B8448">
            <w:pPr>
              <w:pStyle w:val="Header"/>
              <w:tabs>
                <w:tab w:val="center" w:pos="4320"/>
                <w:tab w:val="right" w:pos="8640"/>
              </w:tabs>
              <w:spacing w:before="20" w:after="20"/>
              <w:jc w:val="center"/>
            </w:pPr>
            <w:r w:rsidRPr="115B8448">
              <w:rPr>
                <w:rFonts w:ascii="Times New Roman" w:eastAsia="Times New Roman" w:hAnsi="Times New Roman" w:cs="Times New Roman"/>
                <w:color w:val="000000" w:themeColor="text1"/>
              </w:rPr>
              <w:t>Senior Process Executive - Data</w:t>
            </w:r>
          </w:p>
        </w:tc>
        <w:tc>
          <w:tcPr>
            <w:tcW w:w="3255" w:type="dxa"/>
            <w:tcBorders>
              <w:top w:val="single" w:sz="6" w:space="0" w:color="auto"/>
              <w:left w:val="single" w:sz="6" w:space="0" w:color="auto"/>
              <w:bottom w:val="single" w:sz="6" w:space="0" w:color="auto"/>
              <w:right w:val="single" w:sz="6" w:space="0" w:color="auto"/>
            </w:tcBorders>
            <w:tcMar>
              <w:left w:w="105" w:type="dxa"/>
              <w:right w:w="105" w:type="dxa"/>
            </w:tcMar>
          </w:tcPr>
          <w:p w14:paraId="772A61C5" w14:textId="0397001E" w:rsidR="207C91B0" w:rsidRDefault="207C91B0" w:rsidP="115B8448">
            <w:pPr>
              <w:pStyle w:val="Header"/>
              <w:tabs>
                <w:tab w:val="center" w:pos="4320"/>
                <w:tab w:val="right" w:pos="8640"/>
              </w:tabs>
              <w:spacing w:before="20" w:after="20"/>
            </w:pPr>
            <w:r w:rsidRPr="115B8448">
              <w:rPr>
                <w:rFonts w:ascii="Times New Roman" w:eastAsia="Times New Roman" w:hAnsi="Times New Roman" w:cs="Times New Roman"/>
                <w:color w:val="000000" w:themeColor="text1"/>
              </w:rPr>
              <w:t>01/2021 to 08/2021</w:t>
            </w:r>
          </w:p>
        </w:tc>
      </w:tr>
      <w:tr w:rsidR="115B8448" w14:paraId="6E1F945F" w14:textId="77777777" w:rsidTr="115B8448">
        <w:trPr>
          <w:trHeight w:val="300"/>
        </w:trPr>
        <w:tc>
          <w:tcPr>
            <w:tcW w:w="2730" w:type="dxa"/>
            <w:tcBorders>
              <w:top w:val="single" w:sz="6" w:space="0" w:color="auto"/>
              <w:left w:val="single" w:sz="6" w:space="0" w:color="auto"/>
              <w:bottom w:val="single" w:sz="6" w:space="0" w:color="auto"/>
              <w:right w:val="single" w:sz="6" w:space="0" w:color="auto"/>
            </w:tcBorders>
            <w:tcMar>
              <w:left w:w="105" w:type="dxa"/>
              <w:right w:w="105" w:type="dxa"/>
            </w:tcMar>
          </w:tcPr>
          <w:p w14:paraId="01A220C5" w14:textId="32DDAFF1" w:rsidR="1C364B58" w:rsidRDefault="1C364B58" w:rsidP="115B8448">
            <w:pPr>
              <w:pStyle w:val="Header"/>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Foray Software Private Limited</w:t>
            </w:r>
          </w:p>
        </w:tc>
        <w:tc>
          <w:tcPr>
            <w:tcW w:w="3195" w:type="dxa"/>
            <w:tcBorders>
              <w:top w:val="single" w:sz="6" w:space="0" w:color="auto"/>
              <w:left w:val="single" w:sz="6" w:space="0" w:color="auto"/>
              <w:bottom w:val="single" w:sz="6" w:space="0" w:color="auto"/>
              <w:right w:val="single" w:sz="6" w:space="0" w:color="auto"/>
            </w:tcBorders>
            <w:tcMar>
              <w:left w:w="105" w:type="dxa"/>
              <w:right w:w="105" w:type="dxa"/>
            </w:tcMar>
          </w:tcPr>
          <w:p w14:paraId="00DDAAB2" w14:textId="3D916536" w:rsidR="46AFF583" w:rsidRDefault="46AFF583" w:rsidP="115B8448">
            <w:pPr>
              <w:pStyle w:val="Header"/>
              <w:jc w:val="center"/>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Dell Boomi Associate</w:t>
            </w:r>
          </w:p>
        </w:tc>
        <w:tc>
          <w:tcPr>
            <w:tcW w:w="3255" w:type="dxa"/>
            <w:tcBorders>
              <w:top w:val="single" w:sz="6" w:space="0" w:color="auto"/>
              <w:left w:val="single" w:sz="6" w:space="0" w:color="auto"/>
              <w:bottom w:val="single" w:sz="6" w:space="0" w:color="auto"/>
              <w:right w:val="single" w:sz="6" w:space="0" w:color="auto"/>
            </w:tcBorders>
            <w:tcMar>
              <w:left w:w="105" w:type="dxa"/>
              <w:right w:w="105" w:type="dxa"/>
            </w:tcMar>
          </w:tcPr>
          <w:p w14:paraId="4E2C5C5C" w14:textId="33E33674" w:rsidR="1C364B58" w:rsidRDefault="1C364B58" w:rsidP="115B8448">
            <w:pPr>
              <w:pStyle w:val="Header"/>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11/2021 to 03/2022</w:t>
            </w:r>
          </w:p>
        </w:tc>
      </w:tr>
      <w:tr w:rsidR="115B8448" w14:paraId="458F1E77" w14:textId="77777777" w:rsidTr="115B8448">
        <w:trPr>
          <w:trHeight w:val="300"/>
        </w:trPr>
        <w:tc>
          <w:tcPr>
            <w:tcW w:w="2730" w:type="dxa"/>
            <w:tcBorders>
              <w:top w:val="single" w:sz="6" w:space="0" w:color="auto"/>
              <w:left w:val="single" w:sz="6" w:space="0" w:color="auto"/>
              <w:bottom w:val="single" w:sz="6" w:space="0" w:color="auto"/>
              <w:right w:val="single" w:sz="6" w:space="0" w:color="auto"/>
            </w:tcBorders>
            <w:tcMar>
              <w:left w:w="105" w:type="dxa"/>
              <w:right w:w="105" w:type="dxa"/>
            </w:tcMar>
          </w:tcPr>
          <w:p w14:paraId="075660BB" w14:textId="5F307E39" w:rsidR="1C364B58" w:rsidRDefault="1C364B58" w:rsidP="115B8448">
            <w:pPr>
              <w:pStyle w:val="Header"/>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Accenture</w:t>
            </w:r>
          </w:p>
        </w:tc>
        <w:tc>
          <w:tcPr>
            <w:tcW w:w="3195" w:type="dxa"/>
            <w:tcBorders>
              <w:top w:val="single" w:sz="6" w:space="0" w:color="auto"/>
              <w:left w:val="single" w:sz="6" w:space="0" w:color="auto"/>
              <w:bottom w:val="single" w:sz="6" w:space="0" w:color="auto"/>
              <w:right w:val="single" w:sz="6" w:space="0" w:color="auto"/>
            </w:tcBorders>
            <w:tcMar>
              <w:left w:w="105" w:type="dxa"/>
              <w:right w:w="105" w:type="dxa"/>
            </w:tcMar>
          </w:tcPr>
          <w:p w14:paraId="2B368ED3" w14:textId="3CD17DBE" w:rsidR="5CE7B951" w:rsidRDefault="5CE7B951" w:rsidP="115B8448">
            <w:pPr>
              <w:pStyle w:val="Header"/>
              <w:jc w:val="center"/>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Application Development Senior Analyst</w:t>
            </w:r>
          </w:p>
        </w:tc>
        <w:tc>
          <w:tcPr>
            <w:tcW w:w="3255" w:type="dxa"/>
            <w:tcBorders>
              <w:top w:val="single" w:sz="6" w:space="0" w:color="auto"/>
              <w:left w:val="single" w:sz="6" w:space="0" w:color="auto"/>
              <w:bottom w:val="single" w:sz="6" w:space="0" w:color="auto"/>
              <w:right w:val="single" w:sz="6" w:space="0" w:color="auto"/>
            </w:tcBorders>
            <w:tcMar>
              <w:left w:w="105" w:type="dxa"/>
              <w:right w:w="105" w:type="dxa"/>
            </w:tcMar>
          </w:tcPr>
          <w:p w14:paraId="3BEBC161" w14:textId="54CE77CE" w:rsidR="5CE7B951" w:rsidRDefault="5CE7B951" w:rsidP="115B8448">
            <w:pPr>
              <w:pStyle w:val="Header"/>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03/2022 to 08/2022</w:t>
            </w:r>
          </w:p>
        </w:tc>
      </w:tr>
    </w:tbl>
    <w:p w14:paraId="24D635BB" w14:textId="1D444CCA" w:rsidR="115B8448" w:rsidRDefault="115B8448"/>
    <w:p w14:paraId="5AB8E94D" w14:textId="018BDB52" w:rsidR="115B8448" w:rsidRDefault="115B8448"/>
    <w:p w14:paraId="1990BB76" w14:textId="77777777" w:rsidR="00AD2527" w:rsidRDefault="00AD2527"/>
    <w:p w14:paraId="6DE22648" w14:textId="77777777" w:rsidR="00AD2527" w:rsidRDefault="00AD2527"/>
    <w:p w14:paraId="0D4B21EF" w14:textId="77777777" w:rsidR="00AD2527" w:rsidRDefault="00AD2527"/>
    <w:p w14:paraId="782033C5" w14:textId="522230C0" w:rsidR="09C183C3" w:rsidRDefault="09C183C3" w:rsidP="115B8448">
      <w:pPr>
        <w:pStyle w:val="Heading2"/>
        <w:spacing w:before="240" w:after="60"/>
        <w:jc w:val="both"/>
        <w:rPr>
          <w:rFonts w:ascii="Aptos" w:eastAsia="Aptos" w:hAnsi="Aptos" w:cs="Aptos"/>
          <w:sz w:val="24"/>
          <w:szCs w:val="24"/>
        </w:rPr>
      </w:pPr>
      <w:r w:rsidRPr="115B8448">
        <w:rPr>
          <w:rFonts w:ascii="Times New Roman" w:eastAsia="Times New Roman" w:hAnsi="Times New Roman" w:cs="Times New Roman"/>
          <w:b/>
          <w:bCs/>
          <w:color w:val="000000" w:themeColor="text1"/>
          <w:sz w:val="28"/>
          <w:szCs w:val="28"/>
        </w:rPr>
        <w:t>Projects Profile</w:t>
      </w:r>
    </w:p>
    <w:tbl>
      <w:tblPr>
        <w:tblW w:w="9360" w:type="dxa"/>
        <w:tblInd w:w="1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26"/>
        <w:gridCol w:w="7234"/>
      </w:tblGrid>
      <w:tr w:rsidR="008B6DD7" w14:paraId="6657F564" w14:textId="77777777" w:rsidTr="00AA71C5">
        <w:trPr>
          <w:trHeight w:val="300"/>
        </w:trPr>
        <w:tc>
          <w:tcPr>
            <w:tcW w:w="2126" w:type="dxa"/>
            <w:tcBorders>
              <w:top w:val="single" w:sz="6" w:space="0" w:color="auto"/>
              <w:left w:val="single" w:sz="6" w:space="0" w:color="auto"/>
              <w:bottom w:val="single" w:sz="6" w:space="0" w:color="auto"/>
              <w:right w:val="single" w:sz="6" w:space="0" w:color="auto"/>
            </w:tcBorders>
            <w:tcMar>
              <w:left w:w="105" w:type="dxa"/>
              <w:right w:w="105" w:type="dxa"/>
            </w:tcMar>
          </w:tcPr>
          <w:p w14:paraId="35EAD3DC" w14:textId="77777777" w:rsidR="008B6DD7" w:rsidRPr="115B8448" w:rsidRDefault="008B6DD7" w:rsidP="008B6DD7">
            <w:pPr>
              <w:pStyle w:val="Header"/>
              <w:spacing w:before="20" w:after="20"/>
              <w:jc w:val="both"/>
              <w:rPr>
                <w:rFonts w:ascii="Times New Roman" w:eastAsia="Times New Roman" w:hAnsi="Times New Roman" w:cs="Times New Roman"/>
                <w:b/>
                <w:bCs/>
                <w:color w:val="000000" w:themeColor="text1"/>
              </w:rPr>
            </w:pPr>
          </w:p>
        </w:tc>
        <w:tc>
          <w:tcPr>
            <w:tcW w:w="7234" w:type="dxa"/>
            <w:tcBorders>
              <w:top w:val="single" w:sz="6" w:space="0" w:color="auto"/>
              <w:left w:val="single" w:sz="6" w:space="0" w:color="auto"/>
              <w:bottom w:val="single" w:sz="6" w:space="0" w:color="auto"/>
              <w:right w:val="single" w:sz="6" w:space="0" w:color="auto"/>
            </w:tcBorders>
            <w:tcMar>
              <w:left w:w="105" w:type="dxa"/>
              <w:right w:w="105" w:type="dxa"/>
            </w:tcMar>
          </w:tcPr>
          <w:p w14:paraId="0CCE6DD3" w14:textId="0D514F1D" w:rsidR="008B6DD7" w:rsidRPr="115B8448" w:rsidRDefault="008B6DD7" w:rsidP="008B6DD7">
            <w:pPr>
              <w:pStyle w:val="Heade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 xml:space="preserve">Project Name: </w:t>
            </w:r>
            <w:r w:rsidR="00183BE3">
              <w:rPr>
                <w:rFonts w:ascii="Times New Roman" w:eastAsia="Times New Roman" w:hAnsi="Times New Roman" w:cs="Times New Roman"/>
                <w:b/>
                <w:bCs/>
                <w:color w:val="000000" w:themeColor="text1"/>
              </w:rPr>
              <w:t>Cisco Boomi Integration</w:t>
            </w:r>
          </w:p>
        </w:tc>
      </w:tr>
      <w:tr w:rsidR="008B6DD7" w14:paraId="738EBC1C" w14:textId="77777777" w:rsidTr="00AA71C5">
        <w:trPr>
          <w:trHeight w:val="300"/>
        </w:trPr>
        <w:tc>
          <w:tcPr>
            <w:tcW w:w="2126" w:type="dxa"/>
            <w:tcBorders>
              <w:top w:val="single" w:sz="6" w:space="0" w:color="auto"/>
              <w:left w:val="single" w:sz="6" w:space="0" w:color="auto"/>
              <w:bottom w:val="single" w:sz="6" w:space="0" w:color="auto"/>
              <w:right w:val="single" w:sz="6" w:space="0" w:color="auto"/>
            </w:tcBorders>
            <w:tcMar>
              <w:left w:w="105" w:type="dxa"/>
              <w:right w:w="105" w:type="dxa"/>
            </w:tcMar>
          </w:tcPr>
          <w:p w14:paraId="59572032" w14:textId="17E1C314" w:rsidR="008B6DD7" w:rsidRDefault="008B6DD7" w:rsidP="008B6DD7">
            <w:pPr>
              <w:pStyle w:val="Header"/>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lastRenderedPageBreak/>
              <w:t>Client</w:t>
            </w:r>
          </w:p>
        </w:tc>
        <w:tc>
          <w:tcPr>
            <w:tcW w:w="7234" w:type="dxa"/>
            <w:tcBorders>
              <w:top w:val="single" w:sz="6" w:space="0" w:color="auto"/>
              <w:left w:val="single" w:sz="6" w:space="0" w:color="auto"/>
              <w:bottom w:val="single" w:sz="6" w:space="0" w:color="auto"/>
              <w:right w:val="single" w:sz="6" w:space="0" w:color="auto"/>
            </w:tcBorders>
            <w:tcMar>
              <w:left w:w="105" w:type="dxa"/>
              <w:right w:w="105" w:type="dxa"/>
            </w:tcMar>
          </w:tcPr>
          <w:p w14:paraId="0A93BE78" w14:textId="436A6EE3" w:rsidR="008B6DD7" w:rsidRDefault="008B6DD7" w:rsidP="008B6DD7">
            <w:pPr>
              <w:pStyle w:val="Header"/>
              <w:spacing w:before="20" w:after="20"/>
              <w:jc w:val="both"/>
            </w:pPr>
            <w:r w:rsidRPr="115B8448">
              <w:rPr>
                <w:rFonts w:ascii="Times New Roman" w:eastAsia="Times New Roman" w:hAnsi="Times New Roman" w:cs="Times New Roman"/>
                <w:color w:val="000000" w:themeColor="text1"/>
              </w:rPr>
              <w:t>Cisco</w:t>
            </w:r>
          </w:p>
        </w:tc>
      </w:tr>
      <w:tr w:rsidR="008B6DD7" w14:paraId="015CC8B1" w14:textId="77777777" w:rsidTr="00AA71C5">
        <w:trPr>
          <w:trHeight w:val="300"/>
        </w:trPr>
        <w:tc>
          <w:tcPr>
            <w:tcW w:w="2126" w:type="dxa"/>
            <w:tcBorders>
              <w:top w:val="single" w:sz="6" w:space="0" w:color="auto"/>
              <w:left w:val="single" w:sz="6" w:space="0" w:color="auto"/>
              <w:bottom w:val="single" w:sz="6" w:space="0" w:color="auto"/>
              <w:right w:val="single" w:sz="6" w:space="0" w:color="auto"/>
            </w:tcBorders>
            <w:tcMar>
              <w:left w:w="105" w:type="dxa"/>
              <w:right w:w="105" w:type="dxa"/>
            </w:tcMar>
          </w:tcPr>
          <w:p w14:paraId="05BB5CBE" w14:textId="70C8F5B7" w:rsidR="008B6DD7" w:rsidRDefault="008B6DD7" w:rsidP="008B6DD7">
            <w:pPr>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Role</w:t>
            </w:r>
          </w:p>
        </w:tc>
        <w:tc>
          <w:tcPr>
            <w:tcW w:w="7234" w:type="dxa"/>
            <w:tcBorders>
              <w:top w:val="single" w:sz="6" w:space="0" w:color="auto"/>
              <w:left w:val="single" w:sz="6" w:space="0" w:color="auto"/>
              <w:bottom w:val="single" w:sz="6" w:space="0" w:color="auto"/>
              <w:right w:val="single" w:sz="6" w:space="0" w:color="auto"/>
            </w:tcBorders>
            <w:tcMar>
              <w:left w:w="105" w:type="dxa"/>
              <w:right w:w="105" w:type="dxa"/>
            </w:tcMar>
          </w:tcPr>
          <w:p w14:paraId="2B2971F4" w14:textId="6EB56270" w:rsidR="008B6DD7" w:rsidRDefault="008B6DD7" w:rsidP="008B6DD7">
            <w:pPr>
              <w:pStyle w:val="Header"/>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Application Development Senior Analyst</w:t>
            </w:r>
          </w:p>
        </w:tc>
      </w:tr>
      <w:tr w:rsidR="008B6DD7" w14:paraId="74EA3F0C" w14:textId="77777777" w:rsidTr="00AA71C5">
        <w:trPr>
          <w:trHeight w:val="300"/>
        </w:trPr>
        <w:tc>
          <w:tcPr>
            <w:tcW w:w="2126" w:type="dxa"/>
            <w:tcBorders>
              <w:top w:val="single" w:sz="6" w:space="0" w:color="auto"/>
              <w:left w:val="single" w:sz="6" w:space="0" w:color="auto"/>
              <w:bottom w:val="single" w:sz="6" w:space="0" w:color="auto"/>
              <w:right w:val="single" w:sz="6" w:space="0" w:color="auto"/>
            </w:tcBorders>
            <w:tcMar>
              <w:left w:w="105" w:type="dxa"/>
              <w:right w:w="105" w:type="dxa"/>
            </w:tcMar>
          </w:tcPr>
          <w:p w14:paraId="0462EF8B" w14:textId="3AC0E16D" w:rsidR="008B6DD7" w:rsidRDefault="008B6DD7" w:rsidP="008B6DD7">
            <w:pPr>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Organization</w:t>
            </w:r>
          </w:p>
        </w:tc>
        <w:tc>
          <w:tcPr>
            <w:tcW w:w="7234" w:type="dxa"/>
            <w:tcBorders>
              <w:top w:val="single" w:sz="6" w:space="0" w:color="auto"/>
              <w:left w:val="single" w:sz="6" w:space="0" w:color="auto"/>
              <w:bottom w:val="single" w:sz="6" w:space="0" w:color="auto"/>
              <w:right w:val="single" w:sz="6" w:space="0" w:color="auto"/>
            </w:tcBorders>
            <w:tcMar>
              <w:left w:w="105" w:type="dxa"/>
              <w:right w:w="105" w:type="dxa"/>
            </w:tcMar>
          </w:tcPr>
          <w:p w14:paraId="09940E82" w14:textId="09876718" w:rsidR="008B6DD7" w:rsidRDefault="008B6DD7" w:rsidP="008B6DD7">
            <w:pPr>
              <w:spacing w:before="20" w:after="20"/>
              <w:jc w:val="both"/>
            </w:pPr>
            <w:r w:rsidRPr="115B8448">
              <w:rPr>
                <w:rFonts w:ascii="Times New Roman" w:eastAsia="Times New Roman" w:hAnsi="Times New Roman" w:cs="Times New Roman"/>
                <w:color w:val="000000" w:themeColor="text1"/>
              </w:rPr>
              <w:t>Accenture</w:t>
            </w:r>
          </w:p>
        </w:tc>
      </w:tr>
      <w:tr w:rsidR="008B6DD7" w14:paraId="35670582" w14:textId="77777777" w:rsidTr="00AA71C5">
        <w:trPr>
          <w:trHeight w:val="300"/>
        </w:trPr>
        <w:tc>
          <w:tcPr>
            <w:tcW w:w="2126" w:type="dxa"/>
            <w:tcBorders>
              <w:top w:val="single" w:sz="6" w:space="0" w:color="auto"/>
              <w:left w:val="single" w:sz="6" w:space="0" w:color="auto"/>
              <w:bottom w:val="single" w:sz="6" w:space="0" w:color="auto"/>
              <w:right w:val="single" w:sz="6" w:space="0" w:color="auto"/>
            </w:tcBorders>
            <w:tcMar>
              <w:left w:w="105" w:type="dxa"/>
              <w:right w:w="105" w:type="dxa"/>
            </w:tcMar>
          </w:tcPr>
          <w:p w14:paraId="11E642DE" w14:textId="674B9DB3" w:rsidR="008B6DD7" w:rsidRDefault="008B6DD7" w:rsidP="008B6DD7">
            <w:pPr>
              <w:spacing w:before="20" w:after="20"/>
              <w:jc w:val="both"/>
              <w:rPr>
                <w:rFonts w:ascii="Times New Roman" w:eastAsia="Times New Roman" w:hAnsi="Times New Roman" w:cs="Times New Roman"/>
                <w:color w:val="000000" w:themeColor="text1"/>
              </w:rPr>
            </w:pPr>
            <w:r w:rsidRPr="115B8448">
              <w:rPr>
                <w:rFonts w:ascii="Times New Roman" w:eastAsia="Times New Roman" w:hAnsi="Times New Roman" w:cs="Times New Roman"/>
                <w:b/>
                <w:bCs/>
                <w:color w:val="000000" w:themeColor="text1"/>
              </w:rPr>
              <w:t>Duration</w:t>
            </w:r>
          </w:p>
        </w:tc>
        <w:tc>
          <w:tcPr>
            <w:tcW w:w="7234" w:type="dxa"/>
            <w:tcBorders>
              <w:top w:val="single" w:sz="6" w:space="0" w:color="auto"/>
              <w:left w:val="single" w:sz="6" w:space="0" w:color="auto"/>
              <w:bottom w:val="single" w:sz="6" w:space="0" w:color="auto"/>
              <w:right w:val="single" w:sz="6" w:space="0" w:color="auto"/>
            </w:tcBorders>
            <w:tcMar>
              <w:left w:w="105" w:type="dxa"/>
              <w:right w:w="105" w:type="dxa"/>
            </w:tcMar>
          </w:tcPr>
          <w:p w14:paraId="677E132F" w14:textId="777D7447" w:rsidR="008B6DD7" w:rsidRDefault="008B6DD7" w:rsidP="008B6DD7">
            <w:pPr>
              <w:pStyle w:val="Header"/>
              <w:rPr>
                <w:rFonts w:ascii="Times New Roman" w:eastAsia="Times New Roman" w:hAnsi="Times New Roman" w:cs="Times New Roman"/>
                <w:color w:val="000000" w:themeColor="text1"/>
              </w:rPr>
            </w:pPr>
            <w:r w:rsidRPr="115B8448">
              <w:rPr>
                <w:rFonts w:ascii="Times New Roman" w:eastAsia="Times New Roman" w:hAnsi="Times New Roman" w:cs="Times New Roman"/>
                <w:color w:val="000000" w:themeColor="text1"/>
              </w:rPr>
              <w:t>03/2022 to 08/2022</w:t>
            </w:r>
          </w:p>
        </w:tc>
      </w:tr>
    </w:tbl>
    <w:p w14:paraId="077DE0C5" w14:textId="2F9DBF15" w:rsidR="115B8448" w:rsidRDefault="115B8448"/>
    <w:p w14:paraId="76167022" w14:textId="2C147A7C" w:rsidR="00932F52" w:rsidRPr="00932F52" w:rsidRDefault="00932F52">
      <w:pPr>
        <w:rPr>
          <w:rFonts w:ascii="Times New Roman" w:eastAsia="Times New Roman" w:hAnsi="Times New Roman" w:cs="Times New Roman"/>
          <w:b/>
          <w:bCs/>
          <w:color w:val="000000" w:themeColor="text1"/>
        </w:rPr>
      </w:pPr>
      <w:r w:rsidRPr="00932F52">
        <w:rPr>
          <w:rFonts w:ascii="Times New Roman" w:eastAsia="Times New Roman" w:hAnsi="Times New Roman" w:cs="Times New Roman"/>
          <w:b/>
          <w:bCs/>
          <w:color w:val="000000" w:themeColor="text1"/>
        </w:rPr>
        <w:t>Project Description</w:t>
      </w:r>
    </w:p>
    <w:p w14:paraId="5C4801D9" w14:textId="46DDB861" w:rsidR="00932F52" w:rsidRDefault="00932F52">
      <w:r>
        <w:t xml:space="preserve">For Cisco, </w:t>
      </w:r>
      <w:r w:rsidR="00E64B18">
        <w:t xml:space="preserve">excel reports are generated with the data from integration hub and </w:t>
      </w:r>
      <w:r w:rsidR="008B6DD7">
        <w:t>organization</w:t>
      </w:r>
      <w:r w:rsidR="00E64B18">
        <w:t xml:space="preserve"> data from oracle database which are then posted to SFTP server for user</w:t>
      </w:r>
      <w:r w:rsidR="008B6DD7">
        <w:t xml:space="preserve"> reporting</w:t>
      </w:r>
      <w:r w:rsidR="00183BE3">
        <w:t>. Extract job catalogs and job run details from HTTP web servers/ HTTP Client workday connection and call subprocess to run the main jobs to upload the details to Oracle Database for catalog purpose.</w:t>
      </w:r>
    </w:p>
    <w:p w14:paraId="0805F938" w14:textId="1CB30C55" w:rsidR="115B8448" w:rsidRDefault="115B8448"/>
    <w:p w14:paraId="43696093" w14:textId="5E0A7AD2" w:rsidR="1DA95E63" w:rsidRDefault="1DA95E63" w:rsidP="115B8448">
      <w:pPr>
        <w:pStyle w:val="Heading5"/>
        <w:jc w:val="both"/>
        <w:rPr>
          <w:rFonts w:ascii="Aptos" w:eastAsia="Aptos" w:hAnsi="Aptos" w:cs="Aptos"/>
        </w:rPr>
      </w:pPr>
      <w:r w:rsidRPr="115B8448">
        <w:rPr>
          <w:rFonts w:ascii="Times New Roman" w:eastAsia="Times New Roman" w:hAnsi="Times New Roman" w:cs="Times New Roman"/>
          <w:b/>
          <w:bCs/>
          <w:color w:val="000000" w:themeColor="text1"/>
        </w:rPr>
        <w:t>Contribution</w:t>
      </w:r>
    </w:p>
    <w:p w14:paraId="52D717E4" w14:textId="77777777" w:rsidR="00932F52" w:rsidRPr="00932F52"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sidRPr="00932F52">
        <w:rPr>
          <w:color w:val="000000" w:themeColor="text1"/>
        </w:rPr>
        <w:t>Gathering the requirements from the business Users and Stake Holders</w:t>
      </w:r>
    </w:p>
    <w:p w14:paraId="43CAD114" w14:textId="274D12CD" w:rsidR="00932F52" w:rsidRPr="00932F52"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sidRPr="00932F52">
        <w:rPr>
          <w:color w:val="000000" w:themeColor="text1"/>
        </w:rPr>
        <w:t>Design and Configure Atoms in both stand-alone on-Premise and cloud-based integration environment</w:t>
      </w:r>
    </w:p>
    <w:p w14:paraId="27390F5A" w14:textId="061737F8" w:rsidR="00932F52" w:rsidRPr="00932F52"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t>Worked on Dell Boomi Connectors like FTP, Mail, Database, Salesforce, Web Services Listener, HTTP Client, Web Services SOAP Client, SuccessFactors, Trading Partner</w:t>
      </w:r>
    </w:p>
    <w:p w14:paraId="57E78E2D" w14:textId="128C30CE" w:rsidR="004252CD" w:rsidRPr="00932F52"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t>Developed the Database/Flat file/JSON/XML Boomi Mappings and Processes using with different connectors/shapes and logic shapes between the application different Trading partners using Dell Boomi.</w:t>
      </w:r>
    </w:p>
    <w:p w14:paraId="37F0C9D6" w14:textId="77777777" w:rsidR="004252CD" w:rsidRDefault="004252CD" w:rsidP="004252CD">
      <w:pPr>
        <w:pStyle w:val="ListParagraph"/>
        <w:numPr>
          <w:ilvl w:val="0"/>
          <w:numId w:val="3"/>
        </w:numPr>
        <w:spacing w:line="338" w:lineRule="auto"/>
      </w:pPr>
      <w:r>
        <w:t>Developed Atoms/Molecules on Development/Test/Production servers</w:t>
      </w:r>
    </w:p>
    <w:p w14:paraId="479AE275" w14:textId="77777777" w:rsidR="004252CD" w:rsidRDefault="004252CD" w:rsidP="004252CD">
      <w:pPr>
        <w:pStyle w:val="ListParagraph"/>
        <w:numPr>
          <w:ilvl w:val="0"/>
          <w:numId w:val="3"/>
        </w:numPr>
        <w:spacing w:line="338" w:lineRule="auto"/>
      </w:pPr>
      <w:r>
        <w:t xml:space="preserve"> Monitoring Jobs Process Reporting Screen, Real-time &amp; Account Dashboard Screen for errors and daily transaction count. </w:t>
      </w:r>
    </w:p>
    <w:p w14:paraId="58176840" w14:textId="17913A32" w:rsidR="004252CD" w:rsidRPr="004252CD" w:rsidRDefault="004252CD" w:rsidP="004252CD">
      <w:pPr>
        <w:pStyle w:val="ListParagraph"/>
        <w:numPr>
          <w:ilvl w:val="0"/>
          <w:numId w:val="3"/>
        </w:numPr>
        <w:spacing w:line="338" w:lineRule="auto"/>
      </w:pPr>
      <w:r>
        <w:t xml:space="preserve">Develop </w:t>
      </w:r>
      <w:r w:rsidRPr="251AE73A">
        <w:rPr>
          <w:color w:val="000000" w:themeColor="text1"/>
        </w:rPr>
        <w:t xml:space="preserve">SQL </w:t>
      </w:r>
      <w:r>
        <w:rPr>
          <w:color w:val="000000" w:themeColor="text1"/>
        </w:rPr>
        <w:t xml:space="preserve">script </w:t>
      </w:r>
      <w:r w:rsidRPr="251AE73A">
        <w:rPr>
          <w:color w:val="000000" w:themeColor="text1"/>
        </w:rPr>
        <w:t>and JavaScript for Extracting data from Source Database and transformations</w:t>
      </w:r>
    </w:p>
    <w:p w14:paraId="7EF75F82" w14:textId="01420BC0" w:rsidR="004252CD" w:rsidRDefault="004252CD" w:rsidP="004252CD">
      <w:pPr>
        <w:pStyle w:val="ListParagraph"/>
        <w:numPr>
          <w:ilvl w:val="0"/>
          <w:numId w:val="3"/>
        </w:numPr>
        <w:spacing w:after="98"/>
      </w:pPr>
      <w:r>
        <w:t>Participated in go-live, migration and post-production deployment support.</w:t>
      </w:r>
    </w:p>
    <w:p w14:paraId="0E48BDF4" w14:textId="77777777" w:rsidR="004252CD" w:rsidRPr="004252CD" w:rsidRDefault="004252CD" w:rsidP="004252CD">
      <w:pPr>
        <w:spacing w:line="338" w:lineRule="auto"/>
      </w:pPr>
    </w:p>
    <w:p w14:paraId="7FC40185" w14:textId="0812A09B" w:rsidR="115B8448" w:rsidRDefault="115B8448" w:rsidP="251AE73A">
      <w:pPr>
        <w:pBdr>
          <w:top w:val="single" w:sz="8" w:space="6" w:color="000000"/>
        </w:pBdr>
        <w:tabs>
          <w:tab w:val="right" w:pos="9360"/>
        </w:tabs>
        <w:spacing w:after="0"/>
        <w:jc w:val="both"/>
        <w:rPr>
          <w:rFonts w:ascii="Calibri" w:eastAsia="Calibri" w:hAnsi="Calibri" w:cs="Calibri"/>
          <w:color w:val="000000" w:themeColor="text1"/>
        </w:rPr>
      </w:pPr>
    </w:p>
    <w:p w14:paraId="2CC5AC3D" w14:textId="77777777" w:rsidR="004252CD" w:rsidRDefault="004252CD" w:rsidP="251AE73A">
      <w:pPr>
        <w:pBdr>
          <w:top w:val="single" w:sz="8" w:space="6" w:color="000000"/>
        </w:pBdr>
        <w:tabs>
          <w:tab w:val="right" w:pos="9360"/>
        </w:tabs>
        <w:spacing w:after="0"/>
        <w:jc w:val="both"/>
        <w:rPr>
          <w:rFonts w:ascii="Calibri" w:eastAsia="Calibri" w:hAnsi="Calibri" w:cs="Calibri"/>
          <w:color w:val="000000" w:themeColor="text1"/>
        </w:rPr>
      </w:pPr>
    </w:p>
    <w:tbl>
      <w:tblPr>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2"/>
        <w:gridCol w:w="7207"/>
      </w:tblGrid>
      <w:tr w:rsidR="251AE73A" w14:paraId="1A97E7D1"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0E7E44C" w14:textId="7B13B08E" w:rsidR="251AE73A" w:rsidRDefault="251AE73A" w:rsidP="251AE73A">
            <w:pPr>
              <w:keepNext/>
              <w:spacing w:before="20" w:after="20"/>
              <w:rPr>
                <w:rFonts w:ascii="Times New Roman" w:eastAsia="Times New Roman" w:hAnsi="Times New Roman" w:cs="Times New Roman"/>
                <w:b/>
                <w:bCs/>
                <w:smallCaps/>
                <w:color w:val="000000" w:themeColor="text1"/>
              </w:rPr>
            </w:pPr>
          </w:p>
        </w:tc>
        <w:tc>
          <w:tcPr>
            <w:tcW w:w="7207"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10E58BB" w14:textId="025DCFFF" w:rsidR="251AE73A" w:rsidRDefault="251AE73A" w:rsidP="251AE73A">
            <w:pPr>
              <w:pStyle w:val="Header"/>
              <w:spacing w:before="20" w:after="20"/>
              <w:jc w:val="both"/>
              <w:rPr>
                <w:rFonts w:ascii="Times New Roman" w:eastAsia="Times New Roman" w:hAnsi="Times New Roman" w:cs="Times New Roman"/>
                <w:b/>
                <w:bCs/>
                <w:color w:val="000000" w:themeColor="text1"/>
              </w:rPr>
            </w:pPr>
            <w:r w:rsidRPr="251AE73A">
              <w:rPr>
                <w:rFonts w:ascii="Times New Roman" w:eastAsia="Times New Roman" w:hAnsi="Times New Roman" w:cs="Times New Roman"/>
                <w:b/>
                <w:bCs/>
                <w:color w:val="000000" w:themeColor="text1"/>
              </w:rPr>
              <w:t xml:space="preserve">Project Name: </w:t>
            </w:r>
            <w:r w:rsidR="00AA71C5">
              <w:rPr>
                <w:rFonts w:ascii="Times New Roman" w:eastAsia="Times New Roman" w:hAnsi="Times New Roman" w:cs="Times New Roman"/>
                <w:b/>
                <w:bCs/>
                <w:color w:val="000000" w:themeColor="text1"/>
              </w:rPr>
              <w:t>Ceridian Dayforce Integration</w:t>
            </w:r>
          </w:p>
        </w:tc>
      </w:tr>
      <w:tr w:rsidR="251AE73A" w14:paraId="1446439A"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68C8B381" w14:textId="17E1C314" w:rsidR="251AE73A" w:rsidRDefault="251AE73A" w:rsidP="251AE73A">
            <w:pPr>
              <w:pStyle w:val="Heade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Client</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60584C0F" w14:textId="60835EB9" w:rsidR="251AE73A" w:rsidRDefault="00AA71C5" w:rsidP="251AE73A">
            <w:pPr>
              <w:pStyle w:val="Header"/>
              <w:spacing w:before="20" w:after="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Dorman</w:t>
            </w:r>
          </w:p>
        </w:tc>
      </w:tr>
      <w:tr w:rsidR="251AE73A" w14:paraId="4CD16C99"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3080EED5" w14:textId="70C8F5B7"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Role</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07C93B4B" w14:textId="76DF5D19" w:rsidR="6AD17DEA" w:rsidRDefault="6AD17DEA" w:rsidP="251AE73A">
            <w:pPr>
              <w:pStyle w:val="Header"/>
              <w:rPr>
                <w:rFonts w:ascii="Times New Roman" w:eastAsia="Times New Roman" w:hAnsi="Times New Roman" w:cs="Times New Roman"/>
                <w:color w:val="000000" w:themeColor="text1"/>
              </w:rPr>
            </w:pPr>
            <w:r w:rsidRPr="251AE73A">
              <w:rPr>
                <w:rFonts w:ascii="Times New Roman" w:eastAsia="Times New Roman" w:hAnsi="Times New Roman" w:cs="Times New Roman"/>
                <w:color w:val="000000" w:themeColor="text1"/>
              </w:rPr>
              <w:t>Dell Boomi Associate</w:t>
            </w:r>
          </w:p>
        </w:tc>
      </w:tr>
      <w:tr w:rsidR="251AE73A" w14:paraId="30CA48EB"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6258723E" w14:textId="3AC0E16D"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Organization</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39567647" w14:textId="0D36D495" w:rsidR="56BC22A4" w:rsidRDefault="56BC22A4" w:rsidP="251AE73A">
            <w:pPr>
              <w:pStyle w:val="Header"/>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color w:val="000000" w:themeColor="text1"/>
              </w:rPr>
              <w:t>Foray Software Private Limited</w:t>
            </w:r>
          </w:p>
        </w:tc>
      </w:tr>
      <w:tr w:rsidR="251AE73A" w14:paraId="2580BAD5"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785CD506" w14:textId="674B9DB3"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Duration</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5D5AFCED" w14:textId="3FDD08F4" w:rsidR="3C7B4E86" w:rsidRDefault="3C7B4E86" w:rsidP="251AE73A">
            <w:pPr>
              <w:pStyle w:val="Header"/>
              <w:rPr>
                <w:rFonts w:ascii="Times New Roman" w:eastAsia="Times New Roman" w:hAnsi="Times New Roman" w:cs="Times New Roman"/>
                <w:color w:val="000000" w:themeColor="text1"/>
              </w:rPr>
            </w:pPr>
            <w:r w:rsidRPr="251AE73A">
              <w:rPr>
                <w:rFonts w:ascii="Times New Roman" w:eastAsia="Times New Roman" w:hAnsi="Times New Roman" w:cs="Times New Roman"/>
                <w:color w:val="000000" w:themeColor="text1"/>
              </w:rPr>
              <w:t>11/2021 to 03/2022</w:t>
            </w:r>
          </w:p>
        </w:tc>
      </w:tr>
    </w:tbl>
    <w:p w14:paraId="08F87D6A" w14:textId="77777777" w:rsidR="002E1824" w:rsidRDefault="002E1824" w:rsidP="251AE73A">
      <w:pPr>
        <w:pStyle w:val="Heading5"/>
        <w:jc w:val="both"/>
        <w:rPr>
          <w:rFonts w:ascii="Times New Roman" w:eastAsia="Times New Roman" w:hAnsi="Times New Roman" w:cs="Times New Roman"/>
          <w:b/>
          <w:bCs/>
          <w:color w:val="000000" w:themeColor="text1"/>
        </w:rPr>
      </w:pPr>
    </w:p>
    <w:p w14:paraId="1BAF5D3A" w14:textId="77F8B8A4" w:rsidR="00AA71C5" w:rsidRPr="00932F52" w:rsidRDefault="00AA71C5" w:rsidP="00AA71C5">
      <w:pPr>
        <w:rPr>
          <w:rFonts w:ascii="Times New Roman" w:eastAsia="Times New Roman" w:hAnsi="Times New Roman" w:cs="Times New Roman"/>
          <w:b/>
          <w:bCs/>
          <w:color w:val="000000" w:themeColor="text1"/>
        </w:rPr>
      </w:pPr>
      <w:r w:rsidRPr="00932F52">
        <w:rPr>
          <w:rFonts w:ascii="Times New Roman" w:eastAsia="Times New Roman" w:hAnsi="Times New Roman" w:cs="Times New Roman"/>
          <w:b/>
          <w:bCs/>
          <w:color w:val="000000" w:themeColor="text1"/>
        </w:rPr>
        <w:t>Project Description:</w:t>
      </w:r>
    </w:p>
    <w:p w14:paraId="27087AB7" w14:textId="3E9C267D" w:rsidR="00AA71C5" w:rsidRPr="00932F52" w:rsidRDefault="00AA71C5" w:rsidP="00AA71C5">
      <w:pPr>
        <w:rPr>
          <w:color w:val="000000" w:themeColor="text1"/>
        </w:rPr>
      </w:pPr>
      <w:r w:rsidRPr="00932F52">
        <w:rPr>
          <w:color w:val="000000" w:themeColor="text1"/>
        </w:rPr>
        <w:t xml:space="preserve">SuccessFactors Data for Contingent workers will be replicated to Dayforce system through DellBoomi interface. The integration includes Querying the contingent workers from Success Factor (Employee Central) using Mapping transformation rules. The integration process </w:t>
      </w:r>
      <w:r w:rsidR="00932F52" w:rsidRPr="00932F52">
        <w:rPr>
          <w:color w:val="000000" w:themeColor="text1"/>
        </w:rPr>
        <w:t>generates</w:t>
      </w:r>
      <w:r w:rsidRPr="00932F52">
        <w:rPr>
          <w:color w:val="000000" w:themeColor="text1"/>
        </w:rPr>
        <w:t xml:space="preserve"> a single encrypted file and send it to Dayforce system</w:t>
      </w:r>
    </w:p>
    <w:p w14:paraId="6A911A5C" w14:textId="4043ED6E" w:rsidR="115B8448" w:rsidRDefault="585C1656" w:rsidP="251AE73A">
      <w:pPr>
        <w:pStyle w:val="Heading5"/>
        <w:jc w:val="both"/>
        <w:rPr>
          <w:rFonts w:ascii="Aptos" w:eastAsia="Aptos" w:hAnsi="Aptos" w:cs="Aptos"/>
        </w:rPr>
      </w:pPr>
      <w:r w:rsidRPr="251AE73A">
        <w:rPr>
          <w:rFonts w:ascii="Times New Roman" w:eastAsia="Times New Roman" w:hAnsi="Times New Roman" w:cs="Times New Roman"/>
          <w:b/>
          <w:bCs/>
          <w:color w:val="000000" w:themeColor="text1"/>
        </w:rPr>
        <w:t>Contribution</w:t>
      </w:r>
    </w:p>
    <w:p w14:paraId="5CEFDE38" w14:textId="77777777" w:rsidR="004252CD" w:rsidRPr="004252CD"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sidRPr="004252CD">
        <w:rPr>
          <w:color w:val="000000" w:themeColor="text1"/>
        </w:rPr>
        <w:t>Gathering the requirements from the business Users and Stake Holders</w:t>
      </w:r>
    </w:p>
    <w:p w14:paraId="3F6B2A69" w14:textId="0BAFA526" w:rsidR="004252CD" w:rsidRPr="004252CD"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sidRPr="004252CD">
        <w:rPr>
          <w:color w:val="000000" w:themeColor="text1"/>
        </w:rPr>
        <w:t xml:space="preserve">Design and Configure Atoms in both stand-alone </w:t>
      </w:r>
      <w:r w:rsidR="002E1824" w:rsidRPr="004252CD">
        <w:rPr>
          <w:color w:val="000000" w:themeColor="text1"/>
        </w:rPr>
        <w:t>on-Premises</w:t>
      </w:r>
      <w:r w:rsidRPr="004252CD">
        <w:rPr>
          <w:color w:val="000000" w:themeColor="text1"/>
        </w:rPr>
        <w:t xml:space="preserve"> and cloud-based integration environment</w:t>
      </w:r>
    </w:p>
    <w:p w14:paraId="0CD03796" w14:textId="3FDDEA1D" w:rsidR="004252CD" w:rsidRPr="004252CD"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t>Worked on Dell Boomi Connectors like FTP, Mail, Database, Salesforce, Web Services Listener, HTTP Client, Web Services SOAP Client, SuccessFactors, Trading Partner</w:t>
      </w:r>
    </w:p>
    <w:p w14:paraId="71FB986B" w14:textId="1C1FD8E3" w:rsidR="004252CD" w:rsidRPr="004252CD" w:rsidRDefault="004252CD" w:rsidP="004252CD">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t>Developed the Database/Flat file/JSON/XML Boomi Mappings and Processes using with different connectors/shapes and logic shapes between the application different Trading partners using Dell Boomi.</w:t>
      </w:r>
    </w:p>
    <w:p w14:paraId="31C70354" w14:textId="77777777" w:rsidR="004252CD" w:rsidRDefault="004252CD" w:rsidP="004252CD">
      <w:pPr>
        <w:pStyle w:val="ListParagraph"/>
        <w:numPr>
          <w:ilvl w:val="0"/>
          <w:numId w:val="3"/>
        </w:numPr>
        <w:spacing w:line="338" w:lineRule="auto"/>
      </w:pPr>
      <w:r>
        <w:t>Developed Atoms/Molecules on Development/Test/Production servers</w:t>
      </w:r>
    </w:p>
    <w:p w14:paraId="3AD78183" w14:textId="41F87EA2" w:rsidR="004252CD" w:rsidRDefault="004252CD" w:rsidP="004252CD">
      <w:pPr>
        <w:pStyle w:val="ListParagraph"/>
        <w:numPr>
          <w:ilvl w:val="0"/>
          <w:numId w:val="3"/>
        </w:numPr>
        <w:spacing w:after="98"/>
      </w:pPr>
      <w:r>
        <w:t>Developed business rule on BOOMI to route &amp; post the documents</w:t>
      </w:r>
    </w:p>
    <w:p w14:paraId="789049D1" w14:textId="58BAA189" w:rsidR="004252CD" w:rsidRDefault="004252CD" w:rsidP="004252CD">
      <w:pPr>
        <w:pStyle w:val="ListParagraph"/>
        <w:numPr>
          <w:ilvl w:val="0"/>
          <w:numId w:val="3"/>
        </w:numPr>
        <w:spacing w:after="98"/>
      </w:pPr>
      <w:r>
        <w:t>Developed SQL mappings on BOOMI to post documents</w:t>
      </w:r>
    </w:p>
    <w:p w14:paraId="526CBEDA" w14:textId="4FD30CCC" w:rsidR="004252CD" w:rsidRDefault="004252CD" w:rsidP="004252CD">
      <w:pPr>
        <w:pStyle w:val="ListParagraph"/>
        <w:numPr>
          <w:ilvl w:val="0"/>
          <w:numId w:val="3"/>
        </w:numPr>
      </w:pPr>
      <w:r>
        <w:t>Developed custom mapping functions using Groovy &amp; Java scripts.</w:t>
      </w:r>
    </w:p>
    <w:p w14:paraId="688F14D7" w14:textId="35EBCA92" w:rsidR="004252CD" w:rsidRDefault="004252CD" w:rsidP="004252CD">
      <w:pPr>
        <w:pStyle w:val="ListParagraph"/>
        <w:numPr>
          <w:ilvl w:val="0"/>
          <w:numId w:val="3"/>
        </w:numPr>
        <w:spacing w:line="338" w:lineRule="auto"/>
      </w:pPr>
      <w:r>
        <w:t xml:space="preserve"> Monitoring Jobs Process Reporting Screen, Real-time &amp; Account Dashboard Screen for errors and daily transaction count. </w:t>
      </w:r>
    </w:p>
    <w:p w14:paraId="541F5AD0" w14:textId="77777777" w:rsidR="004252CD" w:rsidRPr="004252CD" w:rsidRDefault="004252CD" w:rsidP="004252CD">
      <w:pPr>
        <w:pStyle w:val="ListParagraph"/>
        <w:numPr>
          <w:ilvl w:val="0"/>
          <w:numId w:val="3"/>
        </w:numPr>
        <w:spacing w:line="338" w:lineRule="auto"/>
      </w:pPr>
      <w:r>
        <w:t xml:space="preserve">Develop </w:t>
      </w:r>
      <w:r w:rsidRPr="251AE73A">
        <w:rPr>
          <w:color w:val="000000" w:themeColor="text1"/>
        </w:rPr>
        <w:t xml:space="preserve">SQL </w:t>
      </w:r>
      <w:r>
        <w:rPr>
          <w:color w:val="000000" w:themeColor="text1"/>
        </w:rPr>
        <w:t xml:space="preserve">script </w:t>
      </w:r>
      <w:r w:rsidRPr="251AE73A">
        <w:rPr>
          <w:color w:val="000000" w:themeColor="text1"/>
        </w:rPr>
        <w:t>and JavaScript for Extracting data from Source Database and transformations</w:t>
      </w:r>
    </w:p>
    <w:p w14:paraId="73A22CC3" w14:textId="1345A43E" w:rsidR="115B8448" w:rsidRDefault="004252CD" w:rsidP="004252CD">
      <w:pPr>
        <w:pStyle w:val="ListParagraph"/>
        <w:numPr>
          <w:ilvl w:val="0"/>
          <w:numId w:val="3"/>
        </w:numPr>
        <w:spacing w:after="98"/>
      </w:pPr>
      <w:r>
        <w:t>Participated in go-live, migration and post-production deployment support.</w:t>
      </w:r>
    </w:p>
    <w:p w14:paraId="1FB90211" w14:textId="77777777" w:rsidR="004252CD" w:rsidRPr="004252CD" w:rsidRDefault="004252CD" w:rsidP="004252CD">
      <w:pPr>
        <w:spacing w:after="98"/>
      </w:pPr>
    </w:p>
    <w:p w14:paraId="62826DA3" w14:textId="3A8E8443" w:rsidR="115B8448" w:rsidRDefault="115B8448" w:rsidP="251AE73A">
      <w:pPr>
        <w:pBdr>
          <w:top w:val="single" w:sz="8" w:space="6" w:color="000000"/>
        </w:pBdr>
        <w:tabs>
          <w:tab w:val="right" w:pos="9360"/>
        </w:tabs>
        <w:spacing w:after="0"/>
        <w:jc w:val="both"/>
        <w:rPr>
          <w:rFonts w:ascii="Calibri" w:eastAsia="Calibri" w:hAnsi="Calibri" w:cs="Calibri"/>
          <w:color w:val="000000" w:themeColor="text1"/>
        </w:rPr>
      </w:pPr>
    </w:p>
    <w:tbl>
      <w:tblPr>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2"/>
        <w:gridCol w:w="7207"/>
      </w:tblGrid>
      <w:tr w:rsidR="251AE73A" w14:paraId="2A1FC722"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8AE6281" w14:textId="7B13B08E" w:rsidR="251AE73A" w:rsidRDefault="251AE73A" w:rsidP="251AE73A">
            <w:pPr>
              <w:keepNext/>
              <w:spacing w:before="20" w:after="20"/>
              <w:rPr>
                <w:rFonts w:ascii="Times New Roman" w:eastAsia="Times New Roman" w:hAnsi="Times New Roman" w:cs="Times New Roman"/>
                <w:b/>
                <w:bCs/>
                <w:smallCaps/>
                <w:color w:val="000000" w:themeColor="text1"/>
              </w:rPr>
            </w:pPr>
          </w:p>
        </w:tc>
        <w:tc>
          <w:tcPr>
            <w:tcW w:w="7207"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2BF1908" w14:textId="7D1CA68D" w:rsidR="251AE73A" w:rsidRDefault="251AE73A" w:rsidP="251AE73A">
            <w:pPr>
              <w:pStyle w:val="Header"/>
              <w:spacing w:before="20" w:after="20"/>
              <w:jc w:val="both"/>
              <w:rPr>
                <w:rFonts w:ascii="Times New Roman" w:eastAsia="Times New Roman" w:hAnsi="Times New Roman" w:cs="Times New Roman"/>
                <w:b/>
                <w:bCs/>
                <w:color w:val="000000" w:themeColor="text1"/>
              </w:rPr>
            </w:pPr>
            <w:r w:rsidRPr="251AE73A">
              <w:rPr>
                <w:rFonts w:ascii="Times New Roman" w:eastAsia="Times New Roman" w:hAnsi="Times New Roman" w:cs="Times New Roman"/>
                <w:b/>
                <w:bCs/>
                <w:color w:val="000000" w:themeColor="text1"/>
              </w:rPr>
              <w:t>Project Name:</w:t>
            </w:r>
            <w:r w:rsidR="00AA71C5">
              <w:rPr>
                <w:rFonts w:ascii="Times New Roman" w:eastAsia="Times New Roman" w:hAnsi="Times New Roman" w:cs="Times New Roman"/>
                <w:b/>
                <w:bCs/>
                <w:color w:val="000000" w:themeColor="text1"/>
              </w:rPr>
              <w:t xml:space="preserve"> Konitki</w:t>
            </w:r>
          </w:p>
        </w:tc>
      </w:tr>
      <w:tr w:rsidR="251AE73A" w14:paraId="7F639AE4"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2AF001D6" w14:textId="17E1C314" w:rsidR="251AE73A" w:rsidRDefault="251AE73A" w:rsidP="251AE73A">
            <w:pPr>
              <w:pStyle w:val="Heade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Client</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7C8720D5" w14:textId="778D8251" w:rsidR="251AE73A" w:rsidRDefault="00AA71C5" w:rsidP="251AE73A">
            <w:pPr>
              <w:pStyle w:val="Header"/>
              <w:spacing w:before="20" w:after="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Linkedin</w:t>
            </w:r>
          </w:p>
        </w:tc>
      </w:tr>
      <w:tr w:rsidR="251AE73A" w14:paraId="456F5289"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5EC0386D" w14:textId="70C8F5B7"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Role</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7B9C5517" w14:textId="6D44069B" w:rsidR="1620EEF0" w:rsidRDefault="00AA71C5" w:rsidP="251AE73A">
            <w:pPr>
              <w:pStyle w:val="Header"/>
            </w:pPr>
            <w:r>
              <w:rPr>
                <w:rFonts w:ascii="Times New Roman" w:eastAsia="Times New Roman" w:hAnsi="Times New Roman" w:cs="Times New Roman"/>
                <w:color w:val="000000" w:themeColor="text1"/>
              </w:rPr>
              <w:t>Dell Boomi Developer</w:t>
            </w:r>
          </w:p>
        </w:tc>
      </w:tr>
      <w:tr w:rsidR="251AE73A" w14:paraId="06A5FA18"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5796C9A6" w14:textId="3AC0E16D"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Organization</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7FAEB1C1" w14:textId="59B6D3A8" w:rsidR="4BB6E0A5" w:rsidRDefault="4BB6E0A5" w:rsidP="251AE73A">
            <w:pPr>
              <w:pStyle w:val="Header"/>
              <w:tabs>
                <w:tab w:val="center" w:pos="4320"/>
                <w:tab w:val="right" w:pos="8640"/>
              </w:tabs>
              <w:spacing w:before="20" w:after="20"/>
              <w:jc w:val="both"/>
            </w:pPr>
            <w:r w:rsidRPr="251AE73A">
              <w:rPr>
                <w:rFonts w:ascii="Times New Roman" w:eastAsia="Times New Roman" w:hAnsi="Times New Roman" w:cs="Times New Roman"/>
                <w:color w:val="000000" w:themeColor="text1"/>
              </w:rPr>
              <w:t>Cognizant</w:t>
            </w:r>
          </w:p>
        </w:tc>
      </w:tr>
      <w:tr w:rsidR="251AE73A" w14:paraId="6D31E06E"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6360D29D" w14:textId="674B9DB3"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Duration</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4C1D0274" w14:textId="0ECC4E26" w:rsidR="336BA289" w:rsidRDefault="336BA289" w:rsidP="251AE73A">
            <w:pPr>
              <w:pStyle w:val="Header"/>
              <w:tabs>
                <w:tab w:val="center" w:pos="4320"/>
                <w:tab w:val="right" w:pos="8640"/>
              </w:tabs>
              <w:spacing w:before="20" w:after="20"/>
            </w:pPr>
            <w:r w:rsidRPr="251AE73A">
              <w:rPr>
                <w:rFonts w:ascii="Times New Roman" w:eastAsia="Times New Roman" w:hAnsi="Times New Roman" w:cs="Times New Roman"/>
                <w:color w:val="000000" w:themeColor="text1"/>
              </w:rPr>
              <w:t>0</w:t>
            </w:r>
            <w:r w:rsidR="00932F52">
              <w:rPr>
                <w:rFonts w:ascii="Times New Roman" w:eastAsia="Times New Roman" w:hAnsi="Times New Roman" w:cs="Times New Roman"/>
                <w:color w:val="000000" w:themeColor="text1"/>
              </w:rPr>
              <w:t>9</w:t>
            </w:r>
            <w:r w:rsidRPr="251AE73A">
              <w:rPr>
                <w:rFonts w:ascii="Times New Roman" w:eastAsia="Times New Roman" w:hAnsi="Times New Roman" w:cs="Times New Roman"/>
                <w:color w:val="000000" w:themeColor="text1"/>
              </w:rPr>
              <w:t>/202</w:t>
            </w:r>
            <w:r w:rsidR="00932F52">
              <w:rPr>
                <w:rFonts w:ascii="Times New Roman" w:eastAsia="Times New Roman" w:hAnsi="Times New Roman" w:cs="Times New Roman"/>
                <w:color w:val="000000" w:themeColor="text1"/>
              </w:rPr>
              <w:t>0</w:t>
            </w:r>
            <w:r w:rsidRPr="251AE73A">
              <w:rPr>
                <w:rFonts w:ascii="Times New Roman" w:eastAsia="Times New Roman" w:hAnsi="Times New Roman" w:cs="Times New Roman"/>
                <w:color w:val="000000" w:themeColor="text1"/>
              </w:rPr>
              <w:t xml:space="preserve"> to 08/2021</w:t>
            </w:r>
          </w:p>
        </w:tc>
      </w:tr>
    </w:tbl>
    <w:p w14:paraId="4E9A954D" w14:textId="6BCEA865" w:rsidR="115B8448" w:rsidRDefault="115B8448" w:rsidP="251AE73A">
      <w:pPr>
        <w:pBdr>
          <w:top w:val="single" w:sz="8" w:space="6" w:color="000000"/>
        </w:pBdr>
        <w:tabs>
          <w:tab w:val="right" w:pos="9360"/>
        </w:tabs>
        <w:spacing w:after="0"/>
        <w:jc w:val="both"/>
        <w:rPr>
          <w:rFonts w:ascii="Calibri" w:eastAsia="Calibri" w:hAnsi="Calibri" w:cs="Calibri"/>
          <w:color w:val="000000" w:themeColor="text1"/>
        </w:rPr>
      </w:pPr>
    </w:p>
    <w:p w14:paraId="51D1EA2E" w14:textId="7616E1FB" w:rsidR="00932F52" w:rsidRPr="00932F52" w:rsidRDefault="00932F52" w:rsidP="251AE73A">
      <w:pPr>
        <w:pBdr>
          <w:top w:val="single" w:sz="8" w:space="6" w:color="000000"/>
        </w:pBdr>
        <w:tabs>
          <w:tab w:val="right" w:pos="9360"/>
        </w:tabs>
        <w:spacing w:after="0"/>
        <w:jc w:val="both"/>
        <w:rPr>
          <w:rFonts w:ascii="Times New Roman" w:eastAsia="Times New Roman" w:hAnsi="Times New Roman" w:cs="Times New Roman"/>
          <w:b/>
          <w:bCs/>
          <w:color w:val="000000" w:themeColor="text1"/>
        </w:rPr>
      </w:pPr>
      <w:r w:rsidRPr="00932F52">
        <w:rPr>
          <w:rFonts w:ascii="Times New Roman" w:eastAsia="Times New Roman" w:hAnsi="Times New Roman" w:cs="Times New Roman"/>
          <w:b/>
          <w:bCs/>
          <w:color w:val="000000" w:themeColor="text1"/>
        </w:rPr>
        <w:t>Project Description</w:t>
      </w:r>
    </w:p>
    <w:p w14:paraId="7A3101AC" w14:textId="05F4F55A" w:rsidR="00932F52" w:rsidRPr="00932F52" w:rsidRDefault="00932F52" w:rsidP="251AE73A">
      <w:pPr>
        <w:pBdr>
          <w:top w:val="single" w:sz="8" w:space="6" w:color="000000"/>
        </w:pBdr>
        <w:tabs>
          <w:tab w:val="right" w:pos="9360"/>
        </w:tabs>
        <w:spacing w:after="0"/>
        <w:jc w:val="both"/>
      </w:pPr>
      <w:r w:rsidRPr="00932F52">
        <w:t>Konitiki HR Transformation is an internal program of Linkedin. Here we need to create case details, case update of an employee. We are integrating the data from web server</w:t>
      </w:r>
    </w:p>
    <w:p w14:paraId="1538F00D" w14:textId="77777777" w:rsidR="00932F52" w:rsidRDefault="00932F52" w:rsidP="251AE73A">
      <w:pPr>
        <w:pBdr>
          <w:top w:val="single" w:sz="8" w:space="6" w:color="000000"/>
        </w:pBdr>
        <w:tabs>
          <w:tab w:val="right" w:pos="9360"/>
        </w:tabs>
        <w:spacing w:after="0"/>
        <w:jc w:val="both"/>
        <w:rPr>
          <w:rFonts w:ascii="Calibri" w:eastAsia="Calibri" w:hAnsi="Calibri" w:cs="Calibri"/>
          <w:color w:val="000000" w:themeColor="text1"/>
        </w:rPr>
      </w:pPr>
    </w:p>
    <w:p w14:paraId="37A3A461" w14:textId="5E0A7AD2" w:rsidR="115B8448" w:rsidRDefault="5A59C0B9" w:rsidP="251AE73A">
      <w:pPr>
        <w:pStyle w:val="Heading5"/>
        <w:jc w:val="both"/>
        <w:rPr>
          <w:rFonts w:ascii="Aptos" w:eastAsia="Aptos" w:hAnsi="Aptos" w:cs="Aptos"/>
        </w:rPr>
      </w:pPr>
      <w:r w:rsidRPr="251AE73A">
        <w:rPr>
          <w:rFonts w:ascii="Times New Roman" w:eastAsia="Times New Roman" w:hAnsi="Times New Roman" w:cs="Times New Roman"/>
          <w:b/>
          <w:bCs/>
          <w:color w:val="000000" w:themeColor="text1"/>
        </w:rPr>
        <w:t>Contribution</w:t>
      </w:r>
    </w:p>
    <w:p w14:paraId="34C111F8" w14:textId="77777777" w:rsidR="002E1824" w:rsidRPr="004252CD" w:rsidRDefault="002E1824"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sidRPr="004252CD">
        <w:rPr>
          <w:color w:val="000000" w:themeColor="text1"/>
        </w:rPr>
        <w:t>Design and Configure Atoms in both stand-alone on-Premises and cloud-based integration environment</w:t>
      </w:r>
    </w:p>
    <w:p w14:paraId="6DDB186E" w14:textId="77777777" w:rsidR="002E1824" w:rsidRPr="004252CD" w:rsidRDefault="002E1824"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t>Worked on Dell Boomi Connectors like FTP, Mail, Database, Salesforce, Web Services Listener, HTTP Client, Web Services SOAP Client, SuccessFactors, Trading Partner</w:t>
      </w:r>
    </w:p>
    <w:p w14:paraId="3B6E295B" w14:textId="77777777" w:rsidR="002E1824" w:rsidRDefault="002E1824" w:rsidP="002E1824">
      <w:pPr>
        <w:pStyle w:val="ListParagraph"/>
        <w:numPr>
          <w:ilvl w:val="0"/>
          <w:numId w:val="3"/>
        </w:numPr>
        <w:spacing w:line="338" w:lineRule="auto"/>
      </w:pPr>
      <w:r>
        <w:t>Developed Atoms/Molecules on Development/Test/Production servers</w:t>
      </w:r>
    </w:p>
    <w:p w14:paraId="0C3555D6" w14:textId="77777777" w:rsidR="002E1824" w:rsidRDefault="002E1824" w:rsidP="002E1824">
      <w:pPr>
        <w:pStyle w:val="ListParagraph"/>
        <w:numPr>
          <w:ilvl w:val="0"/>
          <w:numId w:val="3"/>
        </w:numPr>
        <w:spacing w:after="98"/>
      </w:pPr>
      <w:r>
        <w:t>Developed business rule on BOOMI to route &amp; post the documents</w:t>
      </w:r>
    </w:p>
    <w:p w14:paraId="752ABB0C" w14:textId="77777777" w:rsidR="002E1824" w:rsidRDefault="002E1824" w:rsidP="002E1824">
      <w:pPr>
        <w:pStyle w:val="ListParagraph"/>
        <w:numPr>
          <w:ilvl w:val="0"/>
          <w:numId w:val="3"/>
        </w:numPr>
        <w:spacing w:after="98"/>
      </w:pPr>
      <w:r>
        <w:t>Developed SQL mappings on BOOMI to post documents</w:t>
      </w:r>
    </w:p>
    <w:p w14:paraId="0356A011" w14:textId="77777777" w:rsidR="002E1824" w:rsidRDefault="002E1824" w:rsidP="002E1824">
      <w:pPr>
        <w:pStyle w:val="ListParagraph"/>
        <w:numPr>
          <w:ilvl w:val="0"/>
          <w:numId w:val="3"/>
        </w:numPr>
      </w:pPr>
      <w:r>
        <w:t>Developed custom mapping functions using Groovy &amp; Java scripts.</w:t>
      </w:r>
    </w:p>
    <w:p w14:paraId="2D476473" w14:textId="77777777" w:rsidR="002E1824" w:rsidRDefault="002E1824" w:rsidP="002E1824">
      <w:pPr>
        <w:pStyle w:val="ListParagraph"/>
        <w:numPr>
          <w:ilvl w:val="0"/>
          <w:numId w:val="3"/>
        </w:numPr>
        <w:spacing w:line="338" w:lineRule="auto"/>
      </w:pPr>
      <w:r>
        <w:t xml:space="preserve"> Monitoring Jobs Process Reporting Screen, Real-time &amp; Account Dashboard Screen for errors and daily transaction count. </w:t>
      </w:r>
    </w:p>
    <w:p w14:paraId="26E55311" w14:textId="77777777" w:rsidR="002E1824" w:rsidRPr="004252CD" w:rsidRDefault="002E1824" w:rsidP="002E1824">
      <w:pPr>
        <w:pStyle w:val="ListParagraph"/>
        <w:numPr>
          <w:ilvl w:val="0"/>
          <w:numId w:val="3"/>
        </w:numPr>
        <w:spacing w:line="338" w:lineRule="auto"/>
      </w:pPr>
      <w:r>
        <w:t xml:space="preserve">Develop </w:t>
      </w:r>
      <w:r w:rsidRPr="251AE73A">
        <w:rPr>
          <w:color w:val="000000" w:themeColor="text1"/>
        </w:rPr>
        <w:t xml:space="preserve">SQL </w:t>
      </w:r>
      <w:r>
        <w:rPr>
          <w:color w:val="000000" w:themeColor="text1"/>
        </w:rPr>
        <w:t xml:space="preserve">script </w:t>
      </w:r>
      <w:r w:rsidRPr="251AE73A">
        <w:rPr>
          <w:color w:val="000000" w:themeColor="text1"/>
        </w:rPr>
        <w:t>and JavaScript for Extracting data from Source Database and transformations</w:t>
      </w:r>
    </w:p>
    <w:p w14:paraId="46B06AFF" w14:textId="77777777" w:rsidR="002E1824" w:rsidRDefault="002E1824" w:rsidP="002E1824">
      <w:pPr>
        <w:pStyle w:val="ListParagraph"/>
        <w:numPr>
          <w:ilvl w:val="0"/>
          <w:numId w:val="3"/>
        </w:numPr>
        <w:spacing w:after="98"/>
      </w:pPr>
      <w:r>
        <w:t>Participated in go-live, migration and post-production deployment support.</w:t>
      </w:r>
    </w:p>
    <w:p w14:paraId="36B84338" w14:textId="01454273" w:rsidR="115B8448" w:rsidRPr="002E1824" w:rsidRDefault="115B8448" w:rsidP="002E1824">
      <w:pPr>
        <w:pBdr>
          <w:top w:val="single" w:sz="8" w:space="6" w:color="000000"/>
        </w:pBdr>
        <w:tabs>
          <w:tab w:val="right" w:pos="9360"/>
        </w:tabs>
        <w:spacing w:after="0"/>
        <w:jc w:val="both"/>
        <w:rPr>
          <w:rFonts w:ascii="Calibri" w:eastAsia="Calibri" w:hAnsi="Calibri" w:cs="Calibri"/>
          <w:color w:val="000000" w:themeColor="text1"/>
        </w:rPr>
      </w:pPr>
    </w:p>
    <w:p w14:paraId="4F1F365B" w14:textId="6E4A65E6" w:rsidR="115B8448" w:rsidRDefault="115B8448"/>
    <w:p w14:paraId="366ACFFB" w14:textId="77777777" w:rsidR="00AD2527" w:rsidRDefault="00AD2527"/>
    <w:p w14:paraId="1BE777C5" w14:textId="26A6A70D" w:rsidR="251AE73A" w:rsidRDefault="251AE73A"/>
    <w:tbl>
      <w:tblPr>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122"/>
        <w:gridCol w:w="7207"/>
      </w:tblGrid>
      <w:tr w:rsidR="251AE73A" w14:paraId="24D63E6E"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CD698B5" w14:textId="7B13B08E" w:rsidR="251AE73A" w:rsidRDefault="251AE73A" w:rsidP="251AE73A">
            <w:pPr>
              <w:keepNext/>
              <w:spacing w:before="20" w:after="20"/>
              <w:rPr>
                <w:rFonts w:ascii="Times New Roman" w:eastAsia="Times New Roman" w:hAnsi="Times New Roman" w:cs="Times New Roman"/>
                <w:b/>
                <w:bCs/>
                <w:smallCaps/>
                <w:color w:val="000000" w:themeColor="text1"/>
              </w:rPr>
            </w:pPr>
          </w:p>
        </w:tc>
        <w:tc>
          <w:tcPr>
            <w:tcW w:w="7207"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0F4B334" w14:textId="07236B91" w:rsidR="251AE73A" w:rsidRDefault="251AE73A" w:rsidP="251AE73A">
            <w:pPr>
              <w:pStyle w:val="Header"/>
              <w:spacing w:before="20" w:after="20"/>
              <w:jc w:val="both"/>
              <w:rPr>
                <w:rFonts w:ascii="Times New Roman" w:eastAsia="Times New Roman" w:hAnsi="Times New Roman" w:cs="Times New Roman"/>
                <w:b/>
                <w:bCs/>
                <w:color w:val="000000" w:themeColor="text1"/>
              </w:rPr>
            </w:pPr>
            <w:r w:rsidRPr="251AE73A">
              <w:rPr>
                <w:rFonts w:ascii="Times New Roman" w:eastAsia="Times New Roman" w:hAnsi="Times New Roman" w:cs="Times New Roman"/>
                <w:b/>
                <w:bCs/>
                <w:color w:val="000000" w:themeColor="text1"/>
              </w:rPr>
              <w:t>Project Name:</w:t>
            </w:r>
            <w:r w:rsidR="00932F52">
              <w:rPr>
                <w:rFonts w:ascii="Times New Roman" w:eastAsia="Times New Roman" w:hAnsi="Times New Roman" w:cs="Times New Roman"/>
                <w:b/>
                <w:bCs/>
                <w:color w:val="000000" w:themeColor="text1"/>
              </w:rPr>
              <w:t xml:space="preserve"> Data Assurance</w:t>
            </w:r>
          </w:p>
        </w:tc>
      </w:tr>
      <w:tr w:rsidR="251AE73A" w14:paraId="37A7AA38"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77810EE6" w14:textId="17E1C314" w:rsidR="251AE73A" w:rsidRDefault="251AE73A" w:rsidP="251AE73A">
            <w:pPr>
              <w:pStyle w:val="Heade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Client</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19DE816A" w14:textId="6AD75B5B" w:rsidR="251AE73A" w:rsidRDefault="00932F52" w:rsidP="251AE73A">
            <w:pPr>
              <w:pStyle w:val="Header"/>
              <w:spacing w:before="20" w:after="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LinkedIn</w:t>
            </w:r>
          </w:p>
        </w:tc>
      </w:tr>
      <w:tr w:rsidR="251AE73A" w14:paraId="595A5053"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096F9E58" w14:textId="70C8F5B7"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Role</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41E0AD03" w14:textId="03C3F578" w:rsidR="4292E06B" w:rsidRDefault="00932F52" w:rsidP="251AE73A">
            <w:pPr>
              <w:pStyle w:val="Header"/>
            </w:pPr>
            <w:r>
              <w:rPr>
                <w:rFonts w:ascii="Times New Roman" w:eastAsia="Times New Roman" w:hAnsi="Times New Roman" w:cs="Times New Roman"/>
                <w:color w:val="000000" w:themeColor="text1"/>
              </w:rPr>
              <w:t>Data Analyst</w:t>
            </w:r>
          </w:p>
        </w:tc>
      </w:tr>
      <w:tr w:rsidR="251AE73A" w14:paraId="3B13076E"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41D0D1B8" w14:textId="3AC0E16D"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Organization</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11C01E2C" w14:textId="59E0425E" w:rsidR="57BE77FC" w:rsidRDefault="57BE77FC" w:rsidP="251AE73A">
            <w:pPr>
              <w:pStyle w:val="Header"/>
              <w:tabs>
                <w:tab w:val="center" w:pos="4320"/>
                <w:tab w:val="right" w:pos="8640"/>
              </w:tabs>
              <w:spacing w:before="20" w:after="20"/>
              <w:jc w:val="both"/>
            </w:pPr>
            <w:r w:rsidRPr="251AE73A">
              <w:rPr>
                <w:rFonts w:ascii="Times New Roman" w:eastAsia="Times New Roman" w:hAnsi="Times New Roman" w:cs="Times New Roman"/>
                <w:color w:val="000000" w:themeColor="text1"/>
              </w:rPr>
              <w:t>Artech Infosystem</w:t>
            </w:r>
          </w:p>
        </w:tc>
      </w:tr>
      <w:tr w:rsidR="251AE73A" w14:paraId="4D425007" w14:textId="77777777" w:rsidTr="00E06611">
        <w:trPr>
          <w:trHeight w:val="300"/>
        </w:trPr>
        <w:tc>
          <w:tcPr>
            <w:tcW w:w="2122" w:type="dxa"/>
            <w:tcBorders>
              <w:top w:val="single" w:sz="6" w:space="0" w:color="auto"/>
              <w:left w:val="single" w:sz="6" w:space="0" w:color="auto"/>
              <w:bottom w:val="single" w:sz="6" w:space="0" w:color="auto"/>
              <w:right w:val="single" w:sz="6" w:space="0" w:color="auto"/>
            </w:tcBorders>
            <w:tcMar>
              <w:left w:w="105" w:type="dxa"/>
              <w:right w:w="105" w:type="dxa"/>
            </w:tcMar>
          </w:tcPr>
          <w:p w14:paraId="05A229A5" w14:textId="674B9DB3" w:rsidR="251AE73A" w:rsidRDefault="251AE73A" w:rsidP="251AE73A">
            <w:pPr>
              <w:spacing w:before="20" w:after="20"/>
              <w:jc w:val="both"/>
              <w:rPr>
                <w:rFonts w:ascii="Times New Roman" w:eastAsia="Times New Roman" w:hAnsi="Times New Roman" w:cs="Times New Roman"/>
                <w:color w:val="000000" w:themeColor="text1"/>
              </w:rPr>
            </w:pPr>
            <w:r w:rsidRPr="251AE73A">
              <w:rPr>
                <w:rFonts w:ascii="Times New Roman" w:eastAsia="Times New Roman" w:hAnsi="Times New Roman" w:cs="Times New Roman"/>
                <w:b/>
                <w:bCs/>
                <w:color w:val="000000" w:themeColor="text1"/>
              </w:rPr>
              <w:t>Duration</w:t>
            </w:r>
          </w:p>
        </w:tc>
        <w:tc>
          <w:tcPr>
            <w:tcW w:w="7207" w:type="dxa"/>
            <w:tcBorders>
              <w:top w:val="single" w:sz="6" w:space="0" w:color="auto"/>
              <w:left w:val="single" w:sz="6" w:space="0" w:color="auto"/>
              <w:bottom w:val="single" w:sz="6" w:space="0" w:color="auto"/>
              <w:right w:val="single" w:sz="6" w:space="0" w:color="auto"/>
            </w:tcBorders>
            <w:tcMar>
              <w:left w:w="105" w:type="dxa"/>
              <w:right w:w="105" w:type="dxa"/>
            </w:tcMar>
          </w:tcPr>
          <w:p w14:paraId="7DFDB365" w14:textId="0101A64A" w:rsidR="34334B15" w:rsidRDefault="34334B15" w:rsidP="251AE73A">
            <w:pPr>
              <w:pStyle w:val="Header"/>
              <w:tabs>
                <w:tab w:val="center" w:pos="4320"/>
                <w:tab w:val="right" w:pos="8640"/>
              </w:tabs>
              <w:spacing w:before="20" w:after="20"/>
            </w:pPr>
            <w:r w:rsidRPr="251AE73A">
              <w:rPr>
                <w:rFonts w:ascii="Times New Roman" w:eastAsia="Times New Roman" w:hAnsi="Times New Roman" w:cs="Times New Roman"/>
                <w:color w:val="000000" w:themeColor="text1"/>
              </w:rPr>
              <w:t>05/2018 to 0</w:t>
            </w:r>
            <w:r w:rsidR="00932F52">
              <w:rPr>
                <w:rFonts w:ascii="Times New Roman" w:eastAsia="Times New Roman" w:hAnsi="Times New Roman" w:cs="Times New Roman"/>
                <w:color w:val="000000" w:themeColor="text1"/>
              </w:rPr>
              <w:t>9</w:t>
            </w:r>
            <w:r w:rsidRPr="251AE73A">
              <w:rPr>
                <w:rFonts w:ascii="Times New Roman" w:eastAsia="Times New Roman" w:hAnsi="Times New Roman" w:cs="Times New Roman"/>
                <w:color w:val="000000" w:themeColor="text1"/>
              </w:rPr>
              <w:t>/202</w:t>
            </w:r>
            <w:r w:rsidR="00932F52">
              <w:rPr>
                <w:rFonts w:ascii="Times New Roman" w:eastAsia="Times New Roman" w:hAnsi="Times New Roman" w:cs="Times New Roman"/>
                <w:color w:val="000000" w:themeColor="text1"/>
              </w:rPr>
              <w:t>0</w:t>
            </w:r>
          </w:p>
        </w:tc>
      </w:tr>
    </w:tbl>
    <w:p w14:paraId="06AB5C19" w14:textId="3B4B2B33" w:rsidR="251AE73A" w:rsidRDefault="251AE73A"/>
    <w:p w14:paraId="4DD2F0D8" w14:textId="0F3C9657" w:rsidR="00932F52" w:rsidRPr="00932F52" w:rsidRDefault="00932F52">
      <w:pPr>
        <w:rPr>
          <w:rFonts w:ascii="Times New Roman" w:eastAsia="Times New Roman" w:hAnsi="Times New Roman" w:cs="Times New Roman"/>
          <w:b/>
          <w:bCs/>
          <w:color w:val="000000" w:themeColor="text1"/>
        </w:rPr>
      </w:pPr>
      <w:r w:rsidRPr="00932F52">
        <w:rPr>
          <w:rFonts w:ascii="Times New Roman" w:eastAsia="Times New Roman" w:hAnsi="Times New Roman" w:cs="Times New Roman"/>
          <w:b/>
          <w:bCs/>
          <w:color w:val="000000" w:themeColor="text1"/>
        </w:rPr>
        <w:t>Project Description</w:t>
      </w:r>
    </w:p>
    <w:p w14:paraId="6400612F" w14:textId="753D4AA7" w:rsidR="00932F52" w:rsidRDefault="00932F52">
      <w:pPr>
        <w:rPr>
          <w:rFonts w:ascii="Calibri" w:eastAsia="Calibri" w:hAnsi="Calibri" w:cs="Calibri"/>
          <w:color w:val="000000" w:themeColor="text1"/>
        </w:rPr>
      </w:pPr>
      <w:r w:rsidRPr="00932F52">
        <w:rPr>
          <w:rFonts w:ascii="Calibri" w:eastAsia="Calibri" w:hAnsi="Calibri" w:cs="Calibri"/>
          <w:color w:val="000000" w:themeColor="text1"/>
        </w:rPr>
        <w:t>The main purpose of this project is to provide quality data to representatives and Client. We use salesforce with Clients using different analytical tools like Excel, VDI, D&amp;B hoovers, Salesforce CSP, Data loader and Bullet tool.</w:t>
      </w:r>
    </w:p>
    <w:p w14:paraId="41D88BEB" w14:textId="77777777" w:rsidR="00932F52" w:rsidRPr="00932F52" w:rsidRDefault="00932F52">
      <w:pPr>
        <w:rPr>
          <w:rFonts w:ascii="Calibri" w:eastAsia="Calibri" w:hAnsi="Calibri" w:cs="Calibri"/>
          <w:color w:val="000000" w:themeColor="text1"/>
        </w:rPr>
      </w:pPr>
    </w:p>
    <w:p w14:paraId="14563B89" w14:textId="5E0A7AD2" w:rsidR="4B2817AD" w:rsidRDefault="4B2817AD" w:rsidP="251AE73A">
      <w:pPr>
        <w:pStyle w:val="Heading5"/>
        <w:jc w:val="both"/>
        <w:rPr>
          <w:rFonts w:ascii="Aptos" w:eastAsia="Aptos" w:hAnsi="Aptos" w:cs="Aptos"/>
        </w:rPr>
      </w:pPr>
      <w:r w:rsidRPr="251AE73A">
        <w:rPr>
          <w:rFonts w:ascii="Times New Roman" w:eastAsia="Times New Roman" w:hAnsi="Times New Roman" w:cs="Times New Roman"/>
          <w:b/>
          <w:bCs/>
          <w:color w:val="000000" w:themeColor="text1"/>
        </w:rPr>
        <w:t>Contribution</w:t>
      </w:r>
    </w:p>
    <w:p w14:paraId="2C1006B5" w14:textId="56F0D8DA" w:rsidR="00EC520E" w:rsidRDefault="00EC520E"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Pr>
          <w:rFonts w:ascii="Calibri" w:eastAsia="Calibri" w:hAnsi="Calibri" w:cs="Calibri"/>
          <w:color w:val="000000" w:themeColor="text1"/>
        </w:rPr>
        <w:t>Created Salesforce accounts using CSP</w:t>
      </w:r>
    </w:p>
    <w:p w14:paraId="7A736B12" w14:textId="0D544A46" w:rsidR="00EC520E" w:rsidRDefault="00EC520E"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Pr>
          <w:rFonts w:ascii="Calibri" w:eastAsia="Calibri" w:hAnsi="Calibri" w:cs="Calibri"/>
          <w:color w:val="000000" w:themeColor="text1"/>
        </w:rPr>
        <w:t>Verified and Updated Accounts using Salesforce CSP.</w:t>
      </w:r>
    </w:p>
    <w:p w14:paraId="497E179F" w14:textId="2242A524" w:rsidR="00EC520E" w:rsidRDefault="00EC520E"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Pr>
          <w:rFonts w:ascii="Calibri" w:eastAsia="Calibri" w:hAnsi="Calibri" w:cs="Calibri"/>
          <w:color w:val="000000" w:themeColor="text1"/>
        </w:rPr>
        <w:t>Provided information to the representative using D&amp;B Hoovers.</w:t>
      </w:r>
    </w:p>
    <w:p w14:paraId="59FE297E" w14:textId="1E3978DA" w:rsidR="00EC520E" w:rsidRPr="00EC520E" w:rsidRDefault="00EC520E"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rPr>
          <w:rFonts w:ascii="Calibri" w:eastAsia="Calibri" w:hAnsi="Calibri" w:cs="Calibri"/>
          <w:color w:val="000000" w:themeColor="text1"/>
        </w:rPr>
        <w:t>Using Data Loader and Bullet tool to extract and upload mass data files.</w:t>
      </w:r>
    </w:p>
    <w:p w14:paraId="36C0E0B3" w14:textId="24675AB8" w:rsidR="002E1824" w:rsidRPr="004252CD" w:rsidRDefault="002E1824" w:rsidP="002E1824">
      <w:pPr>
        <w:pStyle w:val="ListParagraph"/>
        <w:numPr>
          <w:ilvl w:val="0"/>
          <w:numId w:val="3"/>
        </w:numPr>
        <w:pBdr>
          <w:top w:val="single" w:sz="8" w:space="6" w:color="000000"/>
        </w:pBdr>
        <w:tabs>
          <w:tab w:val="right" w:pos="9360"/>
        </w:tabs>
        <w:spacing w:after="0" w:line="337" w:lineRule="auto"/>
        <w:ind w:right="1172"/>
        <w:jc w:val="both"/>
        <w:rPr>
          <w:rFonts w:ascii="Calibri" w:eastAsia="Calibri" w:hAnsi="Calibri" w:cs="Calibri"/>
          <w:color w:val="000000" w:themeColor="text1"/>
        </w:rPr>
      </w:pPr>
      <w:r>
        <w:t>Worked on Dell Boomi Connectors like FTP, Mail, Database, Salesforce, Web Services Listener, HTTP Client, Web Services SOAP Client, SuccessFactors, Trading Partner</w:t>
      </w:r>
    </w:p>
    <w:p w14:paraId="353797B7" w14:textId="77777777" w:rsidR="002E1824" w:rsidRDefault="002E1824" w:rsidP="002E1824">
      <w:pPr>
        <w:pStyle w:val="ListParagraph"/>
        <w:numPr>
          <w:ilvl w:val="0"/>
          <w:numId w:val="3"/>
        </w:numPr>
        <w:spacing w:after="98"/>
      </w:pPr>
      <w:r>
        <w:t>Developed business rule on BOOMI to route &amp; post the documents</w:t>
      </w:r>
    </w:p>
    <w:p w14:paraId="30C42704" w14:textId="77777777" w:rsidR="002E1824" w:rsidRDefault="002E1824" w:rsidP="002E1824">
      <w:pPr>
        <w:pStyle w:val="ListParagraph"/>
        <w:numPr>
          <w:ilvl w:val="0"/>
          <w:numId w:val="3"/>
        </w:numPr>
        <w:spacing w:after="98"/>
      </w:pPr>
      <w:r>
        <w:t>Developed SQL mappings on BOOMI to post documents</w:t>
      </w:r>
    </w:p>
    <w:p w14:paraId="70198EA1" w14:textId="77777777" w:rsidR="002E1824" w:rsidRDefault="002E1824" w:rsidP="002E1824">
      <w:pPr>
        <w:pStyle w:val="ListParagraph"/>
        <w:numPr>
          <w:ilvl w:val="0"/>
          <w:numId w:val="3"/>
        </w:numPr>
      </w:pPr>
      <w:r>
        <w:t>Developed custom mapping functions using Groovy &amp; Java scripts.</w:t>
      </w:r>
    </w:p>
    <w:p w14:paraId="1F81AFF3" w14:textId="77777777" w:rsidR="002E1824" w:rsidRDefault="002E1824" w:rsidP="002E1824">
      <w:pPr>
        <w:pStyle w:val="ListParagraph"/>
        <w:numPr>
          <w:ilvl w:val="0"/>
          <w:numId w:val="3"/>
        </w:numPr>
        <w:spacing w:line="338" w:lineRule="auto"/>
      </w:pPr>
      <w:r>
        <w:t xml:space="preserve"> Monitoring Jobs Process Reporting Screen, Real-time &amp; Account Dashboard Screen for errors and daily transaction count. </w:t>
      </w:r>
    </w:p>
    <w:p w14:paraId="54DE508E" w14:textId="77777777" w:rsidR="002E1824" w:rsidRDefault="002E1824" w:rsidP="002E1824">
      <w:pPr>
        <w:pStyle w:val="ListParagraph"/>
        <w:numPr>
          <w:ilvl w:val="0"/>
          <w:numId w:val="3"/>
        </w:numPr>
        <w:spacing w:after="98"/>
      </w:pPr>
      <w:r>
        <w:t>Participated in go-live, migration and post-production deployment support.</w:t>
      </w:r>
    </w:p>
    <w:p w14:paraId="02C98F0F" w14:textId="6017DB79" w:rsidR="251AE73A" w:rsidRDefault="251AE73A"/>
    <w:sectPr w:rsidR="251AE73A">
      <w:headerReference w:type="default" r:id="rId10"/>
      <w:footerReference w:type="default" r:id="rId11"/>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DD75" w14:textId="77777777" w:rsidR="00B103A0" w:rsidRDefault="00B103A0">
      <w:pPr>
        <w:spacing w:after="0" w:line="240" w:lineRule="auto"/>
      </w:pPr>
      <w:r>
        <w:separator/>
      </w:r>
    </w:p>
  </w:endnote>
  <w:endnote w:type="continuationSeparator" w:id="0">
    <w:p w14:paraId="7003F944" w14:textId="77777777" w:rsidR="00B103A0" w:rsidRDefault="00B1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20204E" w14:paraId="5E6C2F47" w14:textId="77777777" w:rsidTr="5B20204E">
      <w:trPr>
        <w:trHeight w:val="300"/>
      </w:trPr>
      <w:tc>
        <w:tcPr>
          <w:tcW w:w="3120" w:type="dxa"/>
        </w:tcPr>
        <w:p w14:paraId="09C4F0F4" w14:textId="691CE77D" w:rsidR="5B20204E" w:rsidRDefault="5B20204E" w:rsidP="5B20204E">
          <w:pPr>
            <w:pStyle w:val="Header"/>
            <w:ind w:left="-115"/>
          </w:pPr>
        </w:p>
      </w:tc>
      <w:tc>
        <w:tcPr>
          <w:tcW w:w="3120" w:type="dxa"/>
        </w:tcPr>
        <w:p w14:paraId="5EFB5E0D" w14:textId="7A47822B" w:rsidR="5B20204E" w:rsidRDefault="5B20204E" w:rsidP="5B20204E">
          <w:pPr>
            <w:pStyle w:val="Header"/>
            <w:jc w:val="center"/>
          </w:pPr>
        </w:p>
      </w:tc>
      <w:tc>
        <w:tcPr>
          <w:tcW w:w="3120" w:type="dxa"/>
        </w:tcPr>
        <w:p w14:paraId="63514276" w14:textId="7AD49F11" w:rsidR="5B20204E" w:rsidRDefault="5B20204E" w:rsidP="5B20204E">
          <w:pPr>
            <w:pStyle w:val="Header"/>
            <w:ind w:right="-115"/>
            <w:jc w:val="right"/>
          </w:pPr>
        </w:p>
      </w:tc>
    </w:tr>
  </w:tbl>
  <w:p w14:paraId="730E6355" w14:textId="6307AE46" w:rsidR="5B20204E" w:rsidRDefault="5B20204E" w:rsidP="5B202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49CB5" w14:textId="77777777" w:rsidR="00B103A0" w:rsidRDefault="00B103A0">
      <w:pPr>
        <w:spacing w:after="0" w:line="240" w:lineRule="auto"/>
      </w:pPr>
      <w:r>
        <w:separator/>
      </w:r>
    </w:p>
  </w:footnote>
  <w:footnote w:type="continuationSeparator" w:id="0">
    <w:p w14:paraId="3213E51B" w14:textId="77777777" w:rsidR="00B103A0" w:rsidRDefault="00B10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29C6" w14:textId="58658067" w:rsidR="5B20204E" w:rsidRDefault="000A20DE" w:rsidP="5B20204E">
    <w:r>
      <w:rPr>
        <w:noProof/>
      </w:rPr>
      <w:drawing>
        <wp:anchor distT="0" distB="0" distL="114300" distR="114300" simplePos="0" relativeHeight="251658240" behindDoc="0" locked="0" layoutInCell="1" allowOverlap="1" wp14:anchorId="3E40F7B8" wp14:editId="7432ABF9">
          <wp:simplePos x="0" y="0"/>
          <wp:positionH relativeFrom="column">
            <wp:posOffset>5851067</wp:posOffset>
          </wp:positionH>
          <wp:positionV relativeFrom="paragraph">
            <wp:posOffset>-372745</wp:posOffset>
          </wp:positionV>
          <wp:extent cx="928002" cy="1069852"/>
          <wp:effectExtent l="0" t="0" r="0" b="0"/>
          <wp:wrapSquare wrapText="bothSides"/>
          <wp:docPr id="738268409" name="Picture 73826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928002" cy="106985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F236F12" wp14:editId="0548B510">
          <wp:simplePos x="0" y="0"/>
          <wp:positionH relativeFrom="column">
            <wp:posOffset>4909185</wp:posOffset>
          </wp:positionH>
          <wp:positionV relativeFrom="paragraph">
            <wp:posOffset>-381000</wp:posOffset>
          </wp:positionV>
          <wp:extent cx="932688" cy="1077968"/>
          <wp:effectExtent l="0" t="0" r="1270" b="8255"/>
          <wp:wrapSquare wrapText="bothSides"/>
          <wp:docPr id="1131332377" name="Picture 1"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2377" name="Picture 1" descr="A hexago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32688" cy="10779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0203"/>
    <w:multiLevelType w:val="hybridMultilevel"/>
    <w:tmpl w:val="995869E6"/>
    <w:lvl w:ilvl="0" w:tplc="07FEE9CC">
      <w:start w:val="1"/>
      <w:numFmt w:val="bullet"/>
      <w:lvlText w:val=""/>
      <w:lvlJc w:val="left"/>
      <w:pPr>
        <w:ind w:left="720" w:hanging="360"/>
      </w:pPr>
      <w:rPr>
        <w:rFonts w:ascii="Symbol" w:hAnsi="Symbol" w:hint="default"/>
      </w:rPr>
    </w:lvl>
    <w:lvl w:ilvl="1" w:tplc="EF1CC986">
      <w:start w:val="1"/>
      <w:numFmt w:val="bullet"/>
      <w:lvlText w:val="o"/>
      <w:lvlJc w:val="left"/>
      <w:pPr>
        <w:ind w:left="1440" w:hanging="360"/>
      </w:pPr>
      <w:rPr>
        <w:rFonts w:ascii="Courier New" w:hAnsi="Courier New" w:hint="default"/>
      </w:rPr>
    </w:lvl>
    <w:lvl w:ilvl="2" w:tplc="9F7CE62A">
      <w:start w:val="1"/>
      <w:numFmt w:val="bullet"/>
      <w:lvlText w:val=""/>
      <w:lvlJc w:val="left"/>
      <w:pPr>
        <w:ind w:left="2160" w:hanging="360"/>
      </w:pPr>
      <w:rPr>
        <w:rFonts w:ascii="Wingdings" w:hAnsi="Wingdings" w:hint="default"/>
      </w:rPr>
    </w:lvl>
    <w:lvl w:ilvl="3" w:tplc="97CE318A">
      <w:start w:val="1"/>
      <w:numFmt w:val="bullet"/>
      <w:lvlText w:val=""/>
      <w:lvlJc w:val="left"/>
      <w:pPr>
        <w:ind w:left="2880" w:hanging="360"/>
      </w:pPr>
      <w:rPr>
        <w:rFonts w:ascii="Symbol" w:hAnsi="Symbol" w:hint="default"/>
      </w:rPr>
    </w:lvl>
    <w:lvl w:ilvl="4" w:tplc="07DCDDF4">
      <w:start w:val="1"/>
      <w:numFmt w:val="bullet"/>
      <w:lvlText w:val="o"/>
      <w:lvlJc w:val="left"/>
      <w:pPr>
        <w:ind w:left="3600" w:hanging="360"/>
      </w:pPr>
      <w:rPr>
        <w:rFonts w:ascii="Courier New" w:hAnsi="Courier New" w:hint="default"/>
      </w:rPr>
    </w:lvl>
    <w:lvl w:ilvl="5" w:tplc="8842C4F6">
      <w:start w:val="1"/>
      <w:numFmt w:val="bullet"/>
      <w:lvlText w:val=""/>
      <w:lvlJc w:val="left"/>
      <w:pPr>
        <w:ind w:left="4320" w:hanging="360"/>
      </w:pPr>
      <w:rPr>
        <w:rFonts w:ascii="Wingdings" w:hAnsi="Wingdings" w:hint="default"/>
      </w:rPr>
    </w:lvl>
    <w:lvl w:ilvl="6" w:tplc="A99EC7C4">
      <w:start w:val="1"/>
      <w:numFmt w:val="bullet"/>
      <w:lvlText w:val=""/>
      <w:lvlJc w:val="left"/>
      <w:pPr>
        <w:ind w:left="5040" w:hanging="360"/>
      </w:pPr>
      <w:rPr>
        <w:rFonts w:ascii="Symbol" w:hAnsi="Symbol" w:hint="default"/>
      </w:rPr>
    </w:lvl>
    <w:lvl w:ilvl="7" w:tplc="3C0A9B78">
      <w:start w:val="1"/>
      <w:numFmt w:val="bullet"/>
      <w:lvlText w:val="o"/>
      <w:lvlJc w:val="left"/>
      <w:pPr>
        <w:ind w:left="5760" w:hanging="360"/>
      </w:pPr>
      <w:rPr>
        <w:rFonts w:ascii="Courier New" w:hAnsi="Courier New" w:hint="default"/>
      </w:rPr>
    </w:lvl>
    <w:lvl w:ilvl="8" w:tplc="E244CCB2">
      <w:start w:val="1"/>
      <w:numFmt w:val="bullet"/>
      <w:lvlText w:val=""/>
      <w:lvlJc w:val="left"/>
      <w:pPr>
        <w:ind w:left="6480" w:hanging="360"/>
      </w:pPr>
      <w:rPr>
        <w:rFonts w:ascii="Wingdings" w:hAnsi="Wingdings" w:hint="default"/>
      </w:rPr>
    </w:lvl>
  </w:abstractNum>
  <w:abstractNum w:abstractNumId="1" w15:restartNumberingAfterBreak="0">
    <w:nsid w:val="17C47A97"/>
    <w:multiLevelType w:val="hybridMultilevel"/>
    <w:tmpl w:val="016A7D86"/>
    <w:lvl w:ilvl="0" w:tplc="25A0B3EA">
      <w:start w:val="1"/>
      <w:numFmt w:val="bullet"/>
      <w:lvlText w:val=""/>
      <w:lvlJc w:val="left"/>
      <w:pPr>
        <w:ind w:left="720" w:hanging="360"/>
      </w:pPr>
      <w:rPr>
        <w:rFonts w:ascii="Symbol" w:hAnsi="Symbol" w:hint="default"/>
      </w:rPr>
    </w:lvl>
    <w:lvl w:ilvl="1" w:tplc="8A36B710">
      <w:start w:val="1"/>
      <w:numFmt w:val="bullet"/>
      <w:lvlText w:val="o"/>
      <w:lvlJc w:val="left"/>
      <w:pPr>
        <w:ind w:left="1440" w:hanging="360"/>
      </w:pPr>
      <w:rPr>
        <w:rFonts w:ascii="Courier New" w:hAnsi="Courier New" w:hint="default"/>
      </w:rPr>
    </w:lvl>
    <w:lvl w:ilvl="2" w:tplc="545CA560">
      <w:start w:val="1"/>
      <w:numFmt w:val="bullet"/>
      <w:lvlText w:val=""/>
      <w:lvlJc w:val="left"/>
      <w:pPr>
        <w:ind w:left="2160" w:hanging="360"/>
      </w:pPr>
      <w:rPr>
        <w:rFonts w:ascii="Wingdings" w:hAnsi="Wingdings" w:hint="default"/>
      </w:rPr>
    </w:lvl>
    <w:lvl w:ilvl="3" w:tplc="FED240DA">
      <w:start w:val="1"/>
      <w:numFmt w:val="bullet"/>
      <w:lvlText w:val=""/>
      <w:lvlJc w:val="left"/>
      <w:pPr>
        <w:ind w:left="2880" w:hanging="360"/>
      </w:pPr>
      <w:rPr>
        <w:rFonts w:ascii="Symbol" w:hAnsi="Symbol" w:hint="default"/>
      </w:rPr>
    </w:lvl>
    <w:lvl w:ilvl="4" w:tplc="36EC49A8">
      <w:start w:val="1"/>
      <w:numFmt w:val="bullet"/>
      <w:lvlText w:val="o"/>
      <w:lvlJc w:val="left"/>
      <w:pPr>
        <w:ind w:left="3600" w:hanging="360"/>
      </w:pPr>
      <w:rPr>
        <w:rFonts w:ascii="Courier New" w:hAnsi="Courier New" w:hint="default"/>
      </w:rPr>
    </w:lvl>
    <w:lvl w:ilvl="5" w:tplc="102CD9B8">
      <w:start w:val="1"/>
      <w:numFmt w:val="bullet"/>
      <w:lvlText w:val=""/>
      <w:lvlJc w:val="left"/>
      <w:pPr>
        <w:ind w:left="4320" w:hanging="360"/>
      </w:pPr>
      <w:rPr>
        <w:rFonts w:ascii="Wingdings" w:hAnsi="Wingdings" w:hint="default"/>
      </w:rPr>
    </w:lvl>
    <w:lvl w:ilvl="6" w:tplc="0152EE8A">
      <w:start w:val="1"/>
      <w:numFmt w:val="bullet"/>
      <w:lvlText w:val=""/>
      <w:lvlJc w:val="left"/>
      <w:pPr>
        <w:ind w:left="5040" w:hanging="360"/>
      </w:pPr>
      <w:rPr>
        <w:rFonts w:ascii="Symbol" w:hAnsi="Symbol" w:hint="default"/>
      </w:rPr>
    </w:lvl>
    <w:lvl w:ilvl="7" w:tplc="AB38F454">
      <w:start w:val="1"/>
      <w:numFmt w:val="bullet"/>
      <w:lvlText w:val="o"/>
      <w:lvlJc w:val="left"/>
      <w:pPr>
        <w:ind w:left="5760" w:hanging="360"/>
      </w:pPr>
      <w:rPr>
        <w:rFonts w:ascii="Courier New" w:hAnsi="Courier New" w:hint="default"/>
      </w:rPr>
    </w:lvl>
    <w:lvl w:ilvl="8" w:tplc="D3A4C1E2">
      <w:start w:val="1"/>
      <w:numFmt w:val="bullet"/>
      <w:lvlText w:val=""/>
      <w:lvlJc w:val="left"/>
      <w:pPr>
        <w:ind w:left="6480" w:hanging="360"/>
      </w:pPr>
      <w:rPr>
        <w:rFonts w:ascii="Wingdings" w:hAnsi="Wingdings" w:hint="default"/>
      </w:rPr>
    </w:lvl>
  </w:abstractNum>
  <w:abstractNum w:abstractNumId="2" w15:restartNumberingAfterBreak="0">
    <w:nsid w:val="3E7710F9"/>
    <w:multiLevelType w:val="hybridMultilevel"/>
    <w:tmpl w:val="4E64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36195">
    <w:abstractNumId w:val="0"/>
  </w:num>
  <w:num w:numId="2" w16cid:durableId="613679548">
    <w:abstractNumId w:val="1"/>
  </w:num>
  <w:num w:numId="3" w16cid:durableId="1983389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111881"/>
    <w:rsid w:val="000A20DE"/>
    <w:rsid w:val="000C6C2E"/>
    <w:rsid w:val="000C6E52"/>
    <w:rsid w:val="00183BE3"/>
    <w:rsid w:val="0028676A"/>
    <w:rsid w:val="002E1824"/>
    <w:rsid w:val="004252CD"/>
    <w:rsid w:val="00431656"/>
    <w:rsid w:val="00516B41"/>
    <w:rsid w:val="008B6DD7"/>
    <w:rsid w:val="00932F52"/>
    <w:rsid w:val="00A212C2"/>
    <w:rsid w:val="00AA540A"/>
    <w:rsid w:val="00AA71C5"/>
    <w:rsid w:val="00AD103F"/>
    <w:rsid w:val="00AD2527"/>
    <w:rsid w:val="00AF050A"/>
    <w:rsid w:val="00B103A0"/>
    <w:rsid w:val="00B247A4"/>
    <w:rsid w:val="00B83DCF"/>
    <w:rsid w:val="00C86450"/>
    <w:rsid w:val="00E06611"/>
    <w:rsid w:val="00E64B18"/>
    <w:rsid w:val="00EC520E"/>
    <w:rsid w:val="00F15F70"/>
    <w:rsid w:val="00F902CA"/>
    <w:rsid w:val="0162AD19"/>
    <w:rsid w:val="02953EA3"/>
    <w:rsid w:val="0315AC5C"/>
    <w:rsid w:val="03454D00"/>
    <w:rsid w:val="0630E5F0"/>
    <w:rsid w:val="063E7F61"/>
    <w:rsid w:val="09C183C3"/>
    <w:rsid w:val="0B1288F8"/>
    <w:rsid w:val="0B830EE1"/>
    <w:rsid w:val="0C69A531"/>
    <w:rsid w:val="0DC4E23D"/>
    <w:rsid w:val="115B8448"/>
    <w:rsid w:val="120E1B41"/>
    <w:rsid w:val="156049C3"/>
    <w:rsid w:val="1620EEF0"/>
    <w:rsid w:val="1749090C"/>
    <w:rsid w:val="17C11F07"/>
    <w:rsid w:val="17D91D8E"/>
    <w:rsid w:val="1B9D904A"/>
    <w:rsid w:val="1C364B58"/>
    <w:rsid w:val="1DA95E63"/>
    <w:rsid w:val="1E61E2D7"/>
    <w:rsid w:val="1ECA5454"/>
    <w:rsid w:val="207C91B0"/>
    <w:rsid w:val="20923D15"/>
    <w:rsid w:val="21539652"/>
    <w:rsid w:val="239FA65E"/>
    <w:rsid w:val="23FC9706"/>
    <w:rsid w:val="248A9785"/>
    <w:rsid w:val="24976B3F"/>
    <w:rsid w:val="24ABEB98"/>
    <w:rsid w:val="251AE73A"/>
    <w:rsid w:val="26B93521"/>
    <w:rsid w:val="271D0020"/>
    <w:rsid w:val="28111881"/>
    <w:rsid w:val="2887F21B"/>
    <w:rsid w:val="29E176B1"/>
    <w:rsid w:val="2B7577C7"/>
    <w:rsid w:val="2BC874A7"/>
    <w:rsid w:val="2C631EB9"/>
    <w:rsid w:val="2CD3BA21"/>
    <w:rsid w:val="2D1FA9BD"/>
    <w:rsid w:val="31A5DBEC"/>
    <w:rsid w:val="31CAAF60"/>
    <w:rsid w:val="3229F748"/>
    <w:rsid w:val="336BA289"/>
    <w:rsid w:val="34334B15"/>
    <w:rsid w:val="34A1D3A5"/>
    <w:rsid w:val="34D7C6FA"/>
    <w:rsid w:val="350AAA66"/>
    <w:rsid w:val="376D081A"/>
    <w:rsid w:val="382E68D3"/>
    <w:rsid w:val="394AADD3"/>
    <w:rsid w:val="399EC537"/>
    <w:rsid w:val="3C7B4E86"/>
    <w:rsid w:val="3E8AA2CB"/>
    <w:rsid w:val="3EA1F35B"/>
    <w:rsid w:val="3FC43FFE"/>
    <w:rsid w:val="3FE317CC"/>
    <w:rsid w:val="403D7326"/>
    <w:rsid w:val="4292E06B"/>
    <w:rsid w:val="45B8E74F"/>
    <w:rsid w:val="46AFF583"/>
    <w:rsid w:val="47013F6B"/>
    <w:rsid w:val="4739525E"/>
    <w:rsid w:val="4811CFEB"/>
    <w:rsid w:val="4861F4A7"/>
    <w:rsid w:val="4B2817AD"/>
    <w:rsid w:val="4BB6E0A5"/>
    <w:rsid w:val="51750B8E"/>
    <w:rsid w:val="530E8372"/>
    <w:rsid w:val="542D3AC6"/>
    <w:rsid w:val="5461F672"/>
    <w:rsid w:val="56AAA114"/>
    <w:rsid w:val="56BC22A4"/>
    <w:rsid w:val="57BE77FC"/>
    <w:rsid w:val="585C1656"/>
    <w:rsid w:val="588EC08B"/>
    <w:rsid w:val="5915716E"/>
    <w:rsid w:val="5964DA9F"/>
    <w:rsid w:val="5A59C0B9"/>
    <w:rsid w:val="5B20204E"/>
    <w:rsid w:val="5B3E171B"/>
    <w:rsid w:val="5CE7B951"/>
    <w:rsid w:val="5F653181"/>
    <w:rsid w:val="605EBD43"/>
    <w:rsid w:val="61F29E31"/>
    <w:rsid w:val="62AC70A1"/>
    <w:rsid w:val="6457D698"/>
    <w:rsid w:val="64A976C1"/>
    <w:rsid w:val="6511B0B6"/>
    <w:rsid w:val="65302CA1"/>
    <w:rsid w:val="66E7CFE6"/>
    <w:rsid w:val="684A3B03"/>
    <w:rsid w:val="6A2526CB"/>
    <w:rsid w:val="6AD17DEA"/>
    <w:rsid w:val="6B0E9A66"/>
    <w:rsid w:val="6B8FBCCF"/>
    <w:rsid w:val="6C834F72"/>
    <w:rsid w:val="6D17FBB0"/>
    <w:rsid w:val="6D9CF1FB"/>
    <w:rsid w:val="6DE06DD7"/>
    <w:rsid w:val="7072D2AD"/>
    <w:rsid w:val="707B0085"/>
    <w:rsid w:val="70899B66"/>
    <w:rsid w:val="70F58750"/>
    <w:rsid w:val="72D3364A"/>
    <w:rsid w:val="7303B6AC"/>
    <w:rsid w:val="741E83F5"/>
    <w:rsid w:val="772238A0"/>
    <w:rsid w:val="77733745"/>
    <w:rsid w:val="77CB3C07"/>
    <w:rsid w:val="789BB17B"/>
    <w:rsid w:val="790B338A"/>
    <w:rsid w:val="7AB30575"/>
    <w:rsid w:val="7ACD578D"/>
    <w:rsid w:val="7BAC3976"/>
    <w:rsid w:val="7D9289FE"/>
    <w:rsid w:val="7E7EA7D0"/>
    <w:rsid w:val="7FDCEE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11881"/>
  <w15:chartTrackingRefBased/>
  <w15:docId w15:val="{2E4C3699-4137-4E2B-9732-5459D8ED2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B20204E"/>
    <w:rPr>
      <w:color w:val="467886"/>
      <w:u w:val="single"/>
    </w:rPr>
  </w:style>
  <w:style w:type="paragraph" w:styleId="ListParagraph">
    <w:name w:val="List Paragraph"/>
    <w:basedOn w:val="Normal"/>
    <w:uiPriority w:val="34"/>
    <w:qFormat/>
    <w:rsid w:val="5B20204E"/>
    <w:pPr>
      <w:ind w:left="720"/>
      <w:contextualSpacing/>
    </w:pPr>
  </w:style>
  <w:style w:type="paragraph" w:styleId="Header">
    <w:name w:val="header"/>
    <w:basedOn w:val="Normal"/>
    <w:uiPriority w:val="99"/>
    <w:unhideWhenUsed/>
    <w:rsid w:val="5B20204E"/>
    <w:pPr>
      <w:tabs>
        <w:tab w:val="center" w:pos="4680"/>
        <w:tab w:val="right" w:pos="9360"/>
      </w:tabs>
      <w:spacing w:after="0" w:line="240" w:lineRule="auto"/>
    </w:pPr>
  </w:style>
  <w:style w:type="paragraph" w:styleId="Footer">
    <w:name w:val="footer"/>
    <w:basedOn w:val="Normal"/>
    <w:uiPriority w:val="99"/>
    <w:unhideWhenUsed/>
    <w:rsid w:val="5B20204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reitpeop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inumaniyan186@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hireitpeopl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da0a2f-b917-4d51-b0d0-d418a10c8b23}" enabled="1" method="Standard" siteId="{12a3af23-a769-4654-847f-958f3d479f4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Binu M</dc:creator>
  <cp:keywords/>
  <dc:description/>
  <cp:lastModifiedBy>Balakrishnan,Rajtilak,US-St. Louis,External</cp:lastModifiedBy>
  <cp:revision>12</cp:revision>
  <dcterms:created xsi:type="dcterms:W3CDTF">2024-12-01T04:39:00Z</dcterms:created>
  <dcterms:modified xsi:type="dcterms:W3CDTF">2025-09-07T05:58:00Z</dcterms:modified>
</cp:coreProperties>
</file>