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E9906" w14:textId="77777777" w:rsidR="0059105C" w:rsidRPr="00A54E42" w:rsidRDefault="0059105C" w:rsidP="00A54E42">
      <w:pPr>
        <w:tabs>
          <w:tab w:val="left" w:pos="2742"/>
        </w:tabs>
        <w:spacing w:after="0" w:line="240" w:lineRule="auto"/>
        <w:contextualSpacing/>
        <w:jc w:val="both"/>
        <w:rPr>
          <w:rFonts w:ascii="Candara" w:hAnsi="Candara" w:cstheme="minorHAnsi"/>
          <w:b/>
          <w:i/>
          <w:spacing w:val="-4"/>
          <w:sz w:val="20"/>
          <w:szCs w:val="20"/>
        </w:rPr>
      </w:pPr>
      <w:r w:rsidRPr="00A54E42">
        <w:rPr>
          <w:rFonts w:ascii="Candara" w:hAnsi="Candara" w:cstheme="minorHAnsi"/>
          <w:b/>
          <w:spacing w:val="-4"/>
          <w:sz w:val="20"/>
          <w:szCs w:val="20"/>
        </w:rPr>
        <w:tab/>
      </w:r>
    </w:p>
    <w:p w14:paraId="1DA166DB" w14:textId="77777777" w:rsidR="0059105C" w:rsidRPr="00A54E42" w:rsidRDefault="00964225" w:rsidP="00A54E42">
      <w:pPr>
        <w:spacing w:after="0" w:line="240" w:lineRule="auto"/>
        <w:contextualSpacing/>
        <w:jc w:val="center"/>
        <w:rPr>
          <w:rFonts w:ascii="Candara" w:hAnsi="Candara" w:cstheme="minorHAnsi"/>
          <w:b/>
          <w:i/>
          <w:color w:val="632423" w:themeColor="accent2" w:themeShade="80"/>
          <w:spacing w:val="-4"/>
          <w:sz w:val="20"/>
          <w:szCs w:val="20"/>
        </w:rPr>
      </w:pPr>
      <w:r w:rsidRPr="00A54E42">
        <w:rPr>
          <w:rFonts w:ascii="Candara" w:hAnsi="Candara" w:cstheme="minorHAnsi"/>
          <w:b/>
          <w:i/>
          <w:color w:val="632423" w:themeColor="accent2" w:themeShade="80"/>
          <w:spacing w:val="-4"/>
          <w:sz w:val="20"/>
          <w:szCs w:val="20"/>
        </w:rPr>
        <w:t>Dinesh</w:t>
      </w:r>
    </w:p>
    <w:p w14:paraId="53F393B5" w14:textId="77777777" w:rsidR="00964225" w:rsidRPr="00A54E42" w:rsidRDefault="00964225" w:rsidP="00A54E42">
      <w:pPr>
        <w:spacing w:after="0" w:line="240" w:lineRule="auto"/>
        <w:contextualSpacing/>
        <w:jc w:val="center"/>
        <w:rPr>
          <w:rFonts w:ascii="Candara" w:hAnsi="Candara" w:cstheme="minorHAnsi"/>
          <w:b/>
          <w:i/>
          <w:color w:val="632423" w:themeColor="accent2" w:themeShade="80"/>
          <w:spacing w:val="-4"/>
          <w:sz w:val="20"/>
          <w:szCs w:val="20"/>
        </w:rPr>
      </w:pPr>
      <w:r w:rsidRPr="00A54E42">
        <w:rPr>
          <w:rFonts w:ascii="Candara" w:hAnsi="Candara" w:cstheme="minorHAnsi"/>
          <w:b/>
          <w:i/>
          <w:color w:val="632423" w:themeColor="accent2" w:themeShade="80"/>
          <w:spacing w:val="-4"/>
          <w:sz w:val="20"/>
          <w:szCs w:val="20"/>
        </w:rPr>
        <w:t>972-767-9311</w:t>
      </w:r>
    </w:p>
    <w:p w14:paraId="427670C7" w14:textId="77777777" w:rsidR="0059105C" w:rsidRPr="00A54E42" w:rsidRDefault="00964225" w:rsidP="00A54E42">
      <w:pPr>
        <w:spacing w:after="0" w:line="240" w:lineRule="auto"/>
        <w:contextualSpacing/>
        <w:jc w:val="center"/>
        <w:rPr>
          <w:rFonts w:ascii="Candara" w:hAnsi="Candara" w:cstheme="minorHAnsi"/>
          <w:b/>
          <w:i/>
          <w:color w:val="632423" w:themeColor="accent2" w:themeShade="80"/>
          <w:spacing w:val="-4"/>
          <w:sz w:val="20"/>
          <w:szCs w:val="20"/>
        </w:rPr>
      </w:pPr>
      <w:hyperlink r:id="rId6" w:tgtFrame="_blank" w:tooltip="mailto:dineshthadepu@gmail.com" w:history="1">
        <w:r w:rsidRPr="00A54E42">
          <w:rPr>
            <w:rStyle w:val="Hyperlink"/>
            <w:rFonts w:ascii="Candara" w:hAnsi="Candara" w:cstheme="minorHAnsi"/>
            <w:b/>
            <w:i/>
            <w:color w:val="632423" w:themeColor="accent2" w:themeShade="80"/>
            <w:spacing w:val="-4"/>
            <w:sz w:val="20"/>
            <w:szCs w:val="20"/>
            <w:u w:val="none"/>
          </w:rPr>
          <w:t>dineshthadepu@gmail.com</w:t>
        </w:r>
      </w:hyperlink>
    </w:p>
    <w:p w14:paraId="54D15CF5" w14:textId="77777777" w:rsidR="00964225" w:rsidRPr="00A54E42" w:rsidRDefault="00964225" w:rsidP="00A54E42">
      <w:pPr>
        <w:spacing w:after="0" w:line="240" w:lineRule="auto"/>
        <w:contextualSpacing/>
        <w:jc w:val="center"/>
        <w:rPr>
          <w:rFonts w:ascii="Candara" w:hAnsi="Candara" w:cstheme="minorHAnsi"/>
          <w:b/>
          <w:i/>
          <w:color w:val="632423" w:themeColor="accent2" w:themeShade="80"/>
          <w:spacing w:val="-4"/>
          <w:sz w:val="20"/>
          <w:szCs w:val="20"/>
        </w:rPr>
      </w:pPr>
      <w:r w:rsidRPr="00A54E42">
        <w:rPr>
          <w:rFonts w:ascii="Candara" w:hAnsi="Candara" w:cstheme="minorHAnsi"/>
          <w:b/>
          <w:i/>
          <w:color w:val="632423" w:themeColor="accent2" w:themeShade="80"/>
          <w:spacing w:val="-4"/>
          <w:sz w:val="20"/>
          <w:szCs w:val="20"/>
        </w:rPr>
        <w:t>Cloud DevOps Engineer</w:t>
      </w:r>
    </w:p>
    <w:p w14:paraId="7EE7F499" w14:textId="77777777" w:rsidR="0059105C" w:rsidRPr="00A54E42" w:rsidRDefault="0059105C" w:rsidP="00A54E42">
      <w:pPr>
        <w:spacing w:after="0" w:line="240" w:lineRule="auto"/>
        <w:contextualSpacing/>
        <w:jc w:val="both"/>
        <w:rPr>
          <w:rFonts w:ascii="Candara" w:hAnsi="Candara" w:cstheme="minorHAnsi"/>
          <w:b/>
          <w:spacing w:val="-4"/>
          <w:sz w:val="20"/>
          <w:szCs w:val="20"/>
        </w:rPr>
      </w:pPr>
    </w:p>
    <w:p w14:paraId="239F8A5E" w14:textId="77777777" w:rsidR="006E61DC" w:rsidRPr="00A54E42" w:rsidRDefault="006E61DC" w:rsidP="00A54E42">
      <w:pPr>
        <w:spacing w:after="0" w:line="240" w:lineRule="auto"/>
        <w:contextualSpacing/>
        <w:jc w:val="both"/>
        <w:rPr>
          <w:rFonts w:ascii="Candara" w:hAnsi="Candara" w:cstheme="minorHAnsi"/>
          <w:b/>
          <w:i/>
          <w:color w:val="632423" w:themeColor="accent2" w:themeShade="80"/>
          <w:spacing w:val="-4"/>
          <w:sz w:val="20"/>
          <w:szCs w:val="20"/>
        </w:rPr>
      </w:pPr>
      <w:r w:rsidRPr="00A54E42">
        <w:rPr>
          <w:rFonts w:ascii="Candara" w:hAnsi="Candara" w:cstheme="minorHAnsi"/>
          <w:b/>
          <w:i/>
          <w:color w:val="632423" w:themeColor="accent2" w:themeShade="80"/>
          <w:spacing w:val="-4"/>
          <w:sz w:val="20"/>
          <w:szCs w:val="20"/>
        </w:rPr>
        <w:t>Professional Summary:</w:t>
      </w:r>
    </w:p>
    <w:p w14:paraId="3A8C0A7F" w14:textId="77777777" w:rsidR="006E61DC" w:rsidRPr="00A54E42" w:rsidRDefault="00A43CFF"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Over</w:t>
      </w:r>
      <w:r w:rsidR="006E61DC" w:rsidRPr="00A54E42">
        <w:rPr>
          <w:rFonts w:ascii="Candara" w:hAnsi="Candara" w:cstheme="minorHAnsi"/>
          <w:spacing w:val="-4"/>
          <w:sz w:val="20"/>
          <w:szCs w:val="20"/>
        </w:rPr>
        <w:t xml:space="preserve"> </w:t>
      </w:r>
      <w:r w:rsidR="00964225" w:rsidRPr="00A54E42">
        <w:rPr>
          <w:rFonts w:ascii="Candara" w:hAnsi="Candara" w:cstheme="minorHAnsi"/>
          <w:spacing w:val="-4"/>
          <w:sz w:val="20"/>
          <w:szCs w:val="20"/>
        </w:rPr>
        <w:t>4+</w:t>
      </w:r>
      <w:r w:rsidR="006E61DC" w:rsidRPr="00A54E42">
        <w:rPr>
          <w:rFonts w:ascii="Candara" w:hAnsi="Candara" w:cstheme="minorHAnsi"/>
          <w:spacing w:val="-4"/>
          <w:sz w:val="20"/>
          <w:szCs w:val="20"/>
        </w:rPr>
        <w:t xml:space="preserve"> Years of experience in Cloud Computing (Azure and AWS), DevOps Engineering that includes Software Configuration Management (SCM), CI/CD process, Automation and Release Management, Linux and Windows System Administration. </w:t>
      </w:r>
    </w:p>
    <w:p w14:paraId="297B7584" w14:textId="2658FAE2"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Experience in AWS services such as EC2, EMR, ELB, Auto-Scaling, S3, IAM, VPC, RDS, DynamoDB, Cloud Trail, Cloud Watch, Lambda, Elastic Cache, Glacier, SNS, SQS, Cloud Formation, Cloud Front, Beanstalk, EMR AWS Workspaces.</w:t>
      </w:r>
    </w:p>
    <w:p w14:paraId="00581875" w14:textId="5F4120E4"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 xml:space="preserve">Experience in writing Terraform scripts for provisioning AWS components like EMR and </w:t>
      </w:r>
      <w:r w:rsidR="007561D6">
        <w:rPr>
          <w:rFonts w:ascii="Candara" w:hAnsi="Candara" w:cstheme="minorHAnsi"/>
          <w:spacing w:val="-4"/>
          <w:sz w:val="20"/>
          <w:szCs w:val="20"/>
        </w:rPr>
        <w:t>S3 buckets</w:t>
      </w:r>
      <w:r w:rsidRPr="00A54E42">
        <w:rPr>
          <w:rFonts w:ascii="Candara" w:hAnsi="Candara" w:cstheme="minorHAnsi"/>
          <w:spacing w:val="-4"/>
          <w:sz w:val="20"/>
          <w:szCs w:val="20"/>
        </w:rPr>
        <w:t>.</w:t>
      </w:r>
    </w:p>
    <w:p w14:paraId="4EAEE944" w14:textId="77777777"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Worked on creating policies in IAM roles.</w:t>
      </w:r>
    </w:p>
    <w:p w14:paraId="2737A85A" w14:textId="43BABC3A" w:rsidR="006E61DC" w:rsidRPr="00A54E42" w:rsidRDefault="007561D6" w:rsidP="00A54E42">
      <w:pPr>
        <w:numPr>
          <w:ilvl w:val="0"/>
          <w:numId w:val="25"/>
        </w:numPr>
        <w:spacing w:after="0" w:line="240" w:lineRule="auto"/>
        <w:ind w:left="504"/>
        <w:contextualSpacing/>
        <w:jc w:val="both"/>
        <w:rPr>
          <w:rFonts w:ascii="Candara" w:hAnsi="Candara" w:cstheme="minorHAnsi"/>
          <w:spacing w:val="-4"/>
          <w:sz w:val="20"/>
          <w:szCs w:val="20"/>
        </w:rPr>
      </w:pPr>
      <w:r>
        <w:rPr>
          <w:rFonts w:ascii="Candara" w:hAnsi="Candara" w:cstheme="minorHAnsi"/>
          <w:spacing w:val="-4"/>
          <w:sz w:val="20"/>
          <w:szCs w:val="20"/>
        </w:rPr>
        <w:t>Hands-on</w:t>
      </w:r>
      <w:r w:rsidR="006E61DC" w:rsidRPr="00A54E42">
        <w:rPr>
          <w:rFonts w:ascii="Candara" w:hAnsi="Candara" w:cstheme="minorHAnsi"/>
          <w:spacing w:val="-4"/>
          <w:sz w:val="20"/>
          <w:szCs w:val="20"/>
        </w:rPr>
        <w:t xml:space="preserve"> experience in using various version control tools</w:t>
      </w:r>
      <w:r>
        <w:rPr>
          <w:rFonts w:ascii="Candara" w:hAnsi="Candara" w:cstheme="minorHAnsi"/>
          <w:spacing w:val="-4"/>
          <w:sz w:val="20"/>
          <w:szCs w:val="20"/>
        </w:rPr>
        <w:t>,</w:t>
      </w:r>
      <w:r w:rsidR="006E61DC" w:rsidRPr="00A54E42">
        <w:rPr>
          <w:rFonts w:ascii="Candara" w:hAnsi="Candara" w:cstheme="minorHAnsi"/>
          <w:spacing w:val="-4"/>
          <w:sz w:val="20"/>
          <w:szCs w:val="20"/>
        </w:rPr>
        <w:t xml:space="preserve"> Azure DevOps, TFS, Git, SVN</w:t>
      </w:r>
      <w:r w:rsidR="00F425CB">
        <w:rPr>
          <w:rFonts w:ascii="Candara" w:hAnsi="Candara" w:cstheme="minorHAnsi"/>
          <w:spacing w:val="-4"/>
          <w:sz w:val="20"/>
          <w:szCs w:val="20"/>
        </w:rPr>
        <w:t>,</w:t>
      </w:r>
      <w:r w:rsidR="006E61DC" w:rsidRPr="00A54E42">
        <w:rPr>
          <w:rFonts w:ascii="Candara" w:hAnsi="Candara" w:cstheme="minorHAnsi"/>
          <w:spacing w:val="-4"/>
          <w:sz w:val="20"/>
          <w:szCs w:val="20"/>
        </w:rPr>
        <w:t xml:space="preserve"> etc.</w:t>
      </w:r>
    </w:p>
    <w:p w14:paraId="1D4253F9" w14:textId="71B701EB"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Implemented Continuous Integration and deployment using various CI Tools like Jenkins, Chef, Bamboo</w:t>
      </w:r>
      <w:r w:rsidR="00F425CB">
        <w:rPr>
          <w:rFonts w:ascii="Candara" w:hAnsi="Candara" w:cstheme="minorHAnsi"/>
          <w:spacing w:val="-4"/>
          <w:sz w:val="20"/>
          <w:szCs w:val="20"/>
        </w:rPr>
        <w:t>,</w:t>
      </w:r>
      <w:r w:rsidRPr="00A54E42">
        <w:rPr>
          <w:rFonts w:ascii="Candara" w:hAnsi="Candara" w:cstheme="minorHAnsi"/>
          <w:spacing w:val="-4"/>
          <w:sz w:val="20"/>
          <w:szCs w:val="20"/>
        </w:rPr>
        <w:t xml:space="preserve"> and Puppet.</w:t>
      </w:r>
    </w:p>
    <w:p w14:paraId="149C31AE" w14:textId="77777777"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Experience in writing playbooks and deploying applications using Ansible.</w:t>
      </w:r>
    </w:p>
    <w:p w14:paraId="472A98DB" w14:textId="3D794FC7"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 xml:space="preserve">Written several cookbooks which include recipes to perform Installation and Configuration tasks involving JDK, </w:t>
      </w:r>
      <w:r w:rsidR="007561D6">
        <w:rPr>
          <w:rFonts w:ascii="Candara" w:hAnsi="Candara" w:cstheme="minorHAnsi"/>
          <w:spacing w:val="-4"/>
          <w:sz w:val="20"/>
          <w:szCs w:val="20"/>
        </w:rPr>
        <w:t>Tomcat</w:t>
      </w:r>
      <w:r w:rsidRPr="00A54E42">
        <w:rPr>
          <w:rFonts w:ascii="Candara" w:hAnsi="Candara" w:cstheme="minorHAnsi"/>
          <w:spacing w:val="-4"/>
          <w:sz w:val="20"/>
          <w:szCs w:val="20"/>
        </w:rPr>
        <w:t>, WebLogic binaries installation</w:t>
      </w:r>
      <w:r w:rsidR="007561D6">
        <w:rPr>
          <w:rFonts w:ascii="Candara" w:hAnsi="Candara" w:cstheme="minorHAnsi"/>
          <w:spacing w:val="-4"/>
          <w:sz w:val="20"/>
          <w:szCs w:val="20"/>
        </w:rPr>
        <w:t>,</w:t>
      </w:r>
      <w:r w:rsidRPr="00A54E42">
        <w:rPr>
          <w:rFonts w:ascii="Candara" w:hAnsi="Candara" w:cstheme="minorHAnsi"/>
          <w:spacing w:val="-4"/>
          <w:sz w:val="20"/>
          <w:szCs w:val="20"/>
        </w:rPr>
        <w:t xml:space="preserve"> and domain </w:t>
      </w:r>
      <w:r w:rsidR="007561D6">
        <w:rPr>
          <w:rFonts w:ascii="Candara" w:hAnsi="Candara" w:cstheme="minorHAnsi"/>
          <w:spacing w:val="-4"/>
          <w:sz w:val="20"/>
          <w:szCs w:val="20"/>
        </w:rPr>
        <w:t>creation</w:t>
      </w:r>
      <w:r w:rsidRPr="00A54E42">
        <w:rPr>
          <w:rFonts w:ascii="Candara" w:hAnsi="Candara" w:cstheme="minorHAnsi"/>
          <w:spacing w:val="-4"/>
          <w:sz w:val="20"/>
          <w:szCs w:val="20"/>
        </w:rPr>
        <w:t>.</w:t>
      </w:r>
    </w:p>
    <w:p w14:paraId="4836EFB0" w14:textId="77777777"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Experienced on Docker containers infrastructure and Continuous Integration for building &amp; deploying containers.</w:t>
      </w:r>
    </w:p>
    <w:p w14:paraId="7E95FC83" w14:textId="77A7DD13"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DevOps solution including the functions of build, deploy, automation test control, generating reports</w:t>
      </w:r>
      <w:r w:rsidR="00F425CB">
        <w:rPr>
          <w:rFonts w:ascii="Candara" w:hAnsi="Candara" w:cstheme="minorHAnsi"/>
          <w:spacing w:val="-4"/>
          <w:sz w:val="20"/>
          <w:szCs w:val="20"/>
        </w:rPr>
        <w:t>,</w:t>
      </w:r>
      <w:r w:rsidRPr="00A54E42">
        <w:rPr>
          <w:rFonts w:ascii="Candara" w:hAnsi="Candara" w:cstheme="minorHAnsi"/>
          <w:spacing w:val="-4"/>
          <w:sz w:val="20"/>
          <w:szCs w:val="20"/>
        </w:rPr>
        <w:t xml:space="preserve"> and notification services with an end goal of continuous integration in Azure DevOps/TFS.</w:t>
      </w:r>
    </w:p>
    <w:p w14:paraId="5B053C07" w14:textId="09D8DA72"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 xml:space="preserve">Tracking software building progress and also helpful for </w:t>
      </w:r>
      <w:r w:rsidR="007561D6">
        <w:rPr>
          <w:rFonts w:ascii="Candara" w:hAnsi="Candara" w:cstheme="minorHAnsi"/>
          <w:spacing w:val="-4"/>
          <w:sz w:val="20"/>
          <w:szCs w:val="20"/>
        </w:rPr>
        <w:t>deciding</w:t>
      </w:r>
      <w:r w:rsidRPr="00A54E42">
        <w:rPr>
          <w:rFonts w:ascii="Candara" w:hAnsi="Candara" w:cstheme="minorHAnsi"/>
          <w:spacing w:val="-4"/>
          <w:sz w:val="20"/>
          <w:szCs w:val="20"/>
        </w:rPr>
        <w:t xml:space="preserve"> to deliver great software to the end users. </w:t>
      </w:r>
    </w:p>
    <w:p w14:paraId="72DCBDEB" w14:textId="77777777"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Automated deployments using Azure DevOps/TFS and Jenkins pipelines.</w:t>
      </w:r>
    </w:p>
    <w:p w14:paraId="196ED75C" w14:textId="77777777"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Build pipelines and Release pipelines creation using Azure DevOps.</w:t>
      </w:r>
    </w:p>
    <w:p w14:paraId="4C48A8FB" w14:textId="77777777"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 xml:space="preserve">Use Azure DevOps to create a multi-stage pipeline and share it across your environment. Create different jobs and tasks at each stage of the pipeline. </w:t>
      </w:r>
    </w:p>
    <w:p w14:paraId="1A8786BE" w14:textId="77777777"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 xml:space="preserve">Azure cloud service provisioning and management, web apps, Azure CI / CD pipeline, Terraform, Application Insights, Azure dashboards, data analytics, resource groups, storage accounts, virtual networks, load balancers. </w:t>
      </w:r>
    </w:p>
    <w:p w14:paraId="5C48ED88" w14:textId="77777777"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Experience in agile methodology with pair programming technique and addressed issues during system testing.</w:t>
      </w:r>
    </w:p>
    <w:p w14:paraId="74CD5152" w14:textId="77777777"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Experience with Agile Methodology, Scrum Methodology, and software version control and release management.</w:t>
      </w:r>
    </w:p>
    <w:p w14:paraId="03B5AB9B" w14:textId="77777777"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Deep understanding of Layer 7 protocols like HTTP, DHCP, DNS, and SSL/TLS.</w:t>
      </w:r>
    </w:p>
    <w:p w14:paraId="6B8513AD" w14:textId="77777777"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Experience is using Tomcat, JBOSS, WebLogic and Web Sphere Application servers for deployments.</w:t>
      </w:r>
    </w:p>
    <w:p w14:paraId="6B50C0CB" w14:textId="77777777"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Experience in writing Terraform scripts to bring up a count of 'container instances' or 'nodes' in an AWS ECS cluster with consul running on each one.</w:t>
      </w:r>
    </w:p>
    <w:p w14:paraId="140109C9" w14:textId="77777777"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Administered tasks like taking backups, expanding file system disk space, creating NFS mounts.</w:t>
      </w:r>
    </w:p>
    <w:p w14:paraId="06E11600" w14:textId="77777777"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Responsible for managing all aspects of the software configuration management process including code compilation, packaging, deployment, release methodology and application configurations.</w:t>
      </w:r>
    </w:p>
    <w:p w14:paraId="0415B766" w14:textId="77777777"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 xml:space="preserve">Well experienced in software unit testing, functional testing, integration testing, and regression testing and highly efficient at fact-finding, root cause analysis and bug fixing Experienced in using bug tracking systems like JIRA, Remedy, HP Quality Centre and IBM Clear Quest. </w:t>
      </w:r>
    </w:p>
    <w:p w14:paraId="50297CC6" w14:textId="77777777" w:rsidR="006E61DC" w:rsidRPr="00A54E42" w:rsidRDefault="006E61DC" w:rsidP="00A54E42">
      <w:pPr>
        <w:numPr>
          <w:ilvl w:val="0"/>
          <w:numId w:val="25"/>
        </w:numPr>
        <w:spacing w:after="0" w:line="240" w:lineRule="auto"/>
        <w:ind w:left="504"/>
        <w:contextualSpacing/>
        <w:jc w:val="both"/>
        <w:rPr>
          <w:rFonts w:ascii="Candara" w:hAnsi="Candara" w:cstheme="minorHAnsi"/>
          <w:spacing w:val="-4"/>
          <w:sz w:val="20"/>
          <w:szCs w:val="20"/>
        </w:rPr>
      </w:pPr>
      <w:r w:rsidRPr="00A54E42">
        <w:rPr>
          <w:rFonts w:ascii="Candara" w:hAnsi="Candara" w:cstheme="minorHAnsi"/>
          <w:spacing w:val="-4"/>
          <w:sz w:val="20"/>
          <w:szCs w:val="20"/>
        </w:rPr>
        <w:t>Good understanding of OSI Model, TCP/IP protocol suite (IP, ARP, TCP, UDP, SMTP, FTP, and TFTP). Used SQL to perform basic database administration.</w:t>
      </w:r>
    </w:p>
    <w:p w14:paraId="62A4A506" w14:textId="77777777" w:rsidR="00434349" w:rsidRPr="00A54E42" w:rsidRDefault="00434349" w:rsidP="00A54E42">
      <w:pPr>
        <w:spacing w:after="0" w:line="240" w:lineRule="auto"/>
        <w:contextualSpacing/>
        <w:jc w:val="both"/>
        <w:rPr>
          <w:rFonts w:ascii="Candara" w:hAnsi="Candara" w:cstheme="minorHAnsi"/>
          <w:b/>
          <w:color w:val="632423" w:themeColor="accent2" w:themeShade="80"/>
          <w:spacing w:val="-4"/>
          <w:sz w:val="20"/>
          <w:szCs w:val="20"/>
        </w:rPr>
      </w:pPr>
    </w:p>
    <w:p w14:paraId="615BC300" w14:textId="77777777" w:rsidR="00964225" w:rsidRPr="00A54E42" w:rsidRDefault="00964225" w:rsidP="00A54E42">
      <w:pPr>
        <w:spacing w:after="0" w:line="240" w:lineRule="auto"/>
        <w:contextualSpacing/>
        <w:jc w:val="both"/>
        <w:rPr>
          <w:rFonts w:ascii="Candara" w:hAnsi="Candara" w:cstheme="minorHAnsi"/>
          <w:b/>
          <w:bCs/>
          <w:i/>
          <w:color w:val="632423" w:themeColor="accent2" w:themeShade="80"/>
          <w:spacing w:val="-4"/>
          <w:sz w:val="20"/>
          <w:szCs w:val="20"/>
        </w:rPr>
      </w:pPr>
      <w:r w:rsidRPr="00A54E42">
        <w:rPr>
          <w:rFonts w:ascii="Candara" w:hAnsi="Candara" w:cstheme="minorHAnsi"/>
          <w:b/>
          <w:bCs/>
          <w:i/>
          <w:color w:val="632423" w:themeColor="accent2" w:themeShade="80"/>
          <w:spacing w:val="-4"/>
          <w:sz w:val="20"/>
          <w:szCs w:val="20"/>
        </w:rPr>
        <w:t>Key Achievements:</w:t>
      </w:r>
    </w:p>
    <w:p w14:paraId="1854BF74" w14:textId="77777777" w:rsidR="00964225" w:rsidRPr="00A54E42" w:rsidRDefault="00964225" w:rsidP="00A54E42">
      <w:pPr>
        <w:spacing w:after="0" w:line="240" w:lineRule="auto"/>
        <w:contextualSpacing/>
        <w:jc w:val="both"/>
        <w:rPr>
          <w:rFonts w:ascii="Candara" w:hAnsi="Candara" w:cstheme="minorHAnsi"/>
          <w:b/>
          <w:spacing w:val="-4"/>
          <w:sz w:val="20"/>
          <w:szCs w:val="20"/>
        </w:rPr>
      </w:pPr>
    </w:p>
    <w:p w14:paraId="06418090" w14:textId="77777777" w:rsidR="00A54E42" w:rsidRPr="00A54E42" w:rsidRDefault="00A54E42" w:rsidP="00A54E42">
      <w:pPr>
        <w:spacing w:after="0" w:line="240" w:lineRule="auto"/>
        <w:contextualSpacing/>
        <w:jc w:val="both"/>
        <w:rPr>
          <w:rFonts w:ascii="Candara" w:hAnsi="Candara" w:cstheme="minorHAnsi"/>
          <w:b/>
          <w:color w:val="632423" w:themeColor="accent2" w:themeShade="80"/>
          <w:spacing w:val="-4"/>
          <w:sz w:val="20"/>
          <w:szCs w:val="20"/>
        </w:rPr>
      </w:pPr>
      <w:r w:rsidRPr="00A54E42">
        <w:rPr>
          <w:rFonts w:ascii="Candara" w:hAnsi="Candara" w:cstheme="minorHAnsi"/>
          <w:b/>
          <w:bCs/>
          <w:color w:val="632423" w:themeColor="accent2" w:themeShade="80"/>
          <w:spacing w:val="-4"/>
          <w:sz w:val="20"/>
          <w:szCs w:val="20"/>
        </w:rPr>
        <w:t>Successfully Automated Multi-Cloud Deployments:</w:t>
      </w:r>
    </w:p>
    <w:p w14:paraId="19EDC95D" w14:textId="77777777" w:rsidR="00A54E42" w:rsidRPr="00A54E42" w:rsidRDefault="00A54E42" w:rsidP="00A54E42">
      <w:pPr>
        <w:numPr>
          <w:ilvl w:val="1"/>
          <w:numId w:val="27"/>
        </w:numPr>
        <w:spacing w:after="0" w:line="240" w:lineRule="auto"/>
        <w:ind w:left="648"/>
        <w:contextualSpacing/>
        <w:jc w:val="both"/>
        <w:rPr>
          <w:rFonts w:ascii="Candara" w:hAnsi="Candara" w:cstheme="minorHAnsi"/>
          <w:spacing w:val="-4"/>
          <w:sz w:val="20"/>
          <w:szCs w:val="20"/>
        </w:rPr>
      </w:pPr>
      <w:r w:rsidRPr="00A54E42">
        <w:rPr>
          <w:rFonts w:ascii="Candara" w:hAnsi="Candara" w:cstheme="minorHAnsi"/>
          <w:spacing w:val="-4"/>
          <w:sz w:val="20"/>
          <w:szCs w:val="20"/>
        </w:rPr>
        <w:t>Automated infrastructure provisioning using </w:t>
      </w:r>
      <w:r w:rsidRPr="00A54E42">
        <w:rPr>
          <w:rFonts w:ascii="Candara" w:hAnsi="Candara" w:cstheme="minorHAnsi"/>
          <w:bCs/>
          <w:spacing w:val="-4"/>
          <w:sz w:val="20"/>
          <w:szCs w:val="20"/>
        </w:rPr>
        <w:t>Terraform</w:t>
      </w:r>
      <w:r w:rsidRPr="00A54E42">
        <w:rPr>
          <w:rFonts w:ascii="Candara" w:hAnsi="Candara" w:cstheme="minorHAnsi"/>
          <w:spacing w:val="-4"/>
          <w:sz w:val="20"/>
          <w:szCs w:val="20"/>
        </w:rPr>
        <w:t> and </w:t>
      </w:r>
      <w:r w:rsidRPr="00A54E42">
        <w:rPr>
          <w:rFonts w:ascii="Candara" w:hAnsi="Candara" w:cstheme="minorHAnsi"/>
          <w:bCs/>
          <w:spacing w:val="-4"/>
          <w:sz w:val="20"/>
          <w:szCs w:val="20"/>
        </w:rPr>
        <w:t>ARM templates</w:t>
      </w:r>
      <w:r w:rsidRPr="00A54E42">
        <w:rPr>
          <w:rFonts w:ascii="Candara" w:hAnsi="Candara" w:cstheme="minorHAnsi"/>
          <w:spacing w:val="-4"/>
          <w:sz w:val="20"/>
          <w:szCs w:val="20"/>
        </w:rPr>
        <w:t> across </w:t>
      </w:r>
      <w:r w:rsidRPr="00A54E42">
        <w:rPr>
          <w:rFonts w:ascii="Candara" w:hAnsi="Candara" w:cstheme="minorHAnsi"/>
          <w:bCs/>
          <w:spacing w:val="-4"/>
          <w:sz w:val="20"/>
          <w:szCs w:val="20"/>
        </w:rPr>
        <w:t>Azure</w:t>
      </w:r>
      <w:r w:rsidRPr="00A54E42">
        <w:rPr>
          <w:rFonts w:ascii="Candara" w:hAnsi="Candara" w:cstheme="minorHAnsi"/>
          <w:spacing w:val="-4"/>
          <w:sz w:val="20"/>
          <w:szCs w:val="20"/>
        </w:rPr>
        <w:t> and </w:t>
      </w:r>
      <w:r w:rsidRPr="00A54E42">
        <w:rPr>
          <w:rFonts w:ascii="Candara" w:hAnsi="Candara" w:cstheme="minorHAnsi"/>
          <w:bCs/>
          <w:spacing w:val="-4"/>
          <w:sz w:val="20"/>
          <w:szCs w:val="20"/>
        </w:rPr>
        <w:t>AWS</w:t>
      </w:r>
      <w:r w:rsidRPr="00A54E42">
        <w:rPr>
          <w:rFonts w:ascii="Candara" w:hAnsi="Candara" w:cstheme="minorHAnsi"/>
          <w:spacing w:val="-4"/>
          <w:sz w:val="20"/>
          <w:szCs w:val="20"/>
        </w:rPr>
        <w:t>, significantly reducing manual deployment time.</w:t>
      </w:r>
    </w:p>
    <w:p w14:paraId="5252BF57" w14:textId="77777777" w:rsidR="00A54E42" w:rsidRPr="00A54E42" w:rsidRDefault="00A54E42" w:rsidP="00A54E42">
      <w:pPr>
        <w:spacing w:after="0" w:line="240" w:lineRule="auto"/>
        <w:contextualSpacing/>
        <w:jc w:val="both"/>
        <w:rPr>
          <w:rFonts w:ascii="Candara" w:hAnsi="Candara" w:cstheme="minorHAnsi"/>
          <w:b/>
          <w:color w:val="632423" w:themeColor="accent2" w:themeShade="80"/>
          <w:spacing w:val="-4"/>
          <w:sz w:val="20"/>
          <w:szCs w:val="20"/>
        </w:rPr>
      </w:pPr>
      <w:r w:rsidRPr="00A54E42">
        <w:rPr>
          <w:rFonts w:ascii="Candara" w:hAnsi="Candara" w:cstheme="minorHAnsi"/>
          <w:b/>
          <w:bCs/>
          <w:color w:val="632423" w:themeColor="accent2" w:themeShade="80"/>
          <w:spacing w:val="-4"/>
          <w:sz w:val="20"/>
          <w:szCs w:val="20"/>
        </w:rPr>
        <w:t>CI/CD Excellence:</w:t>
      </w:r>
    </w:p>
    <w:p w14:paraId="4B833C2E" w14:textId="77777777" w:rsidR="00A54E42" w:rsidRPr="00A54E42" w:rsidRDefault="00A54E42" w:rsidP="00A54E42">
      <w:pPr>
        <w:numPr>
          <w:ilvl w:val="1"/>
          <w:numId w:val="27"/>
        </w:numPr>
        <w:spacing w:after="0" w:line="240" w:lineRule="auto"/>
        <w:ind w:left="648"/>
        <w:contextualSpacing/>
        <w:jc w:val="both"/>
        <w:rPr>
          <w:rFonts w:ascii="Candara" w:hAnsi="Candara" w:cstheme="minorHAnsi"/>
          <w:spacing w:val="-4"/>
          <w:sz w:val="20"/>
          <w:szCs w:val="20"/>
        </w:rPr>
      </w:pPr>
      <w:r w:rsidRPr="00A54E42">
        <w:rPr>
          <w:rFonts w:ascii="Candara" w:hAnsi="Candara" w:cstheme="minorHAnsi"/>
          <w:spacing w:val="-4"/>
          <w:sz w:val="20"/>
          <w:szCs w:val="20"/>
        </w:rPr>
        <w:t>Built and maintained </w:t>
      </w:r>
      <w:r w:rsidRPr="00A54E42">
        <w:rPr>
          <w:rFonts w:ascii="Candara" w:hAnsi="Candara" w:cstheme="minorHAnsi"/>
          <w:bCs/>
          <w:spacing w:val="-4"/>
          <w:sz w:val="20"/>
          <w:szCs w:val="20"/>
        </w:rPr>
        <w:t>multi-stage Azure DevOps pipelines</w:t>
      </w:r>
      <w:r w:rsidRPr="00A54E42">
        <w:rPr>
          <w:rFonts w:ascii="Candara" w:hAnsi="Candara" w:cstheme="minorHAnsi"/>
          <w:spacing w:val="-4"/>
          <w:sz w:val="20"/>
          <w:szCs w:val="20"/>
        </w:rPr>
        <w:t> and </w:t>
      </w:r>
      <w:r w:rsidRPr="00A54E42">
        <w:rPr>
          <w:rFonts w:ascii="Candara" w:hAnsi="Candara" w:cstheme="minorHAnsi"/>
          <w:bCs/>
          <w:spacing w:val="-4"/>
          <w:sz w:val="20"/>
          <w:szCs w:val="20"/>
        </w:rPr>
        <w:t>Jenkins CI/CD workflows</w:t>
      </w:r>
      <w:r w:rsidRPr="00A54E42">
        <w:rPr>
          <w:rFonts w:ascii="Candara" w:hAnsi="Candara" w:cstheme="minorHAnsi"/>
          <w:spacing w:val="-4"/>
          <w:sz w:val="20"/>
          <w:szCs w:val="20"/>
        </w:rPr>
        <w:t> to support seamless deployment cycles, reducing deployment time by over 50%.</w:t>
      </w:r>
    </w:p>
    <w:p w14:paraId="04A886CF" w14:textId="77777777" w:rsidR="00A54E42" w:rsidRPr="00A54E42" w:rsidRDefault="00A54E42" w:rsidP="00A54E42">
      <w:pPr>
        <w:spacing w:after="0" w:line="240" w:lineRule="auto"/>
        <w:contextualSpacing/>
        <w:jc w:val="both"/>
        <w:rPr>
          <w:rFonts w:ascii="Candara" w:hAnsi="Candara" w:cstheme="minorHAnsi"/>
          <w:b/>
          <w:color w:val="632423" w:themeColor="accent2" w:themeShade="80"/>
          <w:spacing w:val="-4"/>
          <w:sz w:val="20"/>
          <w:szCs w:val="20"/>
        </w:rPr>
      </w:pPr>
      <w:r w:rsidRPr="00A54E42">
        <w:rPr>
          <w:rFonts w:ascii="Candara" w:hAnsi="Candara" w:cstheme="minorHAnsi"/>
          <w:b/>
          <w:bCs/>
          <w:color w:val="632423" w:themeColor="accent2" w:themeShade="80"/>
          <w:spacing w:val="-4"/>
          <w:sz w:val="20"/>
          <w:szCs w:val="20"/>
        </w:rPr>
        <w:t>Infrastructure as Code (IaC) Implementation:</w:t>
      </w:r>
    </w:p>
    <w:p w14:paraId="50485B5C" w14:textId="77777777" w:rsidR="00A54E42" w:rsidRPr="00A54E42" w:rsidRDefault="00A54E42" w:rsidP="00A54E42">
      <w:pPr>
        <w:numPr>
          <w:ilvl w:val="1"/>
          <w:numId w:val="27"/>
        </w:numPr>
        <w:spacing w:after="0" w:line="240" w:lineRule="auto"/>
        <w:ind w:left="648"/>
        <w:contextualSpacing/>
        <w:jc w:val="both"/>
        <w:rPr>
          <w:rFonts w:ascii="Candara" w:hAnsi="Candara" w:cstheme="minorHAnsi"/>
          <w:spacing w:val="-4"/>
          <w:sz w:val="20"/>
          <w:szCs w:val="20"/>
        </w:rPr>
      </w:pPr>
      <w:r w:rsidRPr="00A54E42">
        <w:rPr>
          <w:rFonts w:ascii="Candara" w:hAnsi="Candara" w:cstheme="minorHAnsi"/>
          <w:spacing w:val="-4"/>
          <w:sz w:val="20"/>
          <w:szCs w:val="20"/>
        </w:rPr>
        <w:lastRenderedPageBreak/>
        <w:t>Led the implementation of </w:t>
      </w:r>
      <w:r w:rsidRPr="00A54E42">
        <w:rPr>
          <w:rFonts w:ascii="Candara" w:hAnsi="Candara" w:cstheme="minorHAnsi"/>
          <w:bCs/>
          <w:spacing w:val="-4"/>
          <w:sz w:val="20"/>
          <w:szCs w:val="20"/>
        </w:rPr>
        <w:t>IaC using Terraform and Cloud Formation</w:t>
      </w:r>
      <w:r w:rsidRPr="00A54E42">
        <w:rPr>
          <w:rFonts w:ascii="Candara" w:hAnsi="Candara" w:cstheme="minorHAnsi"/>
          <w:spacing w:val="-4"/>
          <w:sz w:val="20"/>
          <w:szCs w:val="20"/>
        </w:rPr>
        <w:t>, improving scalability and repeatability of infrastructure setups.</w:t>
      </w:r>
    </w:p>
    <w:p w14:paraId="02E5C00D" w14:textId="77777777" w:rsidR="00A54E42" w:rsidRPr="00A54E42" w:rsidRDefault="00A54E42" w:rsidP="00A54E42">
      <w:pPr>
        <w:spacing w:after="0" w:line="240" w:lineRule="auto"/>
        <w:contextualSpacing/>
        <w:jc w:val="both"/>
        <w:rPr>
          <w:rFonts w:ascii="Candara" w:hAnsi="Candara" w:cstheme="minorHAnsi"/>
          <w:b/>
          <w:color w:val="632423" w:themeColor="accent2" w:themeShade="80"/>
          <w:spacing w:val="-4"/>
          <w:sz w:val="20"/>
          <w:szCs w:val="20"/>
        </w:rPr>
      </w:pPr>
      <w:r w:rsidRPr="00A54E42">
        <w:rPr>
          <w:rFonts w:ascii="Candara" w:hAnsi="Candara" w:cstheme="minorHAnsi"/>
          <w:b/>
          <w:bCs/>
          <w:color w:val="632423" w:themeColor="accent2" w:themeShade="80"/>
          <w:spacing w:val="-4"/>
          <w:sz w:val="20"/>
          <w:szCs w:val="20"/>
        </w:rPr>
        <w:t>Kubernetes &amp; Container Orchestration:</w:t>
      </w:r>
    </w:p>
    <w:p w14:paraId="43056E37" w14:textId="77777777" w:rsidR="00A54E42" w:rsidRPr="00A54E42" w:rsidRDefault="00A54E42" w:rsidP="00A54E42">
      <w:pPr>
        <w:numPr>
          <w:ilvl w:val="1"/>
          <w:numId w:val="27"/>
        </w:numPr>
        <w:spacing w:after="0" w:line="240" w:lineRule="auto"/>
        <w:ind w:left="648"/>
        <w:contextualSpacing/>
        <w:jc w:val="both"/>
        <w:rPr>
          <w:rFonts w:ascii="Candara" w:hAnsi="Candara" w:cstheme="minorHAnsi"/>
          <w:spacing w:val="-4"/>
          <w:sz w:val="20"/>
          <w:szCs w:val="20"/>
        </w:rPr>
      </w:pPr>
      <w:r w:rsidRPr="00A54E42">
        <w:rPr>
          <w:rFonts w:ascii="Candara" w:hAnsi="Candara" w:cstheme="minorHAnsi"/>
          <w:spacing w:val="-4"/>
          <w:sz w:val="20"/>
          <w:szCs w:val="20"/>
        </w:rPr>
        <w:t>Deployed and managed </w:t>
      </w:r>
      <w:r w:rsidRPr="00A54E42">
        <w:rPr>
          <w:rFonts w:ascii="Candara" w:hAnsi="Candara" w:cstheme="minorHAnsi"/>
          <w:bCs/>
          <w:spacing w:val="-4"/>
          <w:sz w:val="20"/>
          <w:szCs w:val="20"/>
        </w:rPr>
        <w:t>Kubernetes clusters</w:t>
      </w:r>
      <w:r w:rsidRPr="00A54E42">
        <w:rPr>
          <w:rFonts w:ascii="Candara" w:hAnsi="Candara" w:cstheme="minorHAnsi"/>
          <w:spacing w:val="-4"/>
          <w:sz w:val="20"/>
          <w:szCs w:val="20"/>
        </w:rPr>
        <w:t> and </w:t>
      </w:r>
      <w:r w:rsidRPr="00A54E42">
        <w:rPr>
          <w:rFonts w:ascii="Candara" w:hAnsi="Candara" w:cstheme="minorHAnsi"/>
          <w:bCs/>
          <w:spacing w:val="-4"/>
          <w:sz w:val="20"/>
          <w:szCs w:val="20"/>
        </w:rPr>
        <w:t>Docker containers</w:t>
      </w:r>
      <w:r w:rsidRPr="00A54E42">
        <w:rPr>
          <w:rFonts w:ascii="Candara" w:hAnsi="Candara" w:cstheme="minorHAnsi"/>
          <w:spacing w:val="-4"/>
          <w:sz w:val="20"/>
          <w:szCs w:val="20"/>
        </w:rPr>
        <w:t>, including </w:t>
      </w:r>
      <w:r w:rsidRPr="00A54E42">
        <w:rPr>
          <w:rFonts w:ascii="Candara" w:hAnsi="Candara" w:cstheme="minorHAnsi"/>
          <w:bCs/>
          <w:spacing w:val="-4"/>
          <w:sz w:val="20"/>
          <w:szCs w:val="20"/>
        </w:rPr>
        <w:t>Helm chart</w:t>
      </w:r>
      <w:r w:rsidRPr="00A54E42">
        <w:rPr>
          <w:rFonts w:ascii="Candara" w:hAnsi="Candara" w:cstheme="minorHAnsi"/>
          <w:spacing w:val="-4"/>
          <w:sz w:val="20"/>
          <w:szCs w:val="20"/>
        </w:rPr>
        <w:t> packaging and rolling updates for </w:t>
      </w:r>
      <w:r w:rsidRPr="00A54E42">
        <w:rPr>
          <w:rFonts w:ascii="Candara" w:hAnsi="Candara" w:cstheme="minorHAnsi"/>
          <w:bCs/>
          <w:spacing w:val="-4"/>
          <w:sz w:val="20"/>
          <w:szCs w:val="20"/>
        </w:rPr>
        <w:t>zero-downtime production deployments</w:t>
      </w:r>
      <w:r w:rsidRPr="00A54E42">
        <w:rPr>
          <w:rFonts w:ascii="Candara" w:hAnsi="Candara" w:cstheme="minorHAnsi"/>
          <w:spacing w:val="-4"/>
          <w:sz w:val="20"/>
          <w:szCs w:val="20"/>
        </w:rPr>
        <w:t>.</w:t>
      </w:r>
    </w:p>
    <w:p w14:paraId="4262165D" w14:textId="77777777" w:rsidR="00A54E42" w:rsidRPr="00A54E42" w:rsidRDefault="00A54E42" w:rsidP="00A54E42">
      <w:pPr>
        <w:spacing w:after="0" w:line="240" w:lineRule="auto"/>
        <w:contextualSpacing/>
        <w:jc w:val="both"/>
        <w:rPr>
          <w:rFonts w:ascii="Candara" w:hAnsi="Candara" w:cstheme="minorHAnsi"/>
          <w:b/>
          <w:color w:val="632423" w:themeColor="accent2" w:themeShade="80"/>
          <w:spacing w:val="-4"/>
          <w:sz w:val="20"/>
          <w:szCs w:val="20"/>
        </w:rPr>
      </w:pPr>
      <w:r w:rsidRPr="00A54E42">
        <w:rPr>
          <w:rFonts w:ascii="Candara" w:hAnsi="Candara" w:cstheme="minorHAnsi"/>
          <w:b/>
          <w:bCs/>
          <w:color w:val="632423" w:themeColor="accent2" w:themeShade="80"/>
          <w:spacing w:val="-4"/>
          <w:sz w:val="20"/>
          <w:szCs w:val="20"/>
        </w:rPr>
        <w:t>Cloud Migration &amp; Optimization:</w:t>
      </w:r>
    </w:p>
    <w:p w14:paraId="4800CB38" w14:textId="77777777" w:rsidR="00A54E42" w:rsidRPr="00A54E42" w:rsidRDefault="00A54E42" w:rsidP="00A54E42">
      <w:pPr>
        <w:numPr>
          <w:ilvl w:val="1"/>
          <w:numId w:val="27"/>
        </w:numPr>
        <w:spacing w:after="0" w:line="240" w:lineRule="auto"/>
        <w:ind w:left="648"/>
        <w:contextualSpacing/>
        <w:jc w:val="both"/>
        <w:rPr>
          <w:rFonts w:ascii="Candara" w:hAnsi="Candara" w:cstheme="minorHAnsi"/>
          <w:spacing w:val="-4"/>
          <w:sz w:val="20"/>
          <w:szCs w:val="20"/>
        </w:rPr>
      </w:pPr>
      <w:r w:rsidRPr="00A54E42">
        <w:rPr>
          <w:rFonts w:ascii="Candara" w:hAnsi="Candara" w:cstheme="minorHAnsi"/>
          <w:spacing w:val="-4"/>
          <w:sz w:val="20"/>
          <w:szCs w:val="20"/>
        </w:rPr>
        <w:t>Spearheaded migration of legacy applications to </w:t>
      </w:r>
      <w:r w:rsidRPr="00A54E42">
        <w:rPr>
          <w:rFonts w:ascii="Candara" w:hAnsi="Candara" w:cstheme="minorHAnsi"/>
          <w:bCs/>
          <w:spacing w:val="-4"/>
          <w:sz w:val="20"/>
          <w:szCs w:val="20"/>
        </w:rPr>
        <w:t>AWS</w:t>
      </w:r>
      <w:r w:rsidRPr="00A54E42">
        <w:rPr>
          <w:rFonts w:ascii="Candara" w:hAnsi="Candara" w:cstheme="minorHAnsi"/>
          <w:spacing w:val="-4"/>
          <w:sz w:val="20"/>
          <w:szCs w:val="20"/>
        </w:rPr>
        <w:t>, configuring EC2, S3, ELB, Auto Scaling, and Glacier, resulting in improved performance and cost optimization.</w:t>
      </w:r>
    </w:p>
    <w:p w14:paraId="61811096" w14:textId="77777777" w:rsidR="00A54E42" w:rsidRPr="00A54E42" w:rsidRDefault="00A54E42" w:rsidP="00A54E42">
      <w:pPr>
        <w:spacing w:after="0" w:line="240" w:lineRule="auto"/>
        <w:contextualSpacing/>
        <w:jc w:val="both"/>
        <w:rPr>
          <w:rFonts w:ascii="Candara" w:hAnsi="Candara" w:cstheme="minorHAnsi"/>
          <w:b/>
          <w:color w:val="632423" w:themeColor="accent2" w:themeShade="80"/>
          <w:spacing w:val="-4"/>
          <w:sz w:val="20"/>
          <w:szCs w:val="20"/>
        </w:rPr>
      </w:pPr>
      <w:r w:rsidRPr="00A54E42">
        <w:rPr>
          <w:rFonts w:ascii="Candara" w:hAnsi="Candara" w:cstheme="minorHAnsi"/>
          <w:b/>
          <w:bCs/>
          <w:color w:val="632423" w:themeColor="accent2" w:themeShade="80"/>
          <w:spacing w:val="-4"/>
          <w:sz w:val="20"/>
          <w:szCs w:val="20"/>
        </w:rPr>
        <w:t>Security &amp; Compliance:</w:t>
      </w:r>
    </w:p>
    <w:p w14:paraId="2F664441" w14:textId="77777777" w:rsidR="00A54E42" w:rsidRPr="00A54E42" w:rsidRDefault="00A54E42" w:rsidP="00A54E42">
      <w:pPr>
        <w:numPr>
          <w:ilvl w:val="1"/>
          <w:numId w:val="27"/>
        </w:numPr>
        <w:spacing w:after="0" w:line="240" w:lineRule="auto"/>
        <w:ind w:left="648"/>
        <w:contextualSpacing/>
        <w:jc w:val="both"/>
        <w:rPr>
          <w:rFonts w:ascii="Candara" w:hAnsi="Candara" w:cstheme="minorHAnsi"/>
          <w:spacing w:val="-4"/>
          <w:sz w:val="20"/>
          <w:szCs w:val="20"/>
        </w:rPr>
      </w:pPr>
      <w:r w:rsidRPr="00A54E42">
        <w:rPr>
          <w:rFonts w:ascii="Candara" w:hAnsi="Candara" w:cstheme="minorHAnsi"/>
          <w:spacing w:val="-4"/>
          <w:sz w:val="20"/>
          <w:szCs w:val="20"/>
        </w:rPr>
        <w:t>Implemented </w:t>
      </w:r>
      <w:r w:rsidRPr="00A54E42">
        <w:rPr>
          <w:rFonts w:ascii="Candara" w:hAnsi="Candara" w:cstheme="minorHAnsi"/>
          <w:bCs/>
          <w:spacing w:val="-4"/>
          <w:sz w:val="20"/>
          <w:szCs w:val="20"/>
        </w:rPr>
        <w:t>IAM policies</w:t>
      </w:r>
      <w:r w:rsidRPr="00A54E42">
        <w:rPr>
          <w:rFonts w:ascii="Candara" w:hAnsi="Candara" w:cstheme="minorHAnsi"/>
          <w:spacing w:val="-4"/>
          <w:sz w:val="20"/>
          <w:szCs w:val="20"/>
        </w:rPr>
        <w:t>, configured </w:t>
      </w:r>
      <w:r w:rsidRPr="00A54E42">
        <w:rPr>
          <w:rFonts w:ascii="Candara" w:hAnsi="Candara" w:cstheme="minorHAnsi"/>
          <w:bCs/>
          <w:spacing w:val="-4"/>
          <w:sz w:val="20"/>
          <w:szCs w:val="20"/>
        </w:rPr>
        <w:t>Azure Security Center policies</w:t>
      </w:r>
      <w:r w:rsidRPr="00A54E42">
        <w:rPr>
          <w:rFonts w:ascii="Candara" w:hAnsi="Candara" w:cstheme="minorHAnsi"/>
          <w:spacing w:val="-4"/>
          <w:sz w:val="20"/>
          <w:szCs w:val="20"/>
        </w:rPr>
        <w:t>, and enforced versioning/lifecycle in </w:t>
      </w:r>
      <w:r w:rsidRPr="00A54E42">
        <w:rPr>
          <w:rFonts w:ascii="Candara" w:hAnsi="Candara" w:cstheme="minorHAnsi"/>
          <w:bCs/>
          <w:spacing w:val="-4"/>
          <w:sz w:val="20"/>
          <w:szCs w:val="20"/>
        </w:rPr>
        <w:t>S3 buckets</w:t>
      </w:r>
      <w:r w:rsidRPr="00A54E42">
        <w:rPr>
          <w:rFonts w:ascii="Candara" w:hAnsi="Candara" w:cstheme="minorHAnsi"/>
          <w:spacing w:val="-4"/>
          <w:sz w:val="20"/>
          <w:szCs w:val="20"/>
        </w:rPr>
        <w:t> for compliance and data security.</w:t>
      </w:r>
    </w:p>
    <w:p w14:paraId="01552B76" w14:textId="77777777" w:rsidR="00964225" w:rsidRPr="00A54E42" w:rsidRDefault="00964225" w:rsidP="00A54E42">
      <w:pPr>
        <w:spacing w:after="0" w:line="240" w:lineRule="auto"/>
        <w:contextualSpacing/>
        <w:jc w:val="both"/>
        <w:rPr>
          <w:rFonts w:ascii="Candara" w:hAnsi="Candara" w:cstheme="minorHAnsi"/>
          <w:b/>
          <w:spacing w:val="-4"/>
          <w:sz w:val="20"/>
          <w:szCs w:val="20"/>
        </w:rPr>
      </w:pPr>
    </w:p>
    <w:p w14:paraId="3B710A09" w14:textId="77777777" w:rsidR="00964225" w:rsidRPr="00A54E42" w:rsidRDefault="00964225" w:rsidP="00A54E42">
      <w:pPr>
        <w:spacing w:after="0" w:line="240" w:lineRule="auto"/>
        <w:contextualSpacing/>
        <w:jc w:val="both"/>
        <w:rPr>
          <w:rFonts w:ascii="Candara" w:hAnsi="Candara" w:cstheme="minorHAnsi"/>
          <w:b/>
          <w:spacing w:val="-4"/>
          <w:sz w:val="20"/>
          <w:szCs w:val="20"/>
        </w:rPr>
      </w:pPr>
    </w:p>
    <w:p w14:paraId="7A9ACFA3" w14:textId="77777777" w:rsidR="00BA13DF" w:rsidRPr="00A54E42" w:rsidRDefault="001D4A6D" w:rsidP="00A54E42">
      <w:pPr>
        <w:spacing w:after="0" w:line="240" w:lineRule="auto"/>
        <w:contextualSpacing/>
        <w:jc w:val="both"/>
        <w:rPr>
          <w:rFonts w:ascii="Candara" w:hAnsi="Candara" w:cstheme="minorHAnsi"/>
          <w:b/>
          <w:i/>
          <w:color w:val="632423" w:themeColor="accent2" w:themeShade="80"/>
          <w:spacing w:val="-4"/>
          <w:sz w:val="20"/>
          <w:szCs w:val="20"/>
        </w:rPr>
      </w:pPr>
      <w:r w:rsidRPr="00A54E42">
        <w:rPr>
          <w:rFonts w:ascii="Candara" w:hAnsi="Candara" w:cstheme="minorHAnsi"/>
          <w:b/>
          <w:i/>
          <w:color w:val="632423" w:themeColor="accent2" w:themeShade="80"/>
          <w:spacing w:val="-4"/>
          <w:sz w:val="20"/>
          <w:szCs w:val="20"/>
        </w:rPr>
        <w:t>Technical Skills:</w:t>
      </w:r>
    </w:p>
    <w:tbl>
      <w:tblPr>
        <w:tblStyle w:val="TableGrid"/>
        <w:tblW w:w="4854" w:type="pct"/>
        <w:tblInd w:w="288" w:type="dxa"/>
        <w:tblLook w:val="04A0" w:firstRow="1" w:lastRow="0" w:firstColumn="1" w:lastColumn="0" w:noHBand="0" w:noVBand="1"/>
      </w:tblPr>
      <w:tblGrid>
        <w:gridCol w:w="2248"/>
        <w:gridCol w:w="7310"/>
      </w:tblGrid>
      <w:tr w:rsidR="007A3C3F" w:rsidRPr="00A54E42" w14:paraId="1F1D6F5C" w14:textId="77777777" w:rsidTr="00A43CFF">
        <w:tc>
          <w:tcPr>
            <w:tcW w:w="1176" w:type="pct"/>
          </w:tcPr>
          <w:p w14:paraId="201C99C0" w14:textId="77777777" w:rsidR="007A3C3F" w:rsidRPr="00A54E42" w:rsidRDefault="007A3C3F" w:rsidP="00A54E42">
            <w:pPr>
              <w:contextualSpacing/>
              <w:jc w:val="both"/>
              <w:rPr>
                <w:rFonts w:ascii="Candara" w:hAnsi="Candara" w:cstheme="minorHAnsi"/>
                <w:b/>
                <w:spacing w:val="-4"/>
                <w:sz w:val="20"/>
                <w:szCs w:val="20"/>
              </w:rPr>
            </w:pPr>
            <w:r w:rsidRPr="00A54E42">
              <w:rPr>
                <w:rFonts w:ascii="Candara" w:hAnsi="Candara" w:cstheme="minorHAnsi"/>
                <w:b/>
                <w:spacing w:val="-4"/>
                <w:sz w:val="20"/>
                <w:szCs w:val="20"/>
              </w:rPr>
              <w:t>Cloud Technologies</w:t>
            </w:r>
          </w:p>
        </w:tc>
        <w:tc>
          <w:tcPr>
            <w:tcW w:w="3824" w:type="pct"/>
          </w:tcPr>
          <w:p w14:paraId="04432635" w14:textId="77777777" w:rsidR="007A3C3F" w:rsidRPr="00A54E42" w:rsidRDefault="007A3C3F" w:rsidP="00A54E42">
            <w:pPr>
              <w:numPr>
                <w:ilvl w:val="0"/>
                <w:numId w:val="2"/>
              </w:numPr>
              <w:contextualSpacing/>
              <w:jc w:val="both"/>
              <w:rPr>
                <w:rFonts w:ascii="Candara" w:hAnsi="Candara" w:cstheme="minorHAnsi"/>
                <w:spacing w:val="-4"/>
                <w:sz w:val="20"/>
                <w:szCs w:val="20"/>
              </w:rPr>
            </w:pPr>
            <w:r w:rsidRPr="00A54E42">
              <w:rPr>
                <w:rFonts w:ascii="Candara" w:hAnsi="Candara" w:cstheme="minorHAnsi"/>
                <w:spacing w:val="-4"/>
                <w:sz w:val="20"/>
                <w:szCs w:val="20"/>
              </w:rPr>
              <w:t>Azure, AWS – AWS EC2, AWS S3, AWS Cloud Watch, AWS ECS</w:t>
            </w:r>
          </w:p>
        </w:tc>
      </w:tr>
      <w:tr w:rsidR="007A3C3F" w:rsidRPr="00A54E42" w14:paraId="33197821" w14:textId="77777777" w:rsidTr="00A43CFF">
        <w:tc>
          <w:tcPr>
            <w:tcW w:w="1176" w:type="pct"/>
          </w:tcPr>
          <w:p w14:paraId="4745E76D" w14:textId="77777777" w:rsidR="007A3C3F" w:rsidRPr="00A54E42" w:rsidRDefault="007A3C3F" w:rsidP="00A54E42">
            <w:pPr>
              <w:contextualSpacing/>
              <w:jc w:val="both"/>
              <w:rPr>
                <w:rFonts w:ascii="Candara" w:hAnsi="Candara" w:cstheme="minorHAnsi"/>
                <w:b/>
                <w:spacing w:val="-4"/>
                <w:sz w:val="20"/>
                <w:szCs w:val="20"/>
              </w:rPr>
            </w:pPr>
            <w:r w:rsidRPr="00A54E42">
              <w:rPr>
                <w:rFonts w:ascii="Candara" w:hAnsi="Candara" w:cstheme="minorHAnsi"/>
                <w:b/>
                <w:spacing w:val="-4"/>
                <w:sz w:val="20"/>
                <w:szCs w:val="20"/>
              </w:rPr>
              <w:t>CM Tools</w:t>
            </w:r>
          </w:p>
        </w:tc>
        <w:tc>
          <w:tcPr>
            <w:tcW w:w="3824" w:type="pct"/>
          </w:tcPr>
          <w:p w14:paraId="5FCC139E" w14:textId="77777777" w:rsidR="007A3C3F" w:rsidRPr="00A54E42" w:rsidRDefault="007A3C3F" w:rsidP="00A54E42">
            <w:pPr>
              <w:numPr>
                <w:ilvl w:val="0"/>
                <w:numId w:val="2"/>
              </w:numPr>
              <w:contextualSpacing/>
              <w:jc w:val="both"/>
              <w:rPr>
                <w:rFonts w:ascii="Candara" w:hAnsi="Candara" w:cstheme="minorHAnsi"/>
                <w:spacing w:val="-4"/>
                <w:sz w:val="20"/>
                <w:szCs w:val="20"/>
              </w:rPr>
            </w:pPr>
            <w:r w:rsidRPr="00A54E42">
              <w:rPr>
                <w:rFonts w:ascii="Candara" w:hAnsi="Candara" w:cstheme="minorHAnsi"/>
                <w:spacing w:val="-4"/>
                <w:sz w:val="20"/>
                <w:szCs w:val="20"/>
              </w:rPr>
              <w:t>Chef, Ansible, Puppet</w:t>
            </w:r>
          </w:p>
        </w:tc>
      </w:tr>
      <w:tr w:rsidR="007A3C3F" w:rsidRPr="00A54E42" w14:paraId="1F6C65A2" w14:textId="77777777" w:rsidTr="00A43CFF">
        <w:tc>
          <w:tcPr>
            <w:tcW w:w="1176" w:type="pct"/>
          </w:tcPr>
          <w:p w14:paraId="73225AC2" w14:textId="77777777" w:rsidR="007A3C3F" w:rsidRPr="00A54E42" w:rsidRDefault="007A3C3F" w:rsidP="00A54E42">
            <w:pPr>
              <w:contextualSpacing/>
              <w:jc w:val="both"/>
              <w:rPr>
                <w:rFonts w:ascii="Candara" w:hAnsi="Candara" w:cstheme="minorHAnsi"/>
                <w:b/>
                <w:spacing w:val="-4"/>
                <w:sz w:val="20"/>
                <w:szCs w:val="20"/>
              </w:rPr>
            </w:pPr>
            <w:r w:rsidRPr="00A54E42">
              <w:rPr>
                <w:rFonts w:ascii="Candara" w:hAnsi="Candara" w:cstheme="minorHAnsi"/>
                <w:b/>
                <w:spacing w:val="-4"/>
                <w:sz w:val="20"/>
                <w:szCs w:val="20"/>
              </w:rPr>
              <w:t>CI/CD Tools</w:t>
            </w:r>
          </w:p>
        </w:tc>
        <w:tc>
          <w:tcPr>
            <w:tcW w:w="3824" w:type="pct"/>
          </w:tcPr>
          <w:p w14:paraId="0800BD57" w14:textId="77777777" w:rsidR="007A3C3F" w:rsidRPr="00A54E42" w:rsidRDefault="007A3C3F" w:rsidP="00A54E42">
            <w:pPr>
              <w:numPr>
                <w:ilvl w:val="0"/>
                <w:numId w:val="2"/>
              </w:numPr>
              <w:contextualSpacing/>
              <w:jc w:val="both"/>
              <w:rPr>
                <w:rFonts w:ascii="Candara" w:hAnsi="Candara" w:cstheme="minorHAnsi"/>
                <w:spacing w:val="-4"/>
                <w:sz w:val="20"/>
                <w:szCs w:val="20"/>
              </w:rPr>
            </w:pPr>
            <w:r w:rsidRPr="00A54E42">
              <w:rPr>
                <w:rFonts w:ascii="Candara" w:hAnsi="Candara" w:cstheme="minorHAnsi"/>
                <w:spacing w:val="-4"/>
                <w:sz w:val="20"/>
                <w:szCs w:val="20"/>
              </w:rPr>
              <w:t>Jenkins, Bamboo</w:t>
            </w:r>
          </w:p>
        </w:tc>
      </w:tr>
      <w:tr w:rsidR="007A3C3F" w:rsidRPr="00A54E42" w14:paraId="2E90C0CC" w14:textId="77777777" w:rsidTr="00A43CFF">
        <w:tc>
          <w:tcPr>
            <w:tcW w:w="1176" w:type="pct"/>
          </w:tcPr>
          <w:p w14:paraId="1C83C614" w14:textId="77777777" w:rsidR="007A3C3F" w:rsidRPr="00A54E42" w:rsidRDefault="007A3C3F" w:rsidP="00A54E42">
            <w:pPr>
              <w:contextualSpacing/>
              <w:jc w:val="both"/>
              <w:rPr>
                <w:rFonts w:ascii="Candara" w:hAnsi="Candara" w:cstheme="minorHAnsi"/>
                <w:b/>
                <w:spacing w:val="-4"/>
                <w:sz w:val="20"/>
                <w:szCs w:val="20"/>
              </w:rPr>
            </w:pPr>
            <w:r w:rsidRPr="00A54E42">
              <w:rPr>
                <w:rFonts w:ascii="Candara" w:hAnsi="Candara" w:cstheme="minorHAnsi"/>
                <w:b/>
                <w:spacing w:val="-4"/>
                <w:sz w:val="20"/>
                <w:szCs w:val="20"/>
              </w:rPr>
              <w:t>IaaC</w:t>
            </w:r>
          </w:p>
        </w:tc>
        <w:tc>
          <w:tcPr>
            <w:tcW w:w="3824" w:type="pct"/>
          </w:tcPr>
          <w:p w14:paraId="0652B906" w14:textId="77777777" w:rsidR="007A3C3F" w:rsidRPr="00A54E42" w:rsidRDefault="007A3C3F" w:rsidP="00A54E42">
            <w:pPr>
              <w:numPr>
                <w:ilvl w:val="0"/>
                <w:numId w:val="2"/>
              </w:numPr>
              <w:contextualSpacing/>
              <w:jc w:val="both"/>
              <w:rPr>
                <w:rFonts w:ascii="Candara" w:hAnsi="Candara" w:cstheme="minorHAnsi"/>
                <w:spacing w:val="-4"/>
                <w:sz w:val="20"/>
                <w:szCs w:val="20"/>
              </w:rPr>
            </w:pPr>
            <w:r w:rsidRPr="00A54E42">
              <w:rPr>
                <w:rFonts w:ascii="Candara" w:hAnsi="Candara" w:cstheme="minorHAnsi"/>
                <w:spacing w:val="-4"/>
                <w:sz w:val="20"/>
                <w:szCs w:val="20"/>
              </w:rPr>
              <w:t>Terraform</w:t>
            </w:r>
          </w:p>
        </w:tc>
      </w:tr>
      <w:tr w:rsidR="007A3C3F" w:rsidRPr="00A54E42" w14:paraId="32C68F60" w14:textId="77777777" w:rsidTr="00A43CFF">
        <w:tc>
          <w:tcPr>
            <w:tcW w:w="1176" w:type="pct"/>
          </w:tcPr>
          <w:p w14:paraId="02410CA2" w14:textId="77777777" w:rsidR="007A3C3F" w:rsidRPr="00A54E42" w:rsidRDefault="007A3C3F" w:rsidP="00A54E42">
            <w:pPr>
              <w:contextualSpacing/>
              <w:jc w:val="both"/>
              <w:rPr>
                <w:rFonts w:ascii="Candara" w:hAnsi="Candara" w:cstheme="minorHAnsi"/>
                <w:b/>
                <w:spacing w:val="-4"/>
                <w:sz w:val="20"/>
                <w:szCs w:val="20"/>
              </w:rPr>
            </w:pPr>
            <w:r w:rsidRPr="00A54E42">
              <w:rPr>
                <w:rFonts w:ascii="Candara" w:hAnsi="Candara" w:cstheme="minorHAnsi"/>
                <w:b/>
                <w:spacing w:val="-4"/>
                <w:sz w:val="20"/>
                <w:szCs w:val="20"/>
              </w:rPr>
              <w:t>Container Tools</w:t>
            </w:r>
          </w:p>
        </w:tc>
        <w:tc>
          <w:tcPr>
            <w:tcW w:w="3824" w:type="pct"/>
          </w:tcPr>
          <w:p w14:paraId="148E5103" w14:textId="77777777" w:rsidR="007A3C3F" w:rsidRPr="00A54E42" w:rsidRDefault="007A3C3F" w:rsidP="00A54E42">
            <w:pPr>
              <w:numPr>
                <w:ilvl w:val="0"/>
                <w:numId w:val="2"/>
              </w:numPr>
              <w:contextualSpacing/>
              <w:jc w:val="both"/>
              <w:rPr>
                <w:rFonts w:ascii="Candara" w:hAnsi="Candara" w:cstheme="minorHAnsi"/>
                <w:spacing w:val="-4"/>
                <w:sz w:val="20"/>
                <w:szCs w:val="20"/>
              </w:rPr>
            </w:pPr>
            <w:r w:rsidRPr="00A54E42">
              <w:rPr>
                <w:rFonts w:ascii="Candara" w:hAnsi="Candara" w:cstheme="minorHAnsi"/>
                <w:spacing w:val="-4"/>
                <w:sz w:val="20"/>
                <w:szCs w:val="20"/>
              </w:rPr>
              <w:t>Docker, Kubernetes</w:t>
            </w:r>
          </w:p>
        </w:tc>
      </w:tr>
      <w:tr w:rsidR="007A3C3F" w:rsidRPr="00A54E42" w14:paraId="6999D682" w14:textId="77777777" w:rsidTr="00A43CFF">
        <w:tc>
          <w:tcPr>
            <w:tcW w:w="1176" w:type="pct"/>
          </w:tcPr>
          <w:p w14:paraId="06771199" w14:textId="77777777" w:rsidR="007A3C3F" w:rsidRPr="00A54E42" w:rsidRDefault="007A3C3F" w:rsidP="00A54E42">
            <w:pPr>
              <w:contextualSpacing/>
              <w:jc w:val="both"/>
              <w:rPr>
                <w:rFonts w:ascii="Candara" w:hAnsi="Candara" w:cstheme="minorHAnsi"/>
                <w:b/>
                <w:spacing w:val="-4"/>
                <w:sz w:val="20"/>
                <w:szCs w:val="20"/>
              </w:rPr>
            </w:pPr>
            <w:r w:rsidRPr="00A54E42">
              <w:rPr>
                <w:rFonts w:ascii="Candara" w:hAnsi="Candara" w:cstheme="minorHAnsi"/>
                <w:b/>
                <w:spacing w:val="-4"/>
                <w:sz w:val="20"/>
                <w:szCs w:val="20"/>
              </w:rPr>
              <w:t>Web/App Servers</w:t>
            </w:r>
          </w:p>
        </w:tc>
        <w:tc>
          <w:tcPr>
            <w:tcW w:w="3824" w:type="pct"/>
          </w:tcPr>
          <w:p w14:paraId="20EAC525" w14:textId="77777777" w:rsidR="007A3C3F" w:rsidRPr="00A54E42" w:rsidRDefault="007A3C3F" w:rsidP="00A54E42">
            <w:pPr>
              <w:numPr>
                <w:ilvl w:val="0"/>
                <w:numId w:val="2"/>
              </w:numPr>
              <w:contextualSpacing/>
              <w:jc w:val="both"/>
              <w:rPr>
                <w:rFonts w:ascii="Candara" w:hAnsi="Candara" w:cstheme="minorHAnsi"/>
                <w:spacing w:val="-4"/>
                <w:sz w:val="20"/>
                <w:szCs w:val="20"/>
              </w:rPr>
            </w:pPr>
            <w:r w:rsidRPr="00A54E42">
              <w:rPr>
                <w:rFonts w:ascii="Candara" w:hAnsi="Candara" w:cstheme="minorHAnsi"/>
                <w:spacing w:val="-4"/>
                <w:sz w:val="20"/>
                <w:szCs w:val="20"/>
              </w:rPr>
              <w:t>Tomcat, Web Logic, Web Sphere, Apache</w:t>
            </w:r>
          </w:p>
        </w:tc>
      </w:tr>
      <w:tr w:rsidR="007A3C3F" w:rsidRPr="00A54E42" w14:paraId="158A7509" w14:textId="77777777" w:rsidTr="00A43CFF">
        <w:tc>
          <w:tcPr>
            <w:tcW w:w="1176" w:type="pct"/>
          </w:tcPr>
          <w:p w14:paraId="4DC730A9" w14:textId="77777777" w:rsidR="007A3C3F" w:rsidRPr="00A54E42" w:rsidRDefault="007A3C3F" w:rsidP="00A54E42">
            <w:pPr>
              <w:contextualSpacing/>
              <w:jc w:val="both"/>
              <w:rPr>
                <w:rFonts w:ascii="Candara" w:hAnsi="Candara" w:cstheme="minorHAnsi"/>
                <w:b/>
                <w:spacing w:val="-4"/>
                <w:sz w:val="20"/>
                <w:szCs w:val="20"/>
              </w:rPr>
            </w:pPr>
            <w:r w:rsidRPr="00A54E42">
              <w:rPr>
                <w:rFonts w:ascii="Candara" w:hAnsi="Candara" w:cstheme="minorHAnsi"/>
                <w:b/>
                <w:spacing w:val="-4"/>
                <w:sz w:val="20"/>
                <w:szCs w:val="20"/>
              </w:rPr>
              <w:t>Monitoring Tools</w:t>
            </w:r>
          </w:p>
        </w:tc>
        <w:tc>
          <w:tcPr>
            <w:tcW w:w="3824" w:type="pct"/>
          </w:tcPr>
          <w:p w14:paraId="6DA2B1C3" w14:textId="77777777" w:rsidR="007A3C3F" w:rsidRPr="00A54E42" w:rsidRDefault="007A3C3F" w:rsidP="00A54E42">
            <w:pPr>
              <w:numPr>
                <w:ilvl w:val="0"/>
                <w:numId w:val="2"/>
              </w:numPr>
              <w:contextualSpacing/>
              <w:jc w:val="both"/>
              <w:rPr>
                <w:rFonts w:ascii="Candara" w:hAnsi="Candara" w:cstheme="minorHAnsi"/>
                <w:spacing w:val="-4"/>
                <w:sz w:val="20"/>
                <w:szCs w:val="20"/>
              </w:rPr>
            </w:pPr>
            <w:r w:rsidRPr="00A54E42">
              <w:rPr>
                <w:rFonts w:ascii="Candara" w:hAnsi="Candara" w:cstheme="minorHAnsi"/>
                <w:spacing w:val="-4"/>
                <w:sz w:val="20"/>
                <w:szCs w:val="20"/>
              </w:rPr>
              <w:t>Splunk, Nagios, AWS Cloud Watch</w:t>
            </w:r>
          </w:p>
        </w:tc>
      </w:tr>
      <w:tr w:rsidR="007A3C3F" w:rsidRPr="00A54E42" w14:paraId="0D0053F1" w14:textId="77777777" w:rsidTr="00A43CFF">
        <w:tc>
          <w:tcPr>
            <w:tcW w:w="1176" w:type="pct"/>
          </w:tcPr>
          <w:p w14:paraId="7BB8A306" w14:textId="77777777" w:rsidR="007A3C3F" w:rsidRPr="00A54E42" w:rsidRDefault="007A3C3F" w:rsidP="00A54E42">
            <w:pPr>
              <w:contextualSpacing/>
              <w:jc w:val="both"/>
              <w:rPr>
                <w:rFonts w:ascii="Candara" w:hAnsi="Candara" w:cstheme="minorHAnsi"/>
                <w:b/>
                <w:spacing w:val="-4"/>
                <w:sz w:val="20"/>
                <w:szCs w:val="20"/>
              </w:rPr>
            </w:pPr>
            <w:r w:rsidRPr="00A54E42">
              <w:rPr>
                <w:rFonts w:ascii="Candara" w:hAnsi="Candara" w:cstheme="minorHAnsi"/>
                <w:b/>
                <w:spacing w:val="-4"/>
                <w:sz w:val="20"/>
                <w:szCs w:val="20"/>
              </w:rPr>
              <w:t>SCM Tools</w:t>
            </w:r>
          </w:p>
        </w:tc>
        <w:tc>
          <w:tcPr>
            <w:tcW w:w="3824" w:type="pct"/>
          </w:tcPr>
          <w:p w14:paraId="75530554" w14:textId="77777777" w:rsidR="007A3C3F" w:rsidRPr="00A54E42" w:rsidRDefault="007A3C3F" w:rsidP="00A54E42">
            <w:pPr>
              <w:numPr>
                <w:ilvl w:val="0"/>
                <w:numId w:val="2"/>
              </w:numPr>
              <w:contextualSpacing/>
              <w:jc w:val="both"/>
              <w:rPr>
                <w:rFonts w:ascii="Candara" w:hAnsi="Candara" w:cstheme="minorHAnsi"/>
                <w:spacing w:val="-4"/>
                <w:sz w:val="20"/>
                <w:szCs w:val="20"/>
              </w:rPr>
            </w:pPr>
            <w:r w:rsidRPr="00A54E42">
              <w:rPr>
                <w:rFonts w:ascii="Candara" w:hAnsi="Candara" w:cstheme="minorHAnsi"/>
                <w:spacing w:val="-4"/>
                <w:sz w:val="20"/>
                <w:szCs w:val="20"/>
              </w:rPr>
              <w:t>Subversion, GIT, GitHub</w:t>
            </w:r>
          </w:p>
        </w:tc>
      </w:tr>
      <w:tr w:rsidR="007A3C3F" w:rsidRPr="00A54E42" w14:paraId="0C72B68F" w14:textId="77777777" w:rsidTr="00A43CFF">
        <w:tc>
          <w:tcPr>
            <w:tcW w:w="1176" w:type="pct"/>
          </w:tcPr>
          <w:p w14:paraId="60A0F1BB" w14:textId="77777777" w:rsidR="007A3C3F" w:rsidRPr="00A54E42" w:rsidRDefault="007A3C3F" w:rsidP="00A54E42">
            <w:pPr>
              <w:contextualSpacing/>
              <w:jc w:val="both"/>
              <w:rPr>
                <w:rFonts w:ascii="Candara" w:hAnsi="Candara" w:cstheme="minorHAnsi"/>
                <w:b/>
                <w:spacing w:val="-4"/>
                <w:sz w:val="20"/>
                <w:szCs w:val="20"/>
              </w:rPr>
            </w:pPr>
            <w:r w:rsidRPr="00A54E42">
              <w:rPr>
                <w:rFonts w:ascii="Candara" w:hAnsi="Candara" w:cstheme="minorHAnsi"/>
                <w:b/>
                <w:spacing w:val="-4"/>
                <w:sz w:val="20"/>
                <w:szCs w:val="20"/>
              </w:rPr>
              <w:t>Build   Tools</w:t>
            </w:r>
          </w:p>
        </w:tc>
        <w:tc>
          <w:tcPr>
            <w:tcW w:w="3824" w:type="pct"/>
          </w:tcPr>
          <w:p w14:paraId="19668115" w14:textId="77777777" w:rsidR="007A3C3F" w:rsidRPr="00A54E42" w:rsidRDefault="007A3C3F" w:rsidP="00A54E42">
            <w:pPr>
              <w:numPr>
                <w:ilvl w:val="0"/>
                <w:numId w:val="2"/>
              </w:numPr>
              <w:contextualSpacing/>
              <w:jc w:val="both"/>
              <w:rPr>
                <w:rFonts w:ascii="Candara" w:hAnsi="Candara" w:cstheme="minorHAnsi"/>
                <w:spacing w:val="-4"/>
                <w:sz w:val="20"/>
                <w:szCs w:val="20"/>
              </w:rPr>
            </w:pPr>
            <w:r w:rsidRPr="00A54E42">
              <w:rPr>
                <w:rFonts w:ascii="Candara" w:hAnsi="Candara" w:cstheme="minorHAnsi"/>
                <w:spacing w:val="-4"/>
                <w:sz w:val="20"/>
                <w:szCs w:val="20"/>
              </w:rPr>
              <w:t>ANT, MAVEN</w:t>
            </w:r>
          </w:p>
        </w:tc>
      </w:tr>
      <w:tr w:rsidR="007A3C3F" w:rsidRPr="00A54E42" w14:paraId="22BAC359" w14:textId="77777777" w:rsidTr="00A43CFF">
        <w:tc>
          <w:tcPr>
            <w:tcW w:w="1176" w:type="pct"/>
          </w:tcPr>
          <w:p w14:paraId="27D23AB5" w14:textId="77777777" w:rsidR="007A3C3F" w:rsidRPr="00A54E42" w:rsidRDefault="007A3C3F" w:rsidP="00A54E42">
            <w:pPr>
              <w:contextualSpacing/>
              <w:jc w:val="both"/>
              <w:rPr>
                <w:rFonts w:ascii="Candara" w:hAnsi="Candara" w:cstheme="minorHAnsi"/>
                <w:b/>
                <w:spacing w:val="-4"/>
                <w:sz w:val="20"/>
                <w:szCs w:val="20"/>
              </w:rPr>
            </w:pPr>
            <w:r w:rsidRPr="00A54E42">
              <w:rPr>
                <w:rFonts w:ascii="Candara" w:hAnsi="Candara" w:cstheme="minorHAnsi"/>
                <w:b/>
                <w:spacing w:val="-4"/>
                <w:sz w:val="20"/>
                <w:szCs w:val="20"/>
              </w:rPr>
              <w:t>Bug Tracking Tools</w:t>
            </w:r>
          </w:p>
        </w:tc>
        <w:tc>
          <w:tcPr>
            <w:tcW w:w="3824" w:type="pct"/>
          </w:tcPr>
          <w:p w14:paraId="4722F26B" w14:textId="77777777" w:rsidR="007A3C3F" w:rsidRPr="00A54E42" w:rsidRDefault="007A3C3F" w:rsidP="00A54E42">
            <w:pPr>
              <w:numPr>
                <w:ilvl w:val="0"/>
                <w:numId w:val="2"/>
              </w:numPr>
              <w:contextualSpacing/>
              <w:jc w:val="both"/>
              <w:rPr>
                <w:rFonts w:ascii="Candara" w:hAnsi="Candara" w:cstheme="minorHAnsi"/>
                <w:spacing w:val="-4"/>
                <w:sz w:val="20"/>
                <w:szCs w:val="20"/>
              </w:rPr>
            </w:pPr>
            <w:r w:rsidRPr="00A54E42">
              <w:rPr>
                <w:rFonts w:ascii="Candara" w:hAnsi="Candara" w:cstheme="minorHAnsi"/>
                <w:spacing w:val="-4"/>
                <w:sz w:val="20"/>
                <w:szCs w:val="20"/>
              </w:rPr>
              <w:t>Jira</w:t>
            </w:r>
          </w:p>
        </w:tc>
      </w:tr>
      <w:tr w:rsidR="007A3C3F" w:rsidRPr="00A54E42" w14:paraId="198041D0" w14:textId="77777777" w:rsidTr="00A43CFF">
        <w:tc>
          <w:tcPr>
            <w:tcW w:w="1176" w:type="pct"/>
          </w:tcPr>
          <w:p w14:paraId="71E4E3F4" w14:textId="77777777" w:rsidR="007A3C3F" w:rsidRPr="00A54E42" w:rsidRDefault="007A3C3F" w:rsidP="00A54E42">
            <w:pPr>
              <w:contextualSpacing/>
              <w:jc w:val="both"/>
              <w:rPr>
                <w:rFonts w:ascii="Candara" w:hAnsi="Candara" w:cstheme="minorHAnsi"/>
                <w:b/>
                <w:spacing w:val="-4"/>
                <w:sz w:val="20"/>
                <w:szCs w:val="20"/>
              </w:rPr>
            </w:pPr>
            <w:r w:rsidRPr="00A54E42">
              <w:rPr>
                <w:rFonts w:ascii="Candara" w:hAnsi="Candara" w:cstheme="minorHAnsi"/>
                <w:b/>
                <w:spacing w:val="-4"/>
                <w:sz w:val="20"/>
                <w:szCs w:val="20"/>
              </w:rPr>
              <w:t>SDLC Methodologies</w:t>
            </w:r>
          </w:p>
        </w:tc>
        <w:tc>
          <w:tcPr>
            <w:tcW w:w="3824" w:type="pct"/>
          </w:tcPr>
          <w:p w14:paraId="7509F170" w14:textId="77777777" w:rsidR="007A3C3F" w:rsidRPr="00A54E42" w:rsidRDefault="007A3C3F" w:rsidP="00A54E42">
            <w:pPr>
              <w:numPr>
                <w:ilvl w:val="0"/>
                <w:numId w:val="2"/>
              </w:numPr>
              <w:contextualSpacing/>
              <w:jc w:val="both"/>
              <w:rPr>
                <w:rFonts w:ascii="Candara" w:hAnsi="Candara" w:cstheme="minorHAnsi"/>
                <w:spacing w:val="-4"/>
                <w:sz w:val="20"/>
                <w:szCs w:val="20"/>
              </w:rPr>
            </w:pPr>
            <w:r w:rsidRPr="00A54E42">
              <w:rPr>
                <w:rFonts w:ascii="Candara" w:hAnsi="Candara" w:cstheme="minorHAnsi"/>
                <w:spacing w:val="-4"/>
                <w:sz w:val="20"/>
                <w:szCs w:val="20"/>
              </w:rPr>
              <w:t>Agile, SCRUM</w:t>
            </w:r>
          </w:p>
        </w:tc>
      </w:tr>
      <w:tr w:rsidR="007A3C3F" w:rsidRPr="00A54E42" w14:paraId="0E177C9B" w14:textId="77777777" w:rsidTr="00A43CFF">
        <w:tc>
          <w:tcPr>
            <w:tcW w:w="1176" w:type="pct"/>
          </w:tcPr>
          <w:p w14:paraId="6869803B" w14:textId="77777777" w:rsidR="007A3C3F" w:rsidRPr="00A54E42" w:rsidRDefault="007A3C3F" w:rsidP="00A54E42">
            <w:pPr>
              <w:contextualSpacing/>
              <w:jc w:val="both"/>
              <w:rPr>
                <w:rFonts w:ascii="Candara" w:hAnsi="Candara" w:cstheme="minorHAnsi"/>
                <w:b/>
                <w:spacing w:val="-4"/>
                <w:sz w:val="20"/>
                <w:szCs w:val="20"/>
              </w:rPr>
            </w:pPr>
            <w:r w:rsidRPr="00A54E42">
              <w:rPr>
                <w:rFonts w:ascii="Candara" w:hAnsi="Candara" w:cstheme="minorHAnsi"/>
                <w:b/>
                <w:spacing w:val="-4"/>
                <w:sz w:val="20"/>
                <w:szCs w:val="20"/>
              </w:rPr>
              <w:t>Databases</w:t>
            </w:r>
          </w:p>
        </w:tc>
        <w:tc>
          <w:tcPr>
            <w:tcW w:w="3824" w:type="pct"/>
          </w:tcPr>
          <w:p w14:paraId="32695610" w14:textId="77777777" w:rsidR="007A3C3F" w:rsidRPr="00A54E42" w:rsidRDefault="007A3C3F" w:rsidP="00A54E42">
            <w:pPr>
              <w:numPr>
                <w:ilvl w:val="0"/>
                <w:numId w:val="2"/>
              </w:numPr>
              <w:contextualSpacing/>
              <w:jc w:val="both"/>
              <w:rPr>
                <w:rFonts w:ascii="Candara" w:hAnsi="Candara" w:cstheme="minorHAnsi"/>
                <w:spacing w:val="-4"/>
                <w:sz w:val="20"/>
                <w:szCs w:val="20"/>
              </w:rPr>
            </w:pPr>
            <w:r w:rsidRPr="00A54E42">
              <w:rPr>
                <w:rFonts w:ascii="Candara" w:hAnsi="Candara" w:cstheme="minorHAnsi"/>
                <w:spacing w:val="-4"/>
                <w:sz w:val="20"/>
                <w:szCs w:val="20"/>
              </w:rPr>
              <w:t>SQL Server, SQL, MySQL, Oracle</w:t>
            </w:r>
          </w:p>
        </w:tc>
      </w:tr>
      <w:tr w:rsidR="007A3C3F" w:rsidRPr="00A54E42" w14:paraId="2D45C506" w14:textId="77777777" w:rsidTr="00A43CFF">
        <w:trPr>
          <w:trHeight w:val="60"/>
        </w:trPr>
        <w:tc>
          <w:tcPr>
            <w:tcW w:w="1176" w:type="pct"/>
          </w:tcPr>
          <w:p w14:paraId="36140327" w14:textId="77777777" w:rsidR="007A3C3F" w:rsidRPr="00A54E42" w:rsidRDefault="007A3C3F" w:rsidP="00A54E42">
            <w:pPr>
              <w:contextualSpacing/>
              <w:jc w:val="both"/>
              <w:rPr>
                <w:rFonts w:ascii="Candara" w:hAnsi="Candara" w:cstheme="minorHAnsi"/>
                <w:b/>
                <w:spacing w:val="-4"/>
                <w:sz w:val="20"/>
                <w:szCs w:val="20"/>
              </w:rPr>
            </w:pPr>
            <w:r w:rsidRPr="00A54E42">
              <w:rPr>
                <w:rFonts w:ascii="Candara" w:hAnsi="Candara" w:cstheme="minorHAnsi"/>
                <w:b/>
                <w:spacing w:val="-4"/>
                <w:sz w:val="20"/>
                <w:szCs w:val="20"/>
              </w:rPr>
              <w:t>Scripting</w:t>
            </w:r>
          </w:p>
        </w:tc>
        <w:tc>
          <w:tcPr>
            <w:tcW w:w="3824" w:type="pct"/>
          </w:tcPr>
          <w:p w14:paraId="38C9B587" w14:textId="77777777" w:rsidR="007A3C3F" w:rsidRPr="00A54E42" w:rsidRDefault="007A3C3F" w:rsidP="00A54E42">
            <w:pPr>
              <w:numPr>
                <w:ilvl w:val="0"/>
                <w:numId w:val="2"/>
              </w:numPr>
              <w:contextualSpacing/>
              <w:jc w:val="both"/>
              <w:rPr>
                <w:rFonts w:ascii="Candara" w:hAnsi="Candara" w:cstheme="minorHAnsi"/>
                <w:spacing w:val="-4"/>
                <w:sz w:val="20"/>
                <w:szCs w:val="20"/>
              </w:rPr>
            </w:pPr>
            <w:r w:rsidRPr="00A54E42">
              <w:rPr>
                <w:rFonts w:ascii="Candara" w:hAnsi="Candara" w:cstheme="minorHAnsi"/>
                <w:spacing w:val="-4"/>
                <w:sz w:val="20"/>
                <w:szCs w:val="20"/>
              </w:rPr>
              <w:t>Shell, Bash, Python</w:t>
            </w:r>
          </w:p>
        </w:tc>
      </w:tr>
      <w:tr w:rsidR="007A3C3F" w:rsidRPr="00A54E42" w14:paraId="42D67B64" w14:textId="77777777" w:rsidTr="00A43CFF">
        <w:trPr>
          <w:trHeight w:val="60"/>
        </w:trPr>
        <w:tc>
          <w:tcPr>
            <w:tcW w:w="1176" w:type="pct"/>
          </w:tcPr>
          <w:p w14:paraId="68A44DDF" w14:textId="77777777" w:rsidR="007A3C3F" w:rsidRPr="00A54E42" w:rsidRDefault="007A3C3F" w:rsidP="00A54E42">
            <w:pPr>
              <w:contextualSpacing/>
              <w:jc w:val="both"/>
              <w:rPr>
                <w:rFonts w:ascii="Candara" w:hAnsi="Candara" w:cstheme="minorHAnsi"/>
                <w:b/>
                <w:spacing w:val="-4"/>
                <w:sz w:val="20"/>
                <w:szCs w:val="20"/>
              </w:rPr>
            </w:pPr>
            <w:r w:rsidRPr="00A54E42">
              <w:rPr>
                <w:rFonts w:ascii="Candara" w:hAnsi="Candara" w:cstheme="minorHAnsi"/>
                <w:b/>
                <w:spacing w:val="-4"/>
                <w:sz w:val="20"/>
                <w:szCs w:val="20"/>
              </w:rPr>
              <w:t>Operating Systems</w:t>
            </w:r>
          </w:p>
        </w:tc>
        <w:tc>
          <w:tcPr>
            <w:tcW w:w="3824" w:type="pct"/>
          </w:tcPr>
          <w:p w14:paraId="024C43ED" w14:textId="77777777" w:rsidR="007A3C3F" w:rsidRPr="00A54E42" w:rsidRDefault="007A3C3F" w:rsidP="00A54E42">
            <w:pPr>
              <w:numPr>
                <w:ilvl w:val="0"/>
                <w:numId w:val="2"/>
              </w:numPr>
              <w:contextualSpacing/>
              <w:jc w:val="both"/>
              <w:rPr>
                <w:rFonts w:ascii="Candara" w:hAnsi="Candara" w:cstheme="minorHAnsi"/>
                <w:spacing w:val="-4"/>
                <w:sz w:val="20"/>
                <w:szCs w:val="20"/>
              </w:rPr>
            </w:pPr>
            <w:r w:rsidRPr="00A54E42">
              <w:rPr>
                <w:rFonts w:ascii="Candara" w:hAnsi="Candara" w:cstheme="minorHAnsi"/>
                <w:spacing w:val="-4"/>
                <w:sz w:val="20"/>
                <w:szCs w:val="20"/>
              </w:rPr>
              <w:t>Windows, Linux</w:t>
            </w:r>
            <w:r w:rsidR="00A43CFF" w:rsidRPr="00A54E42">
              <w:rPr>
                <w:rFonts w:ascii="Candara" w:hAnsi="Candara" w:cstheme="minorHAnsi"/>
                <w:spacing w:val="-4"/>
                <w:sz w:val="20"/>
                <w:szCs w:val="20"/>
              </w:rPr>
              <w:t>, Mac OS.</w:t>
            </w:r>
          </w:p>
        </w:tc>
      </w:tr>
    </w:tbl>
    <w:p w14:paraId="3948902F" w14:textId="77777777" w:rsidR="00964225" w:rsidRPr="00A54E42" w:rsidRDefault="00964225" w:rsidP="00A54E42">
      <w:pPr>
        <w:spacing w:after="0" w:line="240" w:lineRule="auto"/>
        <w:contextualSpacing/>
        <w:jc w:val="both"/>
        <w:rPr>
          <w:rFonts w:ascii="Candara" w:hAnsi="Candara" w:cstheme="minorHAnsi"/>
          <w:b/>
          <w:spacing w:val="-4"/>
          <w:sz w:val="20"/>
          <w:szCs w:val="20"/>
        </w:rPr>
      </w:pPr>
    </w:p>
    <w:p w14:paraId="2FD03849" w14:textId="77777777" w:rsidR="007A3C3F" w:rsidRPr="00A54E42" w:rsidRDefault="00964225" w:rsidP="00A54E42">
      <w:pPr>
        <w:spacing w:after="0" w:line="240" w:lineRule="auto"/>
        <w:contextualSpacing/>
        <w:jc w:val="both"/>
        <w:rPr>
          <w:rFonts w:ascii="Candara" w:hAnsi="Candara" w:cstheme="minorHAnsi"/>
          <w:b/>
          <w:color w:val="632423" w:themeColor="accent2" w:themeShade="80"/>
          <w:spacing w:val="-4"/>
          <w:sz w:val="20"/>
          <w:szCs w:val="20"/>
        </w:rPr>
      </w:pPr>
      <w:r w:rsidRPr="00A54E42">
        <w:rPr>
          <w:rFonts w:ascii="Candara" w:hAnsi="Candara" w:cstheme="minorHAnsi"/>
          <w:b/>
          <w:color w:val="632423" w:themeColor="accent2" w:themeShade="80"/>
          <w:spacing w:val="-4"/>
          <w:sz w:val="20"/>
          <w:szCs w:val="20"/>
        </w:rPr>
        <w:t xml:space="preserve">Education: </w:t>
      </w:r>
    </w:p>
    <w:p w14:paraId="620C20DC" w14:textId="77777777" w:rsidR="00964225" w:rsidRPr="00A54E42" w:rsidRDefault="00964225" w:rsidP="00A54E42">
      <w:pPr>
        <w:spacing w:after="0" w:line="240" w:lineRule="auto"/>
        <w:contextualSpacing/>
        <w:jc w:val="both"/>
        <w:rPr>
          <w:rFonts w:ascii="Candara" w:hAnsi="Candara" w:cstheme="minorHAnsi"/>
          <w:b/>
          <w:color w:val="244061" w:themeColor="accent1" w:themeShade="80"/>
          <w:spacing w:val="-4"/>
          <w:sz w:val="20"/>
          <w:szCs w:val="20"/>
        </w:rPr>
      </w:pPr>
    </w:p>
    <w:p w14:paraId="065577AF" w14:textId="3852E300" w:rsidR="00964225" w:rsidRPr="00A54E42" w:rsidRDefault="00964225" w:rsidP="00A54E42">
      <w:pPr>
        <w:spacing w:after="0" w:line="240" w:lineRule="auto"/>
        <w:contextualSpacing/>
        <w:jc w:val="both"/>
        <w:rPr>
          <w:rFonts w:ascii="Candara" w:hAnsi="Candara" w:cstheme="minorHAnsi"/>
          <w:b/>
          <w:spacing w:val="-4"/>
          <w:sz w:val="20"/>
          <w:szCs w:val="20"/>
        </w:rPr>
      </w:pPr>
      <w:r w:rsidRPr="00A54E42">
        <w:rPr>
          <w:rFonts w:ascii="Candara" w:hAnsi="Candara" w:cstheme="minorHAnsi"/>
          <w:b/>
          <w:spacing w:val="-4"/>
          <w:sz w:val="20"/>
          <w:szCs w:val="20"/>
        </w:rPr>
        <w:t xml:space="preserve">Bachelors- </w:t>
      </w:r>
      <w:r w:rsidR="00784A45">
        <w:rPr>
          <w:rFonts w:ascii="Candara" w:hAnsi="Candara" w:cstheme="minorHAnsi"/>
          <w:b/>
          <w:spacing w:val="-4"/>
          <w:sz w:val="20"/>
          <w:szCs w:val="20"/>
        </w:rPr>
        <w:t>B.Tech</w:t>
      </w:r>
      <w:r w:rsidRPr="00A54E42">
        <w:rPr>
          <w:rFonts w:ascii="Candara" w:hAnsi="Candara" w:cstheme="minorHAnsi"/>
          <w:b/>
          <w:spacing w:val="-4"/>
          <w:sz w:val="20"/>
          <w:szCs w:val="20"/>
        </w:rPr>
        <w:t xml:space="preserve"> SR Engineering College</w:t>
      </w:r>
    </w:p>
    <w:p w14:paraId="17DD2D4C" w14:textId="392CB605" w:rsidR="00964225" w:rsidRPr="00A54E42" w:rsidRDefault="00964225" w:rsidP="00A54E42">
      <w:pPr>
        <w:spacing w:after="0" w:line="240" w:lineRule="auto"/>
        <w:contextualSpacing/>
        <w:jc w:val="both"/>
        <w:rPr>
          <w:rFonts w:ascii="Candara" w:hAnsi="Candara" w:cstheme="minorHAnsi"/>
          <w:b/>
          <w:spacing w:val="-4"/>
          <w:sz w:val="20"/>
          <w:szCs w:val="20"/>
        </w:rPr>
      </w:pPr>
      <w:r w:rsidRPr="00A54E42">
        <w:rPr>
          <w:rFonts w:ascii="Candara" w:hAnsi="Candara" w:cstheme="minorHAnsi"/>
          <w:b/>
          <w:spacing w:val="-4"/>
          <w:sz w:val="20"/>
          <w:szCs w:val="20"/>
        </w:rPr>
        <w:t xml:space="preserve"> </w:t>
      </w:r>
      <w:r w:rsidR="007F1314">
        <w:rPr>
          <w:rFonts w:ascii="Candara" w:hAnsi="Candara" w:cstheme="minorHAnsi"/>
          <w:b/>
          <w:spacing w:val="-4"/>
          <w:sz w:val="20"/>
          <w:szCs w:val="20"/>
        </w:rPr>
        <w:t>Master's</w:t>
      </w:r>
      <w:r w:rsidRPr="00A54E42">
        <w:rPr>
          <w:rFonts w:ascii="Candara" w:hAnsi="Candara" w:cstheme="minorHAnsi"/>
          <w:b/>
          <w:spacing w:val="-4"/>
          <w:sz w:val="20"/>
          <w:szCs w:val="20"/>
        </w:rPr>
        <w:t xml:space="preserve">- University of </w:t>
      </w:r>
      <w:r w:rsidR="007F1314">
        <w:rPr>
          <w:rFonts w:ascii="Candara" w:hAnsi="Candara" w:cstheme="minorHAnsi"/>
          <w:b/>
          <w:spacing w:val="-4"/>
          <w:sz w:val="20"/>
          <w:szCs w:val="20"/>
        </w:rPr>
        <w:t>North</w:t>
      </w:r>
      <w:r w:rsidRPr="00A54E42">
        <w:rPr>
          <w:rFonts w:ascii="Candara" w:hAnsi="Candara" w:cstheme="minorHAnsi"/>
          <w:b/>
          <w:spacing w:val="-4"/>
          <w:sz w:val="20"/>
          <w:szCs w:val="20"/>
        </w:rPr>
        <w:t xml:space="preserve"> Texas</w:t>
      </w:r>
    </w:p>
    <w:p w14:paraId="1B1F8358" w14:textId="77777777" w:rsidR="00964225" w:rsidRPr="00A54E42" w:rsidRDefault="00964225" w:rsidP="00A54E42">
      <w:pPr>
        <w:spacing w:after="0" w:line="240" w:lineRule="auto"/>
        <w:contextualSpacing/>
        <w:jc w:val="both"/>
        <w:rPr>
          <w:rFonts w:ascii="Candara" w:hAnsi="Candara" w:cstheme="minorHAnsi"/>
          <w:b/>
          <w:spacing w:val="-4"/>
          <w:sz w:val="20"/>
          <w:szCs w:val="20"/>
        </w:rPr>
      </w:pPr>
    </w:p>
    <w:p w14:paraId="2864E2FD" w14:textId="77777777" w:rsidR="00AF294A" w:rsidRDefault="001D4A6D" w:rsidP="00A54E42">
      <w:pPr>
        <w:spacing w:after="0" w:line="240" w:lineRule="auto"/>
        <w:contextualSpacing/>
        <w:jc w:val="both"/>
        <w:rPr>
          <w:rFonts w:ascii="Candara" w:hAnsi="Candara" w:cstheme="minorHAnsi"/>
          <w:b/>
          <w:i/>
          <w:color w:val="632423" w:themeColor="accent2" w:themeShade="80"/>
          <w:spacing w:val="-4"/>
          <w:sz w:val="20"/>
          <w:szCs w:val="20"/>
        </w:rPr>
      </w:pPr>
      <w:r w:rsidRPr="00A54E42">
        <w:rPr>
          <w:rFonts w:ascii="Candara" w:hAnsi="Candara" w:cstheme="minorHAnsi"/>
          <w:b/>
          <w:i/>
          <w:color w:val="632423" w:themeColor="accent2" w:themeShade="80"/>
          <w:spacing w:val="-4"/>
          <w:sz w:val="20"/>
          <w:szCs w:val="20"/>
        </w:rPr>
        <w:t>Professional Experience</w:t>
      </w:r>
    </w:p>
    <w:p w14:paraId="271A2025" w14:textId="35123EA9" w:rsidR="00964225" w:rsidRPr="00C44269" w:rsidRDefault="00AF294A" w:rsidP="00A54E42">
      <w:pPr>
        <w:spacing w:after="0" w:line="240" w:lineRule="auto"/>
        <w:contextualSpacing/>
        <w:jc w:val="both"/>
        <w:rPr>
          <w:rFonts w:ascii="Candara" w:hAnsi="Candara" w:cstheme="minorHAnsi"/>
          <w:b/>
          <w:i/>
          <w:color w:val="632423" w:themeColor="accent2" w:themeShade="80"/>
          <w:spacing w:val="-4"/>
          <w:sz w:val="20"/>
          <w:szCs w:val="20"/>
        </w:rPr>
      </w:pPr>
      <w:r w:rsidRPr="00AF294A">
        <w:rPr>
          <w:rFonts w:ascii="Candara" w:hAnsi="Candara" w:cstheme="minorHAnsi"/>
          <w:b/>
          <w:bCs/>
          <w:i/>
          <w:spacing w:val="-4"/>
          <w:sz w:val="20"/>
          <w:szCs w:val="20"/>
        </w:rPr>
        <w:t xml:space="preserve">Curo Financial Technologies </w:t>
      </w:r>
      <w:r w:rsidR="007F1314">
        <w:rPr>
          <w:rFonts w:ascii="Candara" w:hAnsi="Candara" w:cstheme="minorHAnsi"/>
          <w:b/>
          <w:bCs/>
          <w:i/>
          <w:spacing w:val="-4"/>
          <w:sz w:val="20"/>
          <w:szCs w:val="20"/>
        </w:rPr>
        <w:t>Corp</w:t>
      </w:r>
      <w:r w:rsidR="00964225" w:rsidRPr="00A54E42">
        <w:rPr>
          <w:rFonts w:ascii="Candara" w:hAnsi="Candara" w:cstheme="minorHAnsi"/>
          <w:b/>
          <w:bCs/>
          <w:i/>
          <w:spacing w:val="-4"/>
          <w:sz w:val="20"/>
          <w:szCs w:val="20"/>
          <w:lang w:val="en-IN"/>
        </w:rPr>
        <w:t>.</w:t>
      </w:r>
      <w:r w:rsidR="00AE4A2C">
        <w:rPr>
          <w:rFonts w:ascii="Candara" w:hAnsi="Candara" w:cstheme="minorHAnsi"/>
          <w:b/>
          <w:bCs/>
          <w:i/>
          <w:spacing w:val="-4"/>
          <w:sz w:val="20"/>
          <w:szCs w:val="20"/>
          <w:lang w:val="en-IN"/>
        </w:rPr>
        <w:t>.</w:t>
      </w:r>
      <w:r w:rsidR="00964225" w:rsidRPr="00A54E42">
        <w:rPr>
          <w:rFonts w:ascii="Candara" w:hAnsi="Candara" w:cstheme="minorHAnsi"/>
          <w:b/>
          <w:bCs/>
          <w:i/>
          <w:spacing w:val="-4"/>
          <w:sz w:val="20"/>
          <w:szCs w:val="20"/>
          <w:lang w:val="en-IN"/>
        </w:rPr>
        <w:t xml:space="preserve"> Chicago, IL</w:t>
      </w:r>
    </w:p>
    <w:p w14:paraId="304FE07E" w14:textId="77777777" w:rsidR="0059105C" w:rsidRPr="00A54E42" w:rsidRDefault="00964225" w:rsidP="00A54E42">
      <w:pPr>
        <w:spacing w:after="0" w:line="240" w:lineRule="auto"/>
        <w:contextualSpacing/>
        <w:jc w:val="both"/>
        <w:rPr>
          <w:rFonts w:ascii="Candara" w:hAnsi="Candara" w:cstheme="minorHAnsi"/>
          <w:b/>
          <w:i/>
          <w:spacing w:val="-4"/>
          <w:sz w:val="20"/>
          <w:szCs w:val="20"/>
        </w:rPr>
      </w:pPr>
      <w:r w:rsidRPr="00A54E42">
        <w:rPr>
          <w:rFonts w:ascii="Candara" w:hAnsi="Candara" w:cstheme="minorHAnsi"/>
          <w:b/>
          <w:i/>
          <w:spacing w:val="-4"/>
          <w:sz w:val="20"/>
          <w:szCs w:val="20"/>
        </w:rPr>
        <w:t xml:space="preserve">Feb </w:t>
      </w:r>
      <w:r w:rsidR="0059105C" w:rsidRPr="00A54E42">
        <w:rPr>
          <w:rFonts w:ascii="Candara" w:hAnsi="Candara" w:cstheme="minorHAnsi"/>
          <w:b/>
          <w:i/>
          <w:spacing w:val="-4"/>
          <w:sz w:val="20"/>
          <w:szCs w:val="20"/>
        </w:rPr>
        <w:t>202</w:t>
      </w:r>
      <w:r w:rsidRPr="00A54E42">
        <w:rPr>
          <w:rFonts w:ascii="Candara" w:hAnsi="Candara" w:cstheme="minorHAnsi"/>
          <w:b/>
          <w:i/>
          <w:spacing w:val="-4"/>
          <w:sz w:val="20"/>
          <w:szCs w:val="20"/>
        </w:rPr>
        <w:t>4</w:t>
      </w:r>
      <w:r w:rsidR="0059105C" w:rsidRPr="00A54E42">
        <w:rPr>
          <w:rFonts w:ascii="Candara" w:hAnsi="Candara" w:cstheme="minorHAnsi"/>
          <w:b/>
          <w:i/>
          <w:spacing w:val="-4"/>
          <w:sz w:val="20"/>
          <w:szCs w:val="20"/>
        </w:rPr>
        <w:t xml:space="preserve"> to Present </w:t>
      </w:r>
    </w:p>
    <w:p w14:paraId="03640C55" w14:textId="77777777" w:rsidR="007A3C3F" w:rsidRPr="00A54E42" w:rsidRDefault="007A3C3F" w:rsidP="00A54E42">
      <w:pPr>
        <w:spacing w:after="0" w:line="240" w:lineRule="auto"/>
        <w:contextualSpacing/>
        <w:jc w:val="both"/>
        <w:rPr>
          <w:rFonts w:ascii="Candara" w:hAnsi="Candara" w:cstheme="minorHAnsi"/>
          <w:b/>
          <w:i/>
          <w:spacing w:val="-4"/>
          <w:sz w:val="20"/>
          <w:szCs w:val="20"/>
        </w:rPr>
      </w:pPr>
      <w:r w:rsidRPr="00A54E42">
        <w:rPr>
          <w:rFonts w:ascii="Candara" w:hAnsi="Candara" w:cstheme="minorHAnsi"/>
          <w:b/>
          <w:i/>
          <w:spacing w:val="-4"/>
          <w:sz w:val="20"/>
          <w:szCs w:val="20"/>
        </w:rPr>
        <w:t>Cloud DevOps Engineer</w:t>
      </w:r>
    </w:p>
    <w:p w14:paraId="3039C217" w14:textId="77777777"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t>Worked on Configuration, SCM, Build/Release Management, and Infrastructure as a Code (IAC) as well as Azure DevOps operations.</w:t>
      </w:r>
    </w:p>
    <w:p w14:paraId="32D7C273" w14:textId="77777777"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t>Automates and orchestrates Azure cloud services.</w:t>
      </w:r>
    </w:p>
    <w:p w14:paraId="1A4B844E" w14:textId="77777777"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t>Worked on Azure Storage Services (Storage, Data Lake Store, and Backup), Database Services (Document DB, SQL Data Warehouse), and Networking Services (VNet, LB, DNS, and CDN).</w:t>
      </w:r>
    </w:p>
    <w:p w14:paraId="5E1F6599" w14:textId="77777777"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t>Azure Data bricks were designed and implemented, and Azure Security Center policies were configured.</w:t>
      </w:r>
    </w:p>
    <w:p w14:paraId="7589806F" w14:textId="77777777"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t>Created Azure Data Factory to copy data from Azure Blob Storage to SQL Server</w:t>
      </w:r>
    </w:p>
    <w:p w14:paraId="37112B12" w14:textId="77777777"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t>Develop and deploy server infrastructure by using ARM templates and Terraform.</w:t>
      </w:r>
    </w:p>
    <w:p w14:paraId="28AE180C" w14:textId="77777777"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t>Configure Azure AD integration with applications and manage Azure AD tenants.</w:t>
      </w:r>
    </w:p>
    <w:p w14:paraId="39DD5B47" w14:textId="13B3AA9A"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t xml:space="preserve">Developed solutions for Azure </w:t>
      </w:r>
      <w:r w:rsidR="00A261EF">
        <w:rPr>
          <w:rFonts w:ascii="Candara" w:hAnsi="Candara" w:cstheme="minorHAnsi"/>
          <w:spacing w:val="-4"/>
          <w:sz w:val="20"/>
          <w:szCs w:val="20"/>
        </w:rPr>
        <w:t>Container</w:t>
      </w:r>
      <w:r w:rsidRPr="00A54E42">
        <w:rPr>
          <w:rFonts w:ascii="Candara" w:hAnsi="Candara" w:cstheme="minorHAnsi"/>
          <w:spacing w:val="-4"/>
          <w:sz w:val="20"/>
          <w:szCs w:val="20"/>
        </w:rPr>
        <w:t xml:space="preserve"> Instances and Azure Kubernetes Services.</w:t>
      </w:r>
    </w:p>
    <w:p w14:paraId="7C03813D" w14:textId="77777777"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t>Configure continuous delivery to automate the deployment of applications to Azure Web Apps and manage Azure Active Directory and Office 365 with regular upgrades.</w:t>
      </w:r>
    </w:p>
    <w:p w14:paraId="2D82082F" w14:textId="77777777"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t>Deployed Microservices, including provisioning the Azure environment.</w:t>
      </w:r>
    </w:p>
    <w:p w14:paraId="7080B2D6" w14:textId="19591AFD"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t xml:space="preserve">The creation of machines and the installation of SQL </w:t>
      </w:r>
      <w:r w:rsidR="00A261EF">
        <w:rPr>
          <w:rFonts w:ascii="Candara" w:hAnsi="Candara" w:cstheme="minorHAnsi"/>
          <w:spacing w:val="-4"/>
          <w:sz w:val="20"/>
          <w:szCs w:val="20"/>
        </w:rPr>
        <w:t>Server</w:t>
      </w:r>
      <w:r w:rsidRPr="00A54E42">
        <w:rPr>
          <w:rFonts w:ascii="Candara" w:hAnsi="Candara" w:cstheme="minorHAnsi"/>
          <w:spacing w:val="-4"/>
          <w:sz w:val="20"/>
          <w:szCs w:val="20"/>
        </w:rPr>
        <w:t>, cluster server, and MySQL were performed using Ansible playbooks.</w:t>
      </w:r>
    </w:p>
    <w:p w14:paraId="1459ABB0" w14:textId="3C69EC4E"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t xml:space="preserve">I have worked on Docker service rolling updates to implement </w:t>
      </w:r>
      <w:r w:rsidR="00A261EF">
        <w:rPr>
          <w:rFonts w:ascii="Candara" w:hAnsi="Candara" w:cstheme="minorHAnsi"/>
          <w:spacing w:val="-4"/>
          <w:sz w:val="20"/>
          <w:szCs w:val="20"/>
        </w:rPr>
        <w:t>zero-downtime</w:t>
      </w:r>
      <w:r w:rsidRPr="00A54E42">
        <w:rPr>
          <w:rFonts w:ascii="Candara" w:hAnsi="Candara" w:cstheme="minorHAnsi"/>
          <w:spacing w:val="-4"/>
          <w:sz w:val="20"/>
          <w:szCs w:val="20"/>
        </w:rPr>
        <w:t xml:space="preserve"> PROD deployments</w:t>
      </w:r>
      <w:r w:rsidR="00D53374">
        <w:rPr>
          <w:rFonts w:ascii="Candara" w:hAnsi="Candara" w:cstheme="minorHAnsi"/>
          <w:spacing w:val="-4"/>
          <w:sz w:val="20"/>
          <w:szCs w:val="20"/>
        </w:rPr>
        <w:t>,</w:t>
      </w:r>
      <w:r w:rsidRPr="00A54E42">
        <w:rPr>
          <w:rFonts w:ascii="Candara" w:hAnsi="Candara" w:cstheme="minorHAnsi"/>
          <w:spacing w:val="-4"/>
          <w:sz w:val="20"/>
          <w:szCs w:val="20"/>
        </w:rPr>
        <w:t xml:space="preserve"> and with Docker Trusted Registry as a repository for our Docker images</w:t>
      </w:r>
      <w:r w:rsidR="00D53374">
        <w:rPr>
          <w:rFonts w:ascii="Candara" w:hAnsi="Candara" w:cstheme="minorHAnsi"/>
          <w:spacing w:val="-4"/>
          <w:sz w:val="20"/>
          <w:szCs w:val="20"/>
        </w:rPr>
        <w:t>,</w:t>
      </w:r>
      <w:r w:rsidRPr="00A54E42">
        <w:rPr>
          <w:rFonts w:ascii="Candara" w:hAnsi="Candara" w:cstheme="minorHAnsi"/>
          <w:spacing w:val="-4"/>
          <w:sz w:val="20"/>
          <w:szCs w:val="20"/>
        </w:rPr>
        <w:t xml:space="preserve"> as well as Docker Swarm.</w:t>
      </w:r>
    </w:p>
    <w:p w14:paraId="4F1C40CD" w14:textId="77777777"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t>Created images for application teams using Kubernetes to deploy Docker containers.</w:t>
      </w:r>
    </w:p>
    <w:p w14:paraId="09EEC55A" w14:textId="7372D0DB"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lastRenderedPageBreak/>
        <w:t>Responsible for managing Kubernetes clusters via Helm, creating reproducible builds of Kubernetes applications, managing Kubernetes manifest files</w:t>
      </w:r>
      <w:r w:rsidR="00D53374">
        <w:rPr>
          <w:rFonts w:ascii="Candara" w:hAnsi="Candara" w:cstheme="minorHAnsi"/>
          <w:spacing w:val="-4"/>
          <w:sz w:val="20"/>
          <w:szCs w:val="20"/>
        </w:rPr>
        <w:t>,</w:t>
      </w:r>
      <w:r w:rsidRPr="00A54E42">
        <w:rPr>
          <w:rFonts w:ascii="Candara" w:hAnsi="Candara" w:cstheme="minorHAnsi"/>
          <w:spacing w:val="-4"/>
          <w:sz w:val="20"/>
          <w:szCs w:val="20"/>
        </w:rPr>
        <w:t xml:space="preserve"> and releasing Helm packages.</w:t>
      </w:r>
    </w:p>
    <w:p w14:paraId="2815CF1C" w14:textId="77777777"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t>A Maven build tool was used to construct the deliverable artifacts.</w:t>
      </w:r>
    </w:p>
    <w:p w14:paraId="67B72E99" w14:textId="77777777"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t>Implemented Docker-Maven-Plug-in in Maven pom.xml files to build Docker images.</w:t>
      </w:r>
    </w:p>
    <w:p w14:paraId="7983A415" w14:textId="0444AA28"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t xml:space="preserve">Working with </w:t>
      </w:r>
      <w:r w:rsidR="00D53374">
        <w:rPr>
          <w:rFonts w:ascii="Candara" w:hAnsi="Candara" w:cstheme="minorHAnsi"/>
          <w:spacing w:val="-4"/>
          <w:sz w:val="20"/>
          <w:szCs w:val="20"/>
        </w:rPr>
        <w:t xml:space="preserve">the </w:t>
      </w:r>
      <w:r w:rsidRPr="00A54E42">
        <w:rPr>
          <w:rFonts w:ascii="Candara" w:hAnsi="Candara" w:cstheme="minorHAnsi"/>
          <w:spacing w:val="-4"/>
          <w:sz w:val="20"/>
          <w:szCs w:val="20"/>
        </w:rPr>
        <w:t>GIT version control tool, branching, tagging, and releasing activities.</w:t>
      </w:r>
    </w:p>
    <w:p w14:paraId="4A3AA72C" w14:textId="77777777" w:rsidR="006E61DC" w:rsidRPr="00A54E42" w:rsidRDefault="006E61DC" w:rsidP="00A54E42">
      <w:pPr>
        <w:pStyle w:val="ListParagraph"/>
        <w:numPr>
          <w:ilvl w:val="0"/>
          <w:numId w:val="23"/>
        </w:numPr>
        <w:spacing w:after="0" w:line="240" w:lineRule="auto"/>
        <w:ind w:left="504" w:hanging="360"/>
        <w:jc w:val="both"/>
        <w:rPr>
          <w:rFonts w:ascii="Candara" w:hAnsi="Candara" w:cstheme="minorHAnsi"/>
          <w:spacing w:val="-4"/>
          <w:sz w:val="20"/>
          <w:szCs w:val="20"/>
        </w:rPr>
      </w:pPr>
      <w:r w:rsidRPr="00A54E42">
        <w:rPr>
          <w:rFonts w:ascii="Candara" w:hAnsi="Candara" w:cstheme="minorHAnsi"/>
          <w:spacing w:val="-4"/>
          <w:sz w:val="20"/>
          <w:szCs w:val="20"/>
        </w:rPr>
        <w:t>Implemented Continuous Integration with Jenkins and Apache Server deployments.</w:t>
      </w:r>
    </w:p>
    <w:p w14:paraId="472C3267" w14:textId="77777777" w:rsidR="006E61DC" w:rsidRPr="00A54E42" w:rsidRDefault="006E61DC" w:rsidP="00A54E42">
      <w:pPr>
        <w:spacing w:after="0" w:line="240" w:lineRule="auto"/>
        <w:jc w:val="both"/>
        <w:rPr>
          <w:rFonts w:ascii="Candara" w:hAnsi="Candara" w:cstheme="minorHAnsi"/>
          <w:spacing w:val="-4"/>
          <w:sz w:val="20"/>
          <w:szCs w:val="20"/>
          <w:lang w:val="en-IN"/>
        </w:rPr>
      </w:pPr>
      <w:r w:rsidRPr="00A54E42">
        <w:rPr>
          <w:rFonts w:ascii="Candara" w:hAnsi="Candara" w:cstheme="minorHAnsi"/>
          <w:b/>
          <w:i/>
          <w:spacing w:val="-4"/>
          <w:sz w:val="20"/>
          <w:szCs w:val="20"/>
        </w:rPr>
        <w:t>Environments</w:t>
      </w:r>
      <w:r w:rsidR="00964225" w:rsidRPr="00A54E42">
        <w:rPr>
          <w:rFonts w:ascii="Candara" w:hAnsi="Candara" w:cstheme="minorHAnsi"/>
          <w:b/>
          <w:i/>
          <w:spacing w:val="-4"/>
          <w:sz w:val="20"/>
          <w:szCs w:val="20"/>
        </w:rPr>
        <w:t>:</w:t>
      </w:r>
      <w:r w:rsidR="00964225" w:rsidRPr="00A54E42">
        <w:rPr>
          <w:rFonts w:ascii="Candara" w:hAnsi="Candara" w:cstheme="minorHAnsi"/>
          <w:b/>
          <w:spacing w:val="-4"/>
          <w:sz w:val="20"/>
          <w:szCs w:val="20"/>
        </w:rPr>
        <w:t xml:space="preserve"> </w:t>
      </w:r>
      <w:r w:rsidRPr="00A54E42">
        <w:rPr>
          <w:rFonts w:ascii="Candara" w:hAnsi="Candara" w:cstheme="minorHAnsi"/>
          <w:spacing w:val="-4"/>
          <w:sz w:val="20"/>
          <w:szCs w:val="20"/>
          <w:lang w:val="en-IN"/>
        </w:rPr>
        <w:t>Microsoft Azure (Data bricks, Data Lake, Data Factory, Azure SQL, Data Storage, Active Directory), Ansible, Docker, Kubernetes, Terraform, Python, Shell Scripting, Maven, GIT, Jenkins, Apache Server, Linux</w:t>
      </w:r>
    </w:p>
    <w:p w14:paraId="05967715" w14:textId="77777777" w:rsidR="006E61DC" w:rsidRPr="00A54E42" w:rsidRDefault="006E61DC" w:rsidP="00A54E42">
      <w:pPr>
        <w:spacing w:after="0" w:line="240" w:lineRule="auto"/>
        <w:contextualSpacing/>
        <w:jc w:val="both"/>
        <w:rPr>
          <w:rFonts w:ascii="Candara" w:hAnsi="Candara" w:cstheme="minorHAnsi"/>
          <w:b/>
          <w:bCs/>
          <w:spacing w:val="-4"/>
          <w:sz w:val="20"/>
          <w:szCs w:val="20"/>
        </w:rPr>
      </w:pPr>
    </w:p>
    <w:p w14:paraId="7863160D" w14:textId="77777777" w:rsidR="00964225" w:rsidRPr="00A54E42" w:rsidRDefault="00964225" w:rsidP="00A54E42">
      <w:pPr>
        <w:spacing w:after="0" w:line="240" w:lineRule="auto"/>
        <w:contextualSpacing/>
        <w:jc w:val="both"/>
        <w:rPr>
          <w:rFonts w:ascii="Candara" w:hAnsi="Candara" w:cstheme="minorHAnsi"/>
          <w:b/>
          <w:bCs/>
          <w:i/>
          <w:spacing w:val="-4"/>
          <w:sz w:val="20"/>
          <w:szCs w:val="20"/>
        </w:rPr>
      </w:pPr>
      <w:r w:rsidRPr="00A54E42">
        <w:rPr>
          <w:rFonts w:ascii="Candara" w:hAnsi="Candara" w:cstheme="minorHAnsi"/>
          <w:b/>
          <w:bCs/>
          <w:i/>
          <w:spacing w:val="-4"/>
          <w:sz w:val="20"/>
          <w:szCs w:val="20"/>
        </w:rPr>
        <w:t xml:space="preserve">EPAM, India </w:t>
      </w:r>
    </w:p>
    <w:p w14:paraId="0C51DE1F" w14:textId="77777777" w:rsidR="0059105C" w:rsidRPr="00A54E42" w:rsidRDefault="00964225" w:rsidP="00A54E42">
      <w:pPr>
        <w:spacing w:after="0" w:line="240" w:lineRule="auto"/>
        <w:contextualSpacing/>
        <w:jc w:val="both"/>
        <w:rPr>
          <w:rFonts w:ascii="Candara" w:hAnsi="Candara" w:cstheme="minorHAnsi"/>
          <w:b/>
          <w:i/>
          <w:spacing w:val="-4"/>
          <w:sz w:val="20"/>
          <w:szCs w:val="20"/>
        </w:rPr>
      </w:pPr>
      <w:r w:rsidRPr="00A54E42">
        <w:rPr>
          <w:rFonts w:ascii="Candara" w:hAnsi="Candara" w:cstheme="minorHAnsi"/>
          <w:b/>
          <w:i/>
          <w:spacing w:val="-4"/>
          <w:sz w:val="20"/>
          <w:szCs w:val="20"/>
        </w:rPr>
        <w:t>March</w:t>
      </w:r>
      <w:r w:rsidR="0059105C" w:rsidRPr="00A54E42">
        <w:rPr>
          <w:rFonts w:ascii="Candara" w:hAnsi="Candara" w:cstheme="minorHAnsi"/>
          <w:b/>
          <w:i/>
          <w:spacing w:val="-4"/>
          <w:sz w:val="20"/>
          <w:szCs w:val="20"/>
        </w:rPr>
        <w:t xml:space="preserve"> 20</w:t>
      </w:r>
      <w:r w:rsidRPr="00A54E42">
        <w:rPr>
          <w:rFonts w:ascii="Candara" w:hAnsi="Candara" w:cstheme="minorHAnsi"/>
          <w:b/>
          <w:i/>
          <w:spacing w:val="-4"/>
          <w:sz w:val="20"/>
          <w:szCs w:val="20"/>
        </w:rPr>
        <w:t>20</w:t>
      </w:r>
      <w:r w:rsidR="0059105C" w:rsidRPr="00A54E42">
        <w:rPr>
          <w:rFonts w:ascii="Candara" w:hAnsi="Candara" w:cstheme="minorHAnsi"/>
          <w:b/>
          <w:i/>
          <w:spacing w:val="-4"/>
          <w:sz w:val="20"/>
          <w:szCs w:val="20"/>
        </w:rPr>
        <w:t xml:space="preserve"> to June 202</w:t>
      </w:r>
      <w:r w:rsidRPr="00A54E42">
        <w:rPr>
          <w:rFonts w:ascii="Candara" w:hAnsi="Candara" w:cstheme="minorHAnsi"/>
          <w:b/>
          <w:i/>
          <w:spacing w:val="-4"/>
          <w:sz w:val="20"/>
          <w:szCs w:val="20"/>
        </w:rPr>
        <w:t>3</w:t>
      </w:r>
    </w:p>
    <w:p w14:paraId="3BC3063B" w14:textId="77777777" w:rsidR="006E61DC" w:rsidRPr="00A54E42" w:rsidRDefault="006E61DC" w:rsidP="00A54E42">
      <w:pPr>
        <w:spacing w:after="0" w:line="240" w:lineRule="auto"/>
        <w:contextualSpacing/>
        <w:jc w:val="both"/>
        <w:rPr>
          <w:rFonts w:ascii="Candara" w:hAnsi="Candara" w:cstheme="minorHAnsi"/>
          <w:b/>
          <w:i/>
          <w:spacing w:val="-4"/>
          <w:sz w:val="20"/>
          <w:szCs w:val="20"/>
        </w:rPr>
      </w:pPr>
      <w:r w:rsidRPr="00A54E42">
        <w:rPr>
          <w:rFonts w:ascii="Candara" w:hAnsi="Candara" w:cstheme="minorHAnsi"/>
          <w:b/>
          <w:i/>
          <w:spacing w:val="-4"/>
          <w:sz w:val="20"/>
          <w:szCs w:val="20"/>
        </w:rPr>
        <w:t>DevOps Engineer</w:t>
      </w:r>
      <w:r w:rsidR="00964225" w:rsidRPr="00A54E42">
        <w:rPr>
          <w:rFonts w:ascii="Candara" w:hAnsi="Candara" w:cstheme="minorHAnsi"/>
          <w:b/>
          <w:i/>
          <w:spacing w:val="-4"/>
          <w:sz w:val="20"/>
          <w:szCs w:val="20"/>
        </w:rPr>
        <w:t>/</w:t>
      </w:r>
      <w:r w:rsidR="00964225" w:rsidRPr="00A54E42">
        <w:rPr>
          <w:rFonts w:eastAsiaTheme="minorHAnsi" w:cstheme="minorHAnsi"/>
          <w:b/>
          <w:bCs/>
          <w:i/>
          <w:spacing w:val="-4"/>
        </w:rPr>
        <w:t xml:space="preserve"> </w:t>
      </w:r>
      <w:r w:rsidR="00964225" w:rsidRPr="00A54E42">
        <w:rPr>
          <w:rFonts w:ascii="Candara" w:hAnsi="Candara" w:cstheme="minorHAnsi"/>
          <w:b/>
          <w:bCs/>
          <w:i/>
          <w:spacing w:val="-4"/>
          <w:sz w:val="20"/>
          <w:szCs w:val="20"/>
        </w:rPr>
        <w:t>Build Release Engineer</w:t>
      </w:r>
    </w:p>
    <w:p w14:paraId="43D2DD66" w14:textId="77777777" w:rsidR="0059105C" w:rsidRPr="00A54E42" w:rsidRDefault="0059105C" w:rsidP="00A54E42">
      <w:pPr>
        <w:spacing w:after="0" w:line="240" w:lineRule="auto"/>
        <w:contextualSpacing/>
        <w:jc w:val="both"/>
        <w:rPr>
          <w:rFonts w:ascii="Candara" w:hAnsi="Candara" w:cstheme="minorHAnsi"/>
          <w:b/>
          <w:bCs/>
          <w:i/>
          <w:spacing w:val="-4"/>
          <w:sz w:val="20"/>
          <w:szCs w:val="20"/>
          <w:lang w:val="en-IN"/>
        </w:rPr>
      </w:pPr>
      <w:r w:rsidRPr="00A54E42">
        <w:rPr>
          <w:rFonts w:ascii="Candara" w:hAnsi="Candara" w:cstheme="minorHAnsi"/>
          <w:b/>
          <w:bCs/>
          <w:i/>
          <w:spacing w:val="-4"/>
          <w:sz w:val="20"/>
          <w:szCs w:val="20"/>
          <w:lang w:val="en-IN"/>
        </w:rPr>
        <w:t>Responsibilities:</w:t>
      </w:r>
    </w:p>
    <w:p w14:paraId="0B847557" w14:textId="7777777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Migrated applications from Legacy data to the AWS cloud.</w:t>
      </w:r>
    </w:p>
    <w:p w14:paraId="73963191" w14:textId="7777777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Responsible for setting up new instances, migrating existing services from physical servers to AWS Cloud.</w:t>
      </w:r>
    </w:p>
    <w:p w14:paraId="63F872E5" w14:textId="67FD7B1B"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 xml:space="preserve">Automated infrastructure in AWS using Amazon </w:t>
      </w:r>
      <w:r w:rsidR="007561D6">
        <w:rPr>
          <w:rFonts w:ascii="Candara" w:hAnsi="Candara" w:cstheme="minorHAnsi"/>
          <w:bCs/>
          <w:spacing w:val="-4"/>
          <w:sz w:val="20"/>
          <w:szCs w:val="20"/>
          <w:lang w:val="en-IN"/>
        </w:rPr>
        <w:t>Web Services</w:t>
      </w:r>
      <w:r w:rsidRPr="00A54E42">
        <w:rPr>
          <w:rFonts w:ascii="Candara" w:hAnsi="Candara" w:cstheme="minorHAnsi"/>
          <w:bCs/>
          <w:spacing w:val="-4"/>
          <w:sz w:val="20"/>
          <w:szCs w:val="20"/>
          <w:lang w:val="en-IN"/>
        </w:rPr>
        <w:t xml:space="preserve">. Deploy </w:t>
      </w:r>
      <w:r w:rsidR="007561D6">
        <w:rPr>
          <w:rFonts w:ascii="Candara" w:hAnsi="Candara" w:cstheme="minorHAnsi"/>
          <w:bCs/>
          <w:spacing w:val="-4"/>
          <w:sz w:val="20"/>
          <w:szCs w:val="20"/>
          <w:lang w:val="en-IN"/>
        </w:rPr>
        <w:t>Puppet</w:t>
      </w:r>
      <w:r w:rsidRPr="00A54E42">
        <w:rPr>
          <w:rFonts w:ascii="Candara" w:hAnsi="Candara" w:cstheme="minorHAnsi"/>
          <w:bCs/>
          <w:spacing w:val="-4"/>
          <w:sz w:val="20"/>
          <w:szCs w:val="20"/>
          <w:lang w:val="en-IN"/>
        </w:rPr>
        <w:t xml:space="preserve"> to completely provision and manage AWS EC2 instances, volumes, DNS, and S3.</w:t>
      </w:r>
    </w:p>
    <w:p w14:paraId="4D5CB8B2" w14:textId="0564884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 xml:space="preserve">Configured Amazon EC2 Cloud API Servers using AMI and </w:t>
      </w:r>
      <w:r w:rsidR="007561D6">
        <w:rPr>
          <w:rFonts w:ascii="Candara" w:hAnsi="Candara" w:cstheme="minorHAnsi"/>
          <w:bCs/>
          <w:spacing w:val="-4"/>
          <w:sz w:val="20"/>
          <w:szCs w:val="20"/>
          <w:lang w:val="en-IN"/>
        </w:rPr>
        <w:t>configured</w:t>
      </w:r>
      <w:r w:rsidRPr="00A54E42">
        <w:rPr>
          <w:rFonts w:ascii="Candara" w:hAnsi="Candara" w:cstheme="minorHAnsi"/>
          <w:bCs/>
          <w:spacing w:val="-4"/>
          <w:sz w:val="20"/>
          <w:szCs w:val="20"/>
          <w:lang w:val="en-IN"/>
        </w:rPr>
        <w:t xml:space="preserve"> the servers for specified applications.</w:t>
      </w:r>
    </w:p>
    <w:p w14:paraId="79266804" w14:textId="3266904D"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 xml:space="preserve">Built servers using AWS, importing volumes, launching EC2, RDS, creating security groups, </w:t>
      </w:r>
      <w:r w:rsidR="007561D6">
        <w:rPr>
          <w:rFonts w:ascii="Candara" w:hAnsi="Candara" w:cstheme="minorHAnsi"/>
          <w:bCs/>
          <w:spacing w:val="-4"/>
          <w:sz w:val="20"/>
          <w:szCs w:val="20"/>
          <w:lang w:val="en-IN"/>
        </w:rPr>
        <w:t>auto-scaling</w:t>
      </w:r>
      <w:r w:rsidRPr="00A54E42">
        <w:rPr>
          <w:rFonts w:ascii="Candara" w:hAnsi="Candara" w:cstheme="minorHAnsi"/>
          <w:bCs/>
          <w:spacing w:val="-4"/>
          <w:sz w:val="20"/>
          <w:szCs w:val="20"/>
          <w:lang w:val="en-IN"/>
        </w:rPr>
        <w:t>, load balancers (ELBs) in the defined virtual private connection.</w:t>
      </w:r>
    </w:p>
    <w:p w14:paraId="51715C1C" w14:textId="6554580C"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 xml:space="preserve">Configure and manage AWS Glacier to move old data to archives based on </w:t>
      </w:r>
      <w:r w:rsidR="007561D6">
        <w:rPr>
          <w:rFonts w:ascii="Candara" w:hAnsi="Candara" w:cstheme="minorHAnsi"/>
          <w:bCs/>
          <w:spacing w:val="-4"/>
          <w:sz w:val="20"/>
          <w:szCs w:val="20"/>
          <w:lang w:val="en-IN"/>
        </w:rPr>
        <w:t xml:space="preserve">the </w:t>
      </w:r>
      <w:r w:rsidRPr="00A54E42">
        <w:rPr>
          <w:rFonts w:ascii="Candara" w:hAnsi="Candara" w:cstheme="minorHAnsi"/>
          <w:bCs/>
          <w:spacing w:val="-4"/>
          <w:sz w:val="20"/>
          <w:szCs w:val="20"/>
          <w:lang w:val="en-IN"/>
        </w:rPr>
        <w:t>retention policy of databases/ applications (AWS Glacier Vaults).</w:t>
      </w:r>
    </w:p>
    <w:p w14:paraId="04E7855A" w14:textId="529B0DFB"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 xml:space="preserve">Configured S3 versioning and lifecycle policies to and </w:t>
      </w:r>
      <w:r w:rsidR="007561D6">
        <w:rPr>
          <w:rFonts w:ascii="Candara" w:hAnsi="Candara" w:cstheme="minorHAnsi"/>
          <w:bCs/>
          <w:spacing w:val="-4"/>
          <w:sz w:val="20"/>
          <w:szCs w:val="20"/>
          <w:lang w:val="en-IN"/>
        </w:rPr>
        <w:t>back up</w:t>
      </w:r>
      <w:r w:rsidRPr="00A54E42">
        <w:rPr>
          <w:rFonts w:ascii="Candara" w:hAnsi="Candara" w:cstheme="minorHAnsi"/>
          <w:bCs/>
          <w:spacing w:val="-4"/>
          <w:sz w:val="20"/>
          <w:szCs w:val="20"/>
          <w:lang w:val="en-IN"/>
        </w:rPr>
        <w:t xml:space="preserve"> files and archive files in Glacier.</w:t>
      </w:r>
    </w:p>
    <w:p w14:paraId="40F385BE" w14:textId="5BAFBED1"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 xml:space="preserve">Created Python scripts to automate AWS services which </w:t>
      </w:r>
      <w:r w:rsidR="007561D6">
        <w:rPr>
          <w:rFonts w:ascii="Candara" w:hAnsi="Candara" w:cstheme="minorHAnsi"/>
          <w:bCs/>
          <w:spacing w:val="-4"/>
          <w:sz w:val="20"/>
          <w:szCs w:val="20"/>
          <w:lang w:val="en-IN"/>
        </w:rPr>
        <w:t>include</w:t>
      </w:r>
      <w:r w:rsidRPr="00A54E42">
        <w:rPr>
          <w:rFonts w:ascii="Candara" w:hAnsi="Candara" w:cstheme="minorHAnsi"/>
          <w:bCs/>
          <w:spacing w:val="-4"/>
          <w:sz w:val="20"/>
          <w:szCs w:val="20"/>
          <w:lang w:val="en-IN"/>
        </w:rPr>
        <w:t xml:space="preserve"> web servers, ELB, Cloud Front distribution, database, EC2 and database security groups, S3 bucket</w:t>
      </w:r>
      <w:r w:rsidR="007561D6">
        <w:rPr>
          <w:rFonts w:ascii="Candara" w:hAnsi="Candara" w:cstheme="minorHAnsi"/>
          <w:bCs/>
          <w:spacing w:val="-4"/>
          <w:sz w:val="20"/>
          <w:szCs w:val="20"/>
          <w:lang w:val="en-IN"/>
        </w:rPr>
        <w:t>,</w:t>
      </w:r>
      <w:r w:rsidRPr="00A54E42">
        <w:rPr>
          <w:rFonts w:ascii="Candara" w:hAnsi="Candara" w:cstheme="minorHAnsi"/>
          <w:bCs/>
          <w:spacing w:val="-4"/>
          <w:sz w:val="20"/>
          <w:szCs w:val="20"/>
          <w:lang w:val="en-IN"/>
        </w:rPr>
        <w:t xml:space="preserve"> and application configuration</w:t>
      </w:r>
      <w:r w:rsidR="007561D6">
        <w:rPr>
          <w:rFonts w:ascii="Candara" w:hAnsi="Candara" w:cstheme="minorHAnsi"/>
          <w:bCs/>
          <w:spacing w:val="-4"/>
          <w:sz w:val="20"/>
          <w:szCs w:val="20"/>
          <w:lang w:val="en-IN"/>
        </w:rPr>
        <w:t>.</w:t>
      </w:r>
      <w:r w:rsidRPr="00A54E42">
        <w:rPr>
          <w:rFonts w:ascii="Candara" w:hAnsi="Candara" w:cstheme="minorHAnsi"/>
          <w:bCs/>
          <w:spacing w:val="-4"/>
          <w:sz w:val="20"/>
          <w:szCs w:val="20"/>
          <w:lang w:val="en-IN"/>
        </w:rPr>
        <w:t xml:space="preserve"> dis script creates stacks, single servers, or joins web servers to stacks.</w:t>
      </w:r>
    </w:p>
    <w:p w14:paraId="595E9EC4" w14:textId="7777777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Managed AWS EC2 instances utilizing Auto Scaling, Elastic Load Balancing and Glacier for our QA and UAT environments as well as infrastructure servers for GIT and Chef.</w:t>
      </w:r>
    </w:p>
    <w:p w14:paraId="1DFDAFC1" w14:textId="6D145C5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Implemented rapid-provisioning and life-cycle management for Cassandra, Linux</w:t>
      </w:r>
      <w:r w:rsidR="007561D6">
        <w:rPr>
          <w:rFonts w:ascii="Candara" w:hAnsi="Candara" w:cstheme="minorHAnsi"/>
          <w:bCs/>
          <w:spacing w:val="-4"/>
          <w:sz w:val="20"/>
          <w:szCs w:val="20"/>
          <w:lang w:val="en-IN"/>
        </w:rPr>
        <w:t>,</w:t>
      </w:r>
      <w:r w:rsidRPr="00A54E42">
        <w:rPr>
          <w:rFonts w:ascii="Candara" w:hAnsi="Candara" w:cstheme="minorHAnsi"/>
          <w:bCs/>
          <w:spacing w:val="-4"/>
          <w:sz w:val="20"/>
          <w:szCs w:val="20"/>
          <w:lang w:val="en-IN"/>
        </w:rPr>
        <w:t xml:space="preserve"> using Amazon EC2, Chef, and custom Ruby/Bash scripts.</w:t>
      </w:r>
    </w:p>
    <w:p w14:paraId="284C3DD4" w14:textId="2E755B00"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 xml:space="preserve">Setup and </w:t>
      </w:r>
      <w:r w:rsidR="007561D6">
        <w:rPr>
          <w:rFonts w:ascii="Candara" w:hAnsi="Candara" w:cstheme="minorHAnsi"/>
          <w:bCs/>
          <w:spacing w:val="-4"/>
          <w:sz w:val="20"/>
          <w:szCs w:val="20"/>
          <w:lang w:val="en-IN"/>
        </w:rPr>
        <w:t>implement</w:t>
      </w:r>
      <w:r w:rsidRPr="00A54E42">
        <w:rPr>
          <w:rFonts w:ascii="Candara" w:hAnsi="Candara" w:cstheme="minorHAnsi"/>
          <w:bCs/>
          <w:spacing w:val="-4"/>
          <w:sz w:val="20"/>
          <w:szCs w:val="20"/>
          <w:lang w:val="en-IN"/>
        </w:rPr>
        <w:t xml:space="preserve"> Continuous Integration and Continuous Delivery (CI/CD) Process stack using AWS, GITHUB/GIT, Jenkins and Chef</w:t>
      </w:r>
      <w:r w:rsidR="007561D6">
        <w:rPr>
          <w:rFonts w:ascii="Candara" w:hAnsi="Candara" w:cstheme="minorHAnsi"/>
          <w:bCs/>
          <w:spacing w:val="-4"/>
          <w:sz w:val="20"/>
          <w:szCs w:val="20"/>
          <w:lang w:val="en-IN"/>
        </w:rPr>
        <w:t>.</w:t>
      </w:r>
      <w:r w:rsidRPr="00A54E42">
        <w:rPr>
          <w:rFonts w:ascii="Candara" w:hAnsi="Candara" w:cstheme="minorHAnsi"/>
          <w:bCs/>
          <w:spacing w:val="-4"/>
          <w:sz w:val="20"/>
          <w:szCs w:val="20"/>
          <w:lang w:val="en-IN"/>
        </w:rPr>
        <w:t xml:space="preserve"> Configured RDS instances using </w:t>
      </w:r>
      <w:r w:rsidR="007561D6">
        <w:rPr>
          <w:rFonts w:ascii="Candara" w:hAnsi="Candara" w:cstheme="minorHAnsi"/>
          <w:bCs/>
          <w:spacing w:val="-4"/>
          <w:sz w:val="20"/>
          <w:szCs w:val="20"/>
          <w:lang w:val="en-IN"/>
        </w:rPr>
        <w:t>CloudFormation</w:t>
      </w:r>
      <w:r w:rsidRPr="00A54E42">
        <w:rPr>
          <w:rFonts w:ascii="Candara" w:hAnsi="Candara" w:cstheme="minorHAnsi"/>
          <w:bCs/>
          <w:spacing w:val="-4"/>
          <w:sz w:val="20"/>
          <w:szCs w:val="20"/>
          <w:lang w:val="en-IN"/>
        </w:rPr>
        <w:t xml:space="preserve"> and Terraform.</w:t>
      </w:r>
    </w:p>
    <w:p w14:paraId="0FECC922" w14:textId="218C15B8"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 xml:space="preserve">Used Terraform to map more complex dependencies and identify network </w:t>
      </w:r>
      <w:r w:rsidR="007561D6">
        <w:rPr>
          <w:rFonts w:ascii="Candara" w:hAnsi="Candara" w:cstheme="minorHAnsi"/>
          <w:bCs/>
          <w:spacing w:val="-4"/>
          <w:sz w:val="20"/>
          <w:szCs w:val="20"/>
          <w:lang w:val="en-IN"/>
        </w:rPr>
        <w:t>issues</w:t>
      </w:r>
      <w:r w:rsidRPr="00A54E42">
        <w:rPr>
          <w:rFonts w:ascii="Candara" w:hAnsi="Candara" w:cstheme="minorHAnsi"/>
          <w:bCs/>
          <w:spacing w:val="-4"/>
          <w:sz w:val="20"/>
          <w:szCs w:val="20"/>
          <w:lang w:val="en-IN"/>
        </w:rPr>
        <w:t>.</w:t>
      </w:r>
    </w:p>
    <w:p w14:paraId="09ECCC09" w14:textId="7777777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Built Jenkins jobs to create AWS infrastructure from GitHub repos containing Terraform code.</w:t>
      </w:r>
    </w:p>
    <w:p w14:paraId="5C5C2EF7" w14:textId="7777777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Installing GIT and cloning the central repository via Jenkins.</w:t>
      </w:r>
    </w:p>
    <w:p w14:paraId="57828E53" w14:textId="7777777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Develop CI/CD system with Jenkins on Kubernetes container environment, utilizing Kubernetes and Docker for the runtime environment for the CI/CD system to build and test and deploy.</w:t>
      </w:r>
    </w:p>
    <w:p w14:paraId="469AE2C3" w14:textId="7777777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Created images stored in the Docker container and uploaded to Docker hub.</w:t>
      </w:r>
    </w:p>
    <w:p w14:paraId="3EFA4029" w14:textId="7777777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Worked on several Docker components like Docker Engine, Docker-Hub, Docker-Compose, Docker Registry and Docker Swarm.</w:t>
      </w:r>
    </w:p>
    <w:p w14:paraId="217C3F43" w14:textId="7777777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Installed and configured configuration tool such as Chef Server / workstation and nodes via CLI tools to AWS nodes.</w:t>
      </w:r>
    </w:p>
    <w:p w14:paraId="3693A310" w14:textId="7777777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Automated the cloud deployment using Chef, Python and AWS Cloud Formation Templates. Used Chef for unattended bootstrapping in AWS.</w:t>
      </w:r>
    </w:p>
    <w:p w14:paraId="58E37FB7" w14:textId="7777777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Experience in maintain the infrastructure by managing the inventory files in Ansible.</w:t>
      </w:r>
    </w:p>
    <w:p w14:paraId="2AA786B1" w14:textId="7777777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Designed, Installed, and Implemented Ansible configuration management system.</w:t>
      </w:r>
    </w:p>
    <w:p w14:paraId="77E70DC3" w14:textId="7777777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Writing an Ansible playbook from scratch to upgrade the servers one at a time in serial to reduce the downtime of running sites.</w:t>
      </w:r>
    </w:p>
    <w:p w14:paraId="7607ED65" w14:textId="7777777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Managed a PaaS for deployments using Docker, Ansible which reduced considerably deployment risks.</w:t>
      </w:r>
    </w:p>
    <w:p w14:paraId="292B29C3" w14:textId="7777777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Managed Atlassian Tools Confluence and JIRA.</w:t>
      </w:r>
    </w:p>
    <w:p w14:paraId="77EDF13B" w14:textId="7777777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Deploy builds to production and work with the teams to identify and troubleshoot any issues.</w:t>
      </w:r>
    </w:p>
    <w:p w14:paraId="7E4C6B00" w14:textId="77777777" w:rsidR="0059105C" w:rsidRPr="00A54E42" w:rsidRDefault="0059105C" w:rsidP="00A54E42">
      <w:pPr>
        <w:numPr>
          <w:ilvl w:val="0"/>
          <w:numId w:val="26"/>
        </w:numPr>
        <w:spacing w:after="0" w:line="240" w:lineRule="auto"/>
        <w:ind w:left="504"/>
        <w:contextualSpacing/>
        <w:jc w:val="both"/>
        <w:rPr>
          <w:rFonts w:ascii="Candara" w:hAnsi="Candara" w:cstheme="minorHAnsi"/>
          <w:bCs/>
          <w:spacing w:val="-4"/>
          <w:sz w:val="20"/>
          <w:szCs w:val="20"/>
          <w:lang w:val="en-IN"/>
        </w:rPr>
      </w:pPr>
      <w:r w:rsidRPr="00A54E42">
        <w:rPr>
          <w:rFonts w:ascii="Candara" w:hAnsi="Candara" w:cstheme="minorHAnsi"/>
          <w:bCs/>
          <w:spacing w:val="-4"/>
          <w:sz w:val="20"/>
          <w:szCs w:val="20"/>
          <w:lang w:val="en-IN"/>
        </w:rPr>
        <w:t>Administered Linux servers for several functions including managing Apache/Tomcat server, mail server, and MySQL databases in both development and production.</w:t>
      </w:r>
    </w:p>
    <w:p w14:paraId="54B1E7E5" w14:textId="77777777" w:rsidR="0059105C" w:rsidRPr="00A54E42" w:rsidRDefault="0059105C" w:rsidP="00A54E42">
      <w:pPr>
        <w:spacing w:after="0" w:line="240" w:lineRule="auto"/>
        <w:contextualSpacing/>
        <w:jc w:val="both"/>
        <w:rPr>
          <w:rFonts w:ascii="Candara" w:hAnsi="Candara" w:cstheme="minorHAnsi"/>
          <w:bCs/>
          <w:spacing w:val="-4"/>
          <w:sz w:val="20"/>
          <w:szCs w:val="20"/>
          <w:lang w:val="en-IN"/>
        </w:rPr>
      </w:pPr>
      <w:r w:rsidRPr="00A54E42">
        <w:rPr>
          <w:rFonts w:ascii="Candara" w:hAnsi="Candara" w:cstheme="minorHAnsi"/>
          <w:b/>
          <w:bCs/>
          <w:i/>
          <w:spacing w:val="-4"/>
          <w:sz w:val="20"/>
          <w:szCs w:val="20"/>
          <w:lang w:val="en-IN"/>
        </w:rPr>
        <w:t>Environment:</w:t>
      </w:r>
      <w:r w:rsidRPr="00A54E42">
        <w:rPr>
          <w:rFonts w:ascii="Candara" w:hAnsi="Candara" w:cstheme="minorHAnsi"/>
          <w:bCs/>
          <w:spacing w:val="-4"/>
          <w:sz w:val="20"/>
          <w:szCs w:val="20"/>
        </w:rPr>
        <w:t>AWS (EC2, VPC, ELB, S3, RDS, Cloud Trail and Route 53), Terraform, Kubernetes, Jenkins, JIRA, Docker, Chef, Ansible, Git version Control, Cloud Formation, AWS CLI, AWS Auto Scaling, Maven, Nagios, Subversion, Jenkins, Unix/Linux, Shell scripting.</w:t>
      </w:r>
    </w:p>
    <w:p w14:paraId="481A10A3" w14:textId="77777777" w:rsidR="00281C01" w:rsidRPr="00A54E42" w:rsidRDefault="00281C01" w:rsidP="00A54E42">
      <w:pPr>
        <w:spacing w:after="0" w:line="240" w:lineRule="auto"/>
        <w:contextualSpacing/>
        <w:jc w:val="both"/>
        <w:rPr>
          <w:rFonts w:ascii="Candara" w:hAnsi="Candara" w:cstheme="minorHAnsi"/>
          <w:b/>
          <w:bCs/>
          <w:spacing w:val="-4"/>
          <w:sz w:val="20"/>
          <w:szCs w:val="20"/>
        </w:rPr>
      </w:pPr>
    </w:p>
    <w:p w14:paraId="2AFD0BE4" w14:textId="77777777" w:rsidR="005B44E7" w:rsidRPr="00A54E42" w:rsidRDefault="005B44E7" w:rsidP="00A54E42">
      <w:pPr>
        <w:spacing w:after="0" w:line="240" w:lineRule="auto"/>
        <w:jc w:val="both"/>
        <w:rPr>
          <w:rFonts w:ascii="Candara" w:hAnsi="Candara" w:cstheme="minorHAnsi"/>
          <w:color w:val="161616"/>
          <w:spacing w:val="-4"/>
          <w:sz w:val="20"/>
          <w:szCs w:val="20"/>
        </w:rPr>
      </w:pPr>
    </w:p>
    <w:sectPr w:rsidR="005B44E7" w:rsidRPr="00A54E42" w:rsidSect="00116DD8">
      <w:pgSz w:w="12240" w:h="15840"/>
      <w:pgMar w:top="810" w:right="1440" w:bottom="630" w:left="117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Times New Roman"/>
    <w:charset w:val="00"/>
    <w:family w:val="auto"/>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028EE"/>
    <w:multiLevelType w:val="hybridMultilevel"/>
    <w:tmpl w:val="CD84E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5D2E24"/>
    <w:multiLevelType w:val="hybridMultilevel"/>
    <w:tmpl w:val="9558F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9F50C4"/>
    <w:multiLevelType w:val="hybridMultilevel"/>
    <w:tmpl w:val="1AA45C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4052B77"/>
    <w:multiLevelType w:val="hybridMultilevel"/>
    <w:tmpl w:val="5F6081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7053FB5"/>
    <w:multiLevelType w:val="hybridMultilevel"/>
    <w:tmpl w:val="9B0219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444206"/>
    <w:multiLevelType w:val="hybridMultilevel"/>
    <w:tmpl w:val="3C26E306"/>
    <w:lvl w:ilvl="0" w:tplc="C082B2F8">
      <w:start w:val="5"/>
      <w:numFmt w:val="bullet"/>
      <w:lvlText w:val="•"/>
      <w:lvlJc w:val="left"/>
      <w:pPr>
        <w:ind w:left="1440" w:hanging="720"/>
      </w:pPr>
      <w:rPr>
        <w:rFonts w:ascii="Calibri" w:eastAsiaTheme="minorEastAsia"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F63A02"/>
    <w:multiLevelType w:val="multilevel"/>
    <w:tmpl w:val="2B7222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6ED7D85"/>
    <w:multiLevelType w:val="hybridMultilevel"/>
    <w:tmpl w:val="361A0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7D18AB"/>
    <w:multiLevelType w:val="hybridMultilevel"/>
    <w:tmpl w:val="11FEBF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8379E9"/>
    <w:multiLevelType w:val="hybridMultilevel"/>
    <w:tmpl w:val="9E06F3DA"/>
    <w:lvl w:ilvl="0" w:tplc="763AFA2A">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780CEA"/>
    <w:multiLevelType w:val="hybridMultilevel"/>
    <w:tmpl w:val="52F26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2933EB"/>
    <w:multiLevelType w:val="hybridMultilevel"/>
    <w:tmpl w:val="1CFC6F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6923F1"/>
    <w:multiLevelType w:val="hybridMultilevel"/>
    <w:tmpl w:val="114E5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6923EC2"/>
    <w:multiLevelType w:val="hybridMultilevel"/>
    <w:tmpl w:val="C5C6CE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B00E0A"/>
    <w:multiLevelType w:val="multilevel"/>
    <w:tmpl w:val="93F4984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BD6339"/>
    <w:multiLevelType w:val="hybridMultilevel"/>
    <w:tmpl w:val="0D908C1E"/>
    <w:lvl w:ilvl="0" w:tplc="E3000DB8">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5E475F3"/>
    <w:multiLevelType w:val="hybridMultilevel"/>
    <w:tmpl w:val="8E98F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2C28F5"/>
    <w:multiLevelType w:val="hybridMultilevel"/>
    <w:tmpl w:val="635E7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B221F04"/>
    <w:multiLevelType w:val="hybridMultilevel"/>
    <w:tmpl w:val="37201DA0"/>
    <w:lvl w:ilvl="0" w:tplc="FB744096">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554125"/>
    <w:multiLevelType w:val="hybridMultilevel"/>
    <w:tmpl w:val="2D16313E"/>
    <w:lvl w:ilvl="0" w:tplc="6D3ADE42">
      <w:start w:val="1"/>
      <w:numFmt w:val="bullet"/>
      <w:lvlText w:val=""/>
      <w:lvlJc w:val="left"/>
      <w:pPr>
        <w:ind w:left="720" w:hanging="360"/>
      </w:pPr>
      <w:rPr>
        <w:rFonts w:ascii="Symbol" w:hAnsi="Symbol" w:hint="default"/>
        <w:sz w:val="1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BC19FD"/>
    <w:multiLevelType w:val="hybridMultilevel"/>
    <w:tmpl w:val="7FC4F882"/>
    <w:lvl w:ilvl="0" w:tplc="04090001">
      <w:start w:val="1"/>
      <w:numFmt w:val="bullet"/>
      <w:lvlText w:val=""/>
      <w:lvlJc w:val="left"/>
      <w:pPr>
        <w:ind w:left="1440" w:hanging="72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5515BC6"/>
    <w:multiLevelType w:val="hybridMultilevel"/>
    <w:tmpl w:val="F3A83436"/>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2" w15:restartNumberingAfterBreak="0">
    <w:nsid w:val="55FB421D"/>
    <w:multiLevelType w:val="hybridMultilevel"/>
    <w:tmpl w:val="85826DD2"/>
    <w:lvl w:ilvl="0" w:tplc="C082B2F8">
      <w:start w:val="5"/>
      <w:numFmt w:val="bullet"/>
      <w:lvlText w:val="•"/>
      <w:lvlJc w:val="left"/>
      <w:pPr>
        <w:ind w:left="1080" w:hanging="72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E010EF1"/>
    <w:multiLevelType w:val="hybridMultilevel"/>
    <w:tmpl w:val="AE7A3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7237744"/>
    <w:multiLevelType w:val="hybridMultilevel"/>
    <w:tmpl w:val="9FAE6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62778E"/>
    <w:multiLevelType w:val="hybridMultilevel"/>
    <w:tmpl w:val="F1AE4F02"/>
    <w:lvl w:ilvl="0" w:tplc="72AEE0C4">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442CDA"/>
    <w:multiLevelType w:val="hybridMultilevel"/>
    <w:tmpl w:val="55A02F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7468951">
    <w:abstractNumId w:val="19"/>
  </w:num>
  <w:num w:numId="2" w16cid:durableId="58941673">
    <w:abstractNumId w:val="21"/>
  </w:num>
  <w:num w:numId="3" w16cid:durableId="1392583759">
    <w:abstractNumId w:val="9"/>
  </w:num>
  <w:num w:numId="4" w16cid:durableId="842551576">
    <w:abstractNumId w:val="25"/>
  </w:num>
  <w:num w:numId="5" w16cid:durableId="1260991706">
    <w:abstractNumId w:val="16"/>
  </w:num>
  <w:num w:numId="6" w16cid:durableId="953248374">
    <w:abstractNumId w:val="23"/>
  </w:num>
  <w:num w:numId="7" w16cid:durableId="436411433">
    <w:abstractNumId w:val="10"/>
  </w:num>
  <w:num w:numId="8" w16cid:durableId="1234001829">
    <w:abstractNumId w:val="24"/>
  </w:num>
  <w:num w:numId="9" w16cid:durableId="2131970980">
    <w:abstractNumId w:val="17"/>
  </w:num>
  <w:num w:numId="10" w16cid:durableId="477962241">
    <w:abstractNumId w:val="1"/>
  </w:num>
  <w:num w:numId="11" w16cid:durableId="1593050909">
    <w:abstractNumId w:val="4"/>
  </w:num>
  <w:num w:numId="12" w16cid:durableId="655574685">
    <w:abstractNumId w:val="6"/>
  </w:num>
  <w:num w:numId="13" w16cid:durableId="2025477392">
    <w:abstractNumId w:val="13"/>
  </w:num>
  <w:num w:numId="14" w16cid:durableId="1927229508">
    <w:abstractNumId w:val="15"/>
  </w:num>
  <w:num w:numId="15" w16cid:durableId="951014560">
    <w:abstractNumId w:val="8"/>
  </w:num>
  <w:num w:numId="16" w16cid:durableId="2044481114">
    <w:abstractNumId w:val="3"/>
  </w:num>
  <w:num w:numId="17" w16cid:durableId="1397702836">
    <w:abstractNumId w:val="2"/>
  </w:num>
  <w:num w:numId="18" w16cid:durableId="89352164">
    <w:abstractNumId w:val="18"/>
  </w:num>
  <w:num w:numId="19" w16cid:durableId="1186015868">
    <w:abstractNumId w:val="26"/>
  </w:num>
  <w:num w:numId="20" w16cid:durableId="2008554068">
    <w:abstractNumId w:val="12"/>
  </w:num>
  <w:num w:numId="21" w16cid:durableId="1905484706">
    <w:abstractNumId w:val="22"/>
  </w:num>
  <w:num w:numId="22" w16cid:durableId="992761058">
    <w:abstractNumId w:val="5"/>
  </w:num>
  <w:num w:numId="23" w16cid:durableId="714281483">
    <w:abstractNumId w:val="20"/>
  </w:num>
  <w:num w:numId="24" w16cid:durableId="1891723012">
    <w:abstractNumId w:val="7"/>
  </w:num>
  <w:num w:numId="25" w16cid:durableId="1701708211">
    <w:abstractNumId w:val="0"/>
  </w:num>
  <w:num w:numId="26" w16cid:durableId="794445798">
    <w:abstractNumId w:val="11"/>
  </w:num>
  <w:num w:numId="27" w16cid:durableId="13087855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D4A6D"/>
    <w:rsid w:val="00035BD3"/>
    <w:rsid w:val="000D38F4"/>
    <w:rsid w:val="00116DD8"/>
    <w:rsid w:val="001A01DC"/>
    <w:rsid w:val="001D4A6D"/>
    <w:rsid w:val="0020248D"/>
    <w:rsid w:val="00251052"/>
    <w:rsid w:val="00281C01"/>
    <w:rsid w:val="00330C33"/>
    <w:rsid w:val="00434349"/>
    <w:rsid w:val="00483B29"/>
    <w:rsid w:val="0050312D"/>
    <w:rsid w:val="0059105C"/>
    <w:rsid w:val="005B2509"/>
    <w:rsid w:val="005B44E7"/>
    <w:rsid w:val="005B6E11"/>
    <w:rsid w:val="005F78B5"/>
    <w:rsid w:val="006429F6"/>
    <w:rsid w:val="00680001"/>
    <w:rsid w:val="00694A37"/>
    <w:rsid w:val="00697E5F"/>
    <w:rsid w:val="006A4B66"/>
    <w:rsid w:val="006E61DC"/>
    <w:rsid w:val="007561D6"/>
    <w:rsid w:val="00760822"/>
    <w:rsid w:val="00784A45"/>
    <w:rsid w:val="00786934"/>
    <w:rsid w:val="007A3C3F"/>
    <w:rsid w:val="007D06FE"/>
    <w:rsid w:val="007F1314"/>
    <w:rsid w:val="00951600"/>
    <w:rsid w:val="00964225"/>
    <w:rsid w:val="009B1D05"/>
    <w:rsid w:val="009B49DC"/>
    <w:rsid w:val="009C5070"/>
    <w:rsid w:val="009D1C6E"/>
    <w:rsid w:val="009D7702"/>
    <w:rsid w:val="00A261EF"/>
    <w:rsid w:val="00A41B83"/>
    <w:rsid w:val="00A43CFF"/>
    <w:rsid w:val="00A54E42"/>
    <w:rsid w:val="00AE4A2C"/>
    <w:rsid w:val="00AF294A"/>
    <w:rsid w:val="00B074D0"/>
    <w:rsid w:val="00B5167E"/>
    <w:rsid w:val="00B5704F"/>
    <w:rsid w:val="00B72E04"/>
    <w:rsid w:val="00BA13DF"/>
    <w:rsid w:val="00BD3617"/>
    <w:rsid w:val="00C44269"/>
    <w:rsid w:val="00C70A2C"/>
    <w:rsid w:val="00CC0145"/>
    <w:rsid w:val="00D34FDC"/>
    <w:rsid w:val="00D407B4"/>
    <w:rsid w:val="00D53374"/>
    <w:rsid w:val="00E26614"/>
    <w:rsid w:val="00E34E3B"/>
    <w:rsid w:val="00E9001D"/>
    <w:rsid w:val="00E91DAF"/>
    <w:rsid w:val="00EA1050"/>
    <w:rsid w:val="00EB3EDE"/>
    <w:rsid w:val="00F04852"/>
    <w:rsid w:val="00F425CB"/>
    <w:rsid w:val="00FA321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A5D6925"/>
  <w15:docId w15:val="{AB234B0C-A76E-42D0-8925-1E9215D7E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225"/>
  </w:style>
  <w:style w:type="paragraph" w:styleId="Heading1">
    <w:name w:val="heading 1"/>
    <w:basedOn w:val="Normal"/>
    <w:link w:val="Heading1Char"/>
    <w:uiPriority w:val="9"/>
    <w:qFormat/>
    <w:rsid w:val="005B44E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next w:val="Normal"/>
    <w:link w:val="Heading3Char"/>
    <w:uiPriority w:val="9"/>
    <w:semiHidden/>
    <w:unhideWhenUsed/>
    <w:qFormat/>
    <w:rsid w:val="005B44E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
    <w:basedOn w:val="Normal"/>
    <w:link w:val="ListParagraphChar"/>
    <w:uiPriority w:val="34"/>
    <w:qFormat/>
    <w:rsid w:val="00B074D0"/>
    <w:pPr>
      <w:ind w:left="720"/>
      <w:contextualSpacing/>
    </w:pPr>
  </w:style>
  <w:style w:type="table" w:styleId="TableGrid">
    <w:name w:val="Table Grid"/>
    <w:basedOn w:val="TableNormal"/>
    <w:uiPriority w:val="59"/>
    <w:rsid w:val="009D1C6E"/>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116DD8"/>
  </w:style>
  <w:style w:type="paragraph" w:customStyle="1" w:styleId="Normal1">
    <w:name w:val="Normal1"/>
    <w:rsid w:val="00BA13DF"/>
    <w:rPr>
      <w:rFonts w:ascii="Calibri" w:eastAsia="Calibri" w:hAnsi="Calibri" w:cs="Calibri"/>
    </w:rPr>
  </w:style>
  <w:style w:type="character" w:styleId="Hyperlink">
    <w:name w:val="Hyperlink"/>
    <w:basedOn w:val="DefaultParagraphFont"/>
    <w:uiPriority w:val="99"/>
    <w:unhideWhenUsed/>
    <w:rsid w:val="007A3C3F"/>
    <w:rPr>
      <w:color w:val="0000FF" w:themeColor="hyperlink"/>
      <w:u w:val="single"/>
    </w:rPr>
  </w:style>
  <w:style w:type="character" w:customStyle="1" w:styleId="Heading1Char">
    <w:name w:val="Heading 1 Char"/>
    <w:basedOn w:val="DefaultParagraphFont"/>
    <w:link w:val="Heading1"/>
    <w:uiPriority w:val="9"/>
    <w:rsid w:val="005B44E7"/>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semiHidden/>
    <w:rsid w:val="005B44E7"/>
    <w:rPr>
      <w:rFonts w:asciiTheme="majorHAnsi" w:eastAsiaTheme="majorEastAsia" w:hAnsiTheme="majorHAnsi" w:cstheme="majorBidi"/>
      <w:color w:val="243F60" w:themeColor="accent1" w:themeShade="7F"/>
      <w:sz w:val="24"/>
      <w:szCs w:val="24"/>
    </w:rPr>
  </w:style>
  <w:style w:type="paragraph" w:customStyle="1" w:styleId="card-content-super-title">
    <w:name w:val="card-content-super-title"/>
    <w:basedOn w:val="Normal"/>
    <w:rsid w:val="005B44E7"/>
    <w:pPr>
      <w:spacing w:before="100" w:beforeAutospacing="1" w:after="100" w:afterAutospacing="1" w:line="240" w:lineRule="auto"/>
    </w:pPr>
    <w:rPr>
      <w:rFonts w:ascii="Times New Roman" w:eastAsia="Times New Roman" w:hAnsi="Times New Roman" w:cs="Times New Roman"/>
      <w:sz w:val="24"/>
      <w:szCs w:val="24"/>
    </w:rPr>
  </w:style>
  <w:style w:type="character" w:styleId="FollowedHyperlink">
    <w:name w:val="FollowedHyperlink"/>
    <w:basedOn w:val="DefaultParagraphFont"/>
    <w:uiPriority w:val="99"/>
    <w:semiHidden/>
    <w:unhideWhenUsed/>
    <w:rsid w:val="005B44E7"/>
    <w:rPr>
      <w:color w:val="800080" w:themeColor="followedHyperlink"/>
      <w:u w:val="single"/>
    </w:rPr>
  </w:style>
  <w:style w:type="paragraph" w:styleId="BalloonText">
    <w:name w:val="Balloon Text"/>
    <w:basedOn w:val="Normal"/>
    <w:link w:val="BalloonTextChar"/>
    <w:uiPriority w:val="99"/>
    <w:semiHidden/>
    <w:unhideWhenUsed/>
    <w:rsid w:val="000D38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38F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093175">
      <w:bodyDiv w:val="1"/>
      <w:marLeft w:val="0"/>
      <w:marRight w:val="0"/>
      <w:marTop w:val="0"/>
      <w:marBottom w:val="0"/>
      <w:divBdr>
        <w:top w:val="none" w:sz="0" w:space="0" w:color="auto"/>
        <w:left w:val="none" w:sz="0" w:space="0" w:color="auto"/>
        <w:bottom w:val="none" w:sz="0" w:space="0" w:color="auto"/>
        <w:right w:val="none" w:sz="0" w:space="0" w:color="auto"/>
      </w:divBdr>
      <w:divsChild>
        <w:div w:id="1310011509">
          <w:marLeft w:val="0"/>
          <w:marRight w:val="0"/>
          <w:marTop w:val="0"/>
          <w:marBottom w:val="0"/>
          <w:divBdr>
            <w:top w:val="none" w:sz="0" w:space="0" w:color="auto"/>
            <w:left w:val="none" w:sz="0" w:space="0" w:color="auto"/>
            <w:bottom w:val="none" w:sz="0" w:space="0" w:color="auto"/>
            <w:right w:val="none" w:sz="0" w:space="0" w:color="auto"/>
          </w:divBdr>
          <w:divsChild>
            <w:div w:id="13762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0083">
      <w:bodyDiv w:val="1"/>
      <w:marLeft w:val="0"/>
      <w:marRight w:val="0"/>
      <w:marTop w:val="0"/>
      <w:marBottom w:val="0"/>
      <w:divBdr>
        <w:top w:val="none" w:sz="0" w:space="0" w:color="auto"/>
        <w:left w:val="none" w:sz="0" w:space="0" w:color="auto"/>
        <w:bottom w:val="none" w:sz="0" w:space="0" w:color="auto"/>
        <w:right w:val="none" w:sz="0" w:space="0" w:color="auto"/>
      </w:divBdr>
    </w:div>
    <w:div w:id="1222907273">
      <w:bodyDiv w:val="1"/>
      <w:marLeft w:val="0"/>
      <w:marRight w:val="0"/>
      <w:marTop w:val="0"/>
      <w:marBottom w:val="0"/>
      <w:divBdr>
        <w:top w:val="none" w:sz="0" w:space="0" w:color="auto"/>
        <w:left w:val="none" w:sz="0" w:space="0" w:color="auto"/>
        <w:bottom w:val="none" w:sz="0" w:space="0" w:color="auto"/>
        <w:right w:val="none" w:sz="0" w:space="0" w:color="auto"/>
      </w:divBdr>
      <w:divsChild>
        <w:div w:id="60179032">
          <w:marLeft w:val="0"/>
          <w:marRight w:val="0"/>
          <w:marTop w:val="0"/>
          <w:marBottom w:val="0"/>
          <w:divBdr>
            <w:top w:val="none" w:sz="0" w:space="0" w:color="auto"/>
            <w:left w:val="none" w:sz="0" w:space="0" w:color="auto"/>
            <w:bottom w:val="none" w:sz="0" w:space="0" w:color="auto"/>
            <w:right w:val="none" w:sz="0" w:space="0" w:color="auto"/>
          </w:divBdr>
        </w:div>
      </w:divsChild>
    </w:div>
    <w:div w:id="1269238950">
      <w:bodyDiv w:val="1"/>
      <w:marLeft w:val="0"/>
      <w:marRight w:val="0"/>
      <w:marTop w:val="0"/>
      <w:marBottom w:val="0"/>
      <w:divBdr>
        <w:top w:val="none" w:sz="0" w:space="0" w:color="auto"/>
        <w:left w:val="none" w:sz="0" w:space="0" w:color="auto"/>
        <w:bottom w:val="none" w:sz="0" w:space="0" w:color="auto"/>
        <w:right w:val="none" w:sz="0" w:space="0" w:color="auto"/>
      </w:divBdr>
    </w:div>
    <w:div w:id="1433090452">
      <w:bodyDiv w:val="1"/>
      <w:marLeft w:val="0"/>
      <w:marRight w:val="0"/>
      <w:marTop w:val="0"/>
      <w:marBottom w:val="0"/>
      <w:divBdr>
        <w:top w:val="none" w:sz="0" w:space="0" w:color="auto"/>
        <w:left w:val="none" w:sz="0" w:space="0" w:color="auto"/>
        <w:bottom w:val="none" w:sz="0" w:space="0" w:color="auto"/>
        <w:right w:val="none" w:sz="0" w:space="0" w:color="auto"/>
      </w:divBdr>
      <w:divsChild>
        <w:div w:id="700328295">
          <w:marLeft w:val="0"/>
          <w:marRight w:val="0"/>
          <w:marTop w:val="0"/>
          <w:marBottom w:val="0"/>
          <w:divBdr>
            <w:top w:val="none" w:sz="0" w:space="0" w:color="auto"/>
            <w:left w:val="none" w:sz="0" w:space="0" w:color="auto"/>
            <w:bottom w:val="none" w:sz="0" w:space="0" w:color="auto"/>
            <w:right w:val="none" w:sz="0" w:space="0" w:color="auto"/>
          </w:divBdr>
        </w:div>
      </w:divsChild>
    </w:div>
    <w:div w:id="1570577441">
      <w:bodyDiv w:val="1"/>
      <w:marLeft w:val="0"/>
      <w:marRight w:val="0"/>
      <w:marTop w:val="0"/>
      <w:marBottom w:val="0"/>
      <w:divBdr>
        <w:top w:val="none" w:sz="0" w:space="0" w:color="auto"/>
        <w:left w:val="none" w:sz="0" w:space="0" w:color="auto"/>
        <w:bottom w:val="none" w:sz="0" w:space="0" w:color="auto"/>
        <w:right w:val="none" w:sz="0" w:space="0" w:color="auto"/>
      </w:divBdr>
      <w:divsChild>
        <w:div w:id="1911038677">
          <w:marLeft w:val="0"/>
          <w:marRight w:val="0"/>
          <w:marTop w:val="0"/>
          <w:marBottom w:val="0"/>
          <w:divBdr>
            <w:top w:val="none" w:sz="0" w:space="0" w:color="auto"/>
            <w:left w:val="none" w:sz="0" w:space="0" w:color="auto"/>
            <w:bottom w:val="none" w:sz="0" w:space="0" w:color="auto"/>
            <w:right w:val="none" w:sz="0" w:space="0" w:color="auto"/>
          </w:divBdr>
        </w:div>
      </w:divsChild>
    </w:div>
    <w:div w:id="1650595836">
      <w:bodyDiv w:val="1"/>
      <w:marLeft w:val="0"/>
      <w:marRight w:val="0"/>
      <w:marTop w:val="0"/>
      <w:marBottom w:val="0"/>
      <w:divBdr>
        <w:top w:val="none" w:sz="0" w:space="0" w:color="auto"/>
        <w:left w:val="none" w:sz="0" w:space="0" w:color="auto"/>
        <w:bottom w:val="none" w:sz="0" w:space="0" w:color="auto"/>
        <w:right w:val="none" w:sz="0" w:space="0" w:color="auto"/>
      </w:divBdr>
      <w:divsChild>
        <w:div w:id="2067291662">
          <w:marLeft w:val="0"/>
          <w:marRight w:val="0"/>
          <w:marTop w:val="0"/>
          <w:marBottom w:val="0"/>
          <w:divBdr>
            <w:top w:val="none" w:sz="0" w:space="0" w:color="auto"/>
            <w:left w:val="none" w:sz="0" w:space="0" w:color="auto"/>
            <w:bottom w:val="none" w:sz="0" w:space="0" w:color="auto"/>
            <w:right w:val="none" w:sz="0" w:space="0" w:color="auto"/>
          </w:divBdr>
          <w:divsChild>
            <w:div w:id="119203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571288">
      <w:bodyDiv w:val="1"/>
      <w:marLeft w:val="0"/>
      <w:marRight w:val="0"/>
      <w:marTop w:val="0"/>
      <w:marBottom w:val="0"/>
      <w:divBdr>
        <w:top w:val="none" w:sz="0" w:space="0" w:color="auto"/>
        <w:left w:val="none" w:sz="0" w:space="0" w:color="auto"/>
        <w:bottom w:val="none" w:sz="0" w:space="0" w:color="auto"/>
        <w:right w:val="none" w:sz="0" w:space="0" w:color="auto"/>
      </w:divBdr>
    </w:div>
    <w:div w:id="1948923418">
      <w:bodyDiv w:val="1"/>
      <w:marLeft w:val="0"/>
      <w:marRight w:val="0"/>
      <w:marTop w:val="0"/>
      <w:marBottom w:val="0"/>
      <w:divBdr>
        <w:top w:val="none" w:sz="0" w:space="0" w:color="auto"/>
        <w:left w:val="none" w:sz="0" w:space="0" w:color="auto"/>
        <w:bottom w:val="none" w:sz="0" w:space="0" w:color="auto"/>
        <w:right w:val="none" w:sz="0" w:space="0" w:color="auto"/>
      </w:divBdr>
    </w:div>
    <w:div w:id="21015591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ineshthadepu@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58D19F-8237-4DC0-A679-07E502FC8788}">
  <ds:schemaRefs>
    <ds:schemaRef ds:uri="http://schemas.openxmlformats.org/officeDocument/2006/bibliography"/>
  </ds:schemaRefs>
</ds:datastoreItem>
</file>

<file path=docMetadata/LabelInfo.xml><?xml version="1.0" encoding="utf-8"?>
<clbl:labelList xmlns:clbl="http://schemas.microsoft.com/office/2020/mipLabelMetadata">
  <clbl:label id="{37f4b8a2-ad4f-41b5-9a91-284d2cc38f56}" enabled="1" method="Standard" siteId="{70de1992-07c6-480f-a318-a1afcba03983}" contentBits="0" removed="0"/>
</clbl:labelList>
</file>

<file path=docProps/app.xml><?xml version="1.0" encoding="utf-8"?>
<Properties xmlns="http://schemas.openxmlformats.org/officeDocument/2006/extended-properties" xmlns:vt="http://schemas.openxmlformats.org/officeDocument/2006/docPropsVTypes">
  <Template>Normal</Template>
  <TotalTime>15119</TotalTime>
  <Pages>4</Pages>
  <Words>1491</Words>
  <Characters>9397</Characters>
  <Application>Microsoft Office Word</Application>
  <DocSecurity>0</DocSecurity>
  <Lines>184</Lines>
  <Paragraphs>147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dc:creator>
  <cp:keywords/>
  <dc:description/>
  <cp:lastModifiedBy>Thadepu, Dinesh</cp:lastModifiedBy>
  <cp:revision>5</cp:revision>
  <cp:lastPrinted>2025-09-05T15:11:00Z</cp:lastPrinted>
  <dcterms:created xsi:type="dcterms:W3CDTF">2025-07-10T13:24:00Z</dcterms:created>
  <dcterms:modified xsi:type="dcterms:W3CDTF">2025-09-17T17:47:00Z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8581d84f-f348-4f78-9598-af6cd5dd8a0e</vt:lpwstr>
  </property>
</Properties>
</file>